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4C" w:rsidRPr="003E41BC" w:rsidRDefault="001C3D4C" w:rsidP="003E41BC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3E41BC">
        <w:rPr>
          <w:rFonts w:ascii="Times New Roman" w:hAnsi="Times New Roman"/>
          <w:caps/>
          <w:sz w:val="20"/>
          <w:szCs w:val="20"/>
        </w:rPr>
        <w:t xml:space="preserve">Государственное профессиональное  образовательное учреждение </w:t>
      </w:r>
    </w:p>
    <w:p w:rsidR="001C3D4C" w:rsidRPr="003E41BC" w:rsidRDefault="001C3D4C" w:rsidP="003E41BC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3E41BC">
        <w:rPr>
          <w:rFonts w:ascii="Times New Roman" w:hAnsi="Times New Roman"/>
          <w:caps/>
          <w:sz w:val="20"/>
          <w:szCs w:val="20"/>
        </w:rPr>
        <w:t xml:space="preserve"> Ярославской области</w:t>
      </w:r>
    </w:p>
    <w:p w:rsidR="001C3D4C" w:rsidRPr="003E41BC" w:rsidRDefault="001C3D4C" w:rsidP="003E41BC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  <w:r w:rsidRPr="003E41BC">
        <w:rPr>
          <w:rFonts w:ascii="Times New Roman" w:hAnsi="Times New Roman"/>
          <w:caps/>
          <w:sz w:val="20"/>
          <w:szCs w:val="20"/>
        </w:rPr>
        <w:t>мышкинский политехнический колледж</w:t>
      </w:r>
    </w:p>
    <w:p w:rsidR="001C3D4C" w:rsidRPr="003E41BC" w:rsidRDefault="001C3D4C" w:rsidP="003E41BC">
      <w:pPr>
        <w:spacing w:after="0"/>
        <w:jc w:val="center"/>
        <w:rPr>
          <w:rFonts w:ascii="Times New Roman" w:hAnsi="Times New Roman"/>
          <w:caps/>
          <w:sz w:val="20"/>
          <w:szCs w:val="20"/>
        </w:rPr>
      </w:pPr>
    </w:p>
    <w:p w:rsidR="001C3D4C" w:rsidRPr="003E41BC" w:rsidRDefault="001C3D4C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</w:p>
    <w:p w:rsidR="001C3D4C" w:rsidRPr="003E41BC" w:rsidRDefault="001C3D4C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</w:p>
    <w:p w:rsidR="001C3D4C" w:rsidRPr="003E41BC" w:rsidRDefault="00D6660D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17145</wp:posOffset>
            </wp:positionV>
            <wp:extent cx="2132330" cy="1200785"/>
            <wp:effectExtent l="19050" t="0" r="1270" b="0"/>
            <wp:wrapTight wrapText="bothSides">
              <wp:wrapPolygon edited="0">
                <wp:start x="-193" y="0"/>
                <wp:lineTo x="-193" y="21246"/>
                <wp:lineTo x="21613" y="21246"/>
                <wp:lineTo x="21613" y="0"/>
                <wp:lineTo x="-193" y="0"/>
              </wp:wrapPolygon>
            </wp:wrapTight>
            <wp:docPr id="5" name="Рисунок 4" descr="печать барахо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барахоев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D4C" w:rsidRPr="003E41BC" w:rsidRDefault="001C3D4C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  <w:r w:rsidRPr="003E41BC">
        <w:rPr>
          <w:rFonts w:ascii="Times New Roman" w:hAnsi="Times New Roman"/>
          <w:caps/>
          <w:sz w:val="20"/>
          <w:szCs w:val="20"/>
        </w:rPr>
        <w:t>«утверждаю» :</w:t>
      </w:r>
    </w:p>
    <w:p w:rsidR="001C3D4C" w:rsidRDefault="001C3D4C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  директор гпоу яо </w:t>
      </w:r>
    </w:p>
    <w:p w:rsidR="001C3D4C" w:rsidRDefault="00D6660D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-3810</wp:posOffset>
            </wp:positionV>
            <wp:extent cx="906780" cy="945515"/>
            <wp:effectExtent l="19050" t="0" r="7620" b="0"/>
            <wp:wrapNone/>
            <wp:docPr id="2" name="Рисунок 2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D4C">
        <w:rPr>
          <w:rFonts w:ascii="Times New Roman" w:hAnsi="Times New Roman"/>
          <w:caps/>
          <w:sz w:val="20"/>
          <w:szCs w:val="20"/>
        </w:rPr>
        <w:t>мышкинского</w:t>
      </w:r>
    </w:p>
    <w:p w:rsidR="001C3D4C" w:rsidRPr="003E41BC" w:rsidRDefault="001C3D4C" w:rsidP="003E41BC">
      <w:pPr>
        <w:spacing w:after="0"/>
        <w:ind w:left="4956" w:firstLine="708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 политехнического колледжа</w:t>
      </w:r>
    </w:p>
    <w:p w:rsidR="001C3D4C" w:rsidRPr="003E41BC" w:rsidRDefault="0094196B" w:rsidP="003E41BC">
      <w:pPr>
        <w:spacing w:after="0"/>
        <w:jc w:val="right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 xml:space="preserve">/ </w:t>
      </w:r>
      <w:r>
        <w:rPr>
          <w:rFonts w:ascii="Times New Roman" w:hAnsi="Times New Roman"/>
          <w:caps/>
          <w:noProof/>
          <w:sz w:val="20"/>
          <w:szCs w:val="20"/>
        </w:rPr>
        <w:drawing>
          <wp:inline distT="0" distB="0" distL="0" distR="0">
            <wp:extent cx="723265" cy="412115"/>
            <wp:effectExtent l="19050" t="0" r="635" b="0"/>
            <wp:docPr id="1" name="Рисунок 1" descr="C:\Users\Андрей\Desktop\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D4C" w:rsidRPr="003E41BC">
        <w:rPr>
          <w:rFonts w:ascii="Times New Roman" w:hAnsi="Times New Roman"/>
          <w:caps/>
          <w:sz w:val="20"/>
          <w:szCs w:val="20"/>
        </w:rPr>
        <w:t>Т.А.Кошелева</w:t>
      </w:r>
    </w:p>
    <w:p w:rsidR="001C3D4C" w:rsidRPr="003E41BC" w:rsidRDefault="00EF17D8" w:rsidP="003E41BC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«29» августа 2020 </w:t>
      </w:r>
      <w:r w:rsidR="001C3D4C" w:rsidRPr="003E41BC">
        <w:rPr>
          <w:rFonts w:ascii="Times New Roman" w:hAnsi="Times New Roman"/>
          <w:sz w:val="20"/>
          <w:szCs w:val="20"/>
        </w:rPr>
        <w:t>г</w:t>
      </w:r>
      <w:r w:rsidR="001C3D4C" w:rsidRPr="003E41BC">
        <w:rPr>
          <w:rFonts w:ascii="Times New Roman" w:hAnsi="Times New Roman"/>
        </w:rPr>
        <w:t>.</w:t>
      </w:r>
    </w:p>
    <w:p w:rsidR="001C3D4C" w:rsidRDefault="001C3D4C" w:rsidP="003E41BC"/>
    <w:p w:rsidR="0094196B" w:rsidRDefault="00EF17D8" w:rsidP="0094196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Приказ№_____от______2020 </w:t>
      </w:r>
      <w:r w:rsidR="0094196B">
        <w:rPr>
          <w:rFonts w:ascii="Times New Roman" w:hAnsi="Times New Roman"/>
          <w:sz w:val="28"/>
          <w:szCs w:val="28"/>
        </w:rPr>
        <w:t>года</w:t>
      </w:r>
    </w:p>
    <w:p w:rsidR="001C3D4C" w:rsidRPr="00A52D35" w:rsidRDefault="001C3D4C" w:rsidP="00A52D35">
      <w:pPr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C3D4C" w:rsidRPr="00A52D35" w:rsidRDefault="001C3D4C" w:rsidP="00A52D35">
      <w:pPr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C3D4C" w:rsidRPr="00A52D35" w:rsidRDefault="001C3D4C" w:rsidP="00A52D35">
      <w:pPr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1C3D4C" w:rsidRPr="00A52D35" w:rsidRDefault="001C3D4C" w:rsidP="00A52D3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A52D35"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1C3D4C" w:rsidRPr="00A52D35" w:rsidRDefault="001C3D4C" w:rsidP="00A52D35">
      <w:pPr>
        <w:jc w:val="center"/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1C3D4C" w:rsidRPr="00A52D35" w:rsidRDefault="001C3D4C" w:rsidP="00A52D35">
      <w:pPr>
        <w:spacing w:line="960" w:lineRule="auto"/>
        <w:rPr>
          <w:rFonts w:ascii="Times New Roman" w:hAnsi="Times New Roman"/>
          <w:sz w:val="24"/>
          <w:szCs w:val="24"/>
        </w:rPr>
      </w:pPr>
    </w:p>
    <w:p w:rsidR="001C3D4C" w:rsidRPr="00A52D35" w:rsidRDefault="001C3D4C" w:rsidP="00A52D35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52D35">
        <w:rPr>
          <w:rFonts w:ascii="Times New Roman" w:hAnsi="Times New Roman"/>
          <w:sz w:val="24"/>
          <w:szCs w:val="24"/>
        </w:rPr>
        <w:t xml:space="preserve">Профессия: </w:t>
      </w:r>
      <w:r w:rsidRPr="00A52D35">
        <w:rPr>
          <w:rFonts w:ascii="Times New Roman" w:hAnsi="Times New Roman"/>
          <w:sz w:val="24"/>
          <w:szCs w:val="24"/>
          <w:u w:val="single"/>
        </w:rPr>
        <w:t>19727 Штукатур,</w:t>
      </w:r>
    </w:p>
    <w:p w:rsidR="001C3D4C" w:rsidRPr="00A52D35" w:rsidRDefault="001C3D4C" w:rsidP="00A52D35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13450</w:t>
      </w:r>
      <w:r w:rsidRPr="00A52D35">
        <w:rPr>
          <w:rFonts w:ascii="Times New Roman" w:hAnsi="Times New Roman"/>
          <w:sz w:val="24"/>
          <w:szCs w:val="24"/>
          <w:u w:val="single"/>
        </w:rPr>
        <w:t xml:space="preserve"> Маляр строительный</w:t>
      </w:r>
    </w:p>
    <w:p w:rsidR="001C3D4C" w:rsidRPr="00A52D35" w:rsidRDefault="001C3D4C" w:rsidP="00A52D3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52D35">
        <w:rPr>
          <w:rFonts w:ascii="Times New Roman" w:hAnsi="Times New Roman"/>
          <w:sz w:val="24"/>
          <w:szCs w:val="24"/>
        </w:rPr>
        <w:t xml:space="preserve">Форма обучения </w:t>
      </w:r>
      <w:r w:rsidRPr="00A52D35">
        <w:rPr>
          <w:rFonts w:ascii="Times New Roman" w:hAnsi="Times New Roman"/>
          <w:sz w:val="24"/>
          <w:szCs w:val="24"/>
          <w:u w:val="single"/>
        </w:rPr>
        <w:t>дневная</w:t>
      </w:r>
    </w:p>
    <w:p w:rsidR="001C3D4C" w:rsidRPr="00A52D35" w:rsidRDefault="001C3D4C" w:rsidP="00A52D3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52D35">
        <w:rPr>
          <w:rFonts w:ascii="Times New Roman" w:hAnsi="Times New Roman"/>
          <w:sz w:val="24"/>
          <w:szCs w:val="24"/>
        </w:rPr>
        <w:t xml:space="preserve">Нормативный срок обучения </w:t>
      </w:r>
      <w:r w:rsidR="00DA32EF">
        <w:rPr>
          <w:rFonts w:ascii="Times New Roman" w:hAnsi="Times New Roman"/>
          <w:sz w:val="24"/>
          <w:szCs w:val="24"/>
          <w:u w:val="single"/>
        </w:rPr>
        <w:t>1 год 10 месяцев</w:t>
      </w:r>
    </w:p>
    <w:p w:rsidR="001C3D4C" w:rsidRPr="00A52D35" w:rsidRDefault="001C3D4C" w:rsidP="00A52D3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C3D4C" w:rsidRPr="00A52D35" w:rsidRDefault="001C3D4C" w:rsidP="00A52D35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.</w:t>
      </w:r>
    </w:p>
    <w:p w:rsidR="001C3D4C" w:rsidRPr="00A52D35" w:rsidRDefault="001C3D4C" w:rsidP="00A52D35">
      <w:pPr>
        <w:jc w:val="center"/>
        <w:rPr>
          <w:rFonts w:ascii="Times New Roman" w:hAnsi="Times New Roman"/>
          <w:sz w:val="24"/>
          <w:szCs w:val="24"/>
        </w:rPr>
      </w:pPr>
    </w:p>
    <w:p w:rsidR="001C3D4C" w:rsidRPr="00A52D35" w:rsidRDefault="001C3D4C" w:rsidP="00A52D35">
      <w:pPr>
        <w:jc w:val="center"/>
        <w:rPr>
          <w:rFonts w:ascii="Times New Roman" w:hAnsi="Times New Roman"/>
          <w:sz w:val="24"/>
          <w:szCs w:val="24"/>
        </w:rPr>
      </w:pPr>
    </w:p>
    <w:p w:rsidR="001C3D4C" w:rsidRPr="00A52D35" w:rsidRDefault="001C3D4C" w:rsidP="00DE6858">
      <w:pPr>
        <w:jc w:val="center"/>
        <w:rPr>
          <w:rFonts w:ascii="Times New Roman" w:hAnsi="Times New Roman"/>
          <w:sz w:val="24"/>
          <w:szCs w:val="24"/>
        </w:rPr>
        <w:sectPr w:rsidR="001C3D4C" w:rsidRPr="00A52D35" w:rsidSect="00A52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2D35">
        <w:rPr>
          <w:rFonts w:ascii="Times New Roman" w:hAnsi="Times New Roman"/>
          <w:sz w:val="24"/>
          <w:szCs w:val="24"/>
        </w:rPr>
        <w:t>Мышкин</w:t>
      </w:r>
      <w:r w:rsidR="00EF17D8">
        <w:rPr>
          <w:rFonts w:ascii="Times New Roman" w:hAnsi="Times New Roman"/>
          <w:sz w:val="24"/>
          <w:szCs w:val="24"/>
        </w:rPr>
        <w:t>, 2020</w:t>
      </w:r>
    </w:p>
    <w:p w:rsidR="001C3D4C" w:rsidRPr="003160EF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  <w:r w:rsidRPr="003160EF">
        <w:rPr>
          <w:rFonts w:ascii="Times New Roman" w:hAnsi="Times New Roman"/>
          <w:sz w:val="24"/>
          <w:szCs w:val="24"/>
        </w:rPr>
        <w:lastRenderedPageBreak/>
        <w:t xml:space="preserve">СОДЕРЖАНИЕ </w:t>
      </w:r>
    </w:p>
    <w:tbl>
      <w:tblPr>
        <w:tblW w:w="9007" w:type="dxa"/>
        <w:tblLook w:val="01E0"/>
      </w:tblPr>
      <w:tblGrid>
        <w:gridCol w:w="9007"/>
      </w:tblGrid>
      <w:tr w:rsidR="001C3D4C" w:rsidRPr="00317940" w:rsidTr="0045029C">
        <w:trPr>
          <w:trHeight w:val="931"/>
        </w:trPr>
        <w:tc>
          <w:tcPr>
            <w:tcW w:w="9007" w:type="dxa"/>
            <w:vAlign w:val="bottom"/>
          </w:tcPr>
          <w:p w:rsidR="001C3D4C" w:rsidRPr="003160EF" w:rsidRDefault="001C3D4C" w:rsidP="0045029C">
            <w:pPr>
              <w:pStyle w:val="1"/>
              <w:ind w:left="0" w:firstLine="0"/>
              <w:rPr>
                <w:b/>
              </w:rPr>
            </w:pPr>
          </w:p>
        </w:tc>
      </w:tr>
      <w:tr w:rsidR="001C3D4C" w:rsidRPr="00317940" w:rsidTr="0045029C">
        <w:trPr>
          <w:trHeight w:val="931"/>
        </w:trPr>
        <w:tc>
          <w:tcPr>
            <w:tcW w:w="9007" w:type="dxa"/>
            <w:vAlign w:val="bottom"/>
          </w:tcPr>
          <w:p w:rsidR="001C3D4C" w:rsidRPr="003160EF" w:rsidRDefault="001C3D4C" w:rsidP="0045029C">
            <w:pPr>
              <w:pStyle w:val="1"/>
              <w:rPr>
                <w:b/>
                <w:caps/>
              </w:rPr>
            </w:pPr>
            <w:r w:rsidRPr="003160EF">
              <w:rPr>
                <w:b/>
                <w:caps/>
              </w:rPr>
              <w:t>1. ПАСПОРТ Рабочей ПРОГРАММЫ ПРАКТИКИ</w:t>
            </w:r>
          </w:p>
        </w:tc>
      </w:tr>
      <w:tr w:rsidR="001C3D4C" w:rsidRPr="00317940" w:rsidTr="0045029C">
        <w:trPr>
          <w:trHeight w:val="931"/>
        </w:trPr>
        <w:tc>
          <w:tcPr>
            <w:tcW w:w="9007" w:type="dxa"/>
            <w:vAlign w:val="bottom"/>
          </w:tcPr>
          <w:p w:rsidR="001C3D4C" w:rsidRPr="003160EF" w:rsidRDefault="001C3D4C" w:rsidP="0045029C">
            <w:pPr>
              <w:pStyle w:val="1"/>
              <w:rPr>
                <w:b/>
                <w:caps/>
              </w:rPr>
            </w:pPr>
            <w:r w:rsidRPr="003160EF">
              <w:rPr>
                <w:b/>
                <w:caps/>
              </w:rPr>
              <w:t>2.РЕЗУЛЬТАТЫ ОСВОЕНИЯ ПРАКТИКИ</w:t>
            </w:r>
          </w:p>
        </w:tc>
      </w:tr>
      <w:tr w:rsidR="001C3D4C" w:rsidRPr="00317940" w:rsidTr="0045029C">
        <w:trPr>
          <w:trHeight w:val="594"/>
        </w:trPr>
        <w:tc>
          <w:tcPr>
            <w:tcW w:w="9007" w:type="dxa"/>
            <w:vAlign w:val="bottom"/>
          </w:tcPr>
          <w:p w:rsidR="001C3D4C" w:rsidRPr="003160EF" w:rsidRDefault="001C3D4C" w:rsidP="0045029C">
            <w:pPr>
              <w:pStyle w:val="1"/>
              <w:ind w:left="426" w:hanging="426"/>
              <w:rPr>
                <w:b/>
                <w:caps/>
              </w:rPr>
            </w:pPr>
            <w:r w:rsidRPr="003160EF">
              <w:rPr>
                <w:b/>
                <w:caps/>
              </w:rPr>
              <w:t xml:space="preserve">          3. структура и содержание практики        </w:t>
            </w:r>
          </w:p>
        </w:tc>
      </w:tr>
      <w:tr w:rsidR="001C3D4C" w:rsidRPr="00317940" w:rsidTr="0045029C">
        <w:trPr>
          <w:trHeight w:val="692"/>
        </w:trPr>
        <w:tc>
          <w:tcPr>
            <w:tcW w:w="9007" w:type="dxa"/>
            <w:vAlign w:val="bottom"/>
          </w:tcPr>
          <w:p w:rsidR="001C3D4C" w:rsidRPr="003160EF" w:rsidRDefault="001C3D4C" w:rsidP="0045029C">
            <w:pPr>
              <w:pStyle w:val="1"/>
              <w:ind w:left="426" w:hanging="426"/>
              <w:rPr>
                <w:b/>
                <w:caps/>
              </w:rPr>
            </w:pPr>
            <w:r w:rsidRPr="003160EF">
              <w:rPr>
                <w:b/>
                <w:caps/>
              </w:rPr>
              <w:t xml:space="preserve">          4.планируемые результаты освоения рабочей программы учебной практики</w:t>
            </w:r>
          </w:p>
          <w:p w:rsidR="001C3D4C" w:rsidRPr="00317940" w:rsidRDefault="001C3D4C" w:rsidP="00450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94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17940">
              <w:rPr>
                <w:rFonts w:ascii="Times New Roman" w:hAnsi="Times New Roman"/>
                <w:b/>
                <w:sz w:val="24"/>
                <w:szCs w:val="24"/>
              </w:rPr>
              <w:t>5. УСЛОВИЯ РЕАЛИЗАЦИИ ПРОГРАММЫ</w:t>
            </w:r>
          </w:p>
          <w:p w:rsidR="001C3D4C" w:rsidRPr="00317940" w:rsidRDefault="001C3D4C" w:rsidP="00450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940">
              <w:rPr>
                <w:rFonts w:ascii="Times New Roman" w:hAnsi="Times New Roman"/>
                <w:b/>
                <w:sz w:val="24"/>
                <w:szCs w:val="24"/>
              </w:rPr>
              <w:t xml:space="preserve">           6. СИСТЕМА ОЦЕНКИ РЕЗУЛЬТАТОВ ОСВОЕНИЯ        ПРОГРАММЫ    </w:t>
            </w:r>
          </w:p>
        </w:tc>
      </w:tr>
    </w:tbl>
    <w:p w:rsidR="001C3D4C" w:rsidRPr="003160EF" w:rsidRDefault="001C3D4C" w:rsidP="004F5657">
      <w:pPr>
        <w:tabs>
          <w:tab w:val="left" w:pos="3194"/>
        </w:tabs>
        <w:rPr>
          <w:rFonts w:ascii="Times New Roman" w:hAnsi="Times New Roman"/>
          <w:b/>
          <w:sz w:val="24"/>
          <w:szCs w:val="24"/>
        </w:rPr>
      </w:pPr>
      <w:r w:rsidRPr="003160EF">
        <w:rPr>
          <w:rFonts w:ascii="Times New Roman" w:hAnsi="Times New Roman"/>
          <w:sz w:val="24"/>
          <w:szCs w:val="24"/>
        </w:rPr>
        <w:t xml:space="preserve">             </w:t>
      </w:r>
      <w:r w:rsidRPr="003160EF">
        <w:rPr>
          <w:rFonts w:ascii="Times New Roman" w:hAnsi="Times New Roman"/>
          <w:b/>
          <w:sz w:val="24"/>
          <w:szCs w:val="24"/>
        </w:rPr>
        <w:t>7.УЧЕБНО-МЕТОДИЧЕСКИЕ МАТЕРИАЛЫ ОБЕСПЕЧИВАЮЩИЕ РЕАЛИЗАЦИЮ РАБОЧЕЙ ПРОГРАММЫ</w:t>
      </w:r>
    </w:p>
    <w:p w:rsidR="001C3D4C" w:rsidRPr="003160EF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Pr="003160EF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Pr="003160EF" w:rsidRDefault="001C3D4C" w:rsidP="004F5657">
      <w:pPr>
        <w:tabs>
          <w:tab w:val="left" w:pos="3194"/>
        </w:tabs>
        <w:jc w:val="center"/>
        <w:rPr>
          <w:rFonts w:ascii="Times New Roman" w:hAnsi="Times New Roman"/>
          <w:sz w:val="24"/>
          <w:szCs w:val="24"/>
        </w:rPr>
      </w:pPr>
    </w:p>
    <w:p w:rsidR="001C3D4C" w:rsidRPr="003160EF" w:rsidRDefault="001C3D4C" w:rsidP="004F5657">
      <w:pPr>
        <w:widowControl w:val="0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160EF">
        <w:rPr>
          <w:rFonts w:ascii="Times New Roman" w:hAnsi="Times New Roman"/>
          <w:b/>
          <w:caps/>
          <w:sz w:val="24"/>
          <w:szCs w:val="24"/>
        </w:rPr>
        <w:lastRenderedPageBreak/>
        <w:t>паспорт</w:t>
      </w:r>
    </w:p>
    <w:p w:rsidR="001C3D4C" w:rsidRDefault="001C3D4C" w:rsidP="004F5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160EF">
        <w:rPr>
          <w:rFonts w:ascii="Times New Roman" w:hAnsi="Times New Roman"/>
          <w:b/>
          <w:caps/>
          <w:sz w:val="24"/>
          <w:szCs w:val="24"/>
        </w:rPr>
        <w:t xml:space="preserve">рабочей ПРОГРАММЫ </w:t>
      </w:r>
      <w:r>
        <w:rPr>
          <w:rFonts w:ascii="Times New Roman" w:hAnsi="Times New Roman"/>
          <w:b/>
          <w:caps/>
          <w:sz w:val="24"/>
          <w:szCs w:val="24"/>
        </w:rPr>
        <w:t xml:space="preserve">УЧЕБНОЙ </w:t>
      </w:r>
      <w:r w:rsidRPr="003160EF">
        <w:rPr>
          <w:rFonts w:ascii="Times New Roman" w:hAnsi="Times New Roman"/>
          <w:b/>
          <w:caps/>
          <w:sz w:val="24"/>
          <w:szCs w:val="24"/>
        </w:rPr>
        <w:t xml:space="preserve"> практики</w:t>
      </w:r>
    </w:p>
    <w:p w:rsidR="001C3D4C" w:rsidRDefault="001C3D4C" w:rsidP="007C3C0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3C80"/>
          <w:sz w:val="24"/>
          <w:szCs w:val="24"/>
        </w:rPr>
      </w:pPr>
      <w:r w:rsidRPr="003160EF">
        <w:rPr>
          <w:rFonts w:ascii="Times New Roman" w:hAnsi="Times New Roman"/>
          <w:b/>
          <w:sz w:val="24"/>
          <w:szCs w:val="24"/>
        </w:rPr>
        <w:t>1.1. Область применения рабочей  программы</w:t>
      </w:r>
      <w:r w:rsidRPr="007C3C0A">
        <w:rPr>
          <w:rFonts w:ascii="Times New Roman" w:hAnsi="Times New Roman"/>
          <w:b/>
          <w:bCs/>
          <w:color w:val="003C80"/>
          <w:sz w:val="24"/>
          <w:szCs w:val="24"/>
        </w:rPr>
        <w:t xml:space="preserve"> </w:t>
      </w:r>
    </w:p>
    <w:p w:rsidR="001C3D4C" w:rsidRDefault="001C3D4C" w:rsidP="007C3C0A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C3C0A">
        <w:rPr>
          <w:rFonts w:ascii="Times New Roman" w:hAnsi="Times New Roman"/>
          <w:sz w:val="24"/>
          <w:szCs w:val="24"/>
        </w:rPr>
        <w:t>Рабочая  программа учебной практики  – разработана на основе</w:t>
      </w:r>
      <w:r w:rsidRPr="004F565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стандарат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начального профессиональ</w:t>
      </w:r>
      <w:r w:rsidR="0094196B">
        <w:rPr>
          <w:rFonts w:ascii="Times New Roman" w:hAnsi="Times New Roman"/>
          <w:color w:val="000000"/>
          <w:sz w:val="24"/>
          <w:szCs w:val="24"/>
        </w:rPr>
        <w:t>ного образования (далее - ФГОС С</w:t>
      </w:r>
      <w:r>
        <w:rPr>
          <w:rFonts w:ascii="Times New Roman" w:hAnsi="Times New Roman"/>
          <w:color w:val="000000"/>
          <w:sz w:val="24"/>
          <w:szCs w:val="24"/>
        </w:rPr>
        <w:t xml:space="preserve">ПО) по профессии 08.01.08 Мастер отделочных строительных работ. 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Область профессиональной деятельности выпускников: выполнение наружных и внутренних штукатурных, малярных, облицовочных работ, устройство ограждающих конструкций при производстве, ремонте и реконструкции зданий и сооружений.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Объектами профессиональной деятельности выпускников являются: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поверхности зданий, сооружений и участков, прилегающих к ним;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 для отделочных строительных работ;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отделочных строительных работ;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ручной и механизированный инструмент, приспособления и механизмы для отделочных строительных работ;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леса и подмости.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Обучающийся по профессии мастер отделочных строительных работ готовится к следующим видам деятельности: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Выполнение штукатурных работ.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Выполнение монтажа каркасно-обшивочных конструкций.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Выполнение малярных работ.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Выполнение облицовочных работ плитками и плитами.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Выполнение облицовочных работ синтетическими материалами.</w:t>
      </w:r>
    </w:p>
    <w:p w:rsidR="001C3D4C" w:rsidRDefault="001C3D4C" w:rsidP="007C3C0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Выполнение мозаичных работ.</w:t>
      </w:r>
    </w:p>
    <w:p w:rsidR="001C3D4C" w:rsidRDefault="001C3D4C" w:rsidP="007C3C0A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1C3D4C" w:rsidRPr="009C102D" w:rsidRDefault="001C3D4C" w:rsidP="004F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9C102D">
        <w:rPr>
          <w:rFonts w:ascii="Times New Roman" w:hAnsi="Times New Roman"/>
          <w:b/>
          <w:sz w:val="24"/>
          <w:szCs w:val="24"/>
        </w:rPr>
        <w:t>1.2. Цели и задачи учебной практики</w:t>
      </w:r>
    </w:p>
    <w:p w:rsidR="001C3D4C" w:rsidRPr="009C102D" w:rsidRDefault="001C3D4C" w:rsidP="004F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  <w:sz w:val="24"/>
          <w:szCs w:val="24"/>
        </w:rPr>
      </w:pPr>
      <w:r w:rsidRPr="009C102D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C3D4C" w:rsidRPr="009C102D" w:rsidRDefault="001C3D4C" w:rsidP="009C1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02D">
        <w:rPr>
          <w:rFonts w:ascii="Times New Roman" w:hAnsi="Times New Roman"/>
          <w:b/>
          <w:sz w:val="24"/>
          <w:szCs w:val="24"/>
        </w:rPr>
        <w:t>иметь практический опыт:</w:t>
      </w:r>
      <w:r w:rsidRPr="009C102D">
        <w:rPr>
          <w:rFonts w:ascii="Times New Roman" w:hAnsi="Times New Roman"/>
          <w:sz w:val="24"/>
          <w:szCs w:val="24"/>
        </w:rPr>
        <w:t xml:space="preserve"> выполнение наружных и внутренних штукатурных, малярных, облицовочных работ, устройство ограждающих конструкций при производстве, ремонте и реконструкции зданий и сооружений.</w:t>
      </w:r>
    </w:p>
    <w:p w:rsidR="001C3D4C" w:rsidRPr="009C102D" w:rsidRDefault="001C3D4C" w:rsidP="004F56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C3D4C" w:rsidRPr="009C102D" w:rsidRDefault="001C3D4C" w:rsidP="004F56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C102D">
        <w:rPr>
          <w:rFonts w:ascii="Times New Roman" w:hAnsi="Times New Roman" w:cs="Times New Roman"/>
          <w:b/>
          <w:sz w:val="24"/>
          <w:szCs w:val="24"/>
        </w:rPr>
        <w:t>уметь:</w:t>
      </w:r>
      <w:r w:rsidRPr="009C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D4C" w:rsidRPr="009C102D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F6496">
        <w:rPr>
          <w:rFonts w:ascii="Times New Roman" w:hAnsi="Times New Roman"/>
          <w:color w:val="000000"/>
        </w:rPr>
        <w:t xml:space="preserve"> </w:t>
      </w:r>
      <w:r w:rsidRPr="009C102D">
        <w:rPr>
          <w:rFonts w:ascii="Times New Roman" w:hAnsi="Times New Roman"/>
          <w:color w:val="000000"/>
          <w:sz w:val="24"/>
          <w:szCs w:val="24"/>
        </w:rPr>
        <w:t>определять основные свойства материалов;</w:t>
      </w:r>
    </w:p>
    <w:p w:rsidR="001C3D4C" w:rsidRPr="009C102D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C102D">
        <w:rPr>
          <w:rFonts w:ascii="Times New Roman" w:hAnsi="Times New Roman"/>
          <w:color w:val="000000"/>
          <w:sz w:val="24"/>
          <w:szCs w:val="24"/>
        </w:rPr>
        <w:t>пользоваться электрифицированным оборудованием</w:t>
      </w:r>
    </w:p>
    <w:p w:rsidR="001C3D4C" w:rsidRPr="009C102D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C102D">
        <w:rPr>
          <w:rFonts w:ascii="Times New Roman" w:hAnsi="Times New Roman"/>
          <w:color w:val="000000"/>
          <w:sz w:val="24"/>
          <w:szCs w:val="24"/>
        </w:rPr>
        <w:t>читать архитектурно-строительные чертежи, проекты, схемы производства работ;</w:t>
      </w:r>
    </w:p>
    <w:p w:rsidR="001C3D4C" w:rsidRPr="009C102D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C102D">
        <w:rPr>
          <w:rFonts w:ascii="Times New Roman" w:hAnsi="Times New Roman"/>
          <w:color w:val="000000"/>
          <w:sz w:val="24"/>
          <w:szCs w:val="24"/>
        </w:rPr>
        <w:t>составлять технологическую последовательность выполнения отделочных работ; читать инструкционные карты и карты трудовых процессов;</w:t>
      </w:r>
    </w:p>
    <w:p w:rsidR="001C3D4C" w:rsidRPr="009C102D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C102D">
        <w:rPr>
          <w:rFonts w:ascii="Times New Roman" w:hAnsi="Times New Roman"/>
          <w:color w:val="000000"/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в быту; </w:t>
      </w:r>
    </w:p>
    <w:p w:rsidR="001C3D4C" w:rsidRPr="009C102D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C102D">
        <w:rPr>
          <w:rFonts w:ascii="Times New Roman" w:hAnsi="Times New Roman"/>
          <w:color w:val="000000"/>
          <w:sz w:val="24"/>
          <w:szCs w:val="24"/>
        </w:rPr>
        <w:t>использовать средства индивидуальной и коллективной защиты</w:t>
      </w:r>
    </w:p>
    <w:p w:rsidR="001C3D4C" w:rsidRPr="004F5657" w:rsidRDefault="001C3D4C" w:rsidP="004F5657">
      <w:pPr>
        <w:pStyle w:val="ConsPlusNonformat"/>
        <w:widowControl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F6496">
        <w:rPr>
          <w:rFonts w:ascii="Times New Roman" w:hAnsi="Times New Roman"/>
          <w:color w:val="000000"/>
        </w:rPr>
        <w:t xml:space="preserve"> применять первичные средства пожаротушения;</w:t>
      </w:r>
    </w:p>
    <w:p w:rsidR="001C3D4C" w:rsidRPr="004F5657" w:rsidRDefault="001C3D4C" w:rsidP="009C102D">
      <w:pPr>
        <w:pStyle w:val="ConsPlusNonformat"/>
        <w:widowControl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4F56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C3D4C" w:rsidRPr="004F5657" w:rsidRDefault="001C3D4C" w:rsidP="004F5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C3D4C" w:rsidRPr="00E37D29" w:rsidRDefault="001C3D4C" w:rsidP="009C10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37D29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D29">
        <w:rPr>
          <w:rFonts w:ascii="Times New Roman" w:hAnsi="Times New Roman"/>
          <w:sz w:val="24"/>
          <w:szCs w:val="24"/>
        </w:rPr>
        <w:t>общую классификацию материалов, их основные свойства и области применения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D29">
        <w:rPr>
          <w:rFonts w:ascii="Times New Roman" w:hAnsi="Times New Roman"/>
          <w:sz w:val="24"/>
          <w:szCs w:val="24"/>
        </w:rPr>
        <w:t>основные сведения электротехники, необходимые для работы с электрооборудованием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sz w:val="24"/>
          <w:szCs w:val="24"/>
        </w:rPr>
        <w:t>-         требования единой системы конструкторской документации и системы проектной документации</w:t>
      </w:r>
      <w:r w:rsidRPr="00E37D29">
        <w:rPr>
          <w:rFonts w:ascii="Times New Roman" w:hAnsi="Times New Roman"/>
          <w:color w:val="000000"/>
          <w:sz w:val="24"/>
          <w:szCs w:val="24"/>
        </w:rPr>
        <w:t xml:space="preserve"> для       строительства; основные правила построения чертежей и схем, виды нормативно-технической документации;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>виды строительных чертежей, проектов, схем производства работ;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>правила чтения технической и технологической документации; виды производственной документации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>классификацию зданий и сооружений;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>элементы зданий; строительные работы и процессы;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 xml:space="preserve"> квалификацию строительных рабочих; основные сведения по организации труда рабочих; классификацию оборудования для отделочных работ;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 xml:space="preserve"> виды отделочных работ и последовательность их выполнения; 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>нормирующую документацию на отделочные работы</w:t>
      </w:r>
    </w:p>
    <w:p w:rsidR="001C3D4C" w:rsidRPr="00E37D29" w:rsidRDefault="001C3D4C" w:rsidP="008315B4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D29">
        <w:rPr>
          <w:rFonts w:ascii="Times New Roman" w:hAnsi="Times New Roman"/>
          <w:color w:val="000000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</w:r>
    </w:p>
    <w:p w:rsidR="001C3D4C" w:rsidRPr="00E37D29" w:rsidRDefault="001C3D4C" w:rsidP="009C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D4C" w:rsidRPr="004F5657" w:rsidRDefault="001C3D4C" w:rsidP="009C1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C3D4C" w:rsidRPr="00E37D29" w:rsidRDefault="001C3D4C" w:rsidP="004F5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37D29">
        <w:rPr>
          <w:b/>
          <w:caps/>
        </w:rPr>
        <w:t>2. результаты освоения программы учебной практики</w:t>
      </w:r>
    </w:p>
    <w:p w:rsidR="001C3D4C" w:rsidRPr="00E37D29" w:rsidRDefault="001C3D4C" w:rsidP="004F5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1C3D4C" w:rsidRPr="00E37D29" w:rsidRDefault="001C3D4C" w:rsidP="00E37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29">
        <w:rPr>
          <w:rFonts w:ascii="Times New Roman" w:hAnsi="Times New Roman"/>
          <w:sz w:val="24"/>
          <w:szCs w:val="24"/>
        </w:rPr>
        <w:t xml:space="preserve">Результатом освоения программы  учебной практики является овладение обучающимися видом профессиональной деятельности  (ВПД) , Выполнение штукатурных работ. </w:t>
      </w:r>
    </w:p>
    <w:p w:rsidR="001C3D4C" w:rsidRPr="00E37D29" w:rsidRDefault="001C3D4C" w:rsidP="00E37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D29">
        <w:rPr>
          <w:rFonts w:ascii="Times New Roman" w:hAnsi="Times New Roman"/>
          <w:sz w:val="24"/>
          <w:szCs w:val="24"/>
        </w:rPr>
        <w:t>Выполнение малярных работ.</w:t>
      </w:r>
    </w:p>
    <w:p w:rsidR="001C3D4C" w:rsidRPr="00E37D29" w:rsidRDefault="001C3D4C" w:rsidP="004F5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E37D29">
        <w:rPr>
          <w:rFonts w:ascii="Times New Roman" w:hAnsi="Times New Roman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C3D4C" w:rsidRPr="004F5657" w:rsidTr="0045029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3D4C" w:rsidRPr="00C21E13" w:rsidRDefault="001C3D4C" w:rsidP="0045029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D4C" w:rsidRPr="00C21E13" w:rsidRDefault="001C3D4C" w:rsidP="0045029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1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C3D4C" w:rsidRPr="004F5657" w:rsidTr="0065674D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3D4C" w:rsidRPr="0065674D" w:rsidRDefault="001C3D4C" w:rsidP="00656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7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штукатурных работ.</w:t>
            </w:r>
          </w:p>
        </w:tc>
      </w:tr>
      <w:tr w:rsidR="001C3D4C" w:rsidRPr="004F5657" w:rsidTr="0065674D">
        <w:trPr>
          <w:trHeight w:val="7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штукатурных работ.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Производить оштукатуривание поверхностей различной степени сложности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Выполнять отделку оштукатуренных поверхностей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Выполнять ремонт оштукатуренных поверхностей</w:t>
            </w:r>
          </w:p>
        </w:tc>
      </w:tr>
      <w:tr w:rsidR="001C3D4C" w:rsidRPr="004F5657" w:rsidTr="0065674D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3D4C" w:rsidRPr="00F42C87" w:rsidRDefault="001C3D4C" w:rsidP="006567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C87">
              <w:rPr>
                <w:rFonts w:ascii="Times New Roman" w:hAnsi="Times New Roman"/>
                <w:sz w:val="24"/>
                <w:szCs w:val="24"/>
              </w:rPr>
              <w:t>Выполнение монтажа каркасно-обшивочных конструкций.</w:t>
            </w:r>
          </w:p>
          <w:p w:rsidR="001C3D4C" w:rsidRPr="00C21E13" w:rsidRDefault="001C3D4C" w:rsidP="00656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4F5657" w:rsidRDefault="001C3D4C" w:rsidP="00C21E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подготовительные работы при производстве монтажа каркасно-обшивочных конструкций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ПК-2.6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Устраивать ограждающие конструкции, перегородки.</w:t>
            </w:r>
          </w:p>
          <w:p w:rsidR="001C3D4C" w:rsidRPr="004F5657" w:rsidRDefault="001C3D4C" w:rsidP="00C21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ПК-2.7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отделку внутренних и наружных поверхностей с использованием листовых материалов, панелей, плит.</w:t>
            </w:r>
          </w:p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lastRenderedPageBreak/>
              <w:t>ПК-2.8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ремонт каркасно-обшивочных конструкций</w:t>
            </w:r>
          </w:p>
        </w:tc>
      </w:tr>
      <w:tr w:rsidR="001C3D4C" w:rsidRPr="004F5657" w:rsidTr="0065674D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13">
              <w:rPr>
                <w:rFonts w:ascii="Times New Roman" w:hAnsi="Times New Roman"/>
                <w:b/>
                <w:sz w:val="24"/>
                <w:szCs w:val="24"/>
              </w:rPr>
              <w:t>Выполнение малярных работ.</w:t>
            </w:r>
          </w:p>
          <w:p w:rsidR="001C3D4C" w:rsidRPr="00C21E13" w:rsidRDefault="001C3D4C" w:rsidP="00C21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C21E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ПК-2.9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подготовительные работы при производстве малярных работ.</w:t>
            </w:r>
          </w:p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ПК-2.10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Окрашивать поверхности различными малярными составами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ПК-2.11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Оклеивать поверхности различными материалами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13">
              <w:rPr>
                <w:rFonts w:ascii="Times New Roman" w:hAnsi="Times New Roman"/>
                <w:sz w:val="24"/>
                <w:szCs w:val="24"/>
              </w:rPr>
              <w:t>ПК-2.12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ремонт окрашенных и оклеенных поверхностей.</w:t>
            </w:r>
          </w:p>
        </w:tc>
      </w:tr>
      <w:tr w:rsidR="001C3D4C" w:rsidRPr="004F5657" w:rsidTr="00C21E13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3D4C" w:rsidRPr="00F42C87" w:rsidRDefault="001C3D4C" w:rsidP="00C21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C8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облицовочных работ плитками и плитами.</w:t>
            </w:r>
          </w:p>
          <w:p w:rsidR="001C3D4C" w:rsidRPr="00C21E13" w:rsidRDefault="001C3D4C" w:rsidP="00C21E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ПК-2.13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подготовительные работы при производстве облицовочных работ.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ПК-2-14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облицовочные работы горизонтальных и вертикальных поверхностей.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ПК-2.15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ремонт облицованных поверхностей плитками и плитами.</w:t>
            </w:r>
          </w:p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4C" w:rsidRPr="004F5657" w:rsidTr="00C21E13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3D4C" w:rsidRPr="00F42C87" w:rsidRDefault="001C3D4C" w:rsidP="00C21E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C8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облицовочных работ синтетическими материалами.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ПК-2.16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подготовительные работы при облицовке синтетическими материалами.</w:t>
            </w:r>
          </w:p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ПК-2.17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C21E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облицовку синтетическими материалами различной сложности.</w:t>
            </w:r>
          </w:p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C21E13" w:rsidRDefault="001C3D4C" w:rsidP="006567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ПК-2.18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Default="001C3D4C" w:rsidP="006567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ремонт облицованных поверхностей синтетическими материалами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C3D4C" w:rsidRPr="004F5657" w:rsidTr="0045029C"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C3D4C" w:rsidRPr="004F5657" w:rsidTr="0045029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C3D4C" w:rsidRPr="004F5657" w:rsidTr="0045029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C3D4C" w:rsidRPr="004F5657" w:rsidTr="0045029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C3D4C" w:rsidRPr="004F5657" w:rsidTr="0045029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1C3D4C" w:rsidRPr="004F5657" w:rsidTr="0045029C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4D1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  <w:vAlign w:val="center"/>
          </w:tcPr>
          <w:p w:rsidR="001C3D4C" w:rsidRPr="009574D1" w:rsidRDefault="001C3D4C" w:rsidP="004502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4D1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C3D4C" w:rsidRDefault="001C3D4C" w:rsidP="004F5657">
      <w:pPr>
        <w:spacing w:before="100" w:beforeAutospacing="1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3D4C" w:rsidRDefault="001C3D4C" w:rsidP="004F5657">
      <w:pPr>
        <w:spacing w:before="100" w:beforeAutospacing="1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3D4C" w:rsidRDefault="001C3D4C" w:rsidP="004F5657">
      <w:pPr>
        <w:spacing w:before="100" w:beforeAutospacing="1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3D4C" w:rsidRPr="004F5657" w:rsidRDefault="001C3D4C" w:rsidP="004F5657">
      <w:pPr>
        <w:spacing w:before="100" w:beforeAutospacing="1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C3D4C" w:rsidRDefault="001C3D4C" w:rsidP="004F5657">
      <w:pPr>
        <w:spacing w:before="100" w:beforeAutospacing="1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160EF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3160EF">
        <w:rPr>
          <w:rFonts w:ascii="Times New Roman" w:hAnsi="Times New Roman"/>
          <w:b/>
          <w:caps/>
          <w:sz w:val="24"/>
          <w:szCs w:val="24"/>
        </w:rPr>
        <w:t>. СТРУКТУРА и содержание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876"/>
        <w:gridCol w:w="2004"/>
        <w:gridCol w:w="2249"/>
      </w:tblGrid>
      <w:tr w:rsidR="001C3D4C" w:rsidRPr="00317940" w:rsidTr="0045029C">
        <w:trPr>
          <w:jc w:val="center"/>
        </w:trPr>
        <w:tc>
          <w:tcPr>
            <w:tcW w:w="1227" w:type="pct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>Коды</w:t>
            </w:r>
            <w:r w:rsidRPr="00F42C87">
              <w:rPr>
                <w:b/>
                <w:lang w:val="en-US"/>
              </w:rPr>
              <w:t xml:space="preserve"> </w:t>
            </w:r>
            <w:r w:rsidRPr="00F42C87">
              <w:rPr>
                <w:b/>
              </w:rPr>
              <w:t>профессиональных</w:t>
            </w:r>
            <w:r w:rsidRPr="00F42C87">
              <w:rPr>
                <w:b/>
                <w:lang w:val="en-US"/>
              </w:rPr>
              <w:t xml:space="preserve"> </w:t>
            </w:r>
            <w:r w:rsidRPr="00F42C87">
              <w:rPr>
                <w:b/>
              </w:rPr>
              <w:t>компетенций</w:t>
            </w:r>
          </w:p>
        </w:tc>
        <w:tc>
          <w:tcPr>
            <w:tcW w:w="1546" w:type="pct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>Наименования разделов профессиональных модулей (ПМ)</w:t>
            </w:r>
          </w:p>
        </w:tc>
        <w:tc>
          <w:tcPr>
            <w:tcW w:w="1084" w:type="pct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 xml:space="preserve">Учебная </w:t>
            </w:r>
          </w:p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>практика,</w:t>
            </w:r>
          </w:p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час.</w:t>
            </w:r>
          </w:p>
        </w:tc>
        <w:tc>
          <w:tcPr>
            <w:tcW w:w="1143" w:type="pct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>Производственная практика,</w:t>
            </w:r>
          </w:p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час.</w:t>
            </w:r>
          </w:p>
        </w:tc>
      </w:tr>
      <w:tr w:rsidR="001C3D4C" w:rsidRPr="00317940" w:rsidTr="0045029C">
        <w:trPr>
          <w:jc w:val="center"/>
        </w:trPr>
        <w:tc>
          <w:tcPr>
            <w:tcW w:w="1227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ПК 1-8</w:t>
            </w:r>
          </w:p>
        </w:tc>
        <w:tc>
          <w:tcPr>
            <w:tcW w:w="1546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</w:rPr>
            </w:pPr>
            <w:r w:rsidRPr="00F42C87">
              <w:rPr>
                <w:b/>
                <w:bCs/>
              </w:rPr>
              <w:t>Раздел1.</w:t>
            </w:r>
          </w:p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rPr>
                <w:b/>
                <w:bCs/>
              </w:rPr>
              <w:t>Выполнение штукатурных работ</w:t>
            </w:r>
          </w:p>
        </w:tc>
        <w:tc>
          <w:tcPr>
            <w:tcW w:w="1084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366</w:t>
            </w:r>
          </w:p>
        </w:tc>
        <w:tc>
          <w:tcPr>
            <w:tcW w:w="1143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70</w:t>
            </w:r>
          </w:p>
        </w:tc>
      </w:tr>
      <w:tr w:rsidR="001C3D4C" w:rsidRPr="00317940" w:rsidTr="0045029C">
        <w:trPr>
          <w:jc w:val="center"/>
        </w:trPr>
        <w:tc>
          <w:tcPr>
            <w:tcW w:w="1227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ПК 9-15</w:t>
            </w:r>
          </w:p>
        </w:tc>
        <w:tc>
          <w:tcPr>
            <w:tcW w:w="1546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</w:rPr>
            </w:pPr>
            <w:r w:rsidRPr="00F42C87">
              <w:rPr>
                <w:b/>
                <w:bCs/>
              </w:rPr>
              <w:t>Раздел 2.</w:t>
            </w:r>
          </w:p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</w:rPr>
            </w:pPr>
            <w:r w:rsidRPr="00F42C87">
              <w:rPr>
                <w:b/>
                <w:bCs/>
              </w:rPr>
              <w:t>Выполнение малярных работ</w:t>
            </w:r>
          </w:p>
        </w:tc>
        <w:tc>
          <w:tcPr>
            <w:tcW w:w="1084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342</w:t>
            </w:r>
          </w:p>
        </w:tc>
        <w:tc>
          <w:tcPr>
            <w:tcW w:w="1143" w:type="pct"/>
            <w:vAlign w:val="center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F42C87">
              <w:t>280</w:t>
            </w:r>
          </w:p>
        </w:tc>
      </w:tr>
      <w:tr w:rsidR="001C3D4C" w:rsidRPr="00317940" w:rsidTr="0045029C">
        <w:trPr>
          <w:jc w:val="center"/>
        </w:trPr>
        <w:tc>
          <w:tcPr>
            <w:tcW w:w="2773" w:type="pct"/>
            <w:gridSpan w:val="2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right"/>
              <w:rPr>
                <w:b/>
              </w:rPr>
            </w:pPr>
            <w:r w:rsidRPr="00F42C87">
              <w:rPr>
                <w:b/>
              </w:rPr>
              <w:t>Всего:</w:t>
            </w:r>
          </w:p>
        </w:tc>
        <w:tc>
          <w:tcPr>
            <w:tcW w:w="1084" w:type="pct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>708</w:t>
            </w:r>
          </w:p>
        </w:tc>
        <w:tc>
          <w:tcPr>
            <w:tcW w:w="1143" w:type="pct"/>
          </w:tcPr>
          <w:p w:rsidR="001C3D4C" w:rsidRPr="00F42C87" w:rsidRDefault="001C3D4C" w:rsidP="0045029C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</w:rPr>
            </w:pPr>
            <w:r w:rsidRPr="00F42C87">
              <w:rPr>
                <w:b/>
              </w:rPr>
              <w:t>350</w:t>
            </w:r>
          </w:p>
        </w:tc>
      </w:tr>
    </w:tbl>
    <w:p w:rsidR="001C3D4C" w:rsidRPr="0034083B" w:rsidRDefault="001C3D4C" w:rsidP="004F5657">
      <w:pPr>
        <w:pStyle w:val="a7"/>
        <w:tabs>
          <w:tab w:val="left" w:pos="3620"/>
        </w:tabs>
        <w:rPr>
          <w:b/>
          <w:bCs/>
          <w:caps/>
          <w:sz w:val="24"/>
          <w:szCs w:val="24"/>
        </w:rPr>
      </w:pPr>
      <w:r w:rsidRPr="0034083B">
        <w:rPr>
          <w:sz w:val="24"/>
          <w:szCs w:val="24"/>
        </w:rPr>
        <w:tab/>
      </w:r>
    </w:p>
    <w:p w:rsidR="001C3D4C" w:rsidRPr="003160EF" w:rsidRDefault="001C3D4C" w:rsidP="004F5657">
      <w:pPr>
        <w:spacing w:before="100" w:beforeAutospacing="1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C3D4C" w:rsidRPr="00A52D35" w:rsidRDefault="001C3D4C" w:rsidP="00A52D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Pr="00A52D35">
        <w:rPr>
          <w:rFonts w:ascii="Times New Roman" w:hAnsi="Times New Roman"/>
          <w:b/>
          <w:sz w:val="24"/>
          <w:szCs w:val="24"/>
        </w:rPr>
        <w:t>. Тематический план учебной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996"/>
        <w:gridCol w:w="3191"/>
      </w:tblGrid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Темы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3191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BC7FA8" w:rsidRDefault="001C3D4C" w:rsidP="00EA6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Выполнение штукатурных работ</w:t>
            </w:r>
          </w:p>
        </w:tc>
        <w:tc>
          <w:tcPr>
            <w:tcW w:w="3191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безопасности и пожарная безопасность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на строительство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монтажа каркасно-обшивочных конструкций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(24 ч)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AB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поверхностей под оштукатуривание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996" w:type="dxa"/>
          </w:tcPr>
          <w:p w:rsidR="001C3D4C" w:rsidRPr="006E7ABB" w:rsidRDefault="001C3D4C" w:rsidP="00BC7F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Провешивание поверхностей, устройство марок и маяков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штукатурных работ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(84 ч)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96" w:type="dxa"/>
          </w:tcPr>
          <w:p w:rsidR="001C3D4C" w:rsidRPr="00B27AD5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7AD5">
              <w:rPr>
                <w:rFonts w:ascii="Times New Roman" w:hAnsi="Times New Roman"/>
                <w:sz w:val="24"/>
                <w:szCs w:val="24"/>
                <w:lang w:eastAsia="en-US"/>
              </w:rPr>
              <w:t>Приготовление штукатурных растворов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996" w:type="dxa"/>
          </w:tcPr>
          <w:p w:rsidR="001C3D4C" w:rsidRPr="001A448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8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простому оштукатуриванию поверхностей и ремонту штукатурки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996" w:type="dxa"/>
          </w:tcPr>
          <w:p w:rsidR="001C3D4C" w:rsidRPr="001A448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8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по оштукатуриванию колонн, ниш, откосов оконных и дверных проемов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996" w:type="dxa"/>
          </w:tcPr>
          <w:p w:rsidR="001C3D4C" w:rsidRPr="001A448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8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несложных тяг и падуг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4996" w:type="dxa"/>
          </w:tcPr>
          <w:p w:rsidR="001C3D4C" w:rsidRPr="001A448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4488">
              <w:rPr>
                <w:rFonts w:ascii="Times New Roman" w:hAnsi="Times New Roman"/>
                <w:sz w:val="24"/>
                <w:szCs w:val="24"/>
                <w:lang w:eastAsia="en-US"/>
              </w:rPr>
              <w:t>Приемы оштукатуривания фасадов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4996" w:type="dxa"/>
          </w:tcPr>
          <w:p w:rsidR="001C3D4C" w:rsidRPr="001A448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выполнения штукатурных работ с использованием средств механизации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облицовочных работ плитками и плитами. Выполнение облицовочных рабо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 синтетическими материалами (42</w:t>
            </w: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простых работ по облицовке керамическими, стеклянными, асбестоцементными и другими плитками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облицовки поверхностей крупноразмерными листами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(30 ч)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работ по облицовке поверхностей крупноразмерными листами  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3042C1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Обучение на строительстве   (174 ч)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4996" w:type="dxa"/>
          </w:tcPr>
          <w:p w:rsidR="001C3D4C" w:rsidRPr="00EA661A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1A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со строительным объектом. Инструктаж по охране труда и пожарной безопасности на строительстве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71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4996" w:type="dxa"/>
          </w:tcPr>
          <w:p w:rsidR="001C3D4C" w:rsidRPr="00EA661A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1A">
              <w:rPr>
                <w:rFonts w:ascii="Times New Roman" w:hAnsi="Times New Roman"/>
                <w:sz w:val="24"/>
                <w:szCs w:val="24"/>
                <w:lang w:eastAsia="en-US"/>
              </w:rPr>
              <w:t>Ремонт штукатурки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4996" w:type="dxa"/>
          </w:tcPr>
          <w:p w:rsidR="001C3D4C" w:rsidRPr="00EA661A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661A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комплекса штукатурных работ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Default="001C3D4C" w:rsidP="003E3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C3D4C" w:rsidRPr="003E370B" w:rsidRDefault="001C3D4C" w:rsidP="003E3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 Выполнение малярных работ</w:t>
            </w:r>
          </w:p>
        </w:tc>
        <w:tc>
          <w:tcPr>
            <w:tcW w:w="3191" w:type="dxa"/>
          </w:tcPr>
          <w:p w:rsidR="001C3D4C" w:rsidRPr="002A71B6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малярных работ</w:t>
            </w:r>
          </w:p>
        </w:tc>
        <w:tc>
          <w:tcPr>
            <w:tcW w:w="3191" w:type="dxa"/>
          </w:tcPr>
          <w:p w:rsidR="001C3D4C" w:rsidRPr="0046004F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4600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простых работ по окрашиванию и ремонту поверхностей</w:t>
            </w:r>
          </w:p>
        </w:tc>
        <w:tc>
          <w:tcPr>
            <w:tcW w:w="3191" w:type="dxa"/>
          </w:tcPr>
          <w:p w:rsidR="001C3D4C" w:rsidRPr="0046004F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работ средней сложности по окрашиванию и ремонту поверхностей</w:t>
            </w:r>
          </w:p>
        </w:tc>
        <w:tc>
          <w:tcPr>
            <w:tcW w:w="3191" w:type="dxa"/>
          </w:tcPr>
          <w:p w:rsidR="001C3D4C" w:rsidRPr="0046004F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3191" w:type="dxa"/>
          </w:tcPr>
          <w:p w:rsidR="001C3D4C" w:rsidRPr="0046004F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4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42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Выполнение обойных работ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(24 ч)</w:t>
            </w:r>
          </w:p>
        </w:tc>
        <w:tc>
          <w:tcPr>
            <w:tcW w:w="3191" w:type="dxa"/>
          </w:tcPr>
          <w:p w:rsidR="001C3D4C" w:rsidRPr="0046004F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A52D35">
              <w:rPr>
                <w:rFonts w:ascii="Times New Roman" w:hAnsi="Times New Roman"/>
                <w:sz w:val="24"/>
                <w:szCs w:val="24"/>
              </w:rPr>
              <w:t xml:space="preserve"> поверхнос</w:t>
            </w:r>
            <w:r>
              <w:rPr>
                <w:rFonts w:ascii="Times New Roman" w:hAnsi="Times New Roman"/>
                <w:sz w:val="24"/>
                <w:szCs w:val="24"/>
              </w:rPr>
              <w:t>тей и обоев, последовательность и приемы</w:t>
            </w:r>
            <w:r w:rsidRPr="00A52D35">
              <w:rPr>
                <w:rFonts w:ascii="Times New Roman" w:hAnsi="Times New Roman"/>
                <w:sz w:val="24"/>
                <w:szCs w:val="24"/>
              </w:rPr>
              <w:t xml:space="preserve"> выполнения работ, с материалами, инструментами, механизмами, применяемыми при обойных работах.</w:t>
            </w:r>
          </w:p>
        </w:tc>
        <w:tc>
          <w:tcPr>
            <w:tcW w:w="3191" w:type="dxa"/>
          </w:tcPr>
          <w:p w:rsidR="001C3D4C" w:rsidRPr="0046004F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BC7FA8" w:rsidRDefault="001C3D4C" w:rsidP="00AD3F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tcW w:w="3191" w:type="dxa"/>
          </w:tcPr>
          <w:p w:rsidR="001C3D4C" w:rsidRPr="0046004F" w:rsidRDefault="001C3D4C" w:rsidP="00AD3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04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3D4C" w:rsidRPr="00BC7FA8" w:rsidTr="00BC7FA8">
        <w:tc>
          <w:tcPr>
            <w:tcW w:w="1384" w:type="dxa"/>
          </w:tcPr>
          <w:p w:rsidR="001C3D4C" w:rsidRPr="00BC7FA8" w:rsidRDefault="001C3D4C" w:rsidP="00BC7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</w:tcPr>
          <w:p w:rsidR="001C3D4C" w:rsidRPr="00BC7FA8" w:rsidRDefault="001C3D4C" w:rsidP="00BC7F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7FA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191" w:type="dxa"/>
          </w:tcPr>
          <w:p w:rsidR="001C3D4C" w:rsidRPr="00F42C87" w:rsidRDefault="001C3D4C" w:rsidP="00BC7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C87">
              <w:rPr>
                <w:rFonts w:ascii="Times New Roman" w:hAnsi="Times New Roman"/>
                <w:sz w:val="24"/>
                <w:szCs w:val="24"/>
                <w:lang w:eastAsia="en-US"/>
              </w:rPr>
              <w:t>708</w:t>
            </w:r>
          </w:p>
        </w:tc>
      </w:tr>
    </w:tbl>
    <w:p w:rsidR="001C3D4C" w:rsidRDefault="001C3D4C" w:rsidP="00A52D35">
      <w:pPr>
        <w:rPr>
          <w:rFonts w:ascii="Times New Roman" w:hAnsi="Times New Roman"/>
          <w:b/>
          <w:sz w:val="24"/>
          <w:szCs w:val="24"/>
        </w:rPr>
      </w:pPr>
    </w:p>
    <w:p w:rsidR="001C3D4C" w:rsidRPr="004F5657" w:rsidRDefault="001C3D4C" w:rsidP="004F565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52D35">
        <w:rPr>
          <w:rFonts w:ascii="Times New Roman" w:hAnsi="Times New Roman"/>
          <w:b/>
          <w:sz w:val="24"/>
          <w:szCs w:val="24"/>
        </w:rPr>
        <w:t>3.  Содержание рабочей программы</w:t>
      </w:r>
      <w:r>
        <w:rPr>
          <w:rFonts w:ascii="Times New Roman" w:hAnsi="Times New Roman"/>
          <w:b/>
          <w:sz w:val="24"/>
          <w:szCs w:val="24"/>
        </w:rPr>
        <w:t xml:space="preserve"> учебной практики</w:t>
      </w:r>
    </w:p>
    <w:p w:rsidR="001C3D4C" w:rsidRPr="00A52D35" w:rsidRDefault="001C3D4C" w:rsidP="00A52D35">
      <w:pPr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Инструктирование по мерам безопасности, производственной санитарии, пожарной безопасности на строительстве. Знакомство с характером работы строительных организаций, рабочим местам.</w:t>
      </w:r>
    </w:p>
    <w:p w:rsidR="001C3D4C" w:rsidRPr="00A52D35" w:rsidRDefault="001C3D4C" w:rsidP="00A52D35">
      <w:pPr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Тема № 1. Выполнение монтажа каркасно-обшивочных конструкций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 xml:space="preserve">Подготовка поверхности под штукатурку, согласно задания. Набивка драни на стены. Очистка стен и потолка от пыли. Очистка потолка от </w:t>
      </w:r>
      <w:proofErr w:type="spellStart"/>
      <w:r w:rsidRPr="00A52D35">
        <w:rPr>
          <w:rFonts w:ascii="Times New Roman" w:hAnsi="Times New Roman"/>
          <w:sz w:val="24"/>
          <w:szCs w:val="24"/>
        </w:rPr>
        <w:t>набела</w:t>
      </w:r>
      <w:proofErr w:type="spellEnd"/>
      <w:r w:rsidRPr="00A52D35">
        <w:rPr>
          <w:rFonts w:ascii="Times New Roman" w:hAnsi="Times New Roman"/>
          <w:sz w:val="24"/>
          <w:szCs w:val="24"/>
        </w:rPr>
        <w:t>. Очистка стен от красочного состава.</w:t>
      </w:r>
    </w:p>
    <w:p w:rsidR="001C3D4C" w:rsidRPr="00A52D35" w:rsidRDefault="001C3D4C" w:rsidP="00A52D35">
      <w:pPr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Тема № 2. Выполнение штукатурных работ</w:t>
      </w:r>
    </w:p>
    <w:p w:rsidR="001C3D4C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 xml:space="preserve">Приготовление штукатурных растворов с различными составляющими, нанесение растворов на поверхность различным инструментом и способами. Заравнивание и затирка. Оштукатуривание углов, откосов, ниш, оконных и дверных проемов, колонн. Контроль качества выполненных работ. Выполнение замешивания растворов в </w:t>
      </w:r>
      <w:proofErr w:type="spellStart"/>
      <w:r w:rsidRPr="00A52D35">
        <w:rPr>
          <w:rFonts w:ascii="Times New Roman" w:hAnsi="Times New Roman"/>
          <w:sz w:val="24"/>
          <w:szCs w:val="24"/>
        </w:rPr>
        <w:t>растворосмесителях</w:t>
      </w:r>
      <w:proofErr w:type="spellEnd"/>
      <w:r w:rsidRPr="00A52D35">
        <w:rPr>
          <w:rFonts w:ascii="Times New Roman" w:hAnsi="Times New Roman"/>
          <w:sz w:val="24"/>
          <w:szCs w:val="24"/>
        </w:rPr>
        <w:t xml:space="preserve">, подача растворов </w:t>
      </w:r>
      <w:proofErr w:type="spellStart"/>
      <w:r w:rsidRPr="00A52D35">
        <w:rPr>
          <w:rFonts w:ascii="Times New Roman" w:hAnsi="Times New Roman"/>
          <w:sz w:val="24"/>
          <w:szCs w:val="24"/>
        </w:rPr>
        <w:t>растворонасосами</w:t>
      </w:r>
      <w:proofErr w:type="spellEnd"/>
      <w:r w:rsidRPr="00A52D35">
        <w:rPr>
          <w:rFonts w:ascii="Times New Roman" w:hAnsi="Times New Roman"/>
          <w:sz w:val="24"/>
          <w:szCs w:val="24"/>
        </w:rPr>
        <w:t xml:space="preserve"> к местам оштукатуривания.</w:t>
      </w:r>
    </w:p>
    <w:p w:rsidR="001C3D4C" w:rsidRPr="00EA661A" w:rsidRDefault="001C3D4C" w:rsidP="00A52D35">
      <w:pPr>
        <w:rPr>
          <w:rFonts w:ascii="Times New Roman" w:hAnsi="Times New Roman"/>
          <w:b/>
          <w:sz w:val="24"/>
          <w:szCs w:val="24"/>
        </w:rPr>
      </w:pPr>
      <w:r w:rsidRPr="00EA661A">
        <w:rPr>
          <w:rFonts w:ascii="Times New Roman" w:hAnsi="Times New Roman"/>
          <w:b/>
          <w:sz w:val="24"/>
          <w:szCs w:val="24"/>
        </w:rPr>
        <w:lastRenderedPageBreak/>
        <w:t xml:space="preserve">  Выполнение работ на строительстве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Организация рабочего места. Выполнение ремонтных работ штукатурки. Заделывание трещин, отшелушенных мест, ремонт нарушений в тягах. Ремонт штукатурки колонн, балок, наличников, карнизов, оконных и дверных проемов, лестничных проемов.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Контроль качества выполненных работ.</w:t>
      </w:r>
    </w:p>
    <w:p w:rsidR="001C3D4C" w:rsidRPr="00A52D35" w:rsidRDefault="001C3D4C" w:rsidP="00A52D35">
      <w:pPr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Тема № 3. Выполнение облицовочных работ плитками и плитами. Выполнение облицовочных работ синтетическими материалами.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Организация рабочего места согласно полученного задания. Выполнение подготовки поверхностей к облицовке. Выполнение провешивания различных поверхностей. Облицовка стен глазурованной плиткой на цементном растворе, на мастике. Выполнение диагональной настилки керамической плитки. Настилка полов из плиток. Выполнение ремонта плиточных полов и облицованных поверхностей.</w:t>
      </w:r>
    </w:p>
    <w:p w:rsidR="001C3D4C" w:rsidRPr="00A52D35" w:rsidRDefault="001C3D4C" w:rsidP="00A52D35">
      <w:pPr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Тема № 4. Выполнение облицовки поверхностей крупноразмерными листами.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 xml:space="preserve">Организация рабочего места. Определение размеров, подготовка и выравнивание поверхностей для облицовки. Выбор и подготовка мастик. Раскрой листов, разметка поверхностей. Устройство марок и маяков. Установка и выверка обшивочных листов, крепление их на мастиках, гвоздях и др. Заделка швов раствором, клейкой лентой, </w:t>
      </w:r>
      <w:proofErr w:type="spellStart"/>
      <w:r w:rsidRPr="00A52D35">
        <w:rPr>
          <w:rFonts w:ascii="Times New Roman" w:hAnsi="Times New Roman"/>
          <w:sz w:val="24"/>
          <w:szCs w:val="24"/>
        </w:rPr>
        <w:t>штапиками</w:t>
      </w:r>
      <w:proofErr w:type="spellEnd"/>
      <w:r w:rsidRPr="00A52D35">
        <w:rPr>
          <w:rFonts w:ascii="Times New Roman" w:hAnsi="Times New Roman"/>
          <w:sz w:val="24"/>
          <w:szCs w:val="24"/>
        </w:rPr>
        <w:t xml:space="preserve"> и другими материалами. Контроль качества выполненных работ.</w:t>
      </w:r>
    </w:p>
    <w:p w:rsidR="001C3D4C" w:rsidRPr="00A52D35" w:rsidRDefault="001C3D4C" w:rsidP="00A52D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№5 </w:t>
      </w:r>
      <w:r w:rsidRPr="00A52D35">
        <w:rPr>
          <w:rFonts w:ascii="Times New Roman" w:hAnsi="Times New Roman"/>
          <w:b/>
          <w:sz w:val="24"/>
          <w:szCs w:val="24"/>
        </w:rPr>
        <w:t xml:space="preserve">. Выполнение малярных работ. </w:t>
      </w:r>
    </w:p>
    <w:p w:rsidR="001C3D4C" w:rsidRDefault="001C3D4C" w:rsidP="00946E80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 xml:space="preserve">Организация рабочего места. Подготовка ранее окрашенных поверхностей по новую окраску. Грунтование поверхностей ручным и механизированным способом. Приготовление </w:t>
      </w:r>
      <w:proofErr w:type="spellStart"/>
      <w:r w:rsidRPr="00A52D35">
        <w:rPr>
          <w:rFonts w:ascii="Times New Roman" w:hAnsi="Times New Roman"/>
          <w:sz w:val="24"/>
          <w:szCs w:val="24"/>
        </w:rPr>
        <w:t>подмазочных</w:t>
      </w:r>
      <w:proofErr w:type="spellEnd"/>
      <w:r w:rsidRPr="00A52D35">
        <w:rPr>
          <w:rFonts w:ascii="Times New Roman" w:hAnsi="Times New Roman"/>
          <w:sz w:val="24"/>
          <w:szCs w:val="24"/>
        </w:rPr>
        <w:t xml:space="preserve"> паст, шпатлевок. Грунтовок и водных окрасочных составов. Окраска поверхностей ручным  и механизированным способом. Окраска водными и неводными составами.</w:t>
      </w:r>
    </w:p>
    <w:p w:rsidR="001C3D4C" w:rsidRPr="00A52D35" w:rsidRDefault="001C3D4C" w:rsidP="00946E80">
      <w:pPr>
        <w:rPr>
          <w:rFonts w:ascii="Times New Roman" w:hAnsi="Times New Roman"/>
          <w:b/>
          <w:sz w:val="24"/>
          <w:szCs w:val="24"/>
        </w:rPr>
      </w:pPr>
      <w:r w:rsidRPr="00946E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№ 6</w:t>
      </w:r>
      <w:r w:rsidRPr="00A52D35">
        <w:rPr>
          <w:rFonts w:ascii="Times New Roman" w:hAnsi="Times New Roman"/>
          <w:b/>
          <w:sz w:val="24"/>
          <w:szCs w:val="24"/>
        </w:rPr>
        <w:t>. Выполнение обойных работ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Организация рабочего места и инструктирование по безопасности труда. Ознакомление с видами поверхностей и обоев, последовательностью и приемами выполнения работ, с материалами, инструментами, механизмами, применяемыми при обойных работах. Обработка стен стальным шпателем, сглаживание, очистка и подмазка неровностей. Нанесение линии верха обоев роликом или шнуром. Оклеивание поверхностей макулатурой. Подготовка старых поверхностей и обоев к наклеиванию. Оклеивание поверхностей различными видами обоев. Контроль качества выполненных работ.</w:t>
      </w:r>
    </w:p>
    <w:p w:rsidR="001C3D4C" w:rsidRPr="00A52D35" w:rsidRDefault="001C3D4C" w:rsidP="00A52D35">
      <w:pPr>
        <w:rPr>
          <w:rFonts w:ascii="Times New Roman" w:hAnsi="Times New Roman"/>
          <w:sz w:val="24"/>
          <w:szCs w:val="24"/>
        </w:rPr>
        <w:sectPr w:rsidR="001C3D4C" w:rsidRPr="00A52D35" w:rsidSect="00A52D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2D35">
        <w:rPr>
          <w:rFonts w:ascii="Times New Roman" w:hAnsi="Times New Roman"/>
          <w:b/>
          <w:sz w:val="24"/>
          <w:szCs w:val="24"/>
        </w:rPr>
        <w:t>Проверочные работы</w:t>
      </w:r>
      <w:r w:rsidRPr="00A52D35">
        <w:rPr>
          <w:rFonts w:ascii="Times New Roman" w:hAnsi="Times New Roman"/>
          <w:sz w:val="24"/>
          <w:szCs w:val="24"/>
        </w:rPr>
        <w:t xml:space="preserve">  - проводятся в конце каждой темы. По результатам их  определяется степень усвоения учащимися пройденного материала и намечаются меры к устранению отставания отдельных учащихся.</w:t>
      </w:r>
    </w:p>
    <w:p w:rsidR="001C3D4C" w:rsidRDefault="001C3D4C" w:rsidP="00A52D3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C3D4C" w:rsidRPr="0094196B" w:rsidRDefault="001C3D4C" w:rsidP="00A52D3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52D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7.</w:t>
      </w:r>
      <w:r w:rsidRPr="00A52D35">
        <w:rPr>
          <w:rFonts w:ascii="Times New Roman" w:hAnsi="Times New Roman"/>
          <w:b/>
          <w:sz w:val="28"/>
          <w:szCs w:val="28"/>
        </w:rPr>
        <w:t xml:space="preserve">  Требования к результатам освоения профессиональной подготовки образовательной программы:</w:t>
      </w:r>
      <w:bookmarkStart w:id="0" w:name="_GoBack"/>
      <w:bookmarkEnd w:id="0"/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 xml:space="preserve">Выпускник, освоивший программу профессиональной подготовки, должен обладать общими и профессиональным компетенциями, включающими в себя способность: </w:t>
      </w:r>
    </w:p>
    <w:p w:rsidR="001C3D4C" w:rsidRPr="00A52D35" w:rsidRDefault="001C3D4C" w:rsidP="00A52D3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C3D4C" w:rsidRPr="00A52D35" w:rsidRDefault="001C3D4C" w:rsidP="00A52D3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ОК 2. Организовывать собственную деятельность, исходя из цели и способов его достижения, определенных руководителем.</w:t>
      </w:r>
    </w:p>
    <w:p w:rsidR="001C3D4C" w:rsidRPr="00A52D35" w:rsidRDefault="001C3D4C" w:rsidP="00A52D3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 нести ответственность за результаты своей работы.</w:t>
      </w:r>
    </w:p>
    <w:p w:rsidR="001C3D4C" w:rsidRPr="00A52D35" w:rsidRDefault="001C3D4C" w:rsidP="00A52D3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ОК 4.  Осуществлять поиск информации, необходимой для эффективного выполнения профессиональных задач.</w:t>
      </w:r>
    </w:p>
    <w:p w:rsidR="001C3D4C" w:rsidRPr="00A52D35" w:rsidRDefault="001C3D4C" w:rsidP="00A52D35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Выполнение монтажа каркасно-обшивочных конструкций:</w:t>
      </w:r>
    </w:p>
    <w:p w:rsidR="001C3D4C" w:rsidRPr="00A52D35" w:rsidRDefault="001C3D4C" w:rsidP="00A52D35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A52D35">
        <w:rPr>
          <w:sz w:val="24"/>
          <w:szCs w:val="24"/>
        </w:rPr>
        <w:t>Выполнять подготовительные работы при производстве монтажа каркасно-обшивочных конструкций.</w:t>
      </w:r>
    </w:p>
    <w:p w:rsidR="001C3D4C" w:rsidRPr="00A52D35" w:rsidRDefault="001C3D4C" w:rsidP="00A52D35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A52D35">
        <w:rPr>
          <w:sz w:val="24"/>
          <w:szCs w:val="24"/>
        </w:rPr>
        <w:t xml:space="preserve"> Устраивать ограждающие конструкции и перегородки.</w:t>
      </w:r>
    </w:p>
    <w:p w:rsidR="001C3D4C" w:rsidRPr="00A52D35" w:rsidRDefault="001C3D4C" w:rsidP="00A52D35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A52D35">
        <w:rPr>
          <w:sz w:val="24"/>
          <w:szCs w:val="24"/>
        </w:rPr>
        <w:t>Выполнять отделку внутренних и наружных поверхностей с использованием листовых материалов, панелей, плит.</w:t>
      </w:r>
    </w:p>
    <w:p w:rsidR="001C3D4C" w:rsidRPr="0094196B" w:rsidRDefault="001C3D4C" w:rsidP="00A52D35">
      <w:pPr>
        <w:pStyle w:val="a3"/>
        <w:numPr>
          <w:ilvl w:val="1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A52D35">
        <w:rPr>
          <w:sz w:val="24"/>
          <w:szCs w:val="24"/>
        </w:rPr>
        <w:t xml:space="preserve"> Выполнять ремонт каркасно-обшивочных конструкций.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Выполнение штукатурных работ: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2.1. Выполнять подготовительные работы при производстве штукатурных работ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2.2. Производить оштукатуривание поверхностей различной степени сложности.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2.3. Выполнять отделку оштукатуренных поверхностей.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2.4. Выполнять ремонт оштукатуренных поверхностей.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lastRenderedPageBreak/>
        <w:t>Выполнение облицовочных работ плитками и плитами: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3.1. Выполнять подготовительные работы при производстве облицовочных работ.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3.2. Выполнять облицовочные работы горизонтальных и вертикальных поверхностей.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3.3. Выполнять ремонт облицованных поверхностей плитками и плитами.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Выполнение облицовки поверхностей крупноразмерными листами: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4.1. Выполнять подготовительные работы при облицовке крупноразмерными листами.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4.2. Выбирать материал, кроить листы, размечать поверхности.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4.3. Выполнять облицовку крупноразмерными листами.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Выполнение обойных работ: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5.1. Выполнять подготовительные работы при производстве обойных работ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5.2. Выполнять оклеивание поверхностей различными материалами (обои, пленки и т.д.)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Выполнение малярных работ: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6.1. Выполнять подготовительные работы при производстве малярных работ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6.2. Окрашивать поверхности различными малярными составами.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  <w:r w:rsidRPr="00A52D35">
        <w:rPr>
          <w:rFonts w:ascii="Times New Roman" w:hAnsi="Times New Roman"/>
          <w:sz w:val="24"/>
          <w:szCs w:val="24"/>
        </w:rPr>
        <w:t>6.3. Выполнять ремонт окрашенных поверхностей</w:t>
      </w:r>
    </w:p>
    <w:p w:rsidR="001C3D4C" w:rsidRPr="00A52D35" w:rsidRDefault="001C3D4C" w:rsidP="00A52D3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C3D4C" w:rsidRPr="00A52D35" w:rsidRDefault="001C3D4C" w:rsidP="00A52D3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D35"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1C3D4C" w:rsidRPr="00A52D35" w:rsidRDefault="001C3D4C" w:rsidP="00A52D35">
      <w:pPr>
        <w:pStyle w:val="a3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52D35">
        <w:rPr>
          <w:sz w:val="24"/>
          <w:szCs w:val="24"/>
        </w:rPr>
        <w:t>Инструкционно - технологические карты по темам и урокам</w:t>
      </w:r>
    </w:p>
    <w:p w:rsidR="001C3D4C" w:rsidRPr="00A52D35" w:rsidRDefault="001C3D4C" w:rsidP="00A52D35">
      <w:pPr>
        <w:pStyle w:val="a3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52D35">
        <w:rPr>
          <w:sz w:val="24"/>
          <w:szCs w:val="24"/>
        </w:rPr>
        <w:t>Плакаты</w:t>
      </w:r>
    </w:p>
    <w:p w:rsidR="001C3D4C" w:rsidRPr="00A52D35" w:rsidRDefault="001C3D4C" w:rsidP="00A52D35">
      <w:pPr>
        <w:pStyle w:val="a3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52D35">
        <w:rPr>
          <w:sz w:val="24"/>
          <w:szCs w:val="24"/>
        </w:rPr>
        <w:t>Комплекты штукатурных инструментов</w:t>
      </w:r>
    </w:p>
    <w:p w:rsidR="001C3D4C" w:rsidRPr="00A52D35" w:rsidRDefault="001C3D4C" w:rsidP="00A52D35">
      <w:pPr>
        <w:pStyle w:val="a3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52D35">
        <w:rPr>
          <w:sz w:val="24"/>
          <w:szCs w:val="24"/>
        </w:rPr>
        <w:t>Комплекты малярных инструментов</w:t>
      </w:r>
    </w:p>
    <w:p w:rsidR="001C3D4C" w:rsidRPr="00A52D35" w:rsidRDefault="001C3D4C" w:rsidP="00A52D35">
      <w:pPr>
        <w:pStyle w:val="a3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52D35">
        <w:rPr>
          <w:sz w:val="24"/>
          <w:szCs w:val="24"/>
        </w:rPr>
        <w:t>Механизмы для штукатурных  и малярных работ</w:t>
      </w:r>
    </w:p>
    <w:p w:rsidR="001C3D4C" w:rsidRPr="00A52D35" w:rsidRDefault="001C3D4C" w:rsidP="00A52D35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52D35">
        <w:rPr>
          <w:sz w:val="24"/>
          <w:szCs w:val="24"/>
        </w:rPr>
        <w:t>Леса, подмости, столики, стремянки</w:t>
      </w:r>
    </w:p>
    <w:p w:rsidR="001C3D4C" w:rsidRPr="0094196B" w:rsidRDefault="001C3D4C" w:rsidP="0094196B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52D35">
        <w:rPr>
          <w:sz w:val="24"/>
          <w:szCs w:val="24"/>
        </w:rPr>
        <w:t>Инвентарь – штукатурные ящики, ведра, ванночки, кюветки и др.</w:t>
      </w:r>
    </w:p>
    <w:sectPr w:rsidR="001C3D4C" w:rsidRPr="0094196B" w:rsidSect="00A5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444"/>
    <w:multiLevelType w:val="hybridMultilevel"/>
    <w:tmpl w:val="73DAE2CA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">
    <w:nsid w:val="0214799C"/>
    <w:multiLevelType w:val="hybridMultilevel"/>
    <w:tmpl w:val="5712D1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367324"/>
    <w:multiLevelType w:val="hybridMultilevel"/>
    <w:tmpl w:val="D582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F7EF0"/>
    <w:multiLevelType w:val="hybridMultilevel"/>
    <w:tmpl w:val="A222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D0645"/>
    <w:multiLevelType w:val="hybridMultilevel"/>
    <w:tmpl w:val="6B480750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73242C"/>
    <w:multiLevelType w:val="hybridMultilevel"/>
    <w:tmpl w:val="A92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3F4A59"/>
    <w:multiLevelType w:val="multilevel"/>
    <w:tmpl w:val="3CB8DE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60F16A2"/>
    <w:multiLevelType w:val="hybridMultilevel"/>
    <w:tmpl w:val="839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1A779D"/>
    <w:multiLevelType w:val="multilevel"/>
    <w:tmpl w:val="4E929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0542539"/>
    <w:multiLevelType w:val="hybridMultilevel"/>
    <w:tmpl w:val="1F067CAE"/>
    <w:lvl w:ilvl="0" w:tplc="DA80E7E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>
    <w:nsid w:val="41F641CC"/>
    <w:multiLevelType w:val="hybridMultilevel"/>
    <w:tmpl w:val="F04C11E8"/>
    <w:lvl w:ilvl="0" w:tplc="BCA2207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4242175B"/>
    <w:multiLevelType w:val="hybridMultilevel"/>
    <w:tmpl w:val="7DB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A328E"/>
    <w:multiLevelType w:val="hybridMultilevel"/>
    <w:tmpl w:val="7784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A6B4E"/>
    <w:multiLevelType w:val="hybridMultilevel"/>
    <w:tmpl w:val="B64AB178"/>
    <w:lvl w:ilvl="0" w:tplc="D432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E830B4"/>
    <w:multiLevelType w:val="hybridMultilevel"/>
    <w:tmpl w:val="83D4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0D81"/>
    <w:multiLevelType w:val="hybridMultilevel"/>
    <w:tmpl w:val="839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76264E"/>
    <w:multiLevelType w:val="hybridMultilevel"/>
    <w:tmpl w:val="7B4482EC"/>
    <w:lvl w:ilvl="0" w:tplc="2124A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3E22EF"/>
    <w:multiLevelType w:val="hybridMultilevel"/>
    <w:tmpl w:val="C812F1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6E4E6ED9"/>
    <w:multiLevelType w:val="hybridMultilevel"/>
    <w:tmpl w:val="747E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1"/>
  </w:num>
  <w:num w:numId="11">
    <w:abstractNumId w:val="3"/>
  </w:num>
  <w:num w:numId="12">
    <w:abstractNumId w:val="17"/>
  </w:num>
  <w:num w:numId="13">
    <w:abstractNumId w:val="0"/>
  </w:num>
  <w:num w:numId="14">
    <w:abstractNumId w:val="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A52D35"/>
    <w:rsid w:val="000175D4"/>
    <w:rsid w:val="00036CF0"/>
    <w:rsid w:val="000833EB"/>
    <w:rsid w:val="000A736A"/>
    <w:rsid w:val="001163CE"/>
    <w:rsid w:val="00122985"/>
    <w:rsid w:val="0019056C"/>
    <w:rsid w:val="001954B8"/>
    <w:rsid w:val="001A4488"/>
    <w:rsid w:val="001B3EB8"/>
    <w:rsid w:val="001C05BA"/>
    <w:rsid w:val="001C0E6F"/>
    <w:rsid w:val="001C3D4C"/>
    <w:rsid w:val="00236FE2"/>
    <w:rsid w:val="0025291C"/>
    <w:rsid w:val="002A71B6"/>
    <w:rsid w:val="002A7C33"/>
    <w:rsid w:val="002B3B6E"/>
    <w:rsid w:val="00303820"/>
    <w:rsid w:val="003042C1"/>
    <w:rsid w:val="00310E78"/>
    <w:rsid w:val="0031504A"/>
    <w:rsid w:val="003160EF"/>
    <w:rsid w:val="00317940"/>
    <w:rsid w:val="0034083B"/>
    <w:rsid w:val="003840AC"/>
    <w:rsid w:val="0038414C"/>
    <w:rsid w:val="003B5D7D"/>
    <w:rsid w:val="003E370B"/>
    <w:rsid w:val="003E41BC"/>
    <w:rsid w:val="00412026"/>
    <w:rsid w:val="004218C2"/>
    <w:rsid w:val="0045029C"/>
    <w:rsid w:val="0046004F"/>
    <w:rsid w:val="004715F5"/>
    <w:rsid w:val="004C4794"/>
    <w:rsid w:val="004F5657"/>
    <w:rsid w:val="00501FD7"/>
    <w:rsid w:val="00507863"/>
    <w:rsid w:val="00522852"/>
    <w:rsid w:val="005309CE"/>
    <w:rsid w:val="00541290"/>
    <w:rsid w:val="00556F35"/>
    <w:rsid w:val="00567C82"/>
    <w:rsid w:val="005E1326"/>
    <w:rsid w:val="0064184D"/>
    <w:rsid w:val="0065674D"/>
    <w:rsid w:val="00676077"/>
    <w:rsid w:val="006D6701"/>
    <w:rsid w:val="006E7ABB"/>
    <w:rsid w:val="007533E6"/>
    <w:rsid w:val="0077065F"/>
    <w:rsid w:val="007C3C0A"/>
    <w:rsid w:val="007D6AE8"/>
    <w:rsid w:val="007E2EF5"/>
    <w:rsid w:val="008315B4"/>
    <w:rsid w:val="00841F29"/>
    <w:rsid w:val="009066DB"/>
    <w:rsid w:val="0094196B"/>
    <w:rsid w:val="00946E80"/>
    <w:rsid w:val="009574D1"/>
    <w:rsid w:val="009C102D"/>
    <w:rsid w:val="00A349F1"/>
    <w:rsid w:val="00A52D35"/>
    <w:rsid w:val="00A64190"/>
    <w:rsid w:val="00A65A64"/>
    <w:rsid w:val="00A700FA"/>
    <w:rsid w:val="00AC7F0D"/>
    <w:rsid w:val="00AD3F30"/>
    <w:rsid w:val="00AD5F12"/>
    <w:rsid w:val="00AE7C62"/>
    <w:rsid w:val="00B01095"/>
    <w:rsid w:val="00B27AD5"/>
    <w:rsid w:val="00B336F1"/>
    <w:rsid w:val="00B34586"/>
    <w:rsid w:val="00B73E7A"/>
    <w:rsid w:val="00BA1C94"/>
    <w:rsid w:val="00BB73F8"/>
    <w:rsid w:val="00BC0194"/>
    <w:rsid w:val="00BC7FA8"/>
    <w:rsid w:val="00BF40A7"/>
    <w:rsid w:val="00BF6496"/>
    <w:rsid w:val="00C21E13"/>
    <w:rsid w:val="00C24A42"/>
    <w:rsid w:val="00C276C3"/>
    <w:rsid w:val="00C65B2E"/>
    <w:rsid w:val="00C66AFA"/>
    <w:rsid w:val="00C71356"/>
    <w:rsid w:val="00C815E9"/>
    <w:rsid w:val="00C94045"/>
    <w:rsid w:val="00CA243C"/>
    <w:rsid w:val="00CD4B2B"/>
    <w:rsid w:val="00D06E2B"/>
    <w:rsid w:val="00D61B44"/>
    <w:rsid w:val="00D6660D"/>
    <w:rsid w:val="00DA32EF"/>
    <w:rsid w:val="00DC00DB"/>
    <w:rsid w:val="00DE6858"/>
    <w:rsid w:val="00DF1C86"/>
    <w:rsid w:val="00E20567"/>
    <w:rsid w:val="00E36D44"/>
    <w:rsid w:val="00E37D29"/>
    <w:rsid w:val="00E94916"/>
    <w:rsid w:val="00EA661A"/>
    <w:rsid w:val="00EC4DDD"/>
    <w:rsid w:val="00EC79FA"/>
    <w:rsid w:val="00EF17D8"/>
    <w:rsid w:val="00F00925"/>
    <w:rsid w:val="00F176AA"/>
    <w:rsid w:val="00F36365"/>
    <w:rsid w:val="00F42C87"/>
    <w:rsid w:val="00FC627B"/>
    <w:rsid w:val="00FD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F8"/>
    <w:pPr>
      <w:spacing w:after="200" w:line="276" w:lineRule="auto"/>
    </w:pPr>
  </w:style>
  <w:style w:type="paragraph" w:styleId="1">
    <w:name w:val="heading 1"/>
    <w:aliases w:val="Заголовок 1 Знак Знак Знак Знак"/>
    <w:basedOn w:val="a"/>
    <w:next w:val="a"/>
    <w:link w:val="10"/>
    <w:uiPriority w:val="99"/>
    <w:qFormat/>
    <w:locked/>
    <w:rsid w:val="004F5657"/>
    <w:pPr>
      <w:keepNext/>
      <w:autoSpaceDE w:val="0"/>
      <w:autoSpaceDN w:val="0"/>
      <w:spacing w:after="0" w:line="240" w:lineRule="auto"/>
      <w:ind w:left="459"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uiPriority w:val="99"/>
    <w:locked/>
    <w:rsid w:val="004F5657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A52D3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A52D3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2D3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D35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F56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F56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">
    <w:name w:val="List 2"/>
    <w:basedOn w:val="a"/>
    <w:uiPriority w:val="99"/>
    <w:rsid w:val="004F5657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a7">
    <w:name w:val="Îáû÷íûé"/>
    <w:uiPriority w:val="99"/>
    <w:rsid w:val="004F5657"/>
    <w:pPr>
      <w:autoSpaceDE w:val="0"/>
      <w:autoSpaceDN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2283</Words>
  <Characters>13018</Characters>
  <Application>Microsoft Office Word</Application>
  <DocSecurity>0</DocSecurity>
  <Lines>108</Lines>
  <Paragraphs>30</Paragraphs>
  <ScaleCrop>false</ScaleCrop>
  <Company>CtrlSoft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8</cp:revision>
  <cp:lastPrinted>2018-09-18T11:24:00Z</cp:lastPrinted>
  <dcterms:created xsi:type="dcterms:W3CDTF">2018-09-24T06:17:00Z</dcterms:created>
  <dcterms:modified xsi:type="dcterms:W3CDTF">2020-08-14T07:40:00Z</dcterms:modified>
</cp:coreProperties>
</file>