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61" w:rsidRDefault="00FB5861" w:rsidP="00FB5861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Государственное профессиональное </w:t>
      </w:r>
    </w:p>
    <w:p w:rsidR="00FB5861" w:rsidRDefault="00FB5861" w:rsidP="00FB5861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образовательное учреждение Ярославской области </w:t>
      </w:r>
    </w:p>
    <w:p w:rsidR="00FB5861" w:rsidRDefault="00FB5861" w:rsidP="00FB5861">
      <w:pPr>
        <w:widowControl w:val="0"/>
        <w:suppressAutoHyphens/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FB5861" w:rsidRDefault="00FB5861" w:rsidP="00FB586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FB5861" w:rsidRDefault="00FB5861" w:rsidP="00FB586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FB5861" w:rsidRDefault="00FB5861" w:rsidP="00FB586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FB5861" w:rsidRDefault="00FB5861" w:rsidP="00FB586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FB5861" w:rsidRDefault="00FB5861" w:rsidP="00FB586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FB5861" w:rsidRDefault="00FB5861" w:rsidP="00FB5861">
      <w:pPr>
        <w:widowControl w:val="0"/>
        <w:suppressAutoHyphens/>
        <w:autoSpaceDE w:val="0"/>
        <w:autoSpaceDN w:val="0"/>
        <w:adjustRightInd w:val="0"/>
        <w:jc w:val="right"/>
      </w:pPr>
      <w:r>
        <w:t>«Утверждаю»:</w:t>
      </w:r>
    </w:p>
    <w:p w:rsidR="00FB5861" w:rsidRDefault="00036160" w:rsidP="00FB5861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135890</wp:posOffset>
            </wp:positionV>
            <wp:extent cx="969645" cy="1009650"/>
            <wp:effectExtent l="19050" t="0" r="1905" b="0"/>
            <wp:wrapNone/>
            <wp:docPr id="20" name="Рисунок 19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861">
        <w:t>Директор ГПОУ ЯО</w:t>
      </w:r>
    </w:p>
    <w:p w:rsidR="00FB5861" w:rsidRDefault="00FB5861" w:rsidP="00FB5861">
      <w:pPr>
        <w:widowControl w:val="0"/>
        <w:suppressAutoHyphens/>
        <w:autoSpaceDE w:val="0"/>
        <w:autoSpaceDN w:val="0"/>
        <w:adjustRightInd w:val="0"/>
        <w:jc w:val="right"/>
      </w:pPr>
      <w:r>
        <w:t>Мышкинского</w:t>
      </w:r>
    </w:p>
    <w:p w:rsidR="00FB5861" w:rsidRDefault="00FB5861" w:rsidP="00FB5861">
      <w:pPr>
        <w:widowControl w:val="0"/>
        <w:suppressAutoHyphens/>
        <w:autoSpaceDE w:val="0"/>
        <w:autoSpaceDN w:val="0"/>
        <w:adjustRightInd w:val="0"/>
        <w:jc w:val="right"/>
      </w:pPr>
      <w:r>
        <w:t>политех</w:t>
      </w:r>
      <w:r w:rsidR="00C14AED">
        <w:t>нического колледжа</w:t>
      </w:r>
      <w:r w:rsidR="00C14AED">
        <w:br/>
        <w:t>/</w:t>
      </w:r>
      <w:r w:rsidR="00C14AED">
        <w:rPr>
          <w:noProof/>
        </w:rPr>
        <w:drawing>
          <wp:inline distT="0" distB="0" distL="0" distR="0">
            <wp:extent cx="923925" cy="526979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996" cy="53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Т.А. Кошелева</w:t>
      </w:r>
    </w:p>
    <w:p w:rsidR="00FB5861" w:rsidRDefault="00976F76" w:rsidP="00FB5861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«30» августа 2021</w:t>
      </w:r>
      <w:r w:rsidR="00FB5861">
        <w:t xml:space="preserve"> г </w:t>
      </w:r>
    </w:p>
    <w:p w:rsidR="00375A90" w:rsidRDefault="00976F76" w:rsidP="00375A9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Приказ№_____от______2021</w:t>
      </w:r>
      <w:r w:rsidR="0085169F">
        <w:rPr>
          <w:sz w:val="28"/>
          <w:szCs w:val="28"/>
        </w:rPr>
        <w:t xml:space="preserve"> </w:t>
      </w:r>
      <w:r w:rsidR="00375A90">
        <w:rPr>
          <w:sz w:val="28"/>
          <w:szCs w:val="28"/>
        </w:rPr>
        <w:t>года</w:t>
      </w:r>
    </w:p>
    <w:p w:rsidR="00FB5861" w:rsidRDefault="00FB5861" w:rsidP="00FB5861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FB5861" w:rsidRDefault="00FB5861" w:rsidP="00FB5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FB5861" w:rsidRDefault="00FB5861" w:rsidP="00FB5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B5861" w:rsidRDefault="00FB5861" w:rsidP="00FB5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B5861" w:rsidRDefault="00FB5861" w:rsidP="00FB5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B5861" w:rsidRDefault="00FB5861" w:rsidP="00FB5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РАБОЧАЯ ПРОГРАММА</w:t>
      </w:r>
    </w:p>
    <w:p w:rsidR="00FB5861" w:rsidRDefault="00FB5861" w:rsidP="00FB5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FB5861" w:rsidRDefault="00FB5861" w:rsidP="00FB5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"Транспортировка грузов и перевозка пассажиров"</w:t>
      </w:r>
    </w:p>
    <w:p w:rsidR="00FB5861" w:rsidRDefault="00FB5861" w:rsidP="00FB5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B5861" w:rsidRDefault="00FB5861" w:rsidP="00FB5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B5861" w:rsidRDefault="00FB5861" w:rsidP="00FB5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23.01.03 "Автомеханик"</w:t>
      </w:r>
    </w:p>
    <w:p w:rsidR="00FB5861" w:rsidRDefault="00FB5861" w:rsidP="00FB5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FB5861" w:rsidRDefault="00FB5861" w:rsidP="00FB5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2 года 10 месяцев</w:t>
      </w:r>
    </w:p>
    <w:p w:rsidR="00FB5861" w:rsidRDefault="00FB5861" w:rsidP="00FB5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5861" w:rsidRDefault="00FB5861" w:rsidP="00FB5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B5861" w:rsidRDefault="00FB5861" w:rsidP="00FB5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Разработчик:</w:t>
      </w: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преподаватель</w:t>
      </w: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Молодцова М.Н.</w:t>
      </w: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СОГЛАСОВАНО </w:t>
      </w: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НА ЗАСЕДАНИИ МК</w:t>
      </w:r>
    </w:p>
    <w:p w:rsidR="00FB5861" w:rsidRDefault="00976F76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2021</w:t>
      </w:r>
      <w:r w:rsidR="00FB5861">
        <w:t xml:space="preserve"> г.</w:t>
      </w: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5861" w:rsidRDefault="00976F76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2021</w:t>
      </w:r>
    </w:p>
    <w:p w:rsidR="00FB5861" w:rsidRDefault="00FB5861" w:rsidP="00FB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FB5861" w:rsidRDefault="00FB5861" w:rsidP="00FB5861"/>
    <w:p w:rsidR="00E03454" w:rsidRDefault="00D94BD5">
      <w:pPr>
        <w:spacing w:line="258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ПАСПОРТ РАБОЧЕЙ ПРОГРАММЫ ПРОФЕССИОНАЛЬНОГО МОДУЛЯ Транспортировка грузов и перевозка пассажиров</w:t>
      </w:r>
    </w:p>
    <w:p w:rsidR="00E03454" w:rsidRDefault="00E03454">
      <w:pPr>
        <w:spacing w:line="250" w:lineRule="exact"/>
        <w:rPr>
          <w:sz w:val="20"/>
          <w:szCs w:val="20"/>
        </w:rPr>
      </w:pPr>
    </w:p>
    <w:p w:rsidR="00E03454" w:rsidRDefault="00D94BD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Область применения рабочей программы</w:t>
      </w:r>
    </w:p>
    <w:p w:rsidR="00E03454" w:rsidRDefault="00E03454">
      <w:pPr>
        <w:spacing w:line="5" w:lineRule="exact"/>
        <w:rPr>
          <w:sz w:val="20"/>
          <w:szCs w:val="20"/>
        </w:rPr>
      </w:pPr>
    </w:p>
    <w:p w:rsidR="00E03454" w:rsidRDefault="00D94BD5">
      <w:pPr>
        <w:ind w:left="260" w:right="260" w:firstLine="8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профессионального модуля – разработана на основе Федерального образовательного </w:t>
      </w:r>
      <w:r w:rsidR="00FB5861">
        <w:rPr>
          <w:rFonts w:eastAsia="Times New Roman"/>
          <w:sz w:val="28"/>
          <w:szCs w:val="28"/>
        </w:rPr>
        <w:t xml:space="preserve">стандарта по профессии </w:t>
      </w:r>
      <w:r>
        <w:rPr>
          <w:rFonts w:eastAsia="Times New Roman"/>
          <w:sz w:val="28"/>
          <w:szCs w:val="28"/>
        </w:rPr>
        <w:t xml:space="preserve">23.01.03 </w:t>
      </w:r>
      <w:r>
        <w:rPr>
          <w:rFonts w:eastAsia="Times New Roman"/>
          <w:b/>
          <w:bCs/>
          <w:sz w:val="28"/>
          <w:szCs w:val="28"/>
        </w:rPr>
        <w:t>Автомеханик</w:t>
      </w:r>
      <w:r>
        <w:rPr>
          <w:rFonts w:eastAsia="Times New Roman"/>
          <w:sz w:val="28"/>
          <w:szCs w:val="28"/>
        </w:rPr>
        <w:t xml:space="preserve">, утвержденного приказом Министерства образования и науки Российской Федерации №555 от 20.05.2010, в части освоения основного вида профессиональной деятельности : </w:t>
      </w:r>
      <w:r>
        <w:rPr>
          <w:rFonts w:eastAsia="Times New Roman"/>
          <w:b/>
          <w:bCs/>
          <w:sz w:val="28"/>
          <w:szCs w:val="28"/>
        </w:rPr>
        <w:t>транспортировка грузов и перевозка пассажиров</w:t>
      </w:r>
      <w:r>
        <w:rPr>
          <w:rFonts w:eastAsia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E03454" w:rsidRDefault="00D94BD5">
      <w:pPr>
        <w:numPr>
          <w:ilvl w:val="0"/>
          <w:numId w:val="1"/>
        </w:numPr>
        <w:tabs>
          <w:tab w:val="left" w:pos="1260"/>
        </w:tabs>
        <w:ind w:left="126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Управлять автомобилями категорий «В» и «С».</w:t>
      </w:r>
    </w:p>
    <w:p w:rsidR="00E03454" w:rsidRDefault="00D94BD5">
      <w:pPr>
        <w:numPr>
          <w:ilvl w:val="0"/>
          <w:numId w:val="1"/>
        </w:numPr>
        <w:tabs>
          <w:tab w:val="left" w:pos="1254"/>
        </w:tabs>
        <w:ind w:left="1260" w:right="138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работы по транспортировке грузов и перевозке пассажиров.</w:t>
      </w:r>
    </w:p>
    <w:p w:rsidR="00E03454" w:rsidRDefault="00D94BD5">
      <w:pPr>
        <w:numPr>
          <w:ilvl w:val="0"/>
          <w:numId w:val="1"/>
        </w:numPr>
        <w:tabs>
          <w:tab w:val="left" w:pos="1261"/>
        </w:tabs>
        <w:ind w:left="1260" w:right="30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техническое обслуживание транспортных средств в пути следования.</w:t>
      </w:r>
    </w:p>
    <w:p w:rsidR="00E03454" w:rsidRDefault="00D94BD5">
      <w:pPr>
        <w:numPr>
          <w:ilvl w:val="0"/>
          <w:numId w:val="1"/>
        </w:numPr>
        <w:tabs>
          <w:tab w:val="left" w:pos="1256"/>
        </w:tabs>
        <w:ind w:left="1260" w:right="148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Устранять мелкие неисправности, возникающие во время эксплуатации транспортных средств.</w:t>
      </w:r>
    </w:p>
    <w:p w:rsidR="00E03454" w:rsidRDefault="00D94BD5">
      <w:pPr>
        <w:numPr>
          <w:ilvl w:val="0"/>
          <w:numId w:val="1"/>
        </w:numPr>
        <w:tabs>
          <w:tab w:val="left" w:pos="1260"/>
        </w:tabs>
        <w:ind w:left="126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Работать с документацией установленной формы.</w:t>
      </w:r>
    </w:p>
    <w:p w:rsidR="00E03454" w:rsidRDefault="00D94BD5">
      <w:pPr>
        <w:numPr>
          <w:ilvl w:val="0"/>
          <w:numId w:val="1"/>
        </w:numPr>
        <w:tabs>
          <w:tab w:val="left" w:pos="1250"/>
        </w:tabs>
        <w:spacing w:line="272" w:lineRule="auto"/>
        <w:ind w:left="1260" w:right="124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первоочередные мероприятия на месте дорожно-транспортного происшествия.</w:t>
      </w:r>
    </w:p>
    <w:p w:rsidR="00E03454" w:rsidRDefault="00E03454">
      <w:pPr>
        <w:spacing w:line="231" w:lineRule="exact"/>
        <w:rPr>
          <w:sz w:val="20"/>
          <w:szCs w:val="20"/>
        </w:rPr>
      </w:pPr>
    </w:p>
    <w:p w:rsidR="00E03454" w:rsidRDefault="00D94BD5">
      <w:pPr>
        <w:spacing w:line="242" w:lineRule="auto"/>
        <w:ind w:left="260" w:right="1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E03454" w:rsidRDefault="00D94BD5">
      <w:pPr>
        <w:numPr>
          <w:ilvl w:val="1"/>
          <w:numId w:val="2"/>
        </w:numPr>
        <w:tabs>
          <w:tab w:val="left" w:pos="1240"/>
        </w:tabs>
        <w:ind w:left="1240" w:hanging="2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овладения указанным видом профессиональной деятельности</w:t>
      </w:r>
    </w:p>
    <w:p w:rsidR="00E03454" w:rsidRDefault="00D94BD5">
      <w:pPr>
        <w:numPr>
          <w:ilvl w:val="0"/>
          <w:numId w:val="2"/>
        </w:numPr>
        <w:tabs>
          <w:tab w:val="left" w:pos="480"/>
        </w:tabs>
        <w:spacing w:line="238" w:lineRule="auto"/>
        <w:ind w:left="260" w:right="40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соответствующими профессиональными компетенциями обучающийся в ходе освоения профессионального модуля должен:</w:t>
      </w:r>
    </w:p>
    <w:p w:rsidR="00E03454" w:rsidRDefault="00D94BD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 xml:space="preserve">иметь практический опыт: </w:t>
      </w:r>
      <w:r>
        <w:rPr>
          <w:rFonts w:eastAsia="Times New Roman"/>
          <w:sz w:val="27"/>
          <w:szCs w:val="27"/>
        </w:rPr>
        <w:t>управления автомобилями категорий «B» и «С»;</w:t>
      </w:r>
    </w:p>
    <w:p w:rsidR="00E03454" w:rsidRDefault="00E03454">
      <w:pPr>
        <w:spacing w:line="334" w:lineRule="exact"/>
        <w:rPr>
          <w:sz w:val="20"/>
          <w:szCs w:val="20"/>
        </w:rPr>
      </w:pPr>
    </w:p>
    <w:p w:rsidR="00E03454" w:rsidRDefault="00D94BD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уметь:</w:t>
      </w:r>
    </w:p>
    <w:p w:rsidR="00E03454" w:rsidRDefault="00E03454">
      <w:pPr>
        <w:spacing w:line="26" w:lineRule="exact"/>
        <w:rPr>
          <w:sz w:val="20"/>
          <w:szCs w:val="20"/>
        </w:rPr>
      </w:pPr>
    </w:p>
    <w:p w:rsidR="00E03454" w:rsidRDefault="00D94BD5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соблюдать Правила дорожного движения;</w:t>
      </w:r>
    </w:p>
    <w:p w:rsidR="00E03454" w:rsidRDefault="00E03454">
      <w:pPr>
        <w:spacing w:line="43" w:lineRule="exact"/>
        <w:rPr>
          <w:sz w:val="20"/>
          <w:szCs w:val="20"/>
        </w:rPr>
      </w:pPr>
    </w:p>
    <w:p w:rsidR="00E03454" w:rsidRDefault="00D94BD5">
      <w:pPr>
        <w:spacing w:line="256" w:lineRule="auto"/>
        <w:ind w:left="980" w:righ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 управлять транспортными средствами в различных дорожных и метеорологических условиях;</w:t>
      </w:r>
    </w:p>
    <w:p w:rsidR="00E03454" w:rsidRDefault="00E03454">
      <w:pPr>
        <w:spacing w:line="1" w:lineRule="exact"/>
        <w:rPr>
          <w:sz w:val="20"/>
          <w:szCs w:val="20"/>
        </w:rPr>
      </w:pPr>
    </w:p>
    <w:p w:rsidR="00E03454" w:rsidRDefault="00D94BD5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уверенно действовать в нештатных ситуациях;</w:t>
      </w:r>
    </w:p>
    <w:p w:rsidR="00E03454" w:rsidRDefault="00E03454">
      <w:pPr>
        <w:spacing w:line="42" w:lineRule="exact"/>
        <w:rPr>
          <w:sz w:val="20"/>
          <w:szCs w:val="20"/>
        </w:rPr>
      </w:pPr>
    </w:p>
    <w:p w:rsidR="00E03454" w:rsidRDefault="00D94BD5">
      <w:pPr>
        <w:spacing w:line="248" w:lineRule="auto"/>
        <w:ind w:left="98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</w:r>
    </w:p>
    <w:p w:rsidR="00E03454" w:rsidRDefault="00E03454">
      <w:pPr>
        <w:spacing w:line="1" w:lineRule="exact"/>
        <w:rPr>
          <w:sz w:val="20"/>
          <w:szCs w:val="20"/>
        </w:rPr>
      </w:pPr>
    </w:p>
    <w:p w:rsidR="00E03454" w:rsidRDefault="00D94BD5">
      <w:pPr>
        <w:spacing w:line="255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выполнять контрольный осмотр транспортных средств перед выездом и при выполнении поездки;</w:t>
      </w:r>
    </w:p>
    <w:p w:rsidR="00E03454" w:rsidRDefault="00E03454">
      <w:pPr>
        <w:spacing w:line="1" w:lineRule="exact"/>
        <w:rPr>
          <w:sz w:val="20"/>
          <w:szCs w:val="20"/>
        </w:rPr>
      </w:pPr>
    </w:p>
    <w:p w:rsidR="00E03454" w:rsidRDefault="00D94BD5">
      <w:pPr>
        <w:spacing w:line="308" w:lineRule="auto"/>
        <w:ind w:left="980" w:right="140"/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заправлять транспортные средства горюче-смазочными материалами и специальными жидкостями с соблюдением экологических требований;</w:t>
      </w:r>
    </w:p>
    <w:p w:rsidR="00E03454" w:rsidRDefault="00E03454">
      <w:pPr>
        <w:sectPr w:rsidR="00E03454">
          <w:pgSz w:w="11900" w:h="16840"/>
          <w:pgMar w:top="1109" w:right="860" w:bottom="926" w:left="1440" w:header="0" w:footer="0" w:gutter="0"/>
          <w:cols w:space="720" w:equalWidth="0">
            <w:col w:w="9600"/>
          </w:cols>
        </w:sectPr>
      </w:pPr>
    </w:p>
    <w:p w:rsidR="00E03454" w:rsidRDefault="00D94BD5">
      <w:pPr>
        <w:spacing w:line="250" w:lineRule="auto"/>
        <w:ind w:left="980" w:righ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</w:r>
    </w:p>
    <w:p w:rsidR="00E03454" w:rsidRDefault="00E03454">
      <w:pPr>
        <w:spacing w:line="2" w:lineRule="exact"/>
        <w:rPr>
          <w:sz w:val="20"/>
          <w:szCs w:val="20"/>
        </w:rPr>
      </w:pPr>
    </w:p>
    <w:p w:rsidR="00E03454" w:rsidRDefault="00D94BD5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соблюдать режим труда и отдыха;</w:t>
      </w:r>
    </w:p>
    <w:p w:rsidR="00E03454" w:rsidRDefault="00E03454">
      <w:pPr>
        <w:spacing w:line="43" w:lineRule="exact"/>
        <w:rPr>
          <w:sz w:val="20"/>
          <w:szCs w:val="20"/>
        </w:rPr>
      </w:pPr>
    </w:p>
    <w:p w:rsidR="00E03454" w:rsidRDefault="00D94BD5">
      <w:pPr>
        <w:spacing w:line="255" w:lineRule="auto"/>
        <w:ind w:left="980" w:righ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обеспечивать прием, размещение, крепление и перевозку грузов, а также безопасную посадку, перевозку и высадку пассажиров;</w:t>
      </w:r>
    </w:p>
    <w:p w:rsidR="00E03454" w:rsidRDefault="00E03454">
      <w:pPr>
        <w:spacing w:line="2" w:lineRule="exact"/>
        <w:rPr>
          <w:sz w:val="20"/>
          <w:szCs w:val="20"/>
        </w:rPr>
      </w:pPr>
    </w:p>
    <w:p w:rsidR="00E03454" w:rsidRDefault="00D94BD5">
      <w:pPr>
        <w:spacing w:line="260" w:lineRule="auto"/>
        <w:ind w:left="980" w:right="4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получать, оформлять и сдавать путевую и транспортную документацию; принимать возможные меры для оказания первой помощи пострадавшим при дорожно-транспортных происшествиях;</w:t>
      </w:r>
    </w:p>
    <w:p w:rsidR="00E03454" w:rsidRDefault="00D94BD5">
      <w:pPr>
        <w:spacing w:line="303" w:lineRule="auto"/>
        <w:ind w:left="980" w:right="1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соблюдать требования по транспортировке пострадавших; использовать средства пожаротушения.</w:t>
      </w:r>
    </w:p>
    <w:p w:rsidR="00E03454" w:rsidRDefault="00E03454">
      <w:pPr>
        <w:spacing w:line="212" w:lineRule="exact"/>
        <w:rPr>
          <w:sz w:val="20"/>
          <w:szCs w:val="20"/>
        </w:rPr>
      </w:pPr>
    </w:p>
    <w:p w:rsidR="00E03454" w:rsidRDefault="00D94BD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знать:</w:t>
      </w:r>
    </w:p>
    <w:p w:rsidR="00E03454" w:rsidRDefault="00E03454">
      <w:pPr>
        <w:spacing w:line="26" w:lineRule="exact"/>
        <w:rPr>
          <w:sz w:val="20"/>
          <w:szCs w:val="20"/>
        </w:rPr>
      </w:pPr>
    </w:p>
    <w:p w:rsidR="00E03454" w:rsidRDefault="00D94BD5">
      <w:pPr>
        <w:spacing w:line="256" w:lineRule="auto"/>
        <w:ind w:left="980" w:right="900" w:hanging="1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 законодательства в сфере дорожного движения, Правила дорожного движения;</w:t>
      </w:r>
    </w:p>
    <w:p w:rsidR="00E03454" w:rsidRDefault="00D94BD5">
      <w:pPr>
        <w:spacing w:line="256" w:lineRule="auto"/>
        <w:ind w:left="980" w:hanging="1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эксплуатации транспортных средств; правила перевозки грузов и пассажиров;</w:t>
      </w:r>
    </w:p>
    <w:p w:rsidR="00E03454" w:rsidRDefault="00E03454">
      <w:pPr>
        <w:spacing w:line="1" w:lineRule="exact"/>
        <w:rPr>
          <w:sz w:val="20"/>
          <w:szCs w:val="20"/>
        </w:rPr>
      </w:pPr>
    </w:p>
    <w:p w:rsidR="00E03454" w:rsidRDefault="00D94BD5">
      <w:pPr>
        <w:spacing w:line="247" w:lineRule="auto"/>
        <w:ind w:left="980" w:right="640" w:hanging="1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законодательством Российской Федерации;</w:t>
      </w:r>
    </w:p>
    <w:p w:rsidR="00E03454" w:rsidRDefault="00E03454">
      <w:pPr>
        <w:spacing w:line="4" w:lineRule="exact"/>
        <w:rPr>
          <w:sz w:val="20"/>
          <w:szCs w:val="20"/>
        </w:rPr>
      </w:pPr>
    </w:p>
    <w:p w:rsidR="00E03454" w:rsidRDefault="00D94BD5">
      <w:pPr>
        <w:spacing w:line="256" w:lineRule="auto"/>
        <w:ind w:left="980" w:right="120" w:hanging="1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назначение, расположение, принцип действия основных механизмов и приборов транспортных средств;</w:t>
      </w:r>
    </w:p>
    <w:p w:rsidR="00E03454" w:rsidRDefault="00E03454">
      <w:pPr>
        <w:spacing w:line="1" w:lineRule="exact"/>
        <w:rPr>
          <w:sz w:val="20"/>
          <w:szCs w:val="20"/>
        </w:rPr>
      </w:pPr>
    </w:p>
    <w:p w:rsidR="00E03454" w:rsidRDefault="00D94BD5">
      <w:pPr>
        <w:spacing w:line="265" w:lineRule="auto"/>
        <w:ind w:left="980" w:right="340" w:hanging="12"/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правила техники безопасности при проверке технического состояния транспортных средств, проведении погрузочно-разгрузочных работ;</w:t>
      </w:r>
    </w:p>
    <w:p w:rsidR="00E03454" w:rsidRDefault="00D94BD5">
      <w:pPr>
        <w:spacing w:line="265" w:lineRule="auto"/>
        <w:ind w:left="980" w:right="640" w:hanging="12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порядок выполнения контрольного осмотра транспортных средств перед поездкой и работ по его техническому обслуживанию;</w:t>
      </w:r>
    </w:p>
    <w:p w:rsidR="00E03454" w:rsidRDefault="00E03454">
      <w:pPr>
        <w:spacing w:line="2" w:lineRule="exact"/>
        <w:rPr>
          <w:sz w:val="20"/>
          <w:szCs w:val="20"/>
        </w:rPr>
      </w:pPr>
    </w:p>
    <w:p w:rsidR="00E03454" w:rsidRDefault="00D94BD5">
      <w:pPr>
        <w:spacing w:line="255" w:lineRule="auto"/>
        <w:ind w:left="980" w:right="520" w:hanging="1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E03454" w:rsidRDefault="00E03454">
      <w:pPr>
        <w:spacing w:line="1" w:lineRule="exact"/>
        <w:rPr>
          <w:sz w:val="20"/>
          <w:szCs w:val="20"/>
        </w:rPr>
      </w:pPr>
    </w:p>
    <w:p w:rsidR="00E03454" w:rsidRDefault="00D94BD5">
      <w:pPr>
        <w:spacing w:line="256" w:lineRule="auto"/>
        <w:ind w:left="980" w:right="1440" w:hanging="1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приемы устранения неисправностей и выполнения работ по техническому обслуживанию;</w:t>
      </w:r>
    </w:p>
    <w:p w:rsidR="00E03454" w:rsidRDefault="00E03454">
      <w:pPr>
        <w:spacing w:line="1" w:lineRule="exact"/>
        <w:rPr>
          <w:sz w:val="20"/>
          <w:szCs w:val="20"/>
        </w:rPr>
      </w:pPr>
    </w:p>
    <w:p w:rsidR="00E03454" w:rsidRDefault="00D94BD5">
      <w:pPr>
        <w:spacing w:line="250" w:lineRule="auto"/>
        <w:ind w:left="980" w:right="580" w:hanging="1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обращения эксплуатационными материалами; требования, предъявляемые к режиму труда и отдыха, правила и нормы охраны труда и техники безопасности;</w:t>
      </w:r>
    </w:p>
    <w:p w:rsidR="00E03454" w:rsidRDefault="00E03454">
      <w:pPr>
        <w:spacing w:line="1" w:lineRule="exact"/>
        <w:rPr>
          <w:sz w:val="20"/>
          <w:szCs w:val="20"/>
        </w:rPr>
      </w:pPr>
    </w:p>
    <w:p w:rsidR="00E03454" w:rsidRDefault="00D94BD5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 безопасного управления транспортными средствами;</w:t>
      </w:r>
    </w:p>
    <w:p w:rsidR="00E03454" w:rsidRDefault="00E03454">
      <w:pPr>
        <w:spacing w:line="43" w:lineRule="exact"/>
        <w:rPr>
          <w:sz w:val="20"/>
          <w:szCs w:val="20"/>
        </w:rPr>
      </w:pPr>
    </w:p>
    <w:p w:rsidR="00E03454" w:rsidRDefault="00D94BD5">
      <w:pPr>
        <w:spacing w:line="247" w:lineRule="auto"/>
        <w:ind w:left="980" w:right="320" w:hanging="1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оформления путевой и товарно-транспортной документации порядок действий водителя в нештатных ситуациях; комплектацию аптечки, назначение и правила применения входящих в ее состав средств;</w:t>
      </w:r>
    </w:p>
    <w:p w:rsidR="00E03454" w:rsidRDefault="00E03454">
      <w:pPr>
        <w:spacing w:line="4" w:lineRule="exact"/>
        <w:rPr>
          <w:sz w:val="20"/>
          <w:szCs w:val="20"/>
        </w:rPr>
      </w:pPr>
    </w:p>
    <w:p w:rsidR="00E03454" w:rsidRDefault="00D94BD5">
      <w:pPr>
        <w:spacing w:line="264" w:lineRule="auto"/>
        <w:ind w:left="980" w:right="320" w:hanging="1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приемы и последовательность действий по оказанию первой помощи пострадавшим при дорожно-транспортных происшествиях; правила применения средств пожаротушения.</w:t>
      </w:r>
    </w:p>
    <w:p w:rsidR="00E03454" w:rsidRDefault="00E03454">
      <w:pPr>
        <w:sectPr w:rsidR="00E03454">
          <w:pgSz w:w="11900" w:h="16840"/>
          <w:pgMar w:top="1135" w:right="880" w:bottom="789" w:left="1440" w:header="0" w:footer="0" w:gutter="0"/>
          <w:cols w:space="720" w:equalWidth="0">
            <w:col w:w="9580"/>
          </w:cols>
        </w:sectPr>
      </w:pPr>
    </w:p>
    <w:p w:rsidR="00E03454" w:rsidRDefault="00E03454">
      <w:pPr>
        <w:spacing w:line="313" w:lineRule="exact"/>
        <w:rPr>
          <w:sz w:val="20"/>
          <w:szCs w:val="20"/>
        </w:rPr>
      </w:pPr>
    </w:p>
    <w:p w:rsidR="00E03454" w:rsidRDefault="00D94BD5">
      <w:pPr>
        <w:spacing w:line="242" w:lineRule="auto"/>
        <w:ind w:left="260" w:right="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Количество часов на освоение программы профессионального модуля:</w:t>
      </w:r>
    </w:p>
    <w:p w:rsidR="00E03454" w:rsidRDefault="00D94B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всего – 266 часов, в том числе:</w:t>
      </w:r>
    </w:p>
    <w:p w:rsidR="00E03454" w:rsidRDefault="00D94B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максимальной учебной нагрузки обучающегося –156 часов, включая:</w:t>
      </w:r>
    </w:p>
    <w:p w:rsidR="00E03454" w:rsidRDefault="00D94BD5">
      <w:pPr>
        <w:tabs>
          <w:tab w:val="left" w:pos="8700"/>
          <w:tab w:val="left" w:pos="91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обязательной аудиторной учебной нагрузки обучающегося</w:t>
      </w:r>
      <w:r>
        <w:rPr>
          <w:rFonts w:eastAsia="Times New Roman"/>
          <w:sz w:val="28"/>
          <w:szCs w:val="28"/>
        </w:rPr>
        <w:tab/>
        <w:t>–</w:t>
      </w:r>
      <w:r>
        <w:rPr>
          <w:rFonts w:eastAsia="Times New Roman"/>
          <w:sz w:val="28"/>
          <w:szCs w:val="28"/>
        </w:rPr>
        <w:tab/>
        <w:t>108</w:t>
      </w:r>
    </w:p>
    <w:p w:rsidR="00E03454" w:rsidRDefault="00D94BD5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часов;</w:t>
      </w:r>
    </w:p>
    <w:p w:rsidR="00E03454" w:rsidRDefault="00D94BD5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самостоятельной работы обучающегося –48 часов;</w:t>
      </w:r>
    </w:p>
    <w:p w:rsidR="00E03454" w:rsidRDefault="00D94B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учебной и производственной практики –110 часов.</w:t>
      </w:r>
    </w:p>
    <w:p w:rsidR="00E03454" w:rsidRDefault="00E03454">
      <w:pPr>
        <w:spacing w:line="317" w:lineRule="exact"/>
        <w:rPr>
          <w:sz w:val="20"/>
          <w:szCs w:val="20"/>
        </w:rPr>
      </w:pPr>
    </w:p>
    <w:p w:rsidR="00E03454" w:rsidRDefault="00D94BD5">
      <w:pPr>
        <w:numPr>
          <w:ilvl w:val="0"/>
          <w:numId w:val="6"/>
        </w:numPr>
        <w:tabs>
          <w:tab w:val="left" w:pos="998"/>
        </w:tabs>
        <w:spacing w:line="249" w:lineRule="auto"/>
        <w:ind w:left="260" w:right="280" w:firstLine="4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РЕЗУЛЬТАТЫ ОСВОЕНИЯ ПРОФЕССИОНАЛЬНОГО МОДУЛЯ </w:t>
      </w:r>
      <w:r>
        <w:rPr>
          <w:rFonts w:eastAsia="Times New Roman"/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(ВПД): </w:t>
      </w:r>
      <w:r>
        <w:rPr>
          <w:rFonts w:eastAsia="Times New Roman"/>
          <w:b/>
          <w:bCs/>
          <w:sz w:val="28"/>
          <w:szCs w:val="28"/>
        </w:rPr>
        <w:t>транспортировка грузов и перевозка пассажиров</w:t>
      </w:r>
      <w:r>
        <w:rPr>
          <w:rFonts w:eastAsia="Times New Roman"/>
          <w:sz w:val="28"/>
          <w:szCs w:val="28"/>
        </w:rPr>
        <w:t>, в том числе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профессиональными (ПК) и общими (ОК) компетенциями:</w:t>
      </w:r>
    </w:p>
    <w:p w:rsidR="00E03454" w:rsidRDefault="00D94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179705</wp:posOffset>
            </wp:positionV>
            <wp:extent cx="6121400" cy="6489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454" w:rsidRDefault="00E03454">
      <w:pPr>
        <w:spacing w:line="283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1600"/>
        <w:gridCol w:w="8000"/>
        <w:gridCol w:w="30"/>
      </w:tblGrid>
      <w:tr w:rsidR="00E03454">
        <w:trPr>
          <w:trHeight w:val="510"/>
        </w:trPr>
        <w:tc>
          <w:tcPr>
            <w:tcW w:w="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Код</w:t>
            </w:r>
          </w:p>
        </w:tc>
        <w:tc>
          <w:tcPr>
            <w:tcW w:w="8000" w:type="dxa"/>
            <w:vAlign w:val="bottom"/>
          </w:tcPr>
          <w:p w:rsidR="00E03454" w:rsidRDefault="00D94BD5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8"/>
        </w:trPr>
        <w:tc>
          <w:tcPr>
            <w:tcW w:w="40" w:type="dxa"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800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20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ПК 2.1</w:t>
            </w:r>
          </w:p>
        </w:tc>
        <w:tc>
          <w:tcPr>
            <w:tcW w:w="8000" w:type="dxa"/>
            <w:tcBorders>
              <w:bottom w:val="single" w:sz="8" w:space="0" w:color="auto"/>
            </w:tcBorders>
            <w:vAlign w:val="bottom"/>
          </w:tcPr>
          <w:p w:rsidR="00E03454" w:rsidRDefault="00D94BD5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Управлять автомобилями категорий "B" и "C".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92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ПК 2.2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Выполнять работы по транспортировке грузов и перевозке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0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80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пассажиров.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8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92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ПК 2.3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Осуществлять техническое обслуживание транспортных средств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0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80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пути следования.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8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92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ПК 2.4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Устранять мелкие неисправности, возникающие во время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0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80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эксплуатации транспортных средств.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8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12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ПК-2.5</w:t>
            </w: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Работать с документацией установленной формы.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92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ПК-2.6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Проводить первоочередные мероприятия на месте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0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80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транспортного происшествия.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8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92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1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Понимать сущность и социальную значимость своей будущей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0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80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профессии, проявлять к ней устойчивый интерес.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8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92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2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Организовывать собственную деятельность, исходя из цели и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0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80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способов ее достижения, определенных руководителем.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8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92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Анализировать рабочую ситуацию, осуществлять текущий и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22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3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итоговый контроль, оценку и коррекцию собственной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0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80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деятельности, нести ответственность за результаты своей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1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0"/>
                <w:szCs w:val="10"/>
              </w:rPr>
            </w:pPr>
          </w:p>
        </w:tc>
        <w:tc>
          <w:tcPr>
            <w:tcW w:w="800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42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работы.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00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4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Осуществлять поиск информации, необходимой для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0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80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эффективного выполнения профессиональных задач.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46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8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02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5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3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Использовать информационно-коммуникационные технологии в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0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80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4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8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00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6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Работать в коллективе и команде, эффективно общаться с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0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80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коллегами, руководством, клиентами.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46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8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</w:tbl>
    <w:p w:rsidR="00E03454" w:rsidRDefault="00E03454">
      <w:pPr>
        <w:sectPr w:rsidR="00E03454">
          <w:pgSz w:w="11900" w:h="16840"/>
          <w:pgMar w:top="1440" w:right="700" w:bottom="1079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8000"/>
        <w:gridCol w:w="30"/>
      </w:tblGrid>
      <w:tr w:rsidR="00E03454">
        <w:trPr>
          <w:trHeight w:val="322"/>
        </w:trPr>
        <w:tc>
          <w:tcPr>
            <w:tcW w:w="1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ОК 7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Исполнять воинскую обязанность, в том числе с применением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04"/>
        </w:trPr>
        <w:tc>
          <w:tcPr>
            <w:tcW w:w="1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7"/>
                <w:szCs w:val="17"/>
              </w:rPr>
            </w:pPr>
          </w:p>
        </w:tc>
        <w:tc>
          <w:tcPr>
            <w:tcW w:w="800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полученных профессиональных знаний (для юношей).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48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8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</w:tbl>
    <w:p w:rsidR="00E03454" w:rsidRDefault="00D94BD5">
      <w:pPr>
        <w:rPr>
          <w:sz w:val="20"/>
          <w:szCs w:val="20"/>
        </w:rPr>
        <w:sectPr w:rsidR="00E03454">
          <w:pgSz w:w="11900" w:h="16840"/>
          <w:pgMar w:top="1134" w:right="700" w:bottom="1440" w:left="1440" w:header="0" w:footer="0" w:gutter="0"/>
          <w:cols w:space="720" w:equalWidth="0">
            <w:col w:w="976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993140</wp:posOffset>
            </wp:positionH>
            <wp:positionV relativeFrom="page">
              <wp:posOffset>717550</wp:posOffset>
            </wp:positionV>
            <wp:extent cx="6115050" cy="12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454" w:rsidRDefault="00E03454">
      <w:pPr>
        <w:spacing w:line="200" w:lineRule="exact"/>
        <w:rPr>
          <w:sz w:val="20"/>
          <w:szCs w:val="20"/>
        </w:rPr>
      </w:pPr>
    </w:p>
    <w:p w:rsidR="00E03454" w:rsidRDefault="00E03454">
      <w:pPr>
        <w:spacing w:line="316" w:lineRule="exact"/>
        <w:rPr>
          <w:sz w:val="20"/>
          <w:szCs w:val="20"/>
        </w:rPr>
      </w:pPr>
    </w:p>
    <w:p w:rsidR="00E03454" w:rsidRDefault="00D94BD5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.Содержание обучения по профессиональному модулю (ПМ)</w:t>
      </w:r>
    </w:p>
    <w:p w:rsidR="00E03454" w:rsidRDefault="00E03454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680"/>
        <w:gridCol w:w="360"/>
        <w:gridCol w:w="120"/>
        <w:gridCol w:w="5220"/>
        <w:gridCol w:w="1380"/>
        <w:gridCol w:w="1140"/>
        <w:gridCol w:w="1940"/>
        <w:gridCol w:w="3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Наименование разделов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учебного материала, лабораторные работы и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8"/>
        </w:trPr>
        <w:tc>
          <w:tcPr>
            <w:tcW w:w="3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профессионального модуля (ПМ),</w:t>
            </w:r>
          </w:p>
        </w:tc>
        <w:tc>
          <w:tcPr>
            <w:tcW w:w="680" w:type="dxa"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70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Объем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Поурочное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8"/>
        </w:trPr>
        <w:tc>
          <w:tcPr>
            <w:tcW w:w="3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77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практические занятия, самостоятельная работа обучающихся,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8"/>
        </w:trPr>
        <w:tc>
          <w:tcPr>
            <w:tcW w:w="3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междисциплинарных курсов</w:t>
            </w:r>
          </w:p>
        </w:tc>
        <w:tc>
          <w:tcPr>
            <w:tcW w:w="77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планирование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8"/>
        </w:trPr>
        <w:tc>
          <w:tcPr>
            <w:tcW w:w="3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курсовая работа (проект)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(если предусмотрены)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80"/>
        </w:trPr>
        <w:tc>
          <w:tcPr>
            <w:tcW w:w="3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(МДК) и тем</w:t>
            </w:r>
          </w:p>
        </w:tc>
        <w:tc>
          <w:tcPr>
            <w:tcW w:w="680" w:type="dxa"/>
            <w:vAlign w:val="bottom"/>
          </w:tcPr>
          <w:p w:rsidR="00E03454" w:rsidRDefault="00E03454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E03454" w:rsidRDefault="00E0345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E03454" w:rsidRDefault="00E03454">
            <w:pPr>
              <w:rPr>
                <w:sz w:val="15"/>
                <w:szCs w:val="15"/>
              </w:rPr>
            </w:pPr>
          </w:p>
        </w:tc>
        <w:tc>
          <w:tcPr>
            <w:tcW w:w="6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18"/>
        </w:trPr>
        <w:tc>
          <w:tcPr>
            <w:tcW w:w="3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5700" w:type="dxa"/>
            <w:gridSpan w:val="3"/>
            <w:tcBorders>
              <w:bottom w:val="single" w:sz="8" w:space="0" w:color="auto"/>
            </w:tcBorders>
            <w:vAlign w:val="bottom"/>
          </w:tcPr>
          <w:p w:rsidR="00E03454" w:rsidRDefault="00D94BD5">
            <w:pPr>
              <w:spacing w:line="266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ПМ 1 Выполнение</w:t>
            </w:r>
          </w:p>
        </w:tc>
        <w:tc>
          <w:tcPr>
            <w:tcW w:w="680" w:type="dxa"/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5220" w:type="dxa"/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138+128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транспортировки грузов и</w:t>
            </w:r>
          </w:p>
        </w:tc>
        <w:tc>
          <w:tcPr>
            <w:tcW w:w="6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98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перевозки пассажиров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МДК 1 Теоретическая подготовка</w:t>
            </w:r>
          </w:p>
        </w:tc>
        <w:tc>
          <w:tcPr>
            <w:tcW w:w="680" w:type="dxa"/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5220" w:type="dxa"/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водителей автомобилей категорий</w:t>
            </w:r>
          </w:p>
        </w:tc>
        <w:tc>
          <w:tcPr>
            <w:tcW w:w="6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98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«В» и «С»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Тема1.1.Основы</w:t>
            </w:r>
          </w:p>
        </w:tc>
        <w:tc>
          <w:tcPr>
            <w:tcW w:w="7760" w:type="dxa"/>
            <w:gridSpan w:val="5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законодательства в сфере</w:t>
            </w:r>
          </w:p>
        </w:tc>
        <w:tc>
          <w:tcPr>
            <w:tcW w:w="6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98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дорожного движения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2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E03454" w:rsidRDefault="00E03454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03454" w:rsidRDefault="00E03454">
            <w:pPr>
              <w:rPr>
                <w:sz w:val="19"/>
                <w:szCs w:val="19"/>
              </w:rPr>
            </w:pPr>
          </w:p>
        </w:tc>
        <w:tc>
          <w:tcPr>
            <w:tcW w:w="660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29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Законодательства в сфере дорожного движения.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3454" w:rsidRDefault="00E034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3454">
        <w:trPr>
          <w:trHeight w:val="307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Законодательства в сфере дорожного движения.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5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Законодательство, определяющее правовые основы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безопасности дорожного движения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регулирующее отношения в сфере взаимодействия общества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природы: общие положения; права и обязанности граждан,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 и иных организаций в области охраны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среды; ответственность за нарушение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1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 в области охраны окружающей среды.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5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03454" w:rsidRDefault="00E03454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03454" w:rsidRDefault="00E03454"/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E03454" w:rsidRDefault="00E03454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8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1.1.2.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Уголовная ответственность.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Законодательство, устанавливающее ответственность за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 в сфере дорожного движения: задачи и принципы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Уголовного кодекса Российской Федерации; понятие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преступления и виды преступлений; понятие и цели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наказания, виды наказаний; экологические преступления;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 за преступления против безопасности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и эксплуатации транспорта;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1.1.3.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Административная ответственность.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и принципы законодательства об административных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правонарушениях; административное правонарушение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административная ответственность; административное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наказание; назначение административного наказания;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 правонарушения в области охраны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среды и природопользования; административные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правонарушения в области дорожного движения;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 правонарушения против порядка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управления; исполнение постановлений по делам об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административных правонарушениях; размеры штрафов за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 правонарушения;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1.1.4.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 ответственность. Страхование.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Гражданское законодательство; возникновение гражданских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обязанностей,осуществление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защита гражданских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прав; объекты гражданских прав; право собственности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 вещные права; аренда транспортных средств;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страхование; обязательства вследствие причинения вреда;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возмещение вреда лицом, застраховавшим свою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ответственность; ответственность за вред, причиненный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деятельностью, создающей повышенную опасность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окружающих; ответственность при отсутствии вины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причинителя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вреда; общие положения; условия и порядок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 обязательного страхования; компенсационные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выплаты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503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800"/>
        <w:gridCol w:w="120"/>
        <w:gridCol w:w="20"/>
        <w:gridCol w:w="540"/>
        <w:gridCol w:w="2820"/>
        <w:gridCol w:w="1440"/>
        <w:gridCol w:w="980"/>
        <w:gridCol w:w="1140"/>
        <w:gridCol w:w="1940"/>
        <w:gridCol w:w="30"/>
      </w:tblGrid>
      <w:tr w:rsidR="00E03454">
        <w:trPr>
          <w:trHeight w:val="26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E03454" w:rsidRDefault="00E03454"/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E03454" w:rsidRDefault="00E03454"/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03454" w:rsidRDefault="00E03454"/>
        </w:tc>
        <w:tc>
          <w:tcPr>
            <w:tcW w:w="4800" w:type="dxa"/>
            <w:gridSpan w:val="3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431"/>
        </w:trPr>
        <w:tc>
          <w:tcPr>
            <w:tcW w:w="3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49"/>
        </w:trPr>
        <w:tc>
          <w:tcPr>
            <w:tcW w:w="3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1.1.5.</w:t>
            </w:r>
          </w:p>
        </w:tc>
        <w:tc>
          <w:tcPr>
            <w:tcW w:w="5740" w:type="dxa"/>
            <w:gridSpan w:val="6"/>
            <w:vAlign w:val="bottom"/>
          </w:tcPr>
          <w:p w:rsidR="00E03454" w:rsidRDefault="00D94BD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Общие положения, основные понятия и термины.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6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положения, основные понятия и термины,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используемые в Правилах дорожного движения: значение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6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дорожного движения в обеспечении порядка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6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дорожного движения; структура Правил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6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дорожного движения; дорожное движение; дорога и 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6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элементы; пешеходные переходы, их виды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6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обозначения с помощью дорожных знаков и дорожной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разметки; прилегающие территории: порядок въезда, выезда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по прилегающим к дороге территориям; порядок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в жилых зонах; автомагистрали, порядок движения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видов транспортных средств по автомагистралям;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запрещения, вводимые на автомагистралях; перекрестки, виды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6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перекрестков в зависимости от способа организации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1.1.6</w:t>
            </w:r>
          </w:p>
        </w:tc>
        <w:tc>
          <w:tcPr>
            <w:tcW w:w="5740" w:type="dxa"/>
            <w:gridSpan w:val="6"/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движения; определение приоритета в движении;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6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понятия и термины.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железнодорожные переезды и их разновидности; участники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движения; лица, наделенные полномочиями 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регулированию дорожного движения; виды транспортных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средств; организованная транспортная колонна; ограниченная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видимость, участки дорог с ограниченной видимостью;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6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опасность для движения; дорожно-транспортное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происшествие; перестроение, опережение, обгон, остановка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6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стоянка транспортных средств; темное время суток,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6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недостаточная видимость; меры безопасности,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предпринимаемые водителями транспортных средств, 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 в тёмное время суток и в условиях недостаточной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видимости; населенный пункт: обозначение населенных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пунктов с помощью дорожных знаков; различия в порядке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населенным пунктам в зависимости от 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обозначения.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355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5660"/>
        <w:gridCol w:w="1060"/>
        <w:gridCol w:w="1140"/>
        <w:gridCol w:w="1940"/>
      </w:tblGrid>
      <w:tr w:rsidR="00E03454">
        <w:trPr>
          <w:trHeight w:val="28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1.1.7</w:t>
            </w:r>
          </w:p>
        </w:tc>
        <w:tc>
          <w:tcPr>
            <w:tcW w:w="566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Обязанности водителя.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участников дорожного движения: общие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обязанности водителей; документы, которые водитель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механического транспортного средства обязан иметь при себе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передавать для проверки сотрудникам полиции; обязанности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водителя   по обеспечению исправного технического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транспортного средства; порядок прохождения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освидетельствования на состояние алкогольного опьянения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медицинского освидетельствования на состояние опьянения;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предоставления транспортных средств должностным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лицам; обязанности водителей, причастных 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транспортному происшествию; запретительные требования,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предъявляемые к водителям;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1.1.8</w:t>
            </w: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Применение спец.сигналов. Обязанности пешехода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пассажира. </w:t>
            </w:r>
            <w:r>
              <w:rPr>
                <w:rFonts w:eastAsia="Times New Roman"/>
                <w:sz w:val="24"/>
                <w:szCs w:val="24"/>
              </w:rPr>
              <w:t>Права и обязанности водителей транспортных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средств, движущихся с включенным проблесковым маячком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синего цвета (маячками синего  и красного цветов) 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специальным звуковым сигналом; обязанности других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водителей по обеспечению беспрепятственного проезда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указанных транспортных средств и сопровождаемых ими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средств; обязанности пешеходов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пассажиров по обеспечению безопасности дорожного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00" w:lineRule="exact"/>
        <w:rPr>
          <w:sz w:val="20"/>
          <w:szCs w:val="20"/>
        </w:r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1.1.9.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Значение и классификация дорожных знаков.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Предупреждающие знаки. </w:t>
            </w:r>
            <w:r>
              <w:rPr>
                <w:rFonts w:eastAsia="Times New Roman"/>
                <w:sz w:val="24"/>
                <w:szCs w:val="24"/>
              </w:rPr>
              <w:t>Дорожные знаки: значение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дорожных знаков в общей системе организации дорожного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движения; классификация дорожных знаков; основной,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предварительный, дублирующий, повторный знак; временные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дорожные знаки; требования к расстановке знаков; назначение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предупреждающих знаков; порядок установки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предупреждающих знаков различной конфигурации; название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значение предупреждающих знаков; действия водителя 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приближении к опасному участку дороги, обозначенному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 предупреждающим знаком; назначение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 приоритета; название, значение и порядок 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установки; действия водителей в соответствии с требованиями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 приоритета;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1.1.10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Запрещающие знаки. </w:t>
            </w:r>
            <w:r>
              <w:rPr>
                <w:rFonts w:eastAsia="Times New Roman"/>
                <w:sz w:val="24"/>
                <w:szCs w:val="24"/>
              </w:rPr>
              <w:t>Назначение запрещающих знаков;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название, значение и порядок их установки; распространение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запрещающих знаков на различные виды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средств; действия водителей в соответствии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 запрещающих знаков; зона действия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запрещающих знаков;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1.1.11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Предписывающие знаки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Знаки особых предписаний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название, значение и порядок установки предписывающих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знаков; распространение действия предписывающих знаков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виды транспортных средств; действия водителей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требованиями предписывающих знаков;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знаков особых предписаний; название, значение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их установки; особенности движения по участкам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дорог, обозначенным знаками особых предписаний;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1.1.12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Информационные знаки. Знаки сервиса.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информационных знаков; название, значение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их установки; действия водителей в соответствии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 информационных знаков; назначение знаков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сервиса; название, значение и порядок установки знаков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31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78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2100" w:orient="landscape"/>
          <w:pgMar w:top="1440" w:right="1020" w:bottom="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8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1.1.14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Дорожная разметка и ее характеристики</w:t>
            </w:r>
            <w:r>
              <w:rPr>
                <w:rFonts w:eastAsia="Times New Roman"/>
                <w:sz w:val="24"/>
                <w:szCs w:val="24"/>
              </w:rPr>
              <w:t>: значение разметки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общей системе организации дорожного движения,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разметки; назначение и виды горизонтальной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разметки; постоянная и временная разметка; цвет и условия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каждого вида горизонтальной разметки; действия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водителей в соответствии с ее требованиями; взаимодействие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горизонтальной разметки с дорожными знаками; назначение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вертикальной разметки; цвет и условия применения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вертикальной разметки.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00" w:lineRule="exact"/>
        <w:rPr>
          <w:sz w:val="20"/>
          <w:szCs w:val="20"/>
        </w:r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1.1.15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Начало движения и маневрирование. Расположение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транспортных средств на проезжей части. </w:t>
            </w: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и расположение транспортных средств на проезжей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части: предупредительные сигналы; виды и назначение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сигналов; правила подачи сигналов световыми указателями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поворотов и рукой; начало движения, перестроение; повороты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направо, налево и разворот; поворот налево и разворот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проезжей части с трамвайными путями; движение задним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ходом; случаи, когда водители должны уступать дорогу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транспортным средствам, приближающимся справа; движение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дорогам с полосой разгона и торможения; средства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дорожного движения, дающие водителю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о количестве полос движения; определение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 полос движения при отсутствии данных средств;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движения транспортных средств по дорогам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различной шириной проезжей части; порядок движения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тихоходных транспортных средств; движение безрельсовых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 по трамвайным путям попутного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направления, расположенным слева на одном уровне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проезжей частью; движение транспортных средств 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обочинам, тротуарам и пешеходным дорожкам;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1.1.16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Скорость. Дистанция. Интервал. Обгон. Опережение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дистанции, интервалов и скорости в различных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 движения; допустимые значения скорости движения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различных видов транспортных средств и условий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перевозки; обгон, опережение; объезд препятствия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встречный разъезд; действия водителей перед началом обгона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при обгоне; места, где обгон запрещен; опережение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 при проезде пешеходных переходов;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1.1.17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Объезд. Встречный разъезд. Пересечение трамвайных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путей.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Объезд препятствия; встречный разъезд на узких участках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дорог; встречный разъезд на подъемах и спусках; приоритет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31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маршрутных транспортных средств; пересечение трамвайных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78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2100" w:orient="landscape"/>
          <w:pgMar w:top="1440" w:right="1020" w:bottom="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8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1.1.23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Правила проезда регулируемых перекрестков. </w:t>
            </w:r>
            <w:r>
              <w:rPr>
                <w:rFonts w:eastAsia="Times New Roman"/>
                <w:sz w:val="24"/>
                <w:szCs w:val="24"/>
              </w:rPr>
              <w:t>Проезд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перекрестков: общие правила проезда перекрестков;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преимущества трамвая на перекрестке; регулируемые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перекрестки; правила проезда регулируемых перекрестков;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движения по перекрёстку, регулируемому светофором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дополнительными секциями;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1.1.24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Правила проезда нерегулируемых перекрестков.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Ответственность водителей за нарушение.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Нерегулируемые перекрестки; правила проезда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нерегулируемых перекрестков равнозначных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неравнозначных дорог; очередность проезда перекрестка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неравнозначных дорог, когда главная дорога меняет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направление; действия водителя в случае, если он не может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 наличие покрытия на дороге (темное время суток,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грязь, снег) и при отсутствии знаков приоритета;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 водителей за нарушения правил проезда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перекрестков. Решение ситуационных задач.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00"/>
        <w:gridCol w:w="7020"/>
        <w:gridCol w:w="1140"/>
        <w:gridCol w:w="1740"/>
      </w:tblGrid>
      <w:tr w:rsidR="00E03454">
        <w:trPr>
          <w:trHeight w:val="281"/>
        </w:trPr>
        <w:tc>
          <w:tcPr>
            <w:tcW w:w="490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1.1.25</w:t>
            </w:r>
          </w:p>
        </w:tc>
        <w:tc>
          <w:tcPr>
            <w:tcW w:w="702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Проезд пешеходных переходов мест остановок МТС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Проезд пешеходных переходов, мест остановок маршрутных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 и железнодорожных переездов: правила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проезда нерегулируемых пешеходных переходов; правила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проезда регулируемых пешеходных переходов; действия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водителей при появлении на проезжей части слепых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пешеходов; правила проезда мест остановок маршрутных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средств; действия водителя транспортного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средства, имеющего опознавательные знаки «Перевозка детей»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посадке детей в транспортное средство и высадке из него,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D94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-1747520</wp:posOffset>
            </wp:positionV>
            <wp:extent cx="9401810" cy="4044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810" cy="404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454" w:rsidRDefault="00D94BD5">
      <w:pPr>
        <w:numPr>
          <w:ilvl w:val="0"/>
          <w:numId w:val="7"/>
        </w:numPr>
        <w:tabs>
          <w:tab w:val="left" w:pos="5284"/>
        </w:tabs>
        <w:spacing w:line="238" w:lineRule="auto"/>
        <w:ind w:left="4060" w:right="3300" w:firstLine="10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водителей, приближающихся к такому транспортному 1.1.26 средству;</w:t>
      </w:r>
    </w:p>
    <w:tbl>
      <w:tblPr>
        <w:tblW w:w="0" w:type="auto"/>
        <w:tblInd w:w="5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00"/>
        <w:gridCol w:w="1280"/>
      </w:tblGrid>
      <w:tr w:rsidR="00E03454">
        <w:trPr>
          <w:trHeight w:val="276"/>
        </w:trPr>
        <w:tc>
          <w:tcPr>
            <w:tcW w:w="750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Правила проезда железнодорожных переездов.</w:t>
            </w:r>
          </w:p>
        </w:tc>
        <w:tc>
          <w:tcPr>
            <w:tcW w:w="1280" w:type="dxa"/>
            <w:vAlign w:val="bottom"/>
          </w:tcPr>
          <w:p w:rsidR="00E03454" w:rsidRDefault="00D94B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750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Ответственность водителей.</w:t>
            </w:r>
          </w:p>
        </w:tc>
        <w:tc>
          <w:tcPr>
            <w:tcW w:w="1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750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проезда железнодорожных переездов; места</w:t>
            </w:r>
          </w:p>
        </w:tc>
        <w:tc>
          <w:tcPr>
            <w:tcW w:w="1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750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остановки транспортных средств при запрещении движения</w:t>
            </w:r>
          </w:p>
        </w:tc>
        <w:tc>
          <w:tcPr>
            <w:tcW w:w="1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750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переезд; запрещения, действующие</w:t>
            </w:r>
          </w:p>
        </w:tc>
        <w:tc>
          <w:tcPr>
            <w:tcW w:w="1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750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железнодорожном переезде; случаи, требующие</w:t>
            </w:r>
          </w:p>
        </w:tc>
        <w:tc>
          <w:tcPr>
            <w:tcW w:w="1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750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согласования условий движения через переезд с начальником</w:t>
            </w:r>
          </w:p>
        </w:tc>
        <w:tc>
          <w:tcPr>
            <w:tcW w:w="1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750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пути железной дороги; ответственность водителей</w:t>
            </w:r>
          </w:p>
        </w:tc>
        <w:tc>
          <w:tcPr>
            <w:tcW w:w="1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750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нарушения правил проезда пешеходных переходов, мест</w:t>
            </w:r>
          </w:p>
        </w:tc>
        <w:tc>
          <w:tcPr>
            <w:tcW w:w="1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750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остановок маршрутных транспортных средств и</w:t>
            </w:r>
          </w:p>
        </w:tc>
        <w:tc>
          <w:tcPr>
            <w:tcW w:w="1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313"/>
        </w:trPr>
        <w:tc>
          <w:tcPr>
            <w:tcW w:w="750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железнодорожных переездов. Решение ситуационных задач.</w:t>
            </w:r>
          </w:p>
        </w:tc>
        <w:tc>
          <w:tcPr>
            <w:tcW w:w="1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1880"/>
        <w:gridCol w:w="4840"/>
        <w:gridCol w:w="1140"/>
        <w:gridCol w:w="1940"/>
      </w:tblGrid>
      <w:tr w:rsidR="00E03454">
        <w:trPr>
          <w:trHeight w:val="28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1.1.27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Порядок использования внешних световых приборов.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использования внешних световых приборов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звуковых сигналов: правила использования внешних световых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приборов в различных условиях движения; действия водителя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ослеплении; обозначение транспортного средства 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остановке и стоянке в темное время суток на неосвещенных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участках дорог,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также в условиях недостаточной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видимости; обозначение движущегося транспортного средства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светлое время суток;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1.1.28</w:t>
            </w: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Использование внешних световых приборов и звуковых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сигналов.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Порядок использования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противотуманных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фар и задних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противотуманных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фонарей; использование фары-искателя,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фары-прожектора и знака автопоезда; порядок применения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звуковых сигналов в различных условиях движения.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00"/>
        <w:gridCol w:w="1720"/>
        <w:gridCol w:w="2680"/>
        <w:gridCol w:w="2580"/>
        <w:gridCol w:w="1180"/>
        <w:gridCol w:w="1740"/>
      </w:tblGrid>
      <w:tr w:rsidR="00E03454">
        <w:trPr>
          <w:trHeight w:val="276"/>
        </w:trPr>
        <w:tc>
          <w:tcPr>
            <w:tcW w:w="490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1.1.29</w:t>
            </w:r>
          </w:p>
        </w:tc>
        <w:tc>
          <w:tcPr>
            <w:tcW w:w="6980" w:type="dxa"/>
            <w:gridSpan w:val="3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Буксировка транспортных средств, перевозка людей и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грузов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6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5260" w:type="dxa"/>
            <w:gridSpan w:val="2"/>
            <w:vAlign w:val="bottom"/>
          </w:tcPr>
          <w:p w:rsidR="00E03454" w:rsidRDefault="00D94BD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порядок буксировки механических</w:t>
            </w:r>
          </w:p>
        </w:tc>
        <w:tc>
          <w:tcPr>
            <w:tcW w:w="11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 на гибкой сцепке, жесткой сцепке и</w:t>
            </w:r>
          </w:p>
        </w:tc>
        <w:tc>
          <w:tcPr>
            <w:tcW w:w="11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методом частичной погрузки; перевозка людей в буксируемых</w:t>
            </w:r>
          </w:p>
        </w:tc>
        <w:tc>
          <w:tcPr>
            <w:tcW w:w="11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буксирующих транспортных средствах; случаи, когда</w:t>
            </w:r>
          </w:p>
        </w:tc>
        <w:tc>
          <w:tcPr>
            <w:tcW w:w="11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буксировка запрещена; требование к перевозке людей в</w:t>
            </w:r>
          </w:p>
        </w:tc>
        <w:tc>
          <w:tcPr>
            <w:tcW w:w="11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грузовом автомобиле; обязанности водителя перед началом</w:t>
            </w:r>
          </w:p>
        </w:tc>
        <w:tc>
          <w:tcPr>
            <w:tcW w:w="11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движения; дополнительные требования при перевозке детей;</w:t>
            </w:r>
          </w:p>
        </w:tc>
        <w:tc>
          <w:tcPr>
            <w:tcW w:w="11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случаи, когда запрещается перевозка людей; правила</w:t>
            </w:r>
          </w:p>
        </w:tc>
        <w:tc>
          <w:tcPr>
            <w:tcW w:w="11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 и закрепления груза</w:t>
            </w:r>
          </w:p>
        </w:tc>
        <w:tc>
          <w:tcPr>
            <w:tcW w:w="2580" w:type="dxa"/>
            <w:vAlign w:val="bottom"/>
          </w:tcPr>
          <w:p w:rsidR="00E03454" w:rsidRDefault="00D94BD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D94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-1922780</wp:posOffset>
            </wp:positionV>
            <wp:extent cx="9401810" cy="5803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810" cy="580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454" w:rsidRDefault="00D94BD5">
      <w:pPr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транспортном средстве; перевозка грузов, выступающих за</w:t>
      </w:r>
    </w:p>
    <w:p w:rsidR="00E03454" w:rsidRDefault="00D94BD5">
      <w:pPr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габариты транспортного средства; обозначение перевозимого</w:t>
      </w:r>
    </w:p>
    <w:p w:rsidR="00E03454" w:rsidRDefault="00D94BD5">
      <w:pPr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груза; случаи, требующие согласования условий движения</w:t>
      </w:r>
    </w:p>
    <w:p w:rsidR="00E03454" w:rsidRDefault="00D94BD5">
      <w:pPr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транспортных средств с Государственной инспекцией</w:t>
      </w:r>
    </w:p>
    <w:p w:rsidR="00E03454" w:rsidRDefault="00D94BD5">
      <w:pPr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безопасности дорожного движения Министерства внутренних</w:t>
      </w:r>
    </w:p>
    <w:p w:rsidR="00E03454" w:rsidRDefault="00D94BD5">
      <w:pPr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 Российской Федерации (далее – Госавтоинспекция).</w:t>
      </w:r>
    </w:p>
    <w:p w:rsidR="00E03454" w:rsidRDefault="00E03454">
      <w:pPr>
        <w:spacing w:line="200" w:lineRule="exact"/>
        <w:rPr>
          <w:sz w:val="20"/>
          <w:szCs w:val="20"/>
        </w:rPr>
      </w:pPr>
    </w:p>
    <w:p w:rsidR="00E03454" w:rsidRDefault="00E03454">
      <w:pPr>
        <w:spacing w:line="200" w:lineRule="exact"/>
        <w:rPr>
          <w:sz w:val="20"/>
          <w:szCs w:val="20"/>
        </w:rPr>
      </w:pPr>
    </w:p>
    <w:p w:rsidR="00E03454" w:rsidRDefault="00E03454">
      <w:pPr>
        <w:spacing w:line="200" w:lineRule="exact"/>
        <w:rPr>
          <w:sz w:val="20"/>
          <w:szCs w:val="20"/>
        </w:rPr>
      </w:pPr>
    </w:p>
    <w:p w:rsidR="00E03454" w:rsidRDefault="00E03454">
      <w:pPr>
        <w:spacing w:line="200" w:lineRule="exact"/>
        <w:rPr>
          <w:sz w:val="20"/>
          <w:szCs w:val="20"/>
        </w:rPr>
      </w:pPr>
    </w:p>
    <w:p w:rsidR="00E03454" w:rsidRDefault="00E03454">
      <w:pPr>
        <w:spacing w:line="200" w:lineRule="exact"/>
        <w:rPr>
          <w:sz w:val="20"/>
          <w:szCs w:val="20"/>
        </w:rPr>
      </w:pPr>
    </w:p>
    <w:p w:rsidR="00E03454" w:rsidRDefault="00E03454">
      <w:pPr>
        <w:spacing w:line="200" w:lineRule="exact"/>
        <w:rPr>
          <w:sz w:val="20"/>
          <w:szCs w:val="20"/>
        </w:rPr>
      </w:pPr>
    </w:p>
    <w:p w:rsidR="00E03454" w:rsidRDefault="00E03454">
      <w:pPr>
        <w:spacing w:line="200" w:lineRule="exact"/>
        <w:rPr>
          <w:sz w:val="20"/>
          <w:szCs w:val="20"/>
        </w:rPr>
      </w:pPr>
    </w:p>
    <w:p w:rsidR="00E03454" w:rsidRDefault="00E03454">
      <w:pPr>
        <w:spacing w:line="200" w:lineRule="exact"/>
        <w:rPr>
          <w:sz w:val="20"/>
          <w:szCs w:val="20"/>
        </w:rPr>
      </w:pPr>
    </w:p>
    <w:p w:rsidR="00E03454" w:rsidRDefault="00E03454">
      <w:pPr>
        <w:spacing w:line="31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00"/>
        <w:gridCol w:w="7020"/>
        <w:gridCol w:w="1140"/>
        <w:gridCol w:w="1740"/>
      </w:tblGrid>
      <w:tr w:rsidR="00E03454">
        <w:trPr>
          <w:trHeight w:val="276"/>
        </w:trPr>
        <w:tc>
          <w:tcPr>
            <w:tcW w:w="490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1.1.30</w:t>
            </w:r>
          </w:p>
        </w:tc>
        <w:tc>
          <w:tcPr>
            <w:tcW w:w="702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Требования к оборудованию и техническому состоянию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транспортных средств</w:t>
            </w:r>
            <w:r>
              <w:rPr>
                <w:rFonts w:eastAsia="Times New Roman"/>
                <w:sz w:val="24"/>
                <w:szCs w:val="24"/>
              </w:rPr>
              <w:t>: общие требования; порядок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 технического осмотра; неисправности и условия,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наличии которых запрещается эксплуатация транспортных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средств; типы регистрационных знаков, применяемые для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групп транспортных средств; требования к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установке государственных регистрационных знаков на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средствах; опознавательные знаки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313"/>
        </w:trPr>
        <w:tc>
          <w:tcPr>
            <w:tcW w:w="4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средств.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485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562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6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1.1.9.1.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требований дорожных знаков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1.1.10.1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смоделированной дорожно-транспортной ситуации.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1.1.11.1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комплексных задач. Разбор типичных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1.1.13.1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ситуаций с использованием технических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обучения, макетов, стендов и т.д. Формирование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руководствоваться дорожными знаками.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1.1.14.1.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требований дорожной разметки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1.1.14.2.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смоделированной дорожно-транспортной ситуации.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комплексных задач. Разбор типичных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ситуаций с использованием технических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обучения, макетов, стендов и т.д. Формирование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руководствоваться дорожной разметкой.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1.1.21.1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требований светофоров в смоделированной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дорожно-транспортной ситуации.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1.1.22.1.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требований регулировщика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31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смоделированной дорожно-транспортной ситуации.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515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комплексных задач, разбор типичных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ситуаций с использованием технических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обучения, макетов, стендов и т.д.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умений правильно руководствоваться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сигналами регулирования, ориентироваться, оценивать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ситуацию и прогнозировать ее развитие.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1.1.15.1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Маневрирование и расположение транспортного средства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1.1.15.2.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 проезжей части в смоделированной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транспортной ситуации.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комплексных задач. Разбор типичных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ситуаций с использованием технических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обучения, макетов, стендов и т.д.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 навыков подачи предупредительных сигналов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1.1.16.1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Обгон, встречный разъезд транспортных средств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смоделированной дорожно-транспортной ситуации.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1.1.19.1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Остановка и стоянка транспортных средств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смоделированной дорожно-транспортной ситуации.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комплексных задач. Разбор типичных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ситуаций с использованием технических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обучения, макетов, стендов и т.д.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1.1.23.1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Проезд перекрестков в смоделированной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1.1.23.2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транспортной ситуации.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1.1.24.1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комплексных задач. Разбор типичных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1.1.24.2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ситуаций с использованием технических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обучения, макетов, стендов и т.д.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1.1.25.1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Проезд пешеходных переходов, остановок маршрутных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1.1.26.1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транспортных средств и железнодорожных переездов,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1.1.28.1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внешние световые приборы, буксировка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1.1.29.1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смоделированной дорожно-транспортной ситуации.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комплексных задач. Разбор типичных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ситуаций с использованием технических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обучения, макетов, стендов и т.д.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1.2. Психофизические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</w:tr>
      <w:tr w:rsidR="00E03454">
        <w:trPr>
          <w:trHeight w:val="31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деятельности водителя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5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</w:tr>
    </w:tbl>
    <w:p w:rsidR="00E03454" w:rsidRDefault="00E03454">
      <w:pPr>
        <w:sectPr w:rsidR="00E03454">
          <w:pgSz w:w="16840" w:h="11900" w:orient="landscape"/>
          <w:pgMar w:top="1440" w:right="1020" w:bottom="1005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1.2.1.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Познавательные функции, системы восприятия и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психомоторные навыки: понятие о познавательных функциях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(внимание, восприятие, память, мышление); внимание и 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(устойчивость, концентрация, распределение,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переключение, объем); причины отвлечения внимания во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управления транспортным средством; способность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внимание при наличии отвлекающих факторов;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монотония; влияние усталости и сонливости на свойства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внимания; способы профилактики усталости; виды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информации; выбор необходимой информации в процессе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транспортным средством; информационная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перегрузка; системы восприятия и их значение в деятельности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водителя; опасности, связанные с неправильным восприятием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дорожной обстановки; зрительная система; поле зрения,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острота зрения и зона видимости; периферическое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центральное зрение; факторы, влияющие на уменьшение поля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водителя; другие системы восприятия (слуховая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система, вестибулярная система, суставно-мышечное чувство,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интероцепция) и их значение в деятельности водителя;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скорости движения транспортного средства, алкоголя,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медикаментов и эмоциональных состояний водителя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 дорожной обстановки; память; виды памяти и 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для накопления профессионального опыта;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мышление; анализ и синтез как основные процессы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мышления; оперативное мышление и прогнозирование;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распознавания опасных ситуаций; принятие решения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дорожных ситуациях; важность принятия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правильного решения на дороге; формирование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психомоторных навыков управления автомобилем; влияние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возрастных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гендерных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различий на формирование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психомоторных навыков; простая и сложная сенсомоторные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реакции, реакция в опасной зоне; факторы, влияющие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быстроту реакции.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503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Этические основы деятельности водителя: цели обучения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управлению транспортным средством; мотивация в жизни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дороге; мотивация достижения успеха и избегания неудач;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склонность к рискованному поведению на дороге;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привычек; ценности человека, группы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водителя; свойства личности и темперамент; влияние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темперамента на стиль вождения; негативное социальное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научение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понятие социального давления; влияние рекламы,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прессы и киноиндустрии на поведение водителя; ложное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чувство безопасности; влияние социальной роли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окружения на стиль вождения; способы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нейтрализации социального давления в процессе управления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транспортным средством; представление об этике и этических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нормах; этические нормы водителя; ответственность водителя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безопасность на дороге; взаимоотношения водителя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другими участниками дорожного движения; уязвимые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 дорожного движения, требующие особого внимания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(пешеходы, велосипедисты, дети, пожилые люди, инвалиды);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предоставления преимущества на дороге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транспортным средствам, оборудованным специальными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световыми и звуковыми сигналами; особенности поведения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водителей и пешеходов в жилых зонах и в местах парковки.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4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эффективного общения: понятие общения, 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функции, этапы общения; стороны общения, их общая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характеристика; (__) характеристика вербальных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невербальных средств общения; основные «эффекты»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восприятии других людей; виды общения (деловое, личное);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человека, важные для общения; стили общения;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барьеры в межличностном общении, причины и условия 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формирования; общение в условиях конфликта; особенности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эффективного общения; правила, повышающие эффективность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769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140"/>
        <w:gridCol w:w="3760"/>
        <w:gridCol w:w="2900"/>
      </w:tblGrid>
      <w:tr w:rsidR="00E03454">
        <w:trPr>
          <w:trHeight w:val="276"/>
        </w:trPr>
        <w:tc>
          <w:tcPr>
            <w:tcW w:w="11900" w:type="dxa"/>
            <w:gridSpan w:val="2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left="5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Эмоциональные состояния и профилактика конфликтов:</w:t>
            </w:r>
          </w:p>
        </w:tc>
        <w:tc>
          <w:tcPr>
            <w:tcW w:w="290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right="2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03454">
        <w:trPr>
          <w:trHeight w:val="276"/>
        </w:trPr>
        <w:tc>
          <w:tcPr>
            <w:tcW w:w="11900" w:type="dxa"/>
            <w:gridSpan w:val="2"/>
            <w:vAlign w:val="bottom"/>
          </w:tcPr>
          <w:p w:rsidR="00E03454" w:rsidRDefault="00D94BD5">
            <w:pPr>
              <w:ind w:left="5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эмоции и поведение водителя; эмоциональные состояния</w:t>
            </w:r>
          </w:p>
        </w:tc>
        <w:tc>
          <w:tcPr>
            <w:tcW w:w="2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11900" w:type="dxa"/>
            <w:gridSpan w:val="2"/>
            <w:vAlign w:val="bottom"/>
          </w:tcPr>
          <w:p w:rsidR="00E03454" w:rsidRDefault="00D94BD5">
            <w:pPr>
              <w:ind w:left="5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(гнев, тревога, страх, эйфория, стресс, фрустрация); изменение</w:t>
            </w:r>
          </w:p>
        </w:tc>
        <w:tc>
          <w:tcPr>
            <w:tcW w:w="2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11900" w:type="dxa"/>
            <w:gridSpan w:val="2"/>
            <w:vAlign w:val="bottom"/>
          </w:tcPr>
          <w:p w:rsidR="00E03454" w:rsidRDefault="00D94BD5">
            <w:pPr>
              <w:ind w:left="5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дорожной ситуации и поведения в различных</w:t>
            </w:r>
          </w:p>
        </w:tc>
        <w:tc>
          <w:tcPr>
            <w:tcW w:w="2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11900" w:type="dxa"/>
            <w:gridSpan w:val="2"/>
            <w:vAlign w:val="bottom"/>
          </w:tcPr>
          <w:p w:rsidR="00E03454" w:rsidRDefault="00D94BD5">
            <w:pPr>
              <w:ind w:left="5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эмоциональных состояниях; управление поведением на</w:t>
            </w:r>
          </w:p>
        </w:tc>
        <w:tc>
          <w:tcPr>
            <w:tcW w:w="2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11900" w:type="dxa"/>
            <w:gridSpan w:val="2"/>
            <w:vAlign w:val="bottom"/>
          </w:tcPr>
          <w:p w:rsidR="00E03454" w:rsidRDefault="00D94BD5">
            <w:pPr>
              <w:ind w:left="5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дороге; экстренные меры реагирования; способы</w:t>
            </w:r>
          </w:p>
        </w:tc>
        <w:tc>
          <w:tcPr>
            <w:tcW w:w="2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11900" w:type="dxa"/>
            <w:gridSpan w:val="2"/>
            <w:vAlign w:val="bottom"/>
          </w:tcPr>
          <w:p w:rsidR="00E03454" w:rsidRDefault="00D94BD5">
            <w:pPr>
              <w:ind w:left="5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саморегуляции эмоциональных состояний; конфликтные</w:t>
            </w:r>
          </w:p>
        </w:tc>
        <w:tc>
          <w:tcPr>
            <w:tcW w:w="2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11900" w:type="dxa"/>
            <w:gridSpan w:val="2"/>
            <w:vAlign w:val="bottom"/>
          </w:tcPr>
          <w:p w:rsidR="00E03454" w:rsidRDefault="00D94BD5">
            <w:pPr>
              <w:ind w:left="5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 и конфликты на дороге; причины агрессии и</w:t>
            </w:r>
          </w:p>
        </w:tc>
        <w:tc>
          <w:tcPr>
            <w:tcW w:w="2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8140" w:type="dxa"/>
            <w:vAlign w:val="bottom"/>
          </w:tcPr>
          <w:p w:rsidR="00E03454" w:rsidRDefault="00D94BD5">
            <w:pPr>
              <w:ind w:left="5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враждебности у водителей</w:t>
            </w:r>
          </w:p>
        </w:tc>
        <w:tc>
          <w:tcPr>
            <w:tcW w:w="3760" w:type="dxa"/>
            <w:vAlign w:val="bottom"/>
          </w:tcPr>
          <w:p w:rsidR="00E03454" w:rsidRDefault="00D94BD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других участников</w:t>
            </w:r>
          </w:p>
        </w:tc>
        <w:tc>
          <w:tcPr>
            <w:tcW w:w="2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11900" w:type="dxa"/>
            <w:gridSpan w:val="2"/>
            <w:vAlign w:val="bottom"/>
          </w:tcPr>
          <w:p w:rsidR="00E03454" w:rsidRDefault="00D94BD5">
            <w:pPr>
              <w:ind w:left="5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движения; тип мышления, приводящий</w:t>
            </w:r>
          </w:p>
        </w:tc>
        <w:tc>
          <w:tcPr>
            <w:tcW w:w="29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D94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-1747520</wp:posOffset>
            </wp:positionV>
            <wp:extent cx="9401810" cy="52971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810" cy="529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454" w:rsidRDefault="00D94BD5">
      <w:pPr>
        <w:numPr>
          <w:ilvl w:val="0"/>
          <w:numId w:val="8"/>
        </w:numPr>
        <w:tabs>
          <w:tab w:val="left" w:pos="5298"/>
        </w:tabs>
        <w:spacing w:line="248" w:lineRule="auto"/>
        <w:ind w:left="5120" w:right="3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E03454" w:rsidRDefault="00E03454">
      <w:pPr>
        <w:spacing w:line="22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7820"/>
        <w:gridCol w:w="3020"/>
      </w:tblGrid>
      <w:tr w:rsidR="00E03454">
        <w:trPr>
          <w:trHeight w:val="298"/>
        </w:trPr>
        <w:tc>
          <w:tcPr>
            <w:tcW w:w="396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3454" w:rsidRDefault="00D94BD5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49"/>
        </w:trPr>
        <w:tc>
          <w:tcPr>
            <w:tcW w:w="3960" w:type="dxa"/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7820" w:type="dxa"/>
            <w:vAlign w:val="bottom"/>
          </w:tcPr>
          <w:p w:rsidR="00E03454" w:rsidRDefault="00D94BD5">
            <w:pPr>
              <w:spacing w:line="249" w:lineRule="exact"/>
              <w:ind w:left="1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профилактика конфликтов: приобретение</w:t>
            </w:r>
          </w:p>
        </w:tc>
        <w:tc>
          <w:tcPr>
            <w:tcW w:w="3020" w:type="dxa"/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</w:tr>
      <w:tr w:rsidR="00E03454">
        <w:trPr>
          <w:trHeight w:val="276"/>
        </w:trPr>
        <w:tc>
          <w:tcPr>
            <w:tcW w:w="396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vAlign w:val="bottom"/>
          </w:tcPr>
          <w:p w:rsidR="00E03454" w:rsidRDefault="00D94BD5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практического опыта оценки собственного психического</w:t>
            </w:r>
          </w:p>
        </w:tc>
        <w:tc>
          <w:tcPr>
            <w:tcW w:w="30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6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vAlign w:val="bottom"/>
          </w:tcPr>
          <w:p w:rsidR="00E03454" w:rsidRDefault="00D94BD5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и поведения, опыта саморегуляции, а также</w:t>
            </w:r>
          </w:p>
        </w:tc>
        <w:tc>
          <w:tcPr>
            <w:tcW w:w="30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6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vAlign w:val="bottom"/>
          </w:tcPr>
          <w:p w:rsidR="00E03454" w:rsidRDefault="00D94BD5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первичных навыков профилактики конфликтов; решение</w:t>
            </w:r>
          </w:p>
        </w:tc>
        <w:tc>
          <w:tcPr>
            <w:tcW w:w="30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6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vAlign w:val="bottom"/>
          </w:tcPr>
          <w:p w:rsidR="00E03454" w:rsidRDefault="00D94BD5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ситуационных задач по оценке психического состояния,</w:t>
            </w:r>
          </w:p>
        </w:tc>
        <w:tc>
          <w:tcPr>
            <w:tcW w:w="30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6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vAlign w:val="bottom"/>
          </w:tcPr>
          <w:p w:rsidR="00E03454" w:rsidRDefault="00D94BD5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поведения, профилактике конфликтов и общению в условиях</w:t>
            </w:r>
          </w:p>
        </w:tc>
        <w:tc>
          <w:tcPr>
            <w:tcW w:w="30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</w:tcBorders>
            <w:vAlign w:val="bottom"/>
          </w:tcPr>
          <w:p w:rsidR="00E03454" w:rsidRDefault="00D94BD5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конфликта. Психологический практикум.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44"/>
        </w:trPr>
        <w:tc>
          <w:tcPr>
            <w:tcW w:w="3960" w:type="dxa"/>
            <w:vAlign w:val="bottom"/>
          </w:tcPr>
          <w:p w:rsidR="00E03454" w:rsidRDefault="00D94BD5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1.3. Основы управления</w:t>
            </w:r>
          </w:p>
        </w:tc>
        <w:tc>
          <w:tcPr>
            <w:tcW w:w="7820" w:type="dxa"/>
            <w:vAlign w:val="bottom"/>
          </w:tcPr>
          <w:p w:rsidR="00E03454" w:rsidRDefault="00D94BD5">
            <w:pPr>
              <w:spacing w:line="244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020" w:type="dxa"/>
            <w:vAlign w:val="bottom"/>
          </w:tcPr>
          <w:p w:rsidR="00E03454" w:rsidRDefault="00D94BD5">
            <w:pPr>
              <w:spacing w:line="244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</w:tr>
      <w:tr w:rsidR="00E03454">
        <w:trPr>
          <w:trHeight w:val="276"/>
        </w:trPr>
        <w:tc>
          <w:tcPr>
            <w:tcW w:w="396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транспортными средствами.</w:t>
            </w:r>
          </w:p>
        </w:tc>
        <w:tc>
          <w:tcPr>
            <w:tcW w:w="78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6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управления</w:t>
            </w:r>
          </w:p>
        </w:tc>
        <w:tc>
          <w:tcPr>
            <w:tcW w:w="78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6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транспортным средством</w:t>
            </w:r>
          </w:p>
        </w:tc>
        <w:tc>
          <w:tcPr>
            <w:tcW w:w="78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318"/>
        </w:trPr>
        <w:tc>
          <w:tcPr>
            <w:tcW w:w="396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категории «В», «С»</w:t>
            </w:r>
          </w:p>
        </w:tc>
        <w:tc>
          <w:tcPr>
            <w:tcW w:w="78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3320"/>
        <w:gridCol w:w="3400"/>
        <w:gridCol w:w="1140"/>
        <w:gridCol w:w="1940"/>
      </w:tblGrid>
      <w:tr w:rsidR="00E03454">
        <w:trPr>
          <w:trHeight w:val="28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1.3.1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Система управления водитель-автомобиль-дорога.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Дорожное движение: дорожное движение как система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водитель-автомобиль-дорога (ВАД); показатели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функционирования системы ВАД; понятие 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дорожно-транспортном происшествии (ДТП); виды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происшествий; причины возникновения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дорожно-транспортных происшествий; анализ безопасности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движения (БДД) в России; система водитель-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(ВА); цели и задачи управления транспортным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средством; различие целей и задач управления транспортным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средством при участии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спортивных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соревнованиях, и при участии в дорожном движении;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системы водитель-автомобиль;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1.3.2</w:t>
            </w: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 качества управления транспортным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средством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Классификация автомобильных дорог.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 качества управления транспортным средством: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и безопасность; безаварийность как условие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цели управления транспортным средством;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автомобильных дорог; транспортный поток;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скорость; интенсивность движения и плотность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транспортного потока; пропускная способность дороги;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скорость и плотность транспортного потока;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соответствующие пропускной способности дороги; причины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 заторов.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1220"/>
        <w:gridCol w:w="3580"/>
        <w:gridCol w:w="1920"/>
        <w:gridCol w:w="1140"/>
        <w:gridCol w:w="1940"/>
      </w:tblGrid>
      <w:tr w:rsidR="00E03454">
        <w:trPr>
          <w:trHeight w:val="28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1.3.3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Профессиональная надежность водителя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Профессиональная надежность водителя: понятие 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надежности водителя; анализ деятельности водителя;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информация, необходимая водителю для управления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транспортным средством; обработка информации; сравнение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текущей информации  с безопасными значениями;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сформированными в памяти водителя, в процессе обучения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накопления опыта; штатные и нештатные ситуации;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снижение надежности водителя при неожиданном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возникновении нештатной ситуации; влияние прогноза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 нештатной ситуации, стажа и возраста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водителя</w:t>
            </w:r>
          </w:p>
        </w:tc>
        <w:tc>
          <w:tcPr>
            <w:tcW w:w="550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время его реакции; влияние скорости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транспортного средства на размеры поля зрения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концентрацию внимания; влияние личностных качеств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водителя на надежность управления транспортным средством;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утомления на надежность водителя; зависимость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надежности водителя от продолжительности управления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2"/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автомобилем;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1.3.4</w:t>
            </w:r>
          </w:p>
        </w:tc>
        <w:tc>
          <w:tcPr>
            <w:tcW w:w="480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Режим труда и отдыха водителя.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труда и отдыха водителя; зависимость надежности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водителя от различных видов недомоганий,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продолжительности нетрудоспособности в течение года,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видов заболеваний, курения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степени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опьянения; мотивы безопасного и эффективного управления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bottom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транспортным средством.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1260"/>
        <w:gridCol w:w="580"/>
        <w:gridCol w:w="3120"/>
        <w:gridCol w:w="1280"/>
        <w:gridCol w:w="480"/>
        <w:gridCol w:w="1140"/>
        <w:gridCol w:w="1940"/>
      </w:tblGrid>
      <w:tr w:rsidR="00E03454">
        <w:trPr>
          <w:trHeight w:val="28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1.3.5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Эффективность и безопасность управления.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5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свойств транспортного средства на эффективность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 управления: силы, действующие 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транспортное средство в различных условиях движения;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5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тягового баланса; сила сцепления колес с дорогой;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4980" w:type="dxa"/>
            <w:gridSpan w:val="3"/>
            <w:vAlign w:val="bottom"/>
          </w:tcPr>
          <w:p w:rsidR="00E03454" w:rsidRDefault="00D94BD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коэффициенте сцепления; изменение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коэффициента сцепления в зависимости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 погодных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условий, режимов движения транспортного средства,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шин</w:t>
            </w: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дорожного покрытия; условие движения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5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буксования колес; свойства эластичного колеса; круг силы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сцепления; влияние величины продольной реакции 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поперечную реакцию; деформации автошины при разгоне,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торможении, действии боковой силы; угол увода;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гидроскольжение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аквапланирование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шины; силы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моменты, действующие на транспортное средство при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торможении и при криволинейном движении; скоростные 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тормозные свойства,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поворачиваемость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транспортного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средств; устойчивость продольного и бокового движения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транспортного средства; условия потери устойчивости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бокового движения транспортного средства при разгоне,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торможении и повороте; устойчивость против</w:t>
            </w:r>
          </w:p>
        </w:tc>
        <w:tc>
          <w:tcPr>
            <w:tcW w:w="1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опрокидывания; резервы устойчивости транспортного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5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средства; управляемость продольным и боковым движением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транспортного средства; влияние технического состояния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 управления подвески и шин на управляемость.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1.3.6</w:t>
            </w:r>
          </w:p>
        </w:tc>
        <w:tc>
          <w:tcPr>
            <w:tcW w:w="6720" w:type="dxa"/>
            <w:gridSpan w:val="5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Решение ситуационных задач на тему: «Эффективность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98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безопасность управления»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2640"/>
        <w:gridCol w:w="4080"/>
        <w:gridCol w:w="1140"/>
        <w:gridCol w:w="1940"/>
      </w:tblGrid>
      <w:tr w:rsidR="00E03454">
        <w:trPr>
          <w:trHeight w:val="28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1.3.7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Дорожные условия и безопасность движения.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Дорожные условия и безопасность движения: динамический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габарит транспортного средства; опасное пространство,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возникающее вокруг транспортного средства при движении;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размеров и формы опасного пространства 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изменении скорости и траектории движения транспортного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средства; понятие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тормозном и остановочном пути;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 расстояния, пройденного транспортным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средством за время реакции водителя и время срабатывания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тормозного привода, от скорости движения транспортного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средства, его технического состояния, а также состояния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покрытия; безопасная дистанция в секундах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метрах; способы контроля безопасной дистанции;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безопасный боковой интервал; резервы управления скоростью,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ускорением, дистанцией и боковым интервалом;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1.3.8</w:t>
            </w: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 безопасного управления.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безопасного управления; дорожные условия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прогнозирование изменения дорожной ситуации; выбор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скорости, ускорения, дистанции и бокового интервала с учетом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 параметров дороги и условий движения;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плотности транспортного потока на вероятность и тип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ДТП; зависимость безопасной дистанции от категорий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 в паре «ведущий – ведомый»;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безопасные условия обгона (опережения); повышение риска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ДТП при увеличении отклонения скорости транспортного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от средней скорости транспортного потока;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вероятности возникновения ДТП при увеличении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неравномерности движения транспортного средства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31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транспортном потоке.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5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E03454" w:rsidRDefault="00E03454"/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/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8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1.3.9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Принципы эффективного и безопасного управления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эффективного и безопасного управления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транспортным средством: влияние опыта, приобретаемого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водителем, на уровень аварийности в дорожном движении;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 опасный период накопления водителем опыта;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безопасного управления транспортным средством;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регулирование скорости движения транспортного средства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плотности транспортного потока;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1.3.10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 эффективности управления транспортным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средством.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 эффективности управления транспортным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средством; зависимость средней скорости транспортного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от его максимальной скорости в транспортных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потоках различной плотности; снижение эксплуатационного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расхода топлива – действенный способ повышения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 управления транспортным средством;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безопасное и эффективное управления транспортным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средством; проблема экологической безопасности; принципы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экономичного управления транспортным средством; факторы,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влияющие на эксплуатационный расход топлива.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3780"/>
        <w:gridCol w:w="2940"/>
        <w:gridCol w:w="1140"/>
        <w:gridCol w:w="1940"/>
      </w:tblGrid>
      <w:tr w:rsidR="00E03454">
        <w:trPr>
          <w:trHeight w:val="28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1.3.11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Обеспечение безопасности пассажиров</w:t>
            </w:r>
            <w:r>
              <w:rPr>
                <w:rFonts w:eastAsia="Times New Roman"/>
                <w:sz w:val="24"/>
                <w:szCs w:val="24"/>
              </w:rPr>
              <w:t>: безопасность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пассажиров транспортных средств; результаты исследований,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позволяющие утверждать о необходимости и эффективности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ремней безопасности; опасные последствия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срабатывания подушек безопасности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непристегнутых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водителя и пассажиров транспортных средств; использование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ремней безопасности; детская пассажирская безопасность;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назначение, правила подбора и установки детских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удерживающих устройств; необходимость использования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детских удерживающих устройств при перевозке детей до 12-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летнего возраста;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1.3.12</w:t>
            </w: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Обеспечение безопасности пешеходов </w:t>
            </w:r>
            <w:r>
              <w:rPr>
                <w:rFonts w:eastAsia="Times New Roman"/>
                <w:sz w:val="24"/>
                <w:szCs w:val="24"/>
              </w:rPr>
              <w:t>подушки безопасности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пешеходов и велосипедистов;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световозвращающие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их типы и эффективность использования;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проезда нерегулируемых пешеходных переходов,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расположенных вблизи детских учреждений; обеспечение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пешеходов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велосипедистов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движении в жилых зонах.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3080"/>
        <w:gridCol w:w="1700"/>
        <w:gridCol w:w="1620"/>
        <w:gridCol w:w="32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1.3.13</w:t>
            </w:r>
          </w:p>
        </w:tc>
        <w:tc>
          <w:tcPr>
            <w:tcW w:w="6400" w:type="dxa"/>
            <w:gridSpan w:val="3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Приемы управления транспортным средством категории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«В»</w:t>
            </w:r>
            <w:r>
              <w:rPr>
                <w:rFonts w:eastAsia="Times New Roman"/>
                <w:sz w:val="24"/>
                <w:szCs w:val="24"/>
              </w:rPr>
              <w:t>: рабочее место водителя; оптимальная рабочая поза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водителя; регулировка положения сиденья и органов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для принятия оптимальной рабочей позы;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регулировка зеркал заднего вида; техника руления,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обеспечивающая сохранение обратной связи о положении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управляемых колес; силовой и скоростной способы руления;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операций с органами управления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скоростью, сцеплением, тормозом; правила пользования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сцеплением, обеспечивающие его длительную и надежную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работу; порядок пуска двигателя в различных температурных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условиях;</w:t>
            </w:r>
          </w:p>
        </w:tc>
        <w:tc>
          <w:tcPr>
            <w:tcW w:w="170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1.3.14</w:t>
            </w:r>
          </w:p>
        </w:tc>
        <w:tc>
          <w:tcPr>
            <w:tcW w:w="47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Порядок действий органами управления</w:t>
            </w:r>
          </w:p>
        </w:tc>
        <w:tc>
          <w:tcPr>
            <w:tcW w:w="16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порядок действий органами управления при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трогании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места,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разгоне с последовательным переключением передач 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восходящем порядке, снижении скорости движения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переключением передач в нисходящем порядке, торможении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двигателем; выбор оптимальной передачи при различных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скоростях движения; способы торможения</w:t>
            </w:r>
          </w:p>
        </w:tc>
        <w:tc>
          <w:tcPr>
            <w:tcW w:w="1620" w:type="dxa"/>
            <w:vAlign w:val="bottom"/>
          </w:tcPr>
          <w:p w:rsidR="00E03454" w:rsidRDefault="00D94B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штатных 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нештатных ситуациях; особенности управления транспортным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средством при наличии АБС; особенности управления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транспортным средством</w:t>
            </w:r>
          </w:p>
        </w:tc>
        <w:tc>
          <w:tcPr>
            <w:tcW w:w="3320" w:type="dxa"/>
            <w:gridSpan w:val="2"/>
            <w:vAlign w:val="bottom"/>
          </w:tcPr>
          <w:p w:rsidR="00E03454" w:rsidRDefault="00D94BD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автоматической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трансмиссией.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00" w:lineRule="exact"/>
        <w:rPr>
          <w:sz w:val="20"/>
          <w:szCs w:val="20"/>
        </w:r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2040"/>
        <w:gridCol w:w="1980"/>
        <w:gridCol w:w="270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1.3.15</w:t>
            </w:r>
          </w:p>
        </w:tc>
        <w:tc>
          <w:tcPr>
            <w:tcW w:w="67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Управление транспортным средством в штатных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ситуациях категории «В».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Маневрирование. Задний ход. Парковка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маневрирование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ограниченном пространстве;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безопасности при движении задним ходом;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зеркал заднего вида и электронных систем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автоматической парковки при маневрировании задним ходом;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парковки транспортного средства; действия водителя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движении в транспортном потоке; выбор оптимальной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скорости, ускорения, дистанции и бокового интервала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транспортном потоке; расположение транспортного средства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проезжей части в различных условиях движения;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транспортным средством при прохождении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поворотов различного радиуса;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1.3.16</w:t>
            </w: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Выбор безопасной скорости при перестроении, при обгоне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 опережении. </w:t>
            </w:r>
            <w:r>
              <w:rPr>
                <w:rFonts w:eastAsia="Times New Roman"/>
                <w:sz w:val="24"/>
                <w:szCs w:val="24"/>
              </w:rPr>
              <w:t>выбор безопасной скорости и траектории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движения; алгоритм действий водителя при выполнении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перестроений и объезде препятствий; условия безопасной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 полосы движения; порядок выполнения обгона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опережения; определение целесообразности обгона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опережения; условия безопасного выполнения обгона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опережения; встречный разъезд; способы выполнения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разворота вне перекрестков; остановка на проезжей части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дороги и за ее пределами; действия водителей транспортных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при вынужденной остановке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местах, где остановка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запрещена;</w:t>
            </w:r>
          </w:p>
        </w:tc>
        <w:tc>
          <w:tcPr>
            <w:tcW w:w="198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1.3.17</w:t>
            </w: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Проезд перекрестков, ЖД - переездов, остановок МТС.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Автомагистраль.</w:t>
            </w:r>
            <w:r>
              <w:rPr>
                <w:rFonts w:eastAsia="Times New Roman"/>
                <w:sz w:val="24"/>
                <w:szCs w:val="24"/>
              </w:rPr>
              <w:t>; выбор скорости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траектории движения при проезде перекрестков; опасные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 при проезде перекрестков; управление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транспортным средством при проезде пешеходных переходов,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 остановок маршрутных транспортных средств,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железнодорожных переездов, мостов, тоннелей; порядок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31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в жилых зонах; особенности управления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78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2100" w:orient="landscape"/>
          <w:pgMar w:top="1440" w:right="1020" w:bottom="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3080"/>
        <w:gridCol w:w="1700"/>
        <w:gridCol w:w="1620"/>
        <w:gridCol w:w="32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1.3.21</w:t>
            </w:r>
          </w:p>
        </w:tc>
        <w:tc>
          <w:tcPr>
            <w:tcW w:w="6400" w:type="dxa"/>
            <w:gridSpan w:val="3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Приемы управления транспортным средством категории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«С»: </w:t>
            </w:r>
            <w:r>
              <w:rPr>
                <w:rFonts w:eastAsia="Times New Roman"/>
                <w:sz w:val="24"/>
                <w:szCs w:val="24"/>
              </w:rPr>
              <w:t>рабочее место водителя; оптимальная рабочая поза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водителя; регулировка положения сиденья и органов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для принятия оптимальной рабочей позы;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регулировка зеркал заднего вида; техника руления,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обеспечивающая сохранение обратной связи о положении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управляемых колес; силовой и скоростной способы руления;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операций с органами управления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скоростью, сцеплением, тормозом; правила пользования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сцеплением, обеспечивающие его длительную и надежную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работу; порядок пуска двигателя в различных температурных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условиях;</w:t>
            </w:r>
          </w:p>
        </w:tc>
        <w:tc>
          <w:tcPr>
            <w:tcW w:w="170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1.3.22</w:t>
            </w:r>
          </w:p>
        </w:tc>
        <w:tc>
          <w:tcPr>
            <w:tcW w:w="47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Порядок действий органами управления</w:t>
            </w:r>
          </w:p>
        </w:tc>
        <w:tc>
          <w:tcPr>
            <w:tcW w:w="16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порядок действий органами управления при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трогании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места,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разгоне с последовательным переключением передач 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восходящем порядке, снижении скорости движения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переключением передач в нисходящем порядке, торможении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двигателем; выбор оптимальной передачи при различных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скоростях движения; способы торможения</w:t>
            </w:r>
          </w:p>
        </w:tc>
        <w:tc>
          <w:tcPr>
            <w:tcW w:w="1620" w:type="dxa"/>
            <w:vAlign w:val="bottom"/>
          </w:tcPr>
          <w:p w:rsidR="00E03454" w:rsidRDefault="00D94B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штатных 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нештатных ситуациях; особенности управления транспортным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средством при наличии АБС; особенности управления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транспортным средством</w:t>
            </w:r>
          </w:p>
        </w:tc>
        <w:tc>
          <w:tcPr>
            <w:tcW w:w="3320" w:type="dxa"/>
            <w:gridSpan w:val="2"/>
            <w:vAlign w:val="bottom"/>
          </w:tcPr>
          <w:p w:rsidR="00E03454" w:rsidRDefault="00D94BD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автоматической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трансмиссией.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00" w:lineRule="exact"/>
        <w:rPr>
          <w:sz w:val="20"/>
          <w:szCs w:val="20"/>
        </w:r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2100"/>
        <w:gridCol w:w="1920"/>
        <w:gridCol w:w="270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Управление транспортным средством в штатных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ситуациях категории «С».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1.3.23</w:t>
            </w: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Маневрирование. Задний ход. Парковка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Маневрирование</w:t>
            </w:r>
          </w:p>
        </w:tc>
        <w:tc>
          <w:tcPr>
            <w:tcW w:w="46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ограниченном пространстве;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безопасности при движении задним ходом;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зеркал заднего вида и электронных систем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автоматической парковки при маневрировании задним ходом;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парковки транспортного средства; действия водителя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движении в транспортном потоке; выбор оптимальной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скорости, ускорения, дистанции и бокового интервала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транспортном потоке; расположение транспортного средства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проезжей части в различных условиях движения;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транспортным средством при прохождении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поворотов различного радиуса;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1.3.24</w:t>
            </w: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Выбор безопасной скорости при перестроении, при обгоне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 опережении. </w:t>
            </w:r>
            <w:r>
              <w:rPr>
                <w:rFonts w:eastAsia="Times New Roman"/>
                <w:sz w:val="24"/>
                <w:szCs w:val="24"/>
              </w:rPr>
              <w:t>Выбор безопасной скорости и траектории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движения; алгоритм действий водителя при выполнении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перестроений и объезде препятствий; условия безопасной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 полосы движения; порядок выполнения обгона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опережения; определение целесообразности обгона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опережения; условия безопасного выполнения обгона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опережения; встречный разъезд; способы выполнения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разворота вне перекрестков; остановка на проезжей части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дороги и за ее пределами; действия водителей транспортных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при вынужденной остановке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местах, где остановка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запрещена;</w:t>
            </w:r>
          </w:p>
        </w:tc>
        <w:tc>
          <w:tcPr>
            <w:tcW w:w="192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1.3.25</w:t>
            </w: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Проезд перекрестков, ЖД - переездов, остановок МТС.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Автомагистраль.</w:t>
            </w:r>
            <w:r>
              <w:rPr>
                <w:rFonts w:eastAsia="Times New Roman"/>
                <w:sz w:val="24"/>
                <w:szCs w:val="24"/>
              </w:rPr>
              <w:t>; выбор скорости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траектории движения при проезде перекрестков; опасные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 при проезде перекрестков; управление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транспортным средством при проезде пешеходных переходов,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 остановок маршрутных транспортных средств,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железнодорожных переездов, мостов, тоннелей; порядок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31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в жилых зонах; особенности управления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78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2100" w:orient="landscape"/>
          <w:pgMar w:top="1440" w:right="1020" w:bottom="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1.3.27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Управление транспортным средством в нештатных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ситуациях. Буксование и блокировка колес. </w:t>
            </w:r>
            <w:r>
              <w:rPr>
                <w:rFonts w:eastAsia="Times New Roman"/>
                <w:sz w:val="24"/>
                <w:szCs w:val="24"/>
              </w:rPr>
              <w:t>Управление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транспортным средством в нештатных ситуациях: понятие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нештатной ситуации; причины возможных нештатных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ситуаций; действия органами управления скоростью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тормозом при буксовании и блокировке колес; регулирование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скорости в процессе разгона, предотвращающее буксование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ведущих колес; действия водителя при блокировке колес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экстренного торможения. объезд препятствия как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 предотвращения наезда;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1.3.28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Управление транспортным средством в нештатных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ситуациях при заносе и сносе.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занос и снос транспортного средства, причины 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возникновения; действия водителя по предотвращению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прекращению заноса и сноса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переднеприводного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заднеприводного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полноприводного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транспортного средства;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водителя   с учетом типа привода транспортного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при превышении безопасной скорости на входе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поворот; действия водителя при угрозе столкновения;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водителя при отказе рабочего тормоза, усилителя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руля, разрыве шины в движении, отрыве рулевых тяг привода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рулевого управления; действия водителя при возгорании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падении транспортного средства в воду.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6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4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1.3.8.1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Дорожные условия и безопасность движения.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1.3.8.2</w:t>
            </w: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ситуационных задач.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4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1.3.18.1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Управление ТС в штатной ситуации категории «В».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1.3.18.2</w:t>
            </w: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ситуационных задач.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1.3.20.1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Управление транспортным средством в нештатных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1.3.20.2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ситуациях категория «В».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ситуационных задач.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015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00" w:lineRule="exact"/>
        <w:rPr>
          <w:sz w:val="20"/>
          <w:szCs w:val="20"/>
        </w:r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1.3.26.1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Управление транспортным средством в штатных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1.3.26.2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ситуациях категория «С».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31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ситуационных задач.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9340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2100" w:orient="landscape"/>
          <w:pgMar w:top="1440" w:right="1020" w:bottom="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2140"/>
        <w:gridCol w:w="458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1.3.28.1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Управление транспортным средством в нештатных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1.3.28.2</w:t>
            </w: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ситуациях категория «С».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ситуационных задач.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1.4 Основы пассажирских 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E03454" w:rsidRDefault="00D94BD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грузовых перевозок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8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автомобильным транспортом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4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1.4.1</w:t>
            </w: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Законодательные и нормативные правовые акты.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Законодательство, регламентирующее организацию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пассажирских и грузовых перевозок автомобильным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транспортом: обзор основных законодательных и иных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правовых актов, регламентирующих выполнение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пассажирских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грузовых перевозок в России;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требования по обеспечению безопасности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движения к юридическим лицам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индивидуальным предпринимателям при осуществлении ими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связанной с эксплуатацией транспортных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средств; цели и задачи обеспечения транспортной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безопасности; принципы обеспечения транспортной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безопасности; оценка уязвимости объектов транспортной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инфраструктуры и транспортных средств от актов незаконного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вмешательства; уровни безопасности объектов транспортной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инфраструктуры и транспортных средств; ограничения 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приеме на работу, непосредственно связанную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обеспечением транспортной безопасности;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1.4.2</w:t>
            </w: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Права и обязанности субъектов и перевозчиков.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Рецензирование автотранспортной деятельности.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обязанности субъектов транспортной инфраструктуры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перевозчиков в области обеспечения транспортной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безопасности; классификация транспортных средств 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категориям; требования при лицензировании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автотранспортной деятельности; система управления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регулирования автотранспортной деятельности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федеральном и региональном уровне.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483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020"/>
        <w:gridCol w:w="700"/>
        <w:gridCol w:w="1140"/>
        <w:gridCol w:w="1940"/>
      </w:tblGrid>
      <w:tr w:rsidR="00E03454">
        <w:trPr>
          <w:trHeight w:val="28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1.4.3</w:t>
            </w:r>
          </w:p>
        </w:tc>
        <w:tc>
          <w:tcPr>
            <w:tcW w:w="602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Правила и нормы охраны труда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и нормы охраны труда, техники безопасности,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противопожарной защиты на автомобильном транспорте: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законодательные и нормативные документы по охране труда,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 безопасности, противопожарной безопасности 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грузовых и пассажирских автомобильных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перевозок, проведении погрузо-разгрузочных работ, работ 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поддержанию требуемого уровня технического состояния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020" w:type="dxa"/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автотранспортных средств;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1.4.4</w:t>
            </w:r>
          </w:p>
        </w:tc>
        <w:tc>
          <w:tcPr>
            <w:tcW w:w="602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Трудовой кодекс Российской Федерации и другие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законодательные акты.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Трудовой кодекс Российской Федерации; продолжительность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рабочего времени водителей автомобилей;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суммированный учет рабочего времени управления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автомобилем; время отдыха; работа водителей в нерабочие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праздничные дни; пожарная безопасность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противопожарного режима.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1.5. Первая помощь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E03454" w:rsidRDefault="00D94BD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66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Организационно-правовые аспекты оказания первой помощи: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понятие о видах ДТП, структуре и особенностях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транспортного травматизма; организация и виды помощи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пострадавшим в ДТП; нормативно-правовая база,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определяющая права, обязанности и ответственность 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оказании первой помощи; особенности оказания помощи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детям, определяемые законодательно; понятие «первая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помощь»; перечень состояний, при которых оказывается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помощь; перечень мероприятий по ее оказанию;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правила вызова скорой медицинской помощи,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специальных служб, сотрудники которых обязаны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первую помощь; соблюдение правил личной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 оказании первой помощи; простейшие 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 инфекционных заболеваний, передающихся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кровью и биологическими жидкостями человека; современные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наборы средств и устройств для оказания первой помощи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(аптечка первой помощи (автомобильная), аптечка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 первой помощи работникам); основные компоненты,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назначение; общая последовательность действий на месте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происшествия с наличием пострадавших; основные факторы,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угрожающие жизни и здоровью при оказании первой помощи,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их устранения; извлечение и перемещение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пострадавшего в дорожно-транспортном происшествии.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первой помощи при отсутствии сознания, остановке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дыхания и кровообращения: основные признаки жизни 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пострадавшего; причины нарушения дыхания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кровообращения при дорожно-транспортном происшествии;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проверки сознания, дыхания, кровообращения 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пострадавшего в дорожно-транспортном происшествии;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сердечно-легочной реанимации (СЛР) 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пострадавших в дорожно-транспортном происшествии;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современный алгоритм проведения сердечно-легочной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реанимации (СЛР); техника проведения искусственного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дыхания и закрытого массажа сердца; ошибки и осложнения,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возникающие при выполнении реанимационных мероприятий;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прекращение СЛР; мероприятия, выполняемые после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прекращения СЛР; особенности СЛР у детей; порядок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 первой помощи при частичном и полном нарушении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проходимости верхних дыхательных путей, вызванном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инородным телом у пострадавших в сознании, без сознания;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оказания первой помощи тучному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пострадавшему, беременной женщине и ребёнку.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00" w:lineRule="exact"/>
        <w:rPr>
          <w:sz w:val="20"/>
          <w:szCs w:val="20"/>
        </w:rPr>
      </w:pPr>
    </w:p>
    <w:p w:rsidR="00E03454" w:rsidRDefault="00E03454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первой помощи при наружных кровотечениях и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травмах: цель и порядок выполнения обзорного 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пострадавшего в дорожно-транспортном происшествии;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наиболее часто встречающиеся повреждения при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транспортном происшествии; особенности состояний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пострадавшего в дорожно-транспортном происшествии,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кровотечения; понятия «кровотечение», «острая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кровопотеря»; признаки различных видов наружного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кровотечения (артериального, венозного, капиллярного,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смешанного); способы временной остановки наружного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кровотечения: пальцевое прижатие артерии, наложение жгута,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максимальное сгибание конечности в суставе, прямое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давление на рану, наложение давящей повязки; оказание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 при носовом кровотечении; понятие 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травматическом шоке; причины и признаки, особенности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травматического шока у пострадавшего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транспортном происшествии; мероприятия, предупреждающие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травматического шока; цель и последовательность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подробного осмотра пострадавшего; основные состояния,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которыми может столкнуться участник оказания первой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помощи; травмы головы; оказание первой помощи;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ранений волосистой части головы; особенности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 первой помощи при травмах глаза и носа; травмы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шеи, оказание первой помощи; остановка наружного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кровотечения при травмах шеи; фиксация шейного отдела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позвоночника (вручную, подручными средствами,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медицинских изделий); травмы груди,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первой помощи; основные проявления травмы груди;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наложения повязок при травме груди; наложение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окклюзионной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(герметизирующей) повязки; особенности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наложения повязки на рану груди с инородным телом; травмы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живота и таза, основные проявления; оказание первой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помощи; закрытая травма живота с признаками внутреннего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31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кровотечения; оказание первой помощи; особенности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78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2100" w:orient="landscape"/>
          <w:pgMar w:top="1440" w:right="1020" w:bottom="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Практическое занятие: оценка обстановки на месте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транспортного происшествия; отработка вызова скорой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медицинской помощи, других специальных служб, сотрудники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обязаны оказывать первую помощь; отработка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определения сознания у пострадавшего; отработка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восстановления проходимости верхних дыхательных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путей; оценка признаков жизни у пострадавшего; отработка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искусственного дыхания «рот ко рту», «рот к носу»,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 устройств для искусственного дыхания;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приёмов закрытого массажа сердца; выполнение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алгоритма сердечно-легочной реанимации; отработка приёма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перевода пострадавшего в устойчивое боковое положение;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приемов удаления инородного тела из верхних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дыхательных путей пострадавшего; экстренное извлечение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пострадавшего из автомобиля или труднодоступного места,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основных приёмов (пострадавший в сознании,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пострадавший без сознания); оказание первой помощи без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извлечения пострадавшего; отработка приема снятия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мотоциклетного (велосипедного) шлема и других защитных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приспособлений с пострадавшего.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00" w:lineRule="exact"/>
        <w:rPr>
          <w:sz w:val="20"/>
          <w:szCs w:val="20"/>
        </w:rPr>
      </w:pPr>
    </w:p>
    <w:p w:rsidR="00E03454" w:rsidRDefault="00E03454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занятие: отработка проведения обзорного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 пострадавшего в дорожно-транспортном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происшествии с травматическими повреждениями; проведение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подробного осмотра пострадавшего; остановка наружного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кровотечения при ранении головы, шеи, груди, живота, таза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конечностей с помощью пальцевого прижатия артерий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(сонной, подключичной, подмышечной, плечевой, бедренной);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наложение табельного и импровизированного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кровоостанавливающего жгута (жгута-закрутки, ремня);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максимальное сгибание конечности в суставе, прямое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давление на рану, наложение давящей повязки; отработка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наложения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окклюзионной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(герметизирующей) повязки 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ранении грудной клетки; наложение повязок при наличии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инородного предмета в ране живота, груди, конечностей;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приёмов первой помощи при переломах;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иммобилизация (подручными средствами,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аутоиммобилизация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 использованием медицинских изделий);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31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приемов фиксации шейного отдела позвоночника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5200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2100" w:orient="landscape"/>
          <w:pgMar w:top="1440" w:right="1020" w:bottom="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занятие: наложение повязок при ожогах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областей тела; применение местного охлаждения;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наложение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термоизолирующей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повязки при отморожениях;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придание оптимального положения тела пострадавшему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дорожно-транспортном происшествии при: отсутствии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сознания, травмах различных областей тела, значительной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кровопотере; отработка приемов переноски пострадавших;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ситуационных задач в режиме реального времени 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оказанию первой помощи пострадавшим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транспортном происшествии с различными повреждениями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(травмами, потерей сознания, отсутствием признаков и жизни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 другими состояниями, требующими оказания первой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помощи).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1.6 Организация 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грузовых перевозок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8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автомобильным транспортом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2040"/>
        <w:gridCol w:w="4680"/>
        <w:gridCol w:w="1140"/>
        <w:gridCol w:w="1940"/>
      </w:tblGrid>
      <w:tr w:rsidR="00E03454">
        <w:trPr>
          <w:trHeight w:val="28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1.6.1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 правовые акты, определяющие порядок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перевозки грузов автомобильным транспортом: заключение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договора перевозки грузов; предоставление транспортных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средств, контейнеров для перевозки грузов; прием груза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перевозки; погрузка грузов в транспортные средства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выгрузка грузов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них; сроки доставки груза; выдача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груза; хранение груза в терминале перевозчика; очистка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средств, контейнеров; заключение договора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фрахтования транспортного средства для перевозки груза;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перевозки отдельных видов грузов;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1.6.2</w:t>
            </w: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документации при выполнении грузовых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перевозок.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составления актов и оформления претензий;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предельно допустимые массы, осевые нагрузки и габариты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средств; формы и порядок заполнения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транспортной накладной и заказа-наряда на предоставление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транспортного средства.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4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1.6.3</w:t>
            </w: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показатели работы грузовых автомобилей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Основные показатели работы грузовых автомобилей: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технико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эксплуатационные показатели работы грузовых автомобилей;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грузоподъемности подвижного состава;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 производительности труда водителя 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грузоподъемности подвижного состава; экономическая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автомобильных перевозок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8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1.6.4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грузовых перевозок: централизованные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перевозки грузов, эффективность централизованных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перевозок; организация перевозок различных видов грузов;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1.6.5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Перевозка различных грузов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организации перевозок массовых навалочных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сыпучих грузов; специализированный подвижной состав;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перевозка строительных грузов; способы использования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грузовых автомобилей;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1.6.6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Перевозка грузов по маршрутам и по времени.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Перевозка грузов по рациональным маршрутам; маятниковый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кольцевой маршруты; челночные перевозки; перевозка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грузов по часам графика; сквозное движение, система тяговых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плеч; перевозка грузов в контейнерах и пакетами; пути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снижения себестоимости автомобильных перевозок;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междугородные перевозки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40"/>
        <w:gridCol w:w="1160"/>
        <w:gridCol w:w="1400"/>
        <w:gridCol w:w="920"/>
        <w:gridCol w:w="520"/>
        <w:gridCol w:w="1280"/>
        <w:gridCol w:w="540"/>
        <w:gridCol w:w="620"/>
        <w:gridCol w:w="640"/>
        <w:gridCol w:w="1140"/>
        <w:gridCol w:w="1740"/>
      </w:tblGrid>
      <w:tr w:rsidR="00E03454">
        <w:trPr>
          <w:trHeight w:val="281"/>
        </w:trPr>
        <w:tc>
          <w:tcPr>
            <w:tcW w:w="484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1.6.7</w:t>
            </w:r>
          </w:p>
        </w:tc>
        <w:tc>
          <w:tcPr>
            <w:tcW w:w="7080" w:type="dxa"/>
            <w:gridSpan w:val="8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Диспетчерское руководство работой подвижного состава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диспетчерская система руководства перевозками; порядок и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способы</w:t>
            </w:r>
          </w:p>
        </w:tc>
        <w:tc>
          <w:tcPr>
            <w:tcW w:w="2320" w:type="dxa"/>
            <w:gridSpan w:val="2"/>
            <w:vAlign w:val="bottom"/>
          </w:tcPr>
          <w:p w:rsidR="00E03454" w:rsidRDefault="00D94BD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520" w:type="dxa"/>
            <w:vAlign w:val="bottom"/>
          </w:tcPr>
          <w:p w:rsidR="00E03454" w:rsidRDefault="00D94BD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20" w:type="dxa"/>
            <w:gridSpan w:val="2"/>
            <w:vAlign w:val="bottom"/>
          </w:tcPr>
          <w:p w:rsidR="00E03454" w:rsidRDefault="00D94B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диспетчерской</w:t>
            </w:r>
          </w:p>
        </w:tc>
        <w:tc>
          <w:tcPr>
            <w:tcW w:w="1260" w:type="dxa"/>
            <w:gridSpan w:val="2"/>
            <w:vAlign w:val="bottom"/>
          </w:tcPr>
          <w:p w:rsidR="00E03454" w:rsidRDefault="00D94BD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службой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автотранспортной  организации,  в  том  числе  посредством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спутниковых  систем  мониторинга  транспортных  средств,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включая</w:t>
            </w:r>
          </w:p>
        </w:tc>
        <w:tc>
          <w:tcPr>
            <w:tcW w:w="1400" w:type="dxa"/>
            <w:vAlign w:val="bottom"/>
          </w:tcPr>
          <w:p w:rsidR="00E03454" w:rsidRDefault="00D94BD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систему</w:t>
            </w:r>
          </w:p>
        </w:tc>
        <w:tc>
          <w:tcPr>
            <w:tcW w:w="1440" w:type="dxa"/>
            <w:gridSpan w:val="2"/>
            <w:vAlign w:val="bottom"/>
          </w:tcPr>
          <w:p w:rsidR="00E03454" w:rsidRDefault="00D94B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ГЛОНАСС;</w:t>
            </w:r>
          </w:p>
        </w:tc>
        <w:tc>
          <w:tcPr>
            <w:tcW w:w="2440" w:type="dxa"/>
            <w:gridSpan w:val="3"/>
            <w:vAlign w:val="bottom"/>
          </w:tcPr>
          <w:p w:rsidR="00E03454" w:rsidRDefault="00D94BD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640" w:type="dxa"/>
            <w:vAlign w:val="bottom"/>
          </w:tcPr>
          <w:p w:rsidR="00E03454" w:rsidRDefault="00D94BD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децентрализованная</w:t>
            </w:r>
          </w:p>
        </w:tc>
        <w:tc>
          <w:tcPr>
            <w:tcW w:w="920" w:type="dxa"/>
            <w:vAlign w:val="bottom"/>
          </w:tcPr>
          <w:p w:rsidR="00E03454" w:rsidRDefault="00D94B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800" w:type="dxa"/>
            <w:gridSpan w:val="2"/>
            <w:vAlign w:val="bottom"/>
          </w:tcPr>
          <w:p w:rsidR="00E03454" w:rsidRDefault="00D94BD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диспетчерского</w:t>
            </w:r>
          </w:p>
        </w:tc>
        <w:tc>
          <w:tcPr>
            <w:tcW w:w="1800" w:type="dxa"/>
            <w:gridSpan w:val="3"/>
            <w:vAlign w:val="bottom"/>
          </w:tcPr>
          <w:p w:rsidR="00E03454" w:rsidRDefault="00D94BD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руководства;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работой</w:t>
            </w:r>
          </w:p>
        </w:tc>
        <w:tc>
          <w:tcPr>
            <w:tcW w:w="1440" w:type="dxa"/>
            <w:gridSpan w:val="2"/>
            <w:vAlign w:val="bottom"/>
          </w:tcPr>
          <w:p w:rsidR="00E03454" w:rsidRDefault="00D94B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подвижного</w:t>
            </w:r>
          </w:p>
        </w:tc>
        <w:tc>
          <w:tcPr>
            <w:tcW w:w="1280" w:type="dxa"/>
            <w:vAlign w:val="bottom"/>
          </w:tcPr>
          <w:p w:rsidR="00E03454" w:rsidRDefault="00D94B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состава</w:t>
            </w:r>
          </w:p>
        </w:tc>
        <w:tc>
          <w:tcPr>
            <w:tcW w:w="540" w:type="dxa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60" w:type="dxa"/>
            <w:gridSpan w:val="2"/>
            <w:vAlign w:val="bottom"/>
          </w:tcPr>
          <w:p w:rsidR="00E03454" w:rsidRDefault="00D94BD5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линии;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диспетчерское руководство работой грузового автомобиля на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линии;</w:t>
            </w:r>
          </w:p>
        </w:tc>
        <w:tc>
          <w:tcPr>
            <w:tcW w:w="2840" w:type="dxa"/>
            <w:gridSpan w:val="3"/>
            <w:vAlign w:val="bottom"/>
          </w:tcPr>
          <w:p w:rsidR="00E03454" w:rsidRDefault="00D94BD5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 и  технические</w:t>
            </w:r>
          </w:p>
        </w:tc>
        <w:tc>
          <w:tcPr>
            <w:tcW w:w="1280" w:type="dxa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1160" w:type="dxa"/>
            <w:gridSpan w:val="2"/>
            <w:vAlign w:val="bottom"/>
          </w:tcPr>
          <w:p w:rsidR="00E03454" w:rsidRDefault="00D94BD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640" w:type="dxa"/>
            <w:vAlign w:val="bottom"/>
          </w:tcPr>
          <w:p w:rsidR="00E03454" w:rsidRDefault="00D94BD5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диспетчерской связи с водителями, работающими на линии, и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E03454" w:rsidRDefault="00D94BD5">
            <w:pPr>
              <w:spacing w:line="27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клиентурой;</w:t>
            </w:r>
          </w:p>
        </w:tc>
        <w:tc>
          <w:tcPr>
            <w:tcW w:w="92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81"/>
        </w:trPr>
        <w:tc>
          <w:tcPr>
            <w:tcW w:w="4840" w:type="dxa"/>
            <w:vAlign w:val="bottom"/>
          </w:tcPr>
          <w:p w:rsidR="00E03454" w:rsidRDefault="00D94BD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1.6.8</w:t>
            </w:r>
          </w:p>
        </w:tc>
        <w:tc>
          <w:tcPr>
            <w:tcW w:w="7080" w:type="dxa"/>
            <w:gridSpan w:val="8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документации. Мероприятия по экономии.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D94BD5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 сдача путевых листов и товарно-транспортных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6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при возвращении с линии; обработка</w:t>
            </w:r>
          </w:p>
        </w:tc>
        <w:tc>
          <w:tcPr>
            <w:tcW w:w="1260" w:type="dxa"/>
            <w:gridSpan w:val="2"/>
            <w:vAlign w:val="bottom"/>
          </w:tcPr>
          <w:p w:rsidR="00E03454" w:rsidRDefault="00D94BD5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путевых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листов;</w:t>
            </w:r>
          </w:p>
        </w:tc>
        <w:tc>
          <w:tcPr>
            <w:tcW w:w="1400" w:type="dxa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gridSpan w:val="4"/>
            <w:vAlign w:val="bottom"/>
          </w:tcPr>
          <w:p w:rsidR="00E03454" w:rsidRDefault="00D94BD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 работы  водителей;</w:t>
            </w:r>
          </w:p>
        </w:tc>
        <w:tc>
          <w:tcPr>
            <w:tcW w:w="1260" w:type="dxa"/>
            <w:gridSpan w:val="2"/>
            <w:vAlign w:val="bottom"/>
          </w:tcPr>
          <w:p w:rsidR="00E03454" w:rsidRDefault="00D94BD5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 документов при</w:t>
            </w:r>
          </w:p>
        </w:tc>
        <w:tc>
          <w:tcPr>
            <w:tcW w:w="3600" w:type="dxa"/>
            <w:gridSpan w:val="5"/>
            <w:vAlign w:val="bottom"/>
          </w:tcPr>
          <w:p w:rsidR="00E03454" w:rsidRDefault="00D94BD5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несвоевременном возвращении</w:t>
            </w:r>
          </w:p>
        </w:tc>
        <w:tc>
          <w:tcPr>
            <w:tcW w:w="11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D94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-2974340</wp:posOffset>
            </wp:positionV>
            <wp:extent cx="9401810" cy="38696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810" cy="386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454" w:rsidRDefault="00D94BD5">
      <w:pPr>
        <w:numPr>
          <w:ilvl w:val="0"/>
          <w:numId w:val="9"/>
        </w:numPr>
        <w:tabs>
          <w:tab w:val="left" w:pos="5310"/>
        </w:tabs>
        <w:ind w:left="5120" w:right="31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линии; нормы расхода топлива и смазочных материалов для автомобилей; мероприятия по экономии топлива и смазочных материалов, опыт передовых водителей.</w:t>
      </w:r>
    </w:p>
    <w:p w:rsidR="00E03454" w:rsidRDefault="00D94BD5">
      <w:pPr>
        <w:spacing w:line="272" w:lineRule="auto"/>
        <w:ind w:left="5120" w:right="368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назначения, расположения, принципа действия основных механизмов и приборов транспортных средств.</w:t>
      </w:r>
    </w:p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4760"/>
        <w:gridCol w:w="1000"/>
        <w:gridCol w:w="960"/>
        <w:gridCol w:w="1140"/>
        <w:gridCol w:w="1940"/>
      </w:tblGrid>
      <w:tr w:rsidR="00E03454">
        <w:trPr>
          <w:trHeight w:val="28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1.6.9</w:t>
            </w:r>
          </w:p>
        </w:tc>
        <w:tc>
          <w:tcPr>
            <w:tcW w:w="67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тахографов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 виды контрольных устройств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тахографов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), допущенных к применению для целей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контроля (надзора)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режимом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и отдыха водителей на территории Российской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Федерации; характеристики и функции технических устройств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тахографов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), применяемых для контроля за режимами труда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отдыха водителей; технические, конструктивные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эксплуатационные характеристики контрольных устройств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типов (аналоговых, цифровых).</w:t>
            </w:r>
          </w:p>
        </w:tc>
        <w:tc>
          <w:tcPr>
            <w:tcW w:w="100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1.6.10</w:t>
            </w:r>
          </w:p>
        </w:tc>
        <w:tc>
          <w:tcPr>
            <w:tcW w:w="576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Правила использования контрольного устройства.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использования контрольного устройства; порядок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карт, используемых в цифровых устройствах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за режимом труда и отдыха водителей; техническое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обслуживание контрольных устройств, устанавливаемых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средствах; выявление неисправностей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 устройств. Практическое занятие по применению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тахографа</w:t>
            </w:r>
            <w:proofErr w:type="spellEnd"/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6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E03454" w:rsidRDefault="00D94BD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4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1.6.10.1</w:t>
            </w:r>
          </w:p>
        </w:tc>
        <w:tc>
          <w:tcPr>
            <w:tcW w:w="4760" w:type="dxa"/>
            <w:vAlign w:val="bottom"/>
          </w:tcPr>
          <w:p w:rsidR="00E03454" w:rsidRDefault="00D94BD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тахографов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0" w:type="dxa"/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1.6.10.2</w:t>
            </w:r>
          </w:p>
        </w:tc>
        <w:tc>
          <w:tcPr>
            <w:tcW w:w="6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Задания по применению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тахографа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 с оборудованием.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1.7 Организация 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vAlign w:val="bottom"/>
          </w:tcPr>
          <w:p w:rsidR="00E03454" w:rsidRDefault="00D94BD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0" w:type="dxa"/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пассажирских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перевозок автомобильным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8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транспортом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2700"/>
        <w:gridCol w:w="3180"/>
        <w:gridCol w:w="84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1.7.1</w:t>
            </w:r>
          </w:p>
        </w:tc>
        <w:tc>
          <w:tcPr>
            <w:tcW w:w="5880" w:type="dxa"/>
            <w:gridSpan w:val="2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Нормативное правовое обеспечение пассажирских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перевозок автомобильным транспортом</w:t>
            </w:r>
            <w:r>
              <w:rPr>
                <w:rFonts w:eastAsia="Times New Roman"/>
                <w:sz w:val="24"/>
                <w:szCs w:val="24"/>
              </w:rPr>
              <w:t>: государственный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надзор в области автомобильного транспорта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городского наземного электрического транспорта; виды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перевозок пассажиров</w:t>
            </w:r>
          </w:p>
        </w:tc>
        <w:tc>
          <w:tcPr>
            <w:tcW w:w="40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багажа; заключение договора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фрахтования транспортного средства для перевозки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пассажиров и багажа по заказу; определение маршрута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перевозки пассажиров</w:t>
            </w:r>
          </w:p>
        </w:tc>
        <w:tc>
          <w:tcPr>
            <w:tcW w:w="4020" w:type="dxa"/>
            <w:gridSpan w:val="2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багажа по заказу; перевозки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 следующих вместе с пассажиром; перевозка багажа,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провоз ручной клади транспортным средством,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предоставляемым для перевозки пассажиров по заказу; отказ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исполнения договора фрахтования транспортного средства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перевозки пассажиров и багажа по заказу или изменение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E03454" w:rsidRDefault="00D94B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такого договора;</w:t>
            </w:r>
          </w:p>
        </w:tc>
        <w:tc>
          <w:tcPr>
            <w:tcW w:w="318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1.7.2</w:t>
            </w: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Правила оформления документации. Порядок размещения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1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предъявления претензий к перевозчикам,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фрахтовщикам; договор перевозки пассажира; договор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фрахтования; ответственность за нарушение обязательств 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перевозке; ответственность перевозчика за задержку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отправления пассажира; перевозка пассажиров и багажа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легковым такси; прием и оформление заказа; порядок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маршрута перевозки; порядок перевозки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пассажиров легковыми такси; порядок перевозки багажа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легковыми такси; плата за пользование легковым такси;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документы, подтверждающие оплату пользования легковым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такси; предметы, запрещенные к перевозке в легковых такси;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легковых такси, порядок размещения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1040"/>
        <w:gridCol w:w="6720"/>
        <w:gridCol w:w="1140"/>
        <w:gridCol w:w="1940"/>
      </w:tblGrid>
      <w:tr w:rsidR="00E0345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1.7.3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Технико-эксплуатационные показатели пассажирского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81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автотранспорта</w:t>
            </w:r>
            <w:r>
              <w:rPr>
                <w:rFonts w:eastAsia="Times New Roman"/>
                <w:sz w:val="24"/>
                <w:szCs w:val="24"/>
              </w:rPr>
              <w:t>: количественные показатели (объем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перевозок, пассажирооборот, машино-часы работы);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показатели (коэффициент технической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готовности, коэффициент выпуска на линию); мероприятия 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увеличению выпуска подвижного состава на линию;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нахождения подвижного состава на линии;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 движения; техническая скорость; эксплуатационная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скорость; скорость сообщения; мероприятия по повышению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скорости сообщения, среднее расстояние поездки пассажиров;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коэффициент использования пробега; мероприятия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повышению коэффициента использования пробега;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среднесуточный пробег; общий пробег; производительность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пассажирского автотранспорта.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4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1.7.4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Диспетчерское руководство работой такси на линии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диспетчерская система руководства пассажирскими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автомобильными перевозками; порядок и способы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с диспетчерской службой автотранспортной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в том числе посредством спутниковых систем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транспортных средств, включая систему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ГЛОНАСС; централизованная и децентрализованная системы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диспетчерского руководства; средства диспетчерской связи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водителями такси, работающими на линии; организация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выпуска подвижного состава на линию; порядок приема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подвижного состава на линии; порядок оказания технической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на линии; контроль за своевременным возвратом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 в таксопарк.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3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40"/>
        <w:gridCol w:w="3620"/>
        <w:gridCol w:w="1740"/>
        <w:gridCol w:w="1560"/>
        <w:gridCol w:w="1300"/>
        <w:gridCol w:w="1740"/>
      </w:tblGrid>
      <w:tr w:rsidR="00E03454">
        <w:trPr>
          <w:trHeight w:val="281"/>
        </w:trPr>
        <w:tc>
          <w:tcPr>
            <w:tcW w:w="484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1.7.5</w:t>
            </w:r>
          </w:p>
        </w:tc>
        <w:tc>
          <w:tcPr>
            <w:tcW w:w="6920" w:type="dxa"/>
            <w:gridSpan w:val="3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такси на линии</w:t>
            </w:r>
            <w:r>
              <w:rPr>
                <w:rFonts w:eastAsia="Times New Roman"/>
                <w:sz w:val="24"/>
                <w:szCs w:val="24"/>
              </w:rPr>
              <w:t>: организация таксомоторных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E03454" w:rsidRDefault="00D94BD5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3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перевозок пассажиров; пути повышения эффективности</w:t>
            </w:r>
          </w:p>
        </w:tc>
        <w:tc>
          <w:tcPr>
            <w:tcW w:w="13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2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использования подвижного состава; работа такси</w:t>
            </w:r>
          </w:p>
        </w:tc>
        <w:tc>
          <w:tcPr>
            <w:tcW w:w="1560" w:type="dxa"/>
            <w:vAlign w:val="bottom"/>
          </w:tcPr>
          <w:p w:rsidR="00E03454" w:rsidRDefault="00D94BD5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часы</w:t>
            </w:r>
          </w:p>
        </w:tc>
        <w:tc>
          <w:tcPr>
            <w:tcW w:w="13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3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«пик»; особенности перевозки пассажиров с детьми и лиц с</w:t>
            </w:r>
          </w:p>
        </w:tc>
        <w:tc>
          <w:tcPr>
            <w:tcW w:w="13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3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 возможностями здоровья; назначение,</w:t>
            </w:r>
          </w:p>
        </w:tc>
        <w:tc>
          <w:tcPr>
            <w:tcW w:w="13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1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gridSpan w:val="3"/>
            <w:vAlign w:val="bottom"/>
          </w:tcPr>
          <w:p w:rsidR="00E03454" w:rsidRDefault="00D94BD5">
            <w:pPr>
              <w:spacing w:line="27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типы и порядок использования таксометров;</w:t>
            </w:r>
          </w:p>
        </w:tc>
        <w:tc>
          <w:tcPr>
            <w:tcW w:w="130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  <w:tr w:rsidR="00E03454">
        <w:trPr>
          <w:trHeight w:val="281"/>
        </w:trPr>
        <w:tc>
          <w:tcPr>
            <w:tcW w:w="4840" w:type="dxa"/>
            <w:vAlign w:val="bottom"/>
          </w:tcPr>
          <w:p w:rsidR="00E03454" w:rsidRDefault="00D94BD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1.7.6</w:t>
            </w:r>
          </w:p>
        </w:tc>
        <w:tc>
          <w:tcPr>
            <w:tcW w:w="5360" w:type="dxa"/>
            <w:gridSpan w:val="2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Правила оформления документации.</w:t>
            </w:r>
          </w:p>
        </w:tc>
        <w:tc>
          <w:tcPr>
            <w:tcW w:w="156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D94BD5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3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формы первичного учета работы автомобиля;</w:t>
            </w:r>
          </w:p>
        </w:tc>
        <w:tc>
          <w:tcPr>
            <w:tcW w:w="13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3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путевой (маршрутный) лист; порядок выдачи и заполнения</w:t>
            </w:r>
          </w:p>
        </w:tc>
        <w:tc>
          <w:tcPr>
            <w:tcW w:w="13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путевых листов; оформление</w:t>
            </w:r>
          </w:p>
        </w:tc>
        <w:tc>
          <w:tcPr>
            <w:tcW w:w="3300" w:type="dxa"/>
            <w:gridSpan w:val="2"/>
            <w:vAlign w:val="bottom"/>
          </w:tcPr>
          <w:p w:rsidR="00E03454" w:rsidRDefault="00D94BD5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сдача путевых листов</w:t>
            </w:r>
          </w:p>
        </w:tc>
        <w:tc>
          <w:tcPr>
            <w:tcW w:w="13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3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возвращении с линии; обработка путевых листов;</w:t>
            </w:r>
          </w:p>
        </w:tc>
        <w:tc>
          <w:tcPr>
            <w:tcW w:w="13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3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оформления документов при  несвоевременном</w:t>
            </w:r>
          </w:p>
        </w:tc>
        <w:tc>
          <w:tcPr>
            <w:tcW w:w="13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3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возвращении с линии; нормы расхода топлива и смазочных</w:t>
            </w:r>
          </w:p>
        </w:tc>
        <w:tc>
          <w:tcPr>
            <w:tcW w:w="13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2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для автомобилей, используемых</w:t>
            </w:r>
          </w:p>
        </w:tc>
        <w:tc>
          <w:tcPr>
            <w:tcW w:w="1560" w:type="dxa"/>
            <w:vAlign w:val="bottom"/>
          </w:tcPr>
          <w:p w:rsidR="00E03454" w:rsidRDefault="00D94BD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качестве</w:t>
            </w:r>
          </w:p>
        </w:tc>
        <w:tc>
          <w:tcPr>
            <w:tcW w:w="13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3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легкового такси; мероприятия по экономии топлива и</w:t>
            </w:r>
          </w:p>
        </w:tc>
        <w:tc>
          <w:tcPr>
            <w:tcW w:w="13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81"/>
        </w:trPr>
        <w:tc>
          <w:tcPr>
            <w:tcW w:w="48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3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смазочных материалов, опыт передовых водителей.</w:t>
            </w:r>
          </w:p>
        </w:tc>
        <w:tc>
          <w:tcPr>
            <w:tcW w:w="13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D94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-2802255</wp:posOffset>
            </wp:positionV>
            <wp:extent cx="9401810" cy="58039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810" cy="580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454" w:rsidRDefault="00D94BD5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Самостоятельная работа при изучении разделу ПМ 1</w:t>
      </w:r>
    </w:p>
    <w:p w:rsidR="00E03454" w:rsidRDefault="00E03454">
      <w:pPr>
        <w:spacing w:line="5" w:lineRule="exact"/>
        <w:rPr>
          <w:sz w:val="20"/>
          <w:szCs w:val="20"/>
        </w:rPr>
      </w:pPr>
    </w:p>
    <w:p w:rsidR="00E03454" w:rsidRDefault="00D94BD5">
      <w:pPr>
        <w:ind w:left="120" w:right="4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Систематическая проработка конспектов занятий, учебной и специальной технической литературы (по вопросам, составленным преподавателем, а также к параграфам и главам учебных пособий). Подготовка к практическим работам с использованием методических рекомендаций преподавателя, оформление практических работ и подготовка к их защите.</w:t>
      </w:r>
    </w:p>
    <w:p w:rsidR="00E03454" w:rsidRDefault="00D94BD5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Самостоятельное изучение правил дорожного движения и решение задач экзаменационных билетов.</w:t>
      </w:r>
    </w:p>
    <w:p w:rsidR="00E03454" w:rsidRDefault="00D94BD5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Примерная тематика внеаудиторной самостоятельной работы:</w:t>
      </w:r>
    </w:p>
    <w:p w:rsidR="00E03454" w:rsidRDefault="00E03454">
      <w:pPr>
        <w:spacing w:line="5" w:lineRule="exact"/>
        <w:rPr>
          <w:sz w:val="20"/>
          <w:szCs w:val="20"/>
        </w:rPr>
      </w:pPr>
    </w:p>
    <w:p w:rsidR="00E03454" w:rsidRDefault="00D94BD5">
      <w:pPr>
        <w:numPr>
          <w:ilvl w:val="0"/>
          <w:numId w:val="10"/>
        </w:numPr>
        <w:tabs>
          <w:tab w:val="left" w:pos="360"/>
        </w:tabs>
        <w:ind w:left="120" w:right="37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задач экзаменационных билетов теоретического экзамена на право управления транспортными средствами категории «С,D».</w:t>
      </w:r>
    </w:p>
    <w:p w:rsidR="00E03454" w:rsidRDefault="00D94BD5">
      <w:pPr>
        <w:numPr>
          <w:ilvl w:val="0"/>
          <w:numId w:val="10"/>
        </w:numPr>
        <w:tabs>
          <w:tab w:val="left" w:pos="360"/>
        </w:tabs>
        <w:ind w:left="120" w:right="34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схем движения транспортных средств, с соблюдением требований дорожных знаков, разметки и регулировщика.</w:t>
      </w:r>
    </w:p>
    <w:p w:rsidR="00E03454" w:rsidRDefault="00D94BD5">
      <w:pPr>
        <w:numPr>
          <w:ilvl w:val="0"/>
          <w:numId w:val="10"/>
        </w:numPr>
        <w:tabs>
          <w:tab w:val="left" w:pos="360"/>
        </w:tabs>
        <w:ind w:left="36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схем движения транспортных средств при маневрировании и обгоне.</w:t>
      </w:r>
    </w:p>
    <w:p w:rsidR="00E03454" w:rsidRDefault="00D94BD5">
      <w:pPr>
        <w:numPr>
          <w:ilvl w:val="0"/>
          <w:numId w:val="10"/>
        </w:numPr>
        <w:tabs>
          <w:tab w:val="left" w:pos="360"/>
        </w:tabs>
        <w:ind w:left="36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схем движения транспортных средств через различные виды перекрестков.</w:t>
      </w:r>
    </w:p>
    <w:p w:rsidR="00E03454" w:rsidRDefault="00D94BD5">
      <w:pPr>
        <w:numPr>
          <w:ilvl w:val="0"/>
          <w:numId w:val="10"/>
        </w:numPr>
        <w:tabs>
          <w:tab w:val="left" w:pos="360"/>
        </w:tabs>
        <w:ind w:left="120" w:right="32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схем движения транспортных средств через пешеходные переходы и железнодорожные переезды, остановки и стоянки транспортных средств.</w:t>
      </w:r>
    </w:p>
    <w:p w:rsidR="00E03454" w:rsidRDefault="00D94BD5">
      <w:pPr>
        <w:numPr>
          <w:ilvl w:val="0"/>
          <w:numId w:val="10"/>
        </w:numPr>
        <w:tabs>
          <w:tab w:val="left" w:pos="360"/>
        </w:tabs>
        <w:spacing w:line="272" w:lineRule="auto"/>
        <w:ind w:left="120" w:right="44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ситуативных задач (разработка алгоритмов действия), согласно заданиям, составленным преподавателем:</w:t>
      </w:r>
    </w:p>
    <w:p w:rsidR="00E03454" w:rsidRDefault="00E03454">
      <w:pPr>
        <w:sectPr w:rsidR="00E03454">
          <w:pgSz w:w="16840" w:h="11900" w:orient="landscape"/>
          <w:pgMar w:top="1440" w:right="1020" w:bottom="449" w:left="1020" w:header="0" w:footer="0" w:gutter="0"/>
          <w:cols w:space="720" w:equalWidth="0">
            <w:col w:w="14800"/>
          </w:cols>
        </w:sectPr>
      </w:pPr>
    </w:p>
    <w:p w:rsidR="00E03454" w:rsidRDefault="00E03454">
      <w:pPr>
        <w:spacing w:line="255" w:lineRule="exact"/>
        <w:rPr>
          <w:sz w:val="20"/>
          <w:szCs w:val="20"/>
        </w:rPr>
      </w:pPr>
    </w:p>
    <w:p w:rsidR="00E03454" w:rsidRDefault="00D94BD5">
      <w:pPr>
        <w:numPr>
          <w:ilvl w:val="0"/>
          <w:numId w:val="11"/>
        </w:numPr>
        <w:tabs>
          <w:tab w:val="left" w:pos="148"/>
        </w:tabs>
        <w:ind w:left="8" w:right="41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действие водителя: при дорожно-транспортном происшествии; в обстановке резко изменившихся метеорологических условий;</w:t>
      </w:r>
    </w:p>
    <w:p w:rsidR="00E03454" w:rsidRDefault="00D94BD5">
      <w:pPr>
        <w:numPr>
          <w:ilvl w:val="0"/>
          <w:numId w:val="11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сложных критических ситуациях;</w:t>
      </w:r>
    </w:p>
    <w:p w:rsidR="00E03454" w:rsidRDefault="00D94BD5">
      <w:pPr>
        <w:numPr>
          <w:ilvl w:val="0"/>
          <w:numId w:val="11"/>
        </w:numPr>
        <w:tabs>
          <w:tab w:val="left" w:pos="148"/>
        </w:tabs>
        <w:ind w:left="8" w:right="38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поломке автомобиля; в экстремальных ситуациях; при возникновении конфликта с участниками дорожного движения;</w:t>
      </w:r>
    </w:p>
    <w:p w:rsidR="00E03454" w:rsidRDefault="00D94BD5">
      <w:pPr>
        <w:numPr>
          <w:ilvl w:val="0"/>
          <w:numId w:val="11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угрозе, создаваемой перевозимым грузом;</w:t>
      </w:r>
    </w:p>
    <w:p w:rsidR="00E03454" w:rsidRDefault="00D94BD5">
      <w:pPr>
        <w:numPr>
          <w:ilvl w:val="0"/>
          <w:numId w:val="11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возгорании транспортного средства и возникновении пожара и т.д.</w:t>
      </w:r>
    </w:p>
    <w:p w:rsidR="00E03454" w:rsidRDefault="00D94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-71755</wp:posOffset>
            </wp:positionH>
            <wp:positionV relativeFrom="paragraph">
              <wp:posOffset>-1221740</wp:posOffset>
            </wp:positionV>
            <wp:extent cx="9401810" cy="5803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810" cy="580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454" w:rsidRDefault="00D94BD5">
      <w:pPr>
        <w:numPr>
          <w:ilvl w:val="0"/>
          <w:numId w:val="12"/>
        </w:numPr>
        <w:tabs>
          <w:tab w:val="left" w:pos="248"/>
        </w:tabs>
        <w:ind w:left="8" w:right="29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алгоритмов действия первой помощи пострадавшим при ДТП с различными травмами, согласно заданиям, составленным преподавателем.</w:t>
      </w:r>
    </w:p>
    <w:p w:rsidR="00E03454" w:rsidRDefault="00D94BD5">
      <w:pPr>
        <w:numPr>
          <w:ilvl w:val="0"/>
          <w:numId w:val="12"/>
        </w:numPr>
        <w:tabs>
          <w:tab w:val="left" w:pos="248"/>
        </w:tabs>
        <w:ind w:left="8" w:right="310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технологии (оформление технологических карт) выполнения контрольного осмотра и заправки автотранспортных средств.</w:t>
      </w:r>
    </w:p>
    <w:p w:rsidR="00E03454" w:rsidRDefault="00D94BD5">
      <w:pPr>
        <w:numPr>
          <w:ilvl w:val="0"/>
          <w:numId w:val="12"/>
        </w:numPr>
        <w:tabs>
          <w:tab w:val="left" w:pos="248"/>
        </w:tabs>
        <w:ind w:left="8" w:right="308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технологии (оформление технологических карт) устранения возникших во время эксплуатации транспортных средств мелких неисправностей, не требующих разборки узлов и агрегатов.</w:t>
      </w:r>
    </w:p>
    <w:p w:rsidR="00E03454" w:rsidRDefault="00D94BD5">
      <w:pPr>
        <w:numPr>
          <w:ilvl w:val="0"/>
          <w:numId w:val="12"/>
        </w:numPr>
        <w:tabs>
          <w:tab w:val="left" w:pos="368"/>
        </w:tabs>
        <w:ind w:left="36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путевой и транспортной документации.</w:t>
      </w:r>
    </w:p>
    <w:p w:rsidR="00E03454" w:rsidRDefault="00E03454">
      <w:pPr>
        <w:spacing w:line="5" w:lineRule="exact"/>
        <w:rPr>
          <w:sz w:val="20"/>
          <w:szCs w:val="20"/>
        </w:rPr>
      </w:pPr>
    </w:p>
    <w:p w:rsidR="00E03454" w:rsidRDefault="00D94BD5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Учебная практика</w:t>
      </w:r>
    </w:p>
    <w:p w:rsidR="00E03454" w:rsidRDefault="00D94BD5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Виды работ</w:t>
      </w:r>
    </w:p>
    <w:p w:rsidR="00E03454" w:rsidRDefault="00E03454">
      <w:pPr>
        <w:spacing w:line="5" w:lineRule="exact"/>
        <w:rPr>
          <w:sz w:val="20"/>
          <w:szCs w:val="20"/>
        </w:rPr>
      </w:pPr>
    </w:p>
    <w:p w:rsidR="00E03454" w:rsidRDefault="00D94BD5">
      <w:pPr>
        <w:numPr>
          <w:ilvl w:val="0"/>
          <w:numId w:val="13"/>
        </w:numPr>
        <w:tabs>
          <w:tab w:val="left" w:pos="248"/>
        </w:tabs>
        <w:ind w:left="8" w:right="358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Посадка. Ознакомление с органами управления, контрольно–измерительными приборами грузового и легкового автомобиля;</w:t>
      </w:r>
    </w:p>
    <w:p w:rsidR="00E03454" w:rsidRDefault="00D94BD5">
      <w:pPr>
        <w:numPr>
          <w:ilvl w:val="0"/>
          <w:numId w:val="1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Приемы управления транспортными средствами категории «В» и «С»;</w:t>
      </w:r>
    </w:p>
    <w:p w:rsidR="00E03454" w:rsidRDefault="00D94BD5">
      <w:pPr>
        <w:numPr>
          <w:ilvl w:val="0"/>
          <w:numId w:val="13"/>
        </w:numPr>
        <w:tabs>
          <w:tab w:val="left" w:pos="248"/>
        </w:tabs>
        <w:ind w:left="8" w:right="31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Движение с переключением передач в восходящем и нисходящем порядке и с изменением направления на легковом автомобиле;</w:t>
      </w:r>
    </w:p>
    <w:p w:rsidR="00E03454" w:rsidRDefault="00D94BD5">
      <w:pPr>
        <w:numPr>
          <w:ilvl w:val="0"/>
          <w:numId w:val="13"/>
        </w:numPr>
        <w:tabs>
          <w:tab w:val="left" w:pos="248"/>
        </w:tabs>
        <w:ind w:left="8" w:right="31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Движение с переключением передач в восходящем и нисходящем порядке и с изменением направления на грузовом автомобиле;</w:t>
      </w:r>
    </w:p>
    <w:p w:rsidR="00E03454" w:rsidRDefault="00D94BD5">
      <w:pPr>
        <w:numPr>
          <w:ilvl w:val="0"/>
          <w:numId w:val="1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Разгон, торможение и движение с изменением направления на легковом автомобиле;</w:t>
      </w:r>
    </w:p>
    <w:p w:rsidR="00E03454" w:rsidRDefault="00D94BD5">
      <w:pPr>
        <w:numPr>
          <w:ilvl w:val="0"/>
          <w:numId w:val="1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Разгон, торможение и движение с изменением направления на грузовом автомобиле;</w:t>
      </w:r>
    </w:p>
    <w:p w:rsidR="00E03454" w:rsidRDefault="00D94BD5">
      <w:pPr>
        <w:numPr>
          <w:ilvl w:val="0"/>
          <w:numId w:val="1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Остановка в заданном месте, развороты на легковом автомобиле;</w:t>
      </w:r>
    </w:p>
    <w:p w:rsidR="00E03454" w:rsidRDefault="00D94BD5">
      <w:pPr>
        <w:numPr>
          <w:ilvl w:val="0"/>
          <w:numId w:val="1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Остановка в заданном месте, развороты на грузовом автомобиле;</w:t>
      </w:r>
    </w:p>
    <w:p w:rsidR="00E03454" w:rsidRDefault="00D94BD5">
      <w:pPr>
        <w:numPr>
          <w:ilvl w:val="0"/>
          <w:numId w:val="1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Маневрирование в ограниченных проездах на легковом автомобиле;</w:t>
      </w:r>
    </w:p>
    <w:p w:rsidR="00E03454" w:rsidRDefault="00D94BD5">
      <w:pPr>
        <w:numPr>
          <w:ilvl w:val="0"/>
          <w:numId w:val="13"/>
        </w:numPr>
        <w:tabs>
          <w:tab w:val="left" w:pos="368"/>
        </w:tabs>
        <w:ind w:left="36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Маневрирование в ограниченных проездах на грузовом автомобиле;</w:t>
      </w:r>
    </w:p>
    <w:p w:rsidR="00E03454" w:rsidRDefault="00D94BD5">
      <w:pPr>
        <w:numPr>
          <w:ilvl w:val="0"/>
          <w:numId w:val="13"/>
        </w:numPr>
        <w:tabs>
          <w:tab w:val="left" w:pos="348"/>
        </w:tabs>
        <w:ind w:left="34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Сложное маневрирование на легковом автомобиле;</w:t>
      </w:r>
    </w:p>
    <w:p w:rsidR="00E03454" w:rsidRDefault="00D94BD5">
      <w:pPr>
        <w:numPr>
          <w:ilvl w:val="0"/>
          <w:numId w:val="13"/>
        </w:numPr>
        <w:tabs>
          <w:tab w:val="left" w:pos="368"/>
        </w:tabs>
        <w:ind w:left="36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Сложное маневрирование на грузовом автомобиле;</w:t>
      </w:r>
    </w:p>
    <w:p w:rsidR="00E03454" w:rsidRDefault="00D94BD5">
      <w:pPr>
        <w:numPr>
          <w:ilvl w:val="0"/>
          <w:numId w:val="13"/>
        </w:numPr>
        <w:tabs>
          <w:tab w:val="left" w:pos="368"/>
        </w:tabs>
        <w:ind w:left="36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Вождение по маршрутам с малой интенсивностью движения на легковом автомобиле;</w:t>
      </w:r>
    </w:p>
    <w:p w:rsidR="00E03454" w:rsidRDefault="00D94BD5">
      <w:pPr>
        <w:numPr>
          <w:ilvl w:val="0"/>
          <w:numId w:val="13"/>
        </w:numPr>
        <w:tabs>
          <w:tab w:val="left" w:pos="368"/>
        </w:tabs>
        <w:ind w:left="36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Вождение по маршрутам с малой интенсивностью движения на грузовом автомобиле;</w:t>
      </w:r>
    </w:p>
    <w:p w:rsidR="00E03454" w:rsidRDefault="00E03454">
      <w:pPr>
        <w:sectPr w:rsidR="00E03454">
          <w:pgSz w:w="16840" w:h="11900" w:orient="landscape"/>
          <w:pgMar w:top="1440" w:right="1440" w:bottom="523" w:left="1132" w:header="0" w:footer="0" w:gutter="0"/>
          <w:cols w:space="720" w:equalWidth="0">
            <w:col w:w="14268"/>
          </w:cols>
        </w:sectPr>
      </w:pPr>
    </w:p>
    <w:p w:rsidR="00E03454" w:rsidRDefault="00E03454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3540"/>
        <w:gridCol w:w="1040"/>
        <w:gridCol w:w="6720"/>
        <w:gridCol w:w="1140"/>
        <w:gridCol w:w="1940"/>
      </w:tblGrid>
      <w:tr w:rsidR="00E03454">
        <w:trPr>
          <w:trHeight w:val="27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03454" w:rsidRDefault="00D94B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113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Вождение по маршрутам с большой интенсивностью движения на легковом автомобиле;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E03454" w:rsidRDefault="00D94B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1130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Вождение по маршрутам с большой интенсивностью движения на грузовом автомобиле;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E03454" w:rsidRDefault="00D94B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1300" w:type="dxa"/>
            <w:gridSpan w:val="3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навыков вождения в различных дорожных условиях на легковом автомобиле;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3454" w:rsidRDefault="00D94B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1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навыков вождения в различных дорожных условиях на грузовом автомобиле.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66" w:lineRule="exact"/>
              <w:ind w:left="2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66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266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3"/>
                <w:szCs w:val="23"/>
              </w:rPr>
            </w:pPr>
          </w:p>
        </w:tc>
      </w:tr>
    </w:tbl>
    <w:p w:rsidR="00E03454" w:rsidRDefault="00E03454">
      <w:pPr>
        <w:spacing w:line="257" w:lineRule="exact"/>
        <w:rPr>
          <w:sz w:val="20"/>
          <w:szCs w:val="20"/>
        </w:rPr>
      </w:pPr>
    </w:p>
    <w:p w:rsidR="00E03454" w:rsidRDefault="00D94BD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03454" w:rsidRDefault="00D94BD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– ознакомительный (узнавание ранее изученных объектов, свойств);</w:t>
      </w:r>
    </w:p>
    <w:p w:rsidR="00E03454" w:rsidRDefault="00D94BD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E03454" w:rsidRDefault="00D94BD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E03454" w:rsidRDefault="00E03454">
      <w:pPr>
        <w:sectPr w:rsidR="00E03454">
          <w:pgSz w:w="16840" w:h="11900" w:orient="landscape"/>
          <w:pgMar w:top="1440" w:right="1020" w:bottom="144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4360"/>
        <w:gridCol w:w="2280"/>
      </w:tblGrid>
      <w:tr w:rsidR="00E03454">
        <w:trPr>
          <w:trHeight w:val="276"/>
        </w:trPr>
        <w:tc>
          <w:tcPr>
            <w:tcW w:w="9360" w:type="dxa"/>
            <w:gridSpan w:val="3"/>
            <w:vAlign w:val="bottom"/>
          </w:tcPr>
          <w:p w:rsidR="00E03454" w:rsidRDefault="00D94BD5">
            <w:pPr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4. КОНТРОЛЬ И ОЦЕНКА РЕЗУЛЬТАТОВ ОСВОЕНИЯ</w:t>
            </w:r>
          </w:p>
        </w:tc>
      </w:tr>
      <w:tr w:rsidR="00E03454">
        <w:trPr>
          <w:trHeight w:val="318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540"/>
        </w:trPr>
        <w:tc>
          <w:tcPr>
            <w:tcW w:w="2720" w:type="dxa"/>
            <w:vAlign w:val="bottom"/>
          </w:tcPr>
          <w:p w:rsidR="00E03454" w:rsidRDefault="00D94BD5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436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(освоенные</w:t>
            </w:r>
          </w:p>
        </w:tc>
        <w:tc>
          <w:tcPr>
            <w:tcW w:w="4360" w:type="dxa"/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профессиональные</w:t>
            </w:r>
          </w:p>
        </w:tc>
        <w:tc>
          <w:tcPr>
            <w:tcW w:w="4360" w:type="dxa"/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результата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</w:tr>
      <w:tr w:rsidR="00E03454">
        <w:trPr>
          <w:trHeight w:val="311"/>
        </w:trPr>
        <w:tc>
          <w:tcPr>
            <w:tcW w:w="2720" w:type="dxa"/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компетенции)</w:t>
            </w:r>
          </w:p>
        </w:tc>
        <w:tc>
          <w:tcPr>
            <w:tcW w:w="436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Управлять автомобилями</w:t>
            </w: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изложение Правил дорожного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Тестирование.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категорий «В» и «С»</w:t>
            </w: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Российской Федерации;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точность (качество) выполнения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на закрытой площадке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(проверочные)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(автодроме);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навыков безопасного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автомобилями категории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«В» и «С» с соблюдением Правил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Комплексный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движения в различных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 по модулю.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дорожных и метеорологических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условиях.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показателей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работы по</w:t>
            </w: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изложение правил соблюдения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производится в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транспортировке грузов и</w:t>
            </w: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режима труда и отдыха;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перевозке пассажиров</w:t>
            </w: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изложение правил техники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действующей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 приеме, размещении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методикой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креплении грузов;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навыков приема,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квалификационных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 и крепления грузов с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экзаменов на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соблюдением правил техники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права на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безопасности;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навыков безопасной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транспортными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транспортировки грузов с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средствами,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соблюдением Правил дорожного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утвержденной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в различных дорожных и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Начальником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метеорологических условиях, а также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Департамента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соблюдением режима труда и отдыха;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навыков безопасной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посадки, перевозки и высадки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дорожного движения</w:t>
            </w:r>
          </w:p>
        </w:tc>
      </w:tr>
      <w:tr w:rsidR="00E03454">
        <w:trPr>
          <w:trHeight w:val="30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пассажиров с соблюдением Правил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МВД России.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движения в различных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дорожных и метеорологических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условиях;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уверенность действий в нештатных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ситуациях;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навыков управления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своим эмоциональным состоянием;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проявление уважения прав других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 дорожного движения;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конструктивность разрешения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межличностных конфликтов,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возникших между участниками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86"/>
        </w:trPr>
        <w:tc>
          <w:tcPr>
            <w:tcW w:w="272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движения.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изложение содержания и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E03454">
        <w:trPr>
          <w:trHeight w:val="276"/>
        </w:trPr>
        <w:tc>
          <w:tcPr>
            <w:tcW w:w="272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 выполнения</w:t>
            </w:r>
          </w:p>
        </w:tc>
        <w:tc>
          <w:tcPr>
            <w:tcW w:w="22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313"/>
        </w:trPr>
        <w:tc>
          <w:tcPr>
            <w:tcW w:w="272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обслуживание</w:t>
            </w:r>
          </w:p>
        </w:tc>
        <w:tc>
          <w:tcPr>
            <w:tcW w:w="4360" w:type="dxa"/>
            <w:vAlign w:val="bottom"/>
          </w:tcPr>
          <w:p w:rsidR="00E03454" w:rsidRDefault="00D94B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контрольного осмотра транспортных</w:t>
            </w:r>
          </w:p>
        </w:tc>
        <w:tc>
          <w:tcPr>
            <w:tcW w:w="228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Квалификационная</w:t>
            </w:r>
          </w:p>
        </w:tc>
      </w:tr>
    </w:tbl>
    <w:p w:rsidR="00E03454" w:rsidRDefault="00D94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-8665845</wp:posOffset>
            </wp:positionV>
            <wp:extent cx="6120130" cy="86639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454" w:rsidRDefault="00E03454">
      <w:pPr>
        <w:sectPr w:rsidR="00E03454">
          <w:pgSz w:w="11900" w:h="16840"/>
          <w:pgMar w:top="1111" w:right="1440" w:bottom="669" w:left="8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0"/>
        <w:gridCol w:w="4260"/>
        <w:gridCol w:w="2400"/>
      </w:tblGrid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транспортных средств в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перед выездом и при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следования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поездки;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изложение правил техники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и экологических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при заправке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 горюче-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смазочными материалами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специальными жидкостями;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навыков выполнения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контрольного осмотра транспортных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перед выездом и при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поездки с соблюдением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техники безопасности;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навыков заправлять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транспортные средства горюче-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смазочными материалами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специальными жидкостями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соблюдением экологических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и требований техники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49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Устранять мелкие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изложение правил техники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Тестирование.</w:t>
            </w: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неисправности,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 устранении мелких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возникающие во время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неисправности, не требующих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Квалификационная</w:t>
            </w: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разборки узлов и агрегатов;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навыков устранения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возникших во время эксплуатации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 мелких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неисправностей, не требующих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разборки узлов и агрегатов,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соблюдением требований техники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93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49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 документацией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навыков получения,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Контрольное</w:t>
            </w: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установленной формы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 и сдачи путевой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(проверочные)</w:t>
            </w:r>
          </w:p>
        </w:tc>
      </w:tr>
      <w:tr w:rsidR="00E03454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транспортной документации.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</w:tr>
      <w:tr w:rsidR="00E03454">
        <w:trPr>
          <w:trHeight w:val="293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</w:tr>
      <w:tr w:rsidR="00E03454">
        <w:trPr>
          <w:trHeight w:val="249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изложение правил использования</w:t>
            </w:r>
          </w:p>
        </w:tc>
        <w:tc>
          <w:tcPr>
            <w:tcW w:w="2400" w:type="dxa"/>
            <w:vAlign w:val="bottom"/>
          </w:tcPr>
          <w:p w:rsidR="00E03454" w:rsidRDefault="00D94BD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Тестирование.</w:t>
            </w:r>
          </w:p>
        </w:tc>
      </w:tr>
      <w:tr w:rsidR="00E03454">
        <w:trPr>
          <w:trHeight w:val="276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первоочередные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пожаротушения;</w:t>
            </w:r>
          </w:p>
        </w:tc>
        <w:tc>
          <w:tcPr>
            <w:tcW w:w="24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на месте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изложение правил и правильной</w:t>
            </w:r>
          </w:p>
        </w:tc>
        <w:tc>
          <w:tcPr>
            <w:tcW w:w="240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</w:tr>
      <w:tr w:rsidR="00E03454">
        <w:trPr>
          <w:trHeight w:val="276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дорожно-транспортного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 оказания первой</w:t>
            </w:r>
          </w:p>
        </w:tc>
        <w:tc>
          <w:tcPr>
            <w:tcW w:w="240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</w:tr>
      <w:tr w:rsidR="00E03454">
        <w:trPr>
          <w:trHeight w:val="276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происшествия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помощи пострадавшим при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</w:tr>
      <w:tr w:rsidR="00E03454">
        <w:trPr>
          <w:trHeight w:val="276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происшествиях;</w:t>
            </w:r>
          </w:p>
        </w:tc>
        <w:tc>
          <w:tcPr>
            <w:tcW w:w="24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изложение правил транспортировки</w:t>
            </w:r>
          </w:p>
        </w:tc>
        <w:tc>
          <w:tcPr>
            <w:tcW w:w="24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пострадавших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транспортном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проишествии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4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навыков</w:t>
            </w:r>
          </w:p>
        </w:tc>
        <w:tc>
          <w:tcPr>
            <w:tcW w:w="24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средства</w:t>
            </w:r>
          </w:p>
        </w:tc>
        <w:tc>
          <w:tcPr>
            <w:tcW w:w="24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пожаротушения;</w:t>
            </w:r>
          </w:p>
        </w:tc>
        <w:tc>
          <w:tcPr>
            <w:tcW w:w="24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навыков оказания</w:t>
            </w:r>
          </w:p>
        </w:tc>
        <w:tc>
          <w:tcPr>
            <w:tcW w:w="24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 пострадавшим при</w:t>
            </w:r>
          </w:p>
        </w:tc>
        <w:tc>
          <w:tcPr>
            <w:tcW w:w="24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дорожно-транспортных</w:t>
            </w:r>
          </w:p>
        </w:tc>
        <w:tc>
          <w:tcPr>
            <w:tcW w:w="24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276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происшествиях;</w:t>
            </w:r>
          </w:p>
        </w:tc>
        <w:tc>
          <w:tcPr>
            <w:tcW w:w="24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  <w:tr w:rsidR="00E03454">
        <w:trPr>
          <w:trHeight w:val="305"/>
        </w:trPr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соблюдение требований по</w:t>
            </w:r>
          </w:p>
        </w:tc>
        <w:tc>
          <w:tcPr>
            <w:tcW w:w="24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</w:tr>
    </w:tbl>
    <w:p w:rsidR="00E03454" w:rsidRDefault="00D94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-9161145</wp:posOffset>
            </wp:positionV>
            <wp:extent cx="1883410" cy="127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4569460</wp:posOffset>
            </wp:positionH>
            <wp:positionV relativeFrom="paragraph">
              <wp:posOffset>-9161145</wp:posOffset>
            </wp:positionV>
            <wp:extent cx="1540510" cy="127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-3007995</wp:posOffset>
            </wp:positionV>
            <wp:extent cx="1885950" cy="30111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01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4569460</wp:posOffset>
            </wp:positionH>
            <wp:positionV relativeFrom="paragraph">
              <wp:posOffset>-3007995</wp:posOffset>
            </wp:positionV>
            <wp:extent cx="1544320" cy="30111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301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454" w:rsidRDefault="00E03454">
      <w:pPr>
        <w:sectPr w:rsidR="00E03454">
          <w:pgSz w:w="11900" w:h="16840"/>
          <w:pgMar w:top="1106" w:right="1440" w:bottom="717" w:left="720" w:header="0" w:footer="0" w:gutter="0"/>
          <w:cols w:space="720" w:equalWidth="0">
            <w:col w:w="97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80"/>
        <w:gridCol w:w="3780"/>
        <w:gridCol w:w="2000"/>
        <w:gridCol w:w="20"/>
      </w:tblGrid>
      <w:tr w:rsidR="00E03454">
        <w:trPr>
          <w:trHeight w:val="313"/>
        </w:trPr>
        <w:tc>
          <w:tcPr>
            <w:tcW w:w="7360" w:type="dxa"/>
            <w:gridSpan w:val="2"/>
            <w:vAlign w:val="bottom"/>
          </w:tcPr>
          <w:p w:rsidR="00E03454" w:rsidRDefault="00D94BD5">
            <w:pPr>
              <w:ind w:left="2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транспортировке пострадавших.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087"/>
        </w:trPr>
        <w:tc>
          <w:tcPr>
            <w:tcW w:w="9360" w:type="dxa"/>
            <w:gridSpan w:val="3"/>
            <w:vAlign w:val="bottom"/>
          </w:tcPr>
          <w:p w:rsidR="00E03454" w:rsidRDefault="00D94BD5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и методы контроля и оценки результатов обучения должны позволять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9360" w:type="dxa"/>
            <w:gridSpan w:val="3"/>
            <w:vAlign w:val="bottom"/>
          </w:tcPr>
          <w:p w:rsidR="00E03454" w:rsidRDefault="00D94B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проверять у обучающихся не только сформированность профессиональных компетенций,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13"/>
        </w:trPr>
        <w:tc>
          <w:tcPr>
            <w:tcW w:w="7360" w:type="dxa"/>
            <w:gridSpan w:val="2"/>
            <w:vAlign w:val="bottom"/>
          </w:tcPr>
          <w:p w:rsidR="00E03454" w:rsidRDefault="00D94B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 и развитие общих компетенций и обеспечивающих их умений.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540"/>
        </w:trPr>
        <w:tc>
          <w:tcPr>
            <w:tcW w:w="3580" w:type="dxa"/>
            <w:vAlign w:val="bottom"/>
          </w:tcPr>
          <w:p w:rsidR="00E03454" w:rsidRDefault="00D94BD5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3780" w:type="dxa"/>
            <w:vMerge w:val="restart"/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2000" w:type="dxa"/>
            <w:vAlign w:val="bottom"/>
          </w:tcPr>
          <w:p w:rsidR="00E03454" w:rsidRDefault="00D94BD5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Формы и методы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8"/>
        </w:trPr>
        <w:tc>
          <w:tcPr>
            <w:tcW w:w="3580" w:type="dxa"/>
            <w:vMerge w:val="restart"/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(освоенные общие</w:t>
            </w:r>
          </w:p>
        </w:tc>
        <w:tc>
          <w:tcPr>
            <w:tcW w:w="3780" w:type="dxa"/>
            <w:vMerge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E03454" w:rsidRDefault="00D94BD5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контроля и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8"/>
        </w:trPr>
        <w:tc>
          <w:tcPr>
            <w:tcW w:w="3580" w:type="dxa"/>
            <w:vMerge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vMerge w:val="restart"/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результата</w:t>
            </w:r>
          </w:p>
        </w:tc>
        <w:tc>
          <w:tcPr>
            <w:tcW w:w="2000" w:type="dxa"/>
            <w:vMerge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80"/>
        </w:trPr>
        <w:tc>
          <w:tcPr>
            <w:tcW w:w="3580" w:type="dxa"/>
            <w:vMerge w:val="restart"/>
            <w:vAlign w:val="bottom"/>
          </w:tcPr>
          <w:p w:rsidR="00E03454" w:rsidRDefault="00D94B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компетенции)</w:t>
            </w:r>
          </w:p>
        </w:tc>
        <w:tc>
          <w:tcPr>
            <w:tcW w:w="3780" w:type="dxa"/>
            <w:vMerge/>
            <w:vAlign w:val="bottom"/>
          </w:tcPr>
          <w:p w:rsidR="00E03454" w:rsidRDefault="00E03454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E03454" w:rsidRDefault="00D94BD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1"/>
        </w:trPr>
        <w:tc>
          <w:tcPr>
            <w:tcW w:w="3580" w:type="dxa"/>
            <w:vMerge/>
            <w:vAlign w:val="bottom"/>
          </w:tcPr>
          <w:p w:rsidR="00E03454" w:rsidRDefault="00E03454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  <w:vAlign w:val="bottom"/>
          </w:tcPr>
          <w:p w:rsidR="00E03454" w:rsidRDefault="00E03454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vAlign w:val="bottom"/>
          </w:tcPr>
          <w:p w:rsidR="00E03454" w:rsidRDefault="00E0345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580" w:type="dxa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сущность и</w:t>
            </w: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интереса к будущей</w:t>
            </w:r>
          </w:p>
        </w:tc>
        <w:tc>
          <w:tcPr>
            <w:tcW w:w="200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83"/>
        </w:trPr>
        <w:tc>
          <w:tcPr>
            <w:tcW w:w="3580" w:type="dxa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социальную значимость своей</w:t>
            </w: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</w:t>
            </w:r>
          </w:p>
        </w:tc>
        <w:tc>
          <w:tcPr>
            <w:tcW w:w="200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02"/>
        </w:trPr>
        <w:tc>
          <w:tcPr>
            <w:tcW w:w="3580" w:type="dxa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будущей профессии, проявлять к</w:t>
            </w:r>
          </w:p>
        </w:tc>
        <w:tc>
          <w:tcPr>
            <w:tcW w:w="37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за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43"/>
        </w:trPr>
        <w:tc>
          <w:tcPr>
            <w:tcW w:w="3580" w:type="dxa"/>
            <w:vMerge w:val="restart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ней устойчивый интерес.</w:t>
            </w:r>
          </w:p>
        </w:tc>
        <w:tc>
          <w:tcPr>
            <w:tcW w:w="3780" w:type="dxa"/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E03454" w:rsidRDefault="00D94BD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1"/>
        </w:trPr>
        <w:tc>
          <w:tcPr>
            <w:tcW w:w="3580" w:type="dxa"/>
            <w:vMerge/>
            <w:vAlign w:val="bottom"/>
          </w:tcPr>
          <w:p w:rsidR="00E03454" w:rsidRDefault="00E03454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  <w:vAlign w:val="bottom"/>
          </w:tcPr>
          <w:p w:rsidR="00E03454" w:rsidRDefault="00E03454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 в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45"/>
        </w:trPr>
        <w:tc>
          <w:tcPr>
            <w:tcW w:w="3580" w:type="dxa"/>
            <w:vMerge w:val="restart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собственную</w:t>
            </w:r>
          </w:p>
        </w:tc>
        <w:tc>
          <w:tcPr>
            <w:tcW w:w="3780" w:type="dxa"/>
            <w:vMerge w:val="restart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умения грамотно</w:t>
            </w:r>
          </w:p>
        </w:tc>
        <w:tc>
          <w:tcPr>
            <w:tcW w:w="2000" w:type="dxa"/>
            <w:vMerge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4"/>
        </w:trPr>
        <w:tc>
          <w:tcPr>
            <w:tcW w:w="3580" w:type="dxa"/>
            <w:vMerge/>
            <w:vAlign w:val="bottom"/>
          </w:tcPr>
          <w:p w:rsidR="00E03454" w:rsidRDefault="00E03454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  <w:vMerge/>
            <w:vAlign w:val="bottom"/>
          </w:tcPr>
          <w:p w:rsidR="00E03454" w:rsidRDefault="00E03454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42"/>
        </w:trPr>
        <w:tc>
          <w:tcPr>
            <w:tcW w:w="3580" w:type="dxa"/>
            <w:vMerge w:val="restart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 исходя из цели и</w:t>
            </w:r>
          </w:p>
        </w:tc>
        <w:tc>
          <w:tcPr>
            <w:tcW w:w="3780" w:type="dxa"/>
            <w:vMerge w:val="restart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оперативно организовывать</w:t>
            </w:r>
          </w:p>
        </w:tc>
        <w:tc>
          <w:tcPr>
            <w:tcW w:w="2000" w:type="dxa"/>
            <w:vMerge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41"/>
        </w:trPr>
        <w:tc>
          <w:tcPr>
            <w:tcW w:w="3580" w:type="dxa"/>
            <w:vMerge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vMerge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5"/>
        </w:trPr>
        <w:tc>
          <w:tcPr>
            <w:tcW w:w="3580" w:type="dxa"/>
            <w:vMerge w:val="restart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ее достижения,</w:t>
            </w:r>
          </w:p>
        </w:tc>
        <w:tc>
          <w:tcPr>
            <w:tcW w:w="3780" w:type="dxa"/>
            <w:vMerge w:val="restart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собственную деятельность</w:t>
            </w:r>
          </w:p>
        </w:tc>
        <w:tc>
          <w:tcPr>
            <w:tcW w:w="2000" w:type="dxa"/>
            <w:vMerge/>
            <w:vAlign w:val="bottom"/>
          </w:tcPr>
          <w:p w:rsidR="00E03454" w:rsidRDefault="00E0345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41"/>
        </w:trPr>
        <w:tc>
          <w:tcPr>
            <w:tcW w:w="3580" w:type="dxa"/>
            <w:vMerge/>
            <w:vAlign w:val="bottom"/>
          </w:tcPr>
          <w:p w:rsidR="00E03454" w:rsidRDefault="00E0345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  <w:vAlign w:val="bottom"/>
          </w:tcPr>
          <w:p w:rsidR="00E03454" w:rsidRDefault="00E0345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E03454" w:rsidRDefault="00D94BD5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69"/>
        </w:trPr>
        <w:tc>
          <w:tcPr>
            <w:tcW w:w="3580" w:type="dxa"/>
            <w:vMerge w:val="restart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определенных руководителем.</w:t>
            </w:r>
          </w:p>
        </w:tc>
        <w:tc>
          <w:tcPr>
            <w:tcW w:w="3780" w:type="dxa"/>
            <w:vAlign w:val="bottom"/>
          </w:tcPr>
          <w:p w:rsidR="00E03454" w:rsidRDefault="00D94BD5">
            <w:pPr>
              <w:spacing w:line="16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(планировать поездку) исходя из</w:t>
            </w:r>
          </w:p>
        </w:tc>
        <w:tc>
          <w:tcPr>
            <w:tcW w:w="2000" w:type="dxa"/>
            <w:vMerge w:val="restart"/>
            <w:vAlign w:val="bottom"/>
          </w:tcPr>
          <w:p w:rsidR="00E03454" w:rsidRDefault="00D94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79"/>
        </w:trPr>
        <w:tc>
          <w:tcPr>
            <w:tcW w:w="3580" w:type="dxa"/>
            <w:vMerge/>
            <w:vAlign w:val="bottom"/>
          </w:tcPr>
          <w:p w:rsidR="00E03454" w:rsidRDefault="00E03454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  <w:vMerge w:val="restart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 и способов ее достижения,</w:t>
            </w:r>
          </w:p>
        </w:tc>
        <w:tc>
          <w:tcPr>
            <w:tcW w:w="2000" w:type="dxa"/>
            <w:vMerge/>
            <w:vAlign w:val="bottom"/>
          </w:tcPr>
          <w:p w:rsidR="00E03454" w:rsidRDefault="00E0345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97"/>
        </w:trPr>
        <w:tc>
          <w:tcPr>
            <w:tcW w:w="3580" w:type="dxa"/>
            <w:vAlign w:val="bottom"/>
          </w:tcPr>
          <w:p w:rsidR="00E03454" w:rsidRDefault="00E03454">
            <w:pPr>
              <w:rPr>
                <w:sz w:val="8"/>
                <w:szCs w:val="8"/>
              </w:rPr>
            </w:pPr>
          </w:p>
        </w:tc>
        <w:tc>
          <w:tcPr>
            <w:tcW w:w="3780" w:type="dxa"/>
            <w:vMerge/>
            <w:vAlign w:val="bottom"/>
          </w:tcPr>
          <w:p w:rsidR="00E03454" w:rsidRDefault="00E03454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02"/>
        </w:trPr>
        <w:tc>
          <w:tcPr>
            <w:tcW w:w="35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определенных руководителем.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80"/>
        </w:trPr>
        <w:tc>
          <w:tcPr>
            <w:tcW w:w="3580" w:type="dxa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рабочую</w:t>
            </w: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демонстрация способности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83"/>
        </w:trPr>
        <w:tc>
          <w:tcPr>
            <w:tcW w:w="3580" w:type="dxa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ситуацию, осуществлять текущий</w:t>
            </w: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 оценивать,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02"/>
        </w:trPr>
        <w:tc>
          <w:tcPr>
            <w:tcW w:w="3580" w:type="dxa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итоговый контроль, оценку и</w:t>
            </w: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 изменяющуюся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43"/>
        </w:trPr>
        <w:tc>
          <w:tcPr>
            <w:tcW w:w="3580" w:type="dxa"/>
            <w:vMerge w:val="restart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коррекцию собственной</w:t>
            </w:r>
          </w:p>
        </w:tc>
        <w:tc>
          <w:tcPr>
            <w:tcW w:w="3780" w:type="dxa"/>
            <w:vAlign w:val="bottom"/>
          </w:tcPr>
          <w:p w:rsidR="00E03454" w:rsidRDefault="00D94BD5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дорожно-транспортную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20"/>
        </w:trPr>
        <w:tc>
          <w:tcPr>
            <w:tcW w:w="3580" w:type="dxa"/>
            <w:vMerge/>
            <w:vAlign w:val="bottom"/>
          </w:tcPr>
          <w:p w:rsidR="00E03454" w:rsidRDefault="00E03454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vMerge w:val="restart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обстановку, метеорологические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56"/>
        </w:trPr>
        <w:tc>
          <w:tcPr>
            <w:tcW w:w="3580" w:type="dxa"/>
            <w:vMerge w:val="restart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нести</w:t>
            </w:r>
          </w:p>
        </w:tc>
        <w:tc>
          <w:tcPr>
            <w:tcW w:w="3780" w:type="dxa"/>
            <w:vMerge/>
            <w:vAlign w:val="bottom"/>
          </w:tcPr>
          <w:p w:rsidR="00E03454" w:rsidRDefault="00E0345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46"/>
        </w:trPr>
        <w:tc>
          <w:tcPr>
            <w:tcW w:w="3580" w:type="dxa"/>
            <w:vMerge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vMerge w:val="restart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и в итоге корректировать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0"/>
        </w:trPr>
        <w:tc>
          <w:tcPr>
            <w:tcW w:w="3580" w:type="dxa"/>
            <w:vMerge w:val="restart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 за результаты</w:t>
            </w:r>
          </w:p>
        </w:tc>
        <w:tc>
          <w:tcPr>
            <w:tcW w:w="3780" w:type="dxa"/>
            <w:vMerge/>
            <w:vAlign w:val="bottom"/>
          </w:tcPr>
          <w:p w:rsidR="00E03454" w:rsidRDefault="00E03454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72"/>
        </w:trPr>
        <w:tc>
          <w:tcPr>
            <w:tcW w:w="3580" w:type="dxa"/>
            <w:vMerge/>
            <w:vAlign w:val="bottom"/>
          </w:tcPr>
          <w:p w:rsidR="00E03454" w:rsidRDefault="00E03454">
            <w:pPr>
              <w:rPr>
                <w:sz w:val="14"/>
                <w:szCs w:val="14"/>
              </w:rPr>
            </w:pPr>
          </w:p>
        </w:tc>
        <w:tc>
          <w:tcPr>
            <w:tcW w:w="3780" w:type="dxa"/>
            <w:vMerge w:val="restart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собственную деятельность,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04"/>
        </w:trPr>
        <w:tc>
          <w:tcPr>
            <w:tcW w:w="3580" w:type="dxa"/>
            <w:vMerge w:val="restart"/>
            <w:vAlign w:val="bottom"/>
          </w:tcPr>
          <w:p w:rsidR="00E03454" w:rsidRDefault="00D94B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работы.</w:t>
            </w:r>
          </w:p>
        </w:tc>
        <w:tc>
          <w:tcPr>
            <w:tcW w:w="3780" w:type="dxa"/>
            <w:vMerge/>
            <w:vAlign w:val="bottom"/>
          </w:tcPr>
          <w:p w:rsidR="00E03454" w:rsidRDefault="00E03454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09"/>
        </w:trPr>
        <w:tc>
          <w:tcPr>
            <w:tcW w:w="3580" w:type="dxa"/>
            <w:vMerge/>
            <w:vAlign w:val="bottom"/>
          </w:tcPr>
          <w:p w:rsidR="00E03454" w:rsidRDefault="00E03454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vMerge w:val="restart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соблюдая безопасность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67"/>
        </w:trPr>
        <w:tc>
          <w:tcPr>
            <w:tcW w:w="3580" w:type="dxa"/>
            <w:vAlign w:val="bottom"/>
          </w:tcPr>
          <w:p w:rsidR="00E03454" w:rsidRDefault="00E03454">
            <w:pPr>
              <w:rPr>
                <w:sz w:val="5"/>
                <w:szCs w:val="5"/>
              </w:rPr>
            </w:pPr>
          </w:p>
        </w:tc>
        <w:tc>
          <w:tcPr>
            <w:tcW w:w="3780" w:type="dxa"/>
            <w:vMerge/>
            <w:vAlign w:val="bottom"/>
          </w:tcPr>
          <w:p w:rsidR="00E03454" w:rsidRDefault="00E03454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5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выполняемых транспортных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5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их производительность,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5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и эффективность;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5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умения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5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текущий и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5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контроль при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5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технического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5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 транспортных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5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в пути следования;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5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ответственности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06"/>
        </w:trPr>
        <w:tc>
          <w:tcPr>
            <w:tcW w:w="358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результаты своей работы.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58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 информации,</w:t>
            </w: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эффективный поиск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83"/>
        </w:trPr>
        <w:tc>
          <w:tcPr>
            <w:tcW w:w="358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 информации;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02"/>
        </w:trPr>
        <w:tc>
          <w:tcPr>
            <w:tcW w:w="3580" w:type="dxa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эффективного выполнения</w:t>
            </w:r>
          </w:p>
        </w:tc>
        <w:tc>
          <w:tcPr>
            <w:tcW w:w="3780" w:type="dxa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различных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43"/>
        </w:trPr>
        <w:tc>
          <w:tcPr>
            <w:tcW w:w="3580" w:type="dxa"/>
            <w:vMerge w:val="restart"/>
            <w:vAlign w:val="bottom"/>
          </w:tcPr>
          <w:p w:rsidR="00E03454" w:rsidRDefault="00D94B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задач.</w:t>
            </w:r>
          </w:p>
        </w:tc>
        <w:tc>
          <w:tcPr>
            <w:tcW w:w="3780" w:type="dxa"/>
            <w:vAlign w:val="bottom"/>
          </w:tcPr>
          <w:p w:rsidR="00E03454" w:rsidRDefault="00D94BD5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источников, включая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1"/>
        </w:trPr>
        <w:tc>
          <w:tcPr>
            <w:tcW w:w="3580" w:type="dxa"/>
            <w:vMerge/>
            <w:vAlign w:val="bottom"/>
          </w:tcPr>
          <w:p w:rsidR="00E03454" w:rsidRDefault="00E03454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  <w:vMerge w:val="restart"/>
            <w:vAlign w:val="bottom"/>
          </w:tcPr>
          <w:p w:rsidR="00E03454" w:rsidRDefault="00D94B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электронные.</w:t>
            </w: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82"/>
        </w:trPr>
        <w:tc>
          <w:tcPr>
            <w:tcW w:w="3580" w:type="dxa"/>
            <w:vAlign w:val="bottom"/>
          </w:tcPr>
          <w:p w:rsidR="00E03454" w:rsidRDefault="00E03454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  <w:vMerge/>
            <w:vAlign w:val="bottom"/>
          </w:tcPr>
          <w:p w:rsidR="00E03454" w:rsidRDefault="00E03454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Align w:val="bottom"/>
          </w:tcPr>
          <w:p w:rsidR="00E03454" w:rsidRDefault="00E0345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</w:tbl>
    <w:p w:rsidR="00E03454" w:rsidRDefault="00D94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-8081645</wp:posOffset>
            </wp:positionV>
            <wp:extent cx="6120130" cy="55118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-6660515</wp:posOffset>
            </wp:positionV>
            <wp:extent cx="6120130" cy="667131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7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454" w:rsidRDefault="00E03454">
      <w:pPr>
        <w:sectPr w:rsidR="00E03454">
          <w:pgSz w:w="11900" w:h="16840"/>
          <w:pgMar w:top="1126" w:right="1440" w:bottom="1440" w:left="8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40"/>
        <w:gridCol w:w="3760"/>
        <w:gridCol w:w="30"/>
      </w:tblGrid>
      <w:tr w:rsidR="00E03454">
        <w:trPr>
          <w:trHeight w:val="289"/>
        </w:trPr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Использовать информационно-</w:t>
            </w: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умения работать на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85"/>
        </w:trPr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коммуникационные технологии в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персональном компьютере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02"/>
        </w:trPr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(оформлять документацию,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41"/>
        </w:trPr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электронную почту,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необходимую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в интернет ресурсах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93"/>
        </w:trPr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 д.)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69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коллективе и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способности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85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команде, эффективно общаться с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бесконфликтно и эффективно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02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коллегами, руководством,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взаимодействовать с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41"/>
        </w:trPr>
        <w:tc>
          <w:tcPr>
            <w:tcW w:w="3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клиентами.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обучающимися, преподавателями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3"/>
        </w:trPr>
        <w:tc>
          <w:tcPr>
            <w:tcW w:w="3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1"/>
                <w:szCs w:val="11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мастерами в ходе обучения, а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43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 же с участниками дорожного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93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движения.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69"/>
        </w:trPr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Исполнять воинскую обязанность,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патриотизма,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85"/>
        </w:trPr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с применением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желания исполнять воинскую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02"/>
        </w:trPr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профессиональных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обязанность;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41"/>
        </w:trPr>
        <w:tc>
          <w:tcPr>
            <w:tcW w:w="374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(для юношей).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понимание значимости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33"/>
        </w:trPr>
        <w:tc>
          <w:tcPr>
            <w:tcW w:w="374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1"/>
                <w:szCs w:val="11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компетенций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143"/>
        </w:trPr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военнослужащих (постоянной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боеготовности, мобильности при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276"/>
        </w:trPr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передислокации, превосходства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  <w:tr w:rsidR="00E03454">
        <w:trPr>
          <w:trHeight w:val="305"/>
        </w:trPr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E03454" w:rsidRDefault="00E03454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54" w:rsidRDefault="00D94B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 противником и т.д.)</w:t>
            </w:r>
          </w:p>
        </w:tc>
        <w:tc>
          <w:tcPr>
            <w:tcW w:w="0" w:type="dxa"/>
            <w:vAlign w:val="bottom"/>
          </w:tcPr>
          <w:p w:rsidR="00E03454" w:rsidRDefault="00E03454">
            <w:pPr>
              <w:rPr>
                <w:sz w:val="1"/>
                <w:szCs w:val="1"/>
              </w:rPr>
            </w:pPr>
          </w:p>
        </w:tc>
      </w:tr>
    </w:tbl>
    <w:p w:rsidR="00E03454" w:rsidRDefault="00D94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page">
              <wp:posOffset>450850</wp:posOffset>
            </wp:positionH>
            <wp:positionV relativeFrom="page">
              <wp:posOffset>717550</wp:posOffset>
            </wp:positionV>
            <wp:extent cx="2374900" cy="12573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page">
              <wp:posOffset>5203190</wp:posOffset>
            </wp:positionH>
            <wp:positionV relativeFrom="page">
              <wp:posOffset>717550</wp:posOffset>
            </wp:positionV>
            <wp:extent cx="1367790" cy="41135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11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-1618615</wp:posOffset>
            </wp:positionV>
            <wp:extent cx="2374900" cy="16217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454" w:rsidRDefault="00E03454">
      <w:pPr>
        <w:sectPr w:rsidR="00E03454">
          <w:pgSz w:w="11900" w:h="16840"/>
          <w:pgMar w:top="1114" w:right="1440" w:bottom="1440" w:left="720" w:header="0" w:footer="0" w:gutter="0"/>
          <w:cols w:space="720" w:equalWidth="0">
            <w:col w:w="9740"/>
          </w:cols>
        </w:sectPr>
      </w:pPr>
    </w:p>
    <w:p w:rsidR="00D94BD5" w:rsidRDefault="00D94BD5"/>
    <w:sectPr w:rsidR="00D94BD5" w:rsidSect="00E03454">
      <w:pgSz w:w="11900" w:h="16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436D994"/>
    <w:lvl w:ilvl="0" w:tplc="94AE49F8">
      <w:start w:val="1"/>
      <w:numFmt w:val="bullet"/>
      <w:lvlText w:val="-"/>
      <w:lvlJc w:val="left"/>
    </w:lvl>
    <w:lvl w:ilvl="1" w:tplc="39B64AD6">
      <w:numFmt w:val="decimal"/>
      <w:lvlText w:val=""/>
      <w:lvlJc w:val="left"/>
    </w:lvl>
    <w:lvl w:ilvl="2" w:tplc="7DC8F2BC">
      <w:numFmt w:val="decimal"/>
      <w:lvlText w:val=""/>
      <w:lvlJc w:val="left"/>
    </w:lvl>
    <w:lvl w:ilvl="3" w:tplc="A0987D78">
      <w:numFmt w:val="decimal"/>
      <w:lvlText w:val=""/>
      <w:lvlJc w:val="left"/>
    </w:lvl>
    <w:lvl w:ilvl="4" w:tplc="D6062374">
      <w:numFmt w:val="decimal"/>
      <w:lvlText w:val=""/>
      <w:lvlJc w:val="left"/>
    </w:lvl>
    <w:lvl w:ilvl="5" w:tplc="93021CF6">
      <w:numFmt w:val="decimal"/>
      <w:lvlText w:val=""/>
      <w:lvlJc w:val="left"/>
    </w:lvl>
    <w:lvl w:ilvl="6" w:tplc="86C0E2FE">
      <w:numFmt w:val="decimal"/>
      <w:lvlText w:val=""/>
      <w:lvlJc w:val="left"/>
    </w:lvl>
    <w:lvl w:ilvl="7" w:tplc="EDFEDBD4">
      <w:numFmt w:val="decimal"/>
      <w:lvlText w:val=""/>
      <w:lvlJc w:val="left"/>
    </w:lvl>
    <w:lvl w:ilvl="8" w:tplc="D2B642DA">
      <w:numFmt w:val="decimal"/>
      <w:lvlText w:val=""/>
      <w:lvlJc w:val="left"/>
    </w:lvl>
  </w:abstractNum>
  <w:abstractNum w:abstractNumId="1">
    <w:nsid w:val="00000124"/>
    <w:multiLevelType w:val="hybridMultilevel"/>
    <w:tmpl w:val="3086EC0E"/>
    <w:lvl w:ilvl="0" w:tplc="57A2416E">
      <w:start w:val="7"/>
      <w:numFmt w:val="decimal"/>
      <w:lvlText w:val="%1."/>
      <w:lvlJc w:val="left"/>
    </w:lvl>
    <w:lvl w:ilvl="1" w:tplc="974475EC">
      <w:numFmt w:val="decimal"/>
      <w:lvlText w:val=""/>
      <w:lvlJc w:val="left"/>
    </w:lvl>
    <w:lvl w:ilvl="2" w:tplc="818418AE">
      <w:numFmt w:val="decimal"/>
      <w:lvlText w:val=""/>
      <w:lvlJc w:val="left"/>
    </w:lvl>
    <w:lvl w:ilvl="3" w:tplc="16D8DD8C">
      <w:numFmt w:val="decimal"/>
      <w:lvlText w:val=""/>
      <w:lvlJc w:val="left"/>
    </w:lvl>
    <w:lvl w:ilvl="4" w:tplc="D6A2A66E">
      <w:numFmt w:val="decimal"/>
      <w:lvlText w:val=""/>
      <w:lvlJc w:val="left"/>
    </w:lvl>
    <w:lvl w:ilvl="5" w:tplc="64D6DB68">
      <w:numFmt w:val="decimal"/>
      <w:lvlText w:val=""/>
      <w:lvlJc w:val="left"/>
    </w:lvl>
    <w:lvl w:ilvl="6" w:tplc="ACEA1EC0">
      <w:numFmt w:val="decimal"/>
      <w:lvlText w:val=""/>
      <w:lvlJc w:val="left"/>
    </w:lvl>
    <w:lvl w:ilvl="7" w:tplc="231EB660">
      <w:numFmt w:val="decimal"/>
      <w:lvlText w:val=""/>
      <w:lvlJc w:val="left"/>
    </w:lvl>
    <w:lvl w:ilvl="8" w:tplc="1E889520">
      <w:numFmt w:val="decimal"/>
      <w:lvlText w:val=""/>
      <w:lvlJc w:val="left"/>
    </w:lvl>
  </w:abstractNum>
  <w:abstractNum w:abstractNumId="2">
    <w:nsid w:val="000001EB"/>
    <w:multiLevelType w:val="hybridMultilevel"/>
    <w:tmpl w:val="013CB058"/>
    <w:lvl w:ilvl="0" w:tplc="8D28B02E">
      <w:start w:val="1"/>
      <w:numFmt w:val="bullet"/>
      <w:lvlText w:val=" "/>
      <w:lvlJc w:val="left"/>
    </w:lvl>
    <w:lvl w:ilvl="1" w:tplc="5134CDFA">
      <w:numFmt w:val="decimal"/>
      <w:lvlText w:val=""/>
      <w:lvlJc w:val="left"/>
    </w:lvl>
    <w:lvl w:ilvl="2" w:tplc="7B22532E">
      <w:numFmt w:val="decimal"/>
      <w:lvlText w:val=""/>
      <w:lvlJc w:val="left"/>
    </w:lvl>
    <w:lvl w:ilvl="3" w:tplc="8532785E">
      <w:numFmt w:val="decimal"/>
      <w:lvlText w:val=""/>
      <w:lvlJc w:val="left"/>
    </w:lvl>
    <w:lvl w:ilvl="4" w:tplc="191A7098">
      <w:numFmt w:val="decimal"/>
      <w:lvlText w:val=""/>
      <w:lvlJc w:val="left"/>
    </w:lvl>
    <w:lvl w:ilvl="5" w:tplc="F5544340">
      <w:numFmt w:val="decimal"/>
      <w:lvlText w:val=""/>
      <w:lvlJc w:val="left"/>
    </w:lvl>
    <w:lvl w:ilvl="6" w:tplc="3EA6D2E0">
      <w:numFmt w:val="decimal"/>
      <w:lvlText w:val=""/>
      <w:lvlJc w:val="left"/>
    </w:lvl>
    <w:lvl w:ilvl="7" w:tplc="6C8E0A36">
      <w:numFmt w:val="decimal"/>
      <w:lvlText w:val=""/>
      <w:lvlJc w:val="left"/>
    </w:lvl>
    <w:lvl w:ilvl="8" w:tplc="0E402D8E">
      <w:numFmt w:val="decimal"/>
      <w:lvlText w:val=""/>
      <w:lvlJc w:val="left"/>
    </w:lvl>
  </w:abstractNum>
  <w:abstractNum w:abstractNumId="3">
    <w:nsid w:val="00000BB3"/>
    <w:multiLevelType w:val="hybridMultilevel"/>
    <w:tmpl w:val="10863C04"/>
    <w:lvl w:ilvl="0" w:tplc="EDC6819A">
      <w:start w:val="1"/>
      <w:numFmt w:val="bullet"/>
      <w:lvlText w:val=" "/>
      <w:lvlJc w:val="left"/>
    </w:lvl>
    <w:lvl w:ilvl="1" w:tplc="5D948C2C">
      <w:numFmt w:val="decimal"/>
      <w:lvlText w:val=""/>
      <w:lvlJc w:val="left"/>
    </w:lvl>
    <w:lvl w:ilvl="2" w:tplc="F874016A">
      <w:numFmt w:val="decimal"/>
      <w:lvlText w:val=""/>
      <w:lvlJc w:val="left"/>
    </w:lvl>
    <w:lvl w:ilvl="3" w:tplc="7B944D56">
      <w:numFmt w:val="decimal"/>
      <w:lvlText w:val=""/>
      <w:lvlJc w:val="left"/>
    </w:lvl>
    <w:lvl w:ilvl="4" w:tplc="6994AD04">
      <w:numFmt w:val="decimal"/>
      <w:lvlText w:val=""/>
      <w:lvlJc w:val="left"/>
    </w:lvl>
    <w:lvl w:ilvl="5" w:tplc="18A24152">
      <w:numFmt w:val="decimal"/>
      <w:lvlText w:val=""/>
      <w:lvlJc w:val="left"/>
    </w:lvl>
    <w:lvl w:ilvl="6" w:tplc="6FCE8E10">
      <w:numFmt w:val="decimal"/>
      <w:lvlText w:val=""/>
      <w:lvlJc w:val="left"/>
    </w:lvl>
    <w:lvl w:ilvl="7" w:tplc="9CB096B6">
      <w:numFmt w:val="decimal"/>
      <w:lvlText w:val=""/>
      <w:lvlJc w:val="left"/>
    </w:lvl>
    <w:lvl w:ilvl="8" w:tplc="3FA65684">
      <w:numFmt w:val="decimal"/>
      <w:lvlText w:val=""/>
      <w:lvlJc w:val="left"/>
    </w:lvl>
  </w:abstractNum>
  <w:abstractNum w:abstractNumId="4">
    <w:nsid w:val="00000F3E"/>
    <w:multiLevelType w:val="hybridMultilevel"/>
    <w:tmpl w:val="A23ED790"/>
    <w:lvl w:ilvl="0" w:tplc="6DDAD48C">
      <w:start w:val="1"/>
      <w:numFmt w:val="decimal"/>
      <w:lvlText w:val="%1."/>
      <w:lvlJc w:val="left"/>
    </w:lvl>
    <w:lvl w:ilvl="1" w:tplc="8F205F1A">
      <w:numFmt w:val="decimal"/>
      <w:lvlText w:val=""/>
      <w:lvlJc w:val="left"/>
    </w:lvl>
    <w:lvl w:ilvl="2" w:tplc="CF187DFA">
      <w:numFmt w:val="decimal"/>
      <w:lvlText w:val=""/>
      <w:lvlJc w:val="left"/>
    </w:lvl>
    <w:lvl w:ilvl="3" w:tplc="7E40CCC2">
      <w:numFmt w:val="decimal"/>
      <w:lvlText w:val=""/>
      <w:lvlJc w:val="left"/>
    </w:lvl>
    <w:lvl w:ilvl="4" w:tplc="B1AC9772">
      <w:numFmt w:val="decimal"/>
      <w:lvlText w:val=""/>
      <w:lvlJc w:val="left"/>
    </w:lvl>
    <w:lvl w:ilvl="5" w:tplc="7C042224">
      <w:numFmt w:val="decimal"/>
      <w:lvlText w:val=""/>
      <w:lvlJc w:val="left"/>
    </w:lvl>
    <w:lvl w:ilvl="6" w:tplc="36F01938">
      <w:numFmt w:val="decimal"/>
      <w:lvlText w:val=""/>
      <w:lvlJc w:val="left"/>
    </w:lvl>
    <w:lvl w:ilvl="7" w:tplc="FEA0C51C">
      <w:numFmt w:val="decimal"/>
      <w:lvlText w:val=""/>
      <w:lvlJc w:val="left"/>
    </w:lvl>
    <w:lvl w:ilvl="8" w:tplc="6C662674">
      <w:numFmt w:val="decimal"/>
      <w:lvlText w:val=""/>
      <w:lvlJc w:val="left"/>
    </w:lvl>
  </w:abstractNum>
  <w:abstractNum w:abstractNumId="5">
    <w:nsid w:val="000012DB"/>
    <w:multiLevelType w:val="hybridMultilevel"/>
    <w:tmpl w:val="1380913C"/>
    <w:lvl w:ilvl="0" w:tplc="1662FF94">
      <w:start w:val="2"/>
      <w:numFmt w:val="decimal"/>
      <w:lvlText w:val="%1."/>
      <w:lvlJc w:val="left"/>
    </w:lvl>
    <w:lvl w:ilvl="1" w:tplc="62AE18B8">
      <w:numFmt w:val="decimal"/>
      <w:lvlText w:val=""/>
      <w:lvlJc w:val="left"/>
    </w:lvl>
    <w:lvl w:ilvl="2" w:tplc="B20ADAD0">
      <w:numFmt w:val="decimal"/>
      <w:lvlText w:val=""/>
      <w:lvlJc w:val="left"/>
    </w:lvl>
    <w:lvl w:ilvl="3" w:tplc="F88003F2">
      <w:numFmt w:val="decimal"/>
      <w:lvlText w:val=""/>
      <w:lvlJc w:val="left"/>
    </w:lvl>
    <w:lvl w:ilvl="4" w:tplc="B908F018">
      <w:numFmt w:val="decimal"/>
      <w:lvlText w:val=""/>
      <w:lvlJc w:val="left"/>
    </w:lvl>
    <w:lvl w:ilvl="5" w:tplc="5C467B06">
      <w:numFmt w:val="decimal"/>
      <w:lvlText w:val=""/>
      <w:lvlJc w:val="left"/>
    </w:lvl>
    <w:lvl w:ilvl="6" w:tplc="F74A5410">
      <w:numFmt w:val="decimal"/>
      <w:lvlText w:val=""/>
      <w:lvlJc w:val="left"/>
    </w:lvl>
    <w:lvl w:ilvl="7" w:tplc="45DEECF0">
      <w:numFmt w:val="decimal"/>
      <w:lvlText w:val=""/>
      <w:lvlJc w:val="left"/>
    </w:lvl>
    <w:lvl w:ilvl="8" w:tplc="4C5A6BC4">
      <w:numFmt w:val="decimal"/>
      <w:lvlText w:val=""/>
      <w:lvlJc w:val="left"/>
    </w:lvl>
  </w:abstractNum>
  <w:abstractNum w:abstractNumId="6">
    <w:nsid w:val="0000153C"/>
    <w:multiLevelType w:val="hybridMultilevel"/>
    <w:tmpl w:val="B4CED2C8"/>
    <w:lvl w:ilvl="0" w:tplc="E41C891E">
      <w:start w:val="1"/>
      <w:numFmt w:val="bullet"/>
      <w:lvlText w:val="а"/>
      <w:lvlJc w:val="left"/>
    </w:lvl>
    <w:lvl w:ilvl="1" w:tplc="E222F8B8">
      <w:numFmt w:val="decimal"/>
      <w:lvlText w:val=""/>
      <w:lvlJc w:val="left"/>
    </w:lvl>
    <w:lvl w:ilvl="2" w:tplc="59D6FFC0">
      <w:numFmt w:val="decimal"/>
      <w:lvlText w:val=""/>
      <w:lvlJc w:val="left"/>
    </w:lvl>
    <w:lvl w:ilvl="3" w:tplc="2BC0B520">
      <w:numFmt w:val="decimal"/>
      <w:lvlText w:val=""/>
      <w:lvlJc w:val="left"/>
    </w:lvl>
    <w:lvl w:ilvl="4" w:tplc="2822EE2E">
      <w:numFmt w:val="decimal"/>
      <w:lvlText w:val=""/>
      <w:lvlJc w:val="left"/>
    </w:lvl>
    <w:lvl w:ilvl="5" w:tplc="19BCBF1E">
      <w:numFmt w:val="decimal"/>
      <w:lvlText w:val=""/>
      <w:lvlJc w:val="left"/>
    </w:lvl>
    <w:lvl w:ilvl="6" w:tplc="6AE4382C">
      <w:numFmt w:val="decimal"/>
      <w:lvlText w:val=""/>
      <w:lvlJc w:val="left"/>
    </w:lvl>
    <w:lvl w:ilvl="7" w:tplc="4D34520E">
      <w:numFmt w:val="decimal"/>
      <w:lvlText w:val=""/>
      <w:lvlJc w:val="left"/>
    </w:lvl>
    <w:lvl w:ilvl="8" w:tplc="61EE6EAA">
      <w:numFmt w:val="decimal"/>
      <w:lvlText w:val=""/>
      <w:lvlJc w:val="left"/>
    </w:lvl>
  </w:abstractNum>
  <w:abstractNum w:abstractNumId="7">
    <w:nsid w:val="000026E9"/>
    <w:multiLevelType w:val="hybridMultilevel"/>
    <w:tmpl w:val="C8DAD0DA"/>
    <w:lvl w:ilvl="0" w:tplc="EEFAAAAA">
      <w:start w:val="1"/>
      <w:numFmt w:val="bullet"/>
      <w:lvlText w:val="и"/>
      <w:lvlJc w:val="left"/>
    </w:lvl>
    <w:lvl w:ilvl="1" w:tplc="BC78C214">
      <w:start w:val="1"/>
      <w:numFmt w:val="bullet"/>
      <w:lvlText w:val="С"/>
      <w:lvlJc w:val="left"/>
    </w:lvl>
    <w:lvl w:ilvl="2" w:tplc="EE361ECA">
      <w:numFmt w:val="decimal"/>
      <w:lvlText w:val=""/>
      <w:lvlJc w:val="left"/>
    </w:lvl>
    <w:lvl w:ilvl="3" w:tplc="80C47D62">
      <w:numFmt w:val="decimal"/>
      <w:lvlText w:val=""/>
      <w:lvlJc w:val="left"/>
    </w:lvl>
    <w:lvl w:ilvl="4" w:tplc="92B01306">
      <w:numFmt w:val="decimal"/>
      <w:lvlText w:val=""/>
      <w:lvlJc w:val="left"/>
    </w:lvl>
    <w:lvl w:ilvl="5" w:tplc="364A428A">
      <w:numFmt w:val="decimal"/>
      <w:lvlText w:val=""/>
      <w:lvlJc w:val="left"/>
    </w:lvl>
    <w:lvl w:ilvl="6" w:tplc="0DC82FC6">
      <w:numFmt w:val="decimal"/>
      <w:lvlText w:val=""/>
      <w:lvlJc w:val="left"/>
    </w:lvl>
    <w:lvl w:ilvl="7" w:tplc="0EC26CB6">
      <w:numFmt w:val="decimal"/>
      <w:lvlText w:val=""/>
      <w:lvlJc w:val="left"/>
    </w:lvl>
    <w:lvl w:ilvl="8" w:tplc="0C045400">
      <w:numFmt w:val="decimal"/>
      <w:lvlText w:val=""/>
      <w:lvlJc w:val="left"/>
    </w:lvl>
  </w:abstractNum>
  <w:abstractNum w:abstractNumId="8">
    <w:nsid w:val="00002EA6"/>
    <w:multiLevelType w:val="hybridMultilevel"/>
    <w:tmpl w:val="7382D4A0"/>
    <w:lvl w:ilvl="0" w:tplc="97B47AFC">
      <w:start w:val="1"/>
      <w:numFmt w:val="bullet"/>
      <w:lvlText w:val=" "/>
      <w:lvlJc w:val="left"/>
    </w:lvl>
    <w:lvl w:ilvl="1" w:tplc="7A5C87A4">
      <w:numFmt w:val="decimal"/>
      <w:lvlText w:val=""/>
      <w:lvlJc w:val="left"/>
    </w:lvl>
    <w:lvl w:ilvl="2" w:tplc="24CE4316">
      <w:numFmt w:val="decimal"/>
      <w:lvlText w:val=""/>
      <w:lvlJc w:val="left"/>
    </w:lvl>
    <w:lvl w:ilvl="3" w:tplc="F34C4994">
      <w:numFmt w:val="decimal"/>
      <w:lvlText w:val=""/>
      <w:lvlJc w:val="left"/>
    </w:lvl>
    <w:lvl w:ilvl="4" w:tplc="405C6E4E">
      <w:numFmt w:val="decimal"/>
      <w:lvlText w:val=""/>
      <w:lvlJc w:val="left"/>
    </w:lvl>
    <w:lvl w:ilvl="5" w:tplc="0D746E06">
      <w:numFmt w:val="decimal"/>
      <w:lvlText w:val=""/>
      <w:lvlJc w:val="left"/>
    </w:lvl>
    <w:lvl w:ilvl="6" w:tplc="779AB648">
      <w:numFmt w:val="decimal"/>
      <w:lvlText w:val=""/>
      <w:lvlJc w:val="left"/>
    </w:lvl>
    <w:lvl w:ilvl="7" w:tplc="707E2148">
      <w:numFmt w:val="decimal"/>
      <w:lvlText w:val=""/>
      <w:lvlJc w:val="left"/>
    </w:lvl>
    <w:lvl w:ilvl="8" w:tplc="2586F880">
      <w:numFmt w:val="decimal"/>
      <w:lvlText w:val=""/>
      <w:lvlJc w:val="left"/>
    </w:lvl>
  </w:abstractNum>
  <w:abstractNum w:abstractNumId="9">
    <w:nsid w:val="0000305E"/>
    <w:multiLevelType w:val="hybridMultilevel"/>
    <w:tmpl w:val="7A1297C8"/>
    <w:lvl w:ilvl="0" w:tplc="4470FDB4">
      <w:start w:val="1"/>
      <w:numFmt w:val="decimal"/>
      <w:lvlText w:val="%1."/>
      <w:lvlJc w:val="left"/>
    </w:lvl>
    <w:lvl w:ilvl="1" w:tplc="935E023C">
      <w:numFmt w:val="decimal"/>
      <w:lvlText w:val=""/>
      <w:lvlJc w:val="left"/>
    </w:lvl>
    <w:lvl w:ilvl="2" w:tplc="27F2F14A">
      <w:numFmt w:val="decimal"/>
      <w:lvlText w:val=""/>
      <w:lvlJc w:val="left"/>
    </w:lvl>
    <w:lvl w:ilvl="3" w:tplc="69F6740C">
      <w:numFmt w:val="decimal"/>
      <w:lvlText w:val=""/>
      <w:lvlJc w:val="left"/>
    </w:lvl>
    <w:lvl w:ilvl="4" w:tplc="7A4641EA">
      <w:numFmt w:val="decimal"/>
      <w:lvlText w:val=""/>
      <w:lvlJc w:val="left"/>
    </w:lvl>
    <w:lvl w:ilvl="5" w:tplc="294838CC">
      <w:numFmt w:val="decimal"/>
      <w:lvlText w:val=""/>
      <w:lvlJc w:val="left"/>
    </w:lvl>
    <w:lvl w:ilvl="6" w:tplc="51C67004">
      <w:numFmt w:val="decimal"/>
      <w:lvlText w:val=""/>
      <w:lvlJc w:val="left"/>
    </w:lvl>
    <w:lvl w:ilvl="7" w:tplc="BB82E272">
      <w:numFmt w:val="decimal"/>
      <w:lvlText w:val=""/>
      <w:lvlJc w:val="left"/>
    </w:lvl>
    <w:lvl w:ilvl="8" w:tplc="C2860B88">
      <w:numFmt w:val="decimal"/>
      <w:lvlText w:val=""/>
      <w:lvlJc w:val="left"/>
    </w:lvl>
  </w:abstractNum>
  <w:abstractNum w:abstractNumId="10">
    <w:nsid w:val="0000390C"/>
    <w:multiLevelType w:val="hybridMultilevel"/>
    <w:tmpl w:val="36301672"/>
    <w:lvl w:ilvl="0" w:tplc="70828C0A">
      <w:start w:val="1"/>
      <w:numFmt w:val="bullet"/>
      <w:lvlText w:val="с"/>
      <w:lvlJc w:val="left"/>
    </w:lvl>
    <w:lvl w:ilvl="1" w:tplc="EE827E5A">
      <w:numFmt w:val="decimal"/>
      <w:lvlText w:val=""/>
      <w:lvlJc w:val="left"/>
    </w:lvl>
    <w:lvl w:ilvl="2" w:tplc="D5AEF9D2">
      <w:numFmt w:val="decimal"/>
      <w:lvlText w:val=""/>
      <w:lvlJc w:val="left"/>
    </w:lvl>
    <w:lvl w:ilvl="3" w:tplc="BA34D760">
      <w:numFmt w:val="decimal"/>
      <w:lvlText w:val=""/>
      <w:lvlJc w:val="left"/>
    </w:lvl>
    <w:lvl w:ilvl="4" w:tplc="241245D8">
      <w:numFmt w:val="decimal"/>
      <w:lvlText w:val=""/>
      <w:lvlJc w:val="left"/>
    </w:lvl>
    <w:lvl w:ilvl="5" w:tplc="CCC2BD30">
      <w:numFmt w:val="decimal"/>
      <w:lvlText w:val=""/>
      <w:lvlJc w:val="left"/>
    </w:lvl>
    <w:lvl w:ilvl="6" w:tplc="8F44BB78">
      <w:numFmt w:val="decimal"/>
      <w:lvlText w:val=""/>
      <w:lvlJc w:val="left"/>
    </w:lvl>
    <w:lvl w:ilvl="7" w:tplc="8DB01B42">
      <w:numFmt w:val="decimal"/>
      <w:lvlText w:val=""/>
      <w:lvlJc w:val="left"/>
    </w:lvl>
    <w:lvl w:ilvl="8" w:tplc="1BE80F20">
      <w:numFmt w:val="decimal"/>
      <w:lvlText w:val=""/>
      <w:lvlJc w:val="left"/>
    </w:lvl>
  </w:abstractNum>
  <w:abstractNum w:abstractNumId="11">
    <w:nsid w:val="000041BB"/>
    <w:multiLevelType w:val="hybridMultilevel"/>
    <w:tmpl w:val="133C47B6"/>
    <w:lvl w:ilvl="0" w:tplc="9ED0411E">
      <w:start w:val="1"/>
      <w:numFmt w:val="decimal"/>
      <w:lvlText w:val="%1."/>
      <w:lvlJc w:val="left"/>
    </w:lvl>
    <w:lvl w:ilvl="1" w:tplc="96C0B2DA">
      <w:numFmt w:val="decimal"/>
      <w:lvlText w:val=""/>
      <w:lvlJc w:val="left"/>
    </w:lvl>
    <w:lvl w:ilvl="2" w:tplc="E71A74B0">
      <w:numFmt w:val="decimal"/>
      <w:lvlText w:val=""/>
      <w:lvlJc w:val="left"/>
    </w:lvl>
    <w:lvl w:ilvl="3" w:tplc="20C6B944">
      <w:numFmt w:val="decimal"/>
      <w:lvlText w:val=""/>
      <w:lvlJc w:val="left"/>
    </w:lvl>
    <w:lvl w:ilvl="4" w:tplc="1152EAD2">
      <w:numFmt w:val="decimal"/>
      <w:lvlText w:val=""/>
      <w:lvlJc w:val="left"/>
    </w:lvl>
    <w:lvl w:ilvl="5" w:tplc="27287A94">
      <w:numFmt w:val="decimal"/>
      <w:lvlText w:val=""/>
      <w:lvlJc w:val="left"/>
    </w:lvl>
    <w:lvl w:ilvl="6" w:tplc="FCEA242E">
      <w:numFmt w:val="decimal"/>
      <w:lvlText w:val=""/>
      <w:lvlJc w:val="left"/>
    </w:lvl>
    <w:lvl w:ilvl="7" w:tplc="3F224BBC">
      <w:numFmt w:val="decimal"/>
      <w:lvlText w:val=""/>
      <w:lvlJc w:val="left"/>
    </w:lvl>
    <w:lvl w:ilvl="8" w:tplc="D49854C6">
      <w:numFmt w:val="decimal"/>
      <w:lvlText w:val=""/>
      <w:lvlJc w:val="left"/>
    </w:lvl>
  </w:abstractNum>
  <w:abstractNum w:abstractNumId="12">
    <w:nsid w:val="00007E87"/>
    <w:multiLevelType w:val="hybridMultilevel"/>
    <w:tmpl w:val="FFB09B98"/>
    <w:lvl w:ilvl="0" w:tplc="87E6F93E">
      <w:start w:val="1"/>
      <w:numFmt w:val="bullet"/>
      <w:lvlText w:val="к"/>
      <w:lvlJc w:val="left"/>
    </w:lvl>
    <w:lvl w:ilvl="1" w:tplc="5330CE32">
      <w:numFmt w:val="decimal"/>
      <w:lvlText w:val=""/>
      <w:lvlJc w:val="left"/>
    </w:lvl>
    <w:lvl w:ilvl="2" w:tplc="D02A7B44">
      <w:numFmt w:val="decimal"/>
      <w:lvlText w:val=""/>
      <w:lvlJc w:val="left"/>
    </w:lvl>
    <w:lvl w:ilvl="3" w:tplc="6C22B6D0">
      <w:numFmt w:val="decimal"/>
      <w:lvlText w:val=""/>
      <w:lvlJc w:val="left"/>
    </w:lvl>
    <w:lvl w:ilvl="4" w:tplc="F2180C3A">
      <w:numFmt w:val="decimal"/>
      <w:lvlText w:val=""/>
      <w:lvlJc w:val="left"/>
    </w:lvl>
    <w:lvl w:ilvl="5" w:tplc="8CAC373A">
      <w:numFmt w:val="decimal"/>
      <w:lvlText w:val=""/>
      <w:lvlJc w:val="left"/>
    </w:lvl>
    <w:lvl w:ilvl="6" w:tplc="211214DE">
      <w:numFmt w:val="decimal"/>
      <w:lvlText w:val=""/>
      <w:lvlJc w:val="left"/>
    </w:lvl>
    <w:lvl w:ilvl="7" w:tplc="FD0C5A4A">
      <w:numFmt w:val="decimal"/>
      <w:lvlText w:val=""/>
      <w:lvlJc w:val="left"/>
    </w:lvl>
    <w:lvl w:ilvl="8" w:tplc="4E3CAF30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03454"/>
    <w:rsid w:val="00036160"/>
    <w:rsid w:val="001D0C69"/>
    <w:rsid w:val="002E762D"/>
    <w:rsid w:val="003621CE"/>
    <w:rsid w:val="0037264C"/>
    <w:rsid w:val="00375A90"/>
    <w:rsid w:val="006B6715"/>
    <w:rsid w:val="006F72C4"/>
    <w:rsid w:val="00742666"/>
    <w:rsid w:val="00784846"/>
    <w:rsid w:val="0085169F"/>
    <w:rsid w:val="00976F76"/>
    <w:rsid w:val="00B16546"/>
    <w:rsid w:val="00C14AED"/>
    <w:rsid w:val="00C4621D"/>
    <w:rsid w:val="00D662BB"/>
    <w:rsid w:val="00D94BD5"/>
    <w:rsid w:val="00E03454"/>
    <w:rsid w:val="00FB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11147</Words>
  <Characters>63538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16</cp:revision>
  <dcterms:created xsi:type="dcterms:W3CDTF">2018-08-31T06:42:00Z</dcterms:created>
  <dcterms:modified xsi:type="dcterms:W3CDTF">2021-07-02T08:28:00Z</dcterms:modified>
</cp:coreProperties>
</file>