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5A" w:rsidRPr="00075C5A" w:rsidRDefault="00075C5A" w:rsidP="001C3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студентов ГПОУ ЯО Мышкинского политехнического колледжа по курсам, профессиям, вакантным местам.</w:t>
      </w:r>
    </w:p>
    <w:p w:rsidR="0077652A" w:rsidRPr="00075C5A" w:rsidRDefault="00075C5A" w:rsidP="00075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E62C7">
        <w:rPr>
          <w:rFonts w:ascii="Times New Roman" w:hAnsi="Times New Roman" w:cs="Times New Roman"/>
          <w:b/>
          <w:sz w:val="28"/>
          <w:szCs w:val="28"/>
        </w:rPr>
        <w:t>чебный год 2019-2020</w:t>
      </w:r>
    </w:p>
    <w:tbl>
      <w:tblPr>
        <w:tblStyle w:val="a3"/>
        <w:tblW w:w="0" w:type="auto"/>
        <w:tblLook w:val="04A0"/>
      </w:tblPr>
      <w:tblGrid>
        <w:gridCol w:w="529"/>
        <w:gridCol w:w="2856"/>
        <w:gridCol w:w="1689"/>
        <w:gridCol w:w="1571"/>
        <w:gridCol w:w="1394"/>
        <w:gridCol w:w="1532"/>
      </w:tblGrid>
      <w:tr w:rsidR="00075C5A" w:rsidRPr="00614BD8" w:rsidTr="00075C5A">
        <w:tc>
          <w:tcPr>
            <w:tcW w:w="529" w:type="dxa"/>
          </w:tcPr>
          <w:p w:rsidR="00075C5A" w:rsidRPr="00614BD8" w:rsidRDefault="00075C5A" w:rsidP="00614B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D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56" w:type="dxa"/>
          </w:tcPr>
          <w:p w:rsidR="00075C5A" w:rsidRPr="00614BD8" w:rsidRDefault="00075C5A" w:rsidP="00614B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D8">
              <w:rPr>
                <w:rFonts w:ascii="Times New Roman" w:hAnsi="Times New Roman" w:cs="Times New Roman"/>
                <w:b/>
              </w:rPr>
              <w:t>Профессия/специальность</w:t>
            </w:r>
          </w:p>
        </w:tc>
        <w:tc>
          <w:tcPr>
            <w:tcW w:w="1689" w:type="dxa"/>
          </w:tcPr>
          <w:p w:rsidR="00075C5A" w:rsidRPr="00614BD8" w:rsidRDefault="00075C5A" w:rsidP="00614B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D8">
              <w:rPr>
                <w:rFonts w:ascii="Times New Roman" w:hAnsi="Times New Roman" w:cs="Times New Roman"/>
                <w:b/>
              </w:rPr>
              <w:t>Наименование группы</w:t>
            </w:r>
          </w:p>
        </w:tc>
        <w:tc>
          <w:tcPr>
            <w:tcW w:w="1571" w:type="dxa"/>
          </w:tcPr>
          <w:p w:rsidR="00075C5A" w:rsidRPr="00614BD8" w:rsidRDefault="00075C5A" w:rsidP="00614B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D8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1394" w:type="dxa"/>
          </w:tcPr>
          <w:p w:rsidR="00075C5A" w:rsidRPr="00614BD8" w:rsidRDefault="00075C5A" w:rsidP="00614B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студентов</w:t>
            </w:r>
          </w:p>
        </w:tc>
        <w:tc>
          <w:tcPr>
            <w:tcW w:w="1532" w:type="dxa"/>
          </w:tcPr>
          <w:p w:rsidR="00075C5A" w:rsidRPr="00614BD8" w:rsidRDefault="00075C5A" w:rsidP="00614B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D8">
              <w:rPr>
                <w:rFonts w:ascii="Times New Roman" w:hAnsi="Times New Roman" w:cs="Times New Roman"/>
                <w:b/>
              </w:rPr>
              <w:t>Вакантные места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Автомеханик</w:t>
            </w:r>
          </w:p>
        </w:tc>
        <w:tc>
          <w:tcPr>
            <w:tcW w:w="168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А-3-</w:t>
            </w:r>
            <w:r w:rsidR="00041B3F">
              <w:rPr>
                <w:rFonts w:ascii="Times New Roman" w:hAnsi="Times New Roman" w:cs="Times New Roman"/>
              </w:rPr>
              <w:t>1</w:t>
            </w:r>
            <w:r w:rsidR="006E62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E62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Автомеханик</w:t>
            </w:r>
          </w:p>
        </w:tc>
        <w:tc>
          <w:tcPr>
            <w:tcW w:w="168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А-3-</w:t>
            </w:r>
            <w:r w:rsidR="00041B3F">
              <w:rPr>
                <w:rFonts w:ascii="Times New Roman" w:hAnsi="Times New Roman" w:cs="Times New Roman"/>
              </w:rPr>
              <w:t>1</w:t>
            </w:r>
            <w:r w:rsidR="006E62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94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C67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Автомеханик</w:t>
            </w:r>
          </w:p>
        </w:tc>
        <w:tc>
          <w:tcPr>
            <w:tcW w:w="168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А-3-</w:t>
            </w:r>
            <w:r w:rsidR="006E62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94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41B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168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МЦО-</w:t>
            </w:r>
            <w:r w:rsidR="006E62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168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МЦО-</w:t>
            </w:r>
            <w:r w:rsidR="006E62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94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168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МЦО-</w:t>
            </w:r>
            <w:r w:rsidR="006E62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94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41B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6E62C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24A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Портной</w:t>
            </w:r>
          </w:p>
        </w:tc>
        <w:tc>
          <w:tcPr>
            <w:tcW w:w="168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П-3</w:t>
            </w:r>
            <w:r w:rsidR="006E62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075C5A" w:rsidRPr="00614BD8" w:rsidRDefault="006E62C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6E62C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24A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Штукатур, маляр</w:t>
            </w:r>
          </w:p>
        </w:tc>
        <w:tc>
          <w:tcPr>
            <w:tcW w:w="1689" w:type="dxa"/>
          </w:tcPr>
          <w:p w:rsidR="00075C5A" w:rsidRPr="00614BD8" w:rsidRDefault="00B24A9E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ШМ-29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6E62C7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075C5A" w:rsidRPr="00614BD8" w:rsidRDefault="00B24A9E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5C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6E62C7" w:rsidRPr="00614BD8" w:rsidTr="00075C5A">
        <w:tc>
          <w:tcPr>
            <w:tcW w:w="529" w:type="dxa"/>
          </w:tcPr>
          <w:p w:rsidR="006E62C7" w:rsidRDefault="006E62C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56" w:type="dxa"/>
          </w:tcPr>
          <w:p w:rsidR="006E62C7" w:rsidRPr="00614BD8" w:rsidRDefault="006E62C7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  <w:tc>
          <w:tcPr>
            <w:tcW w:w="1689" w:type="dxa"/>
          </w:tcPr>
          <w:p w:rsidR="006E62C7" w:rsidRPr="006E62C7" w:rsidRDefault="006E62C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М-5</w:t>
            </w:r>
          </w:p>
        </w:tc>
        <w:tc>
          <w:tcPr>
            <w:tcW w:w="1571" w:type="dxa"/>
          </w:tcPr>
          <w:p w:rsidR="006E62C7" w:rsidRDefault="006E62C7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6E62C7" w:rsidRPr="006E62C7" w:rsidRDefault="006E62C7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532" w:type="dxa"/>
          </w:tcPr>
          <w:p w:rsidR="006E62C7" w:rsidRPr="006E62C7" w:rsidRDefault="006E62C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B24A9E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75C5A" w:rsidRPr="00614B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  <w:tc>
          <w:tcPr>
            <w:tcW w:w="168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М-</w:t>
            </w:r>
            <w:r w:rsidR="00041B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6E62C7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041B3F" w:rsidRPr="00614BD8" w:rsidTr="00075C5A">
        <w:tc>
          <w:tcPr>
            <w:tcW w:w="529" w:type="dxa"/>
          </w:tcPr>
          <w:p w:rsidR="00041B3F" w:rsidRPr="00614BD8" w:rsidRDefault="00B24A9E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56" w:type="dxa"/>
          </w:tcPr>
          <w:p w:rsidR="00041B3F" w:rsidRPr="00614BD8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  <w:tc>
          <w:tcPr>
            <w:tcW w:w="1689" w:type="dxa"/>
          </w:tcPr>
          <w:p w:rsidR="00041B3F" w:rsidRPr="00614BD8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М-2</w:t>
            </w:r>
          </w:p>
        </w:tc>
        <w:tc>
          <w:tcPr>
            <w:tcW w:w="1571" w:type="dxa"/>
          </w:tcPr>
          <w:p w:rsidR="00041B3F" w:rsidRDefault="00041B3F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6E62C7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041B3F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2" w:type="dxa"/>
          </w:tcPr>
          <w:p w:rsidR="00041B3F" w:rsidRPr="00614BD8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6E62C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75C5A" w:rsidRPr="00614B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Механизация сельского хозяйства (заочное отделение)</w:t>
            </w:r>
          </w:p>
        </w:tc>
        <w:tc>
          <w:tcPr>
            <w:tcW w:w="168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Заоч</w:t>
            </w:r>
            <w:r>
              <w:rPr>
                <w:rFonts w:ascii="Times New Roman" w:hAnsi="Times New Roman" w:cs="Times New Roman"/>
              </w:rPr>
              <w:t xml:space="preserve">ное 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041B3F" w:rsidRPr="00614BD8" w:rsidTr="00075C5A">
        <w:tc>
          <w:tcPr>
            <w:tcW w:w="529" w:type="dxa"/>
          </w:tcPr>
          <w:p w:rsidR="00041B3F" w:rsidRPr="00614BD8" w:rsidRDefault="006E62C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24A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6" w:type="dxa"/>
          </w:tcPr>
          <w:p w:rsidR="00041B3F" w:rsidRPr="00614BD8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Механизация сельского хозяйства (заочное отделение)</w:t>
            </w:r>
          </w:p>
        </w:tc>
        <w:tc>
          <w:tcPr>
            <w:tcW w:w="1689" w:type="dxa"/>
          </w:tcPr>
          <w:p w:rsidR="00041B3F" w:rsidRPr="00614BD8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1571" w:type="dxa"/>
          </w:tcPr>
          <w:p w:rsidR="00041B3F" w:rsidRPr="00041B3F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94" w:type="dxa"/>
          </w:tcPr>
          <w:p w:rsidR="00041B3F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2" w:type="dxa"/>
          </w:tcPr>
          <w:p w:rsidR="00041B3F" w:rsidRPr="00614BD8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41B3F" w:rsidRPr="00614BD8" w:rsidTr="00075C5A">
        <w:tc>
          <w:tcPr>
            <w:tcW w:w="529" w:type="dxa"/>
          </w:tcPr>
          <w:p w:rsidR="00041B3F" w:rsidRPr="00614BD8" w:rsidRDefault="006E62C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24A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6" w:type="dxa"/>
          </w:tcPr>
          <w:p w:rsidR="00041B3F" w:rsidRPr="00614BD8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Механизация сельского хозяйства (заочное отделение)</w:t>
            </w:r>
          </w:p>
        </w:tc>
        <w:tc>
          <w:tcPr>
            <w:tcW w:w="1689" w:type="dxa"/>
          </w:tcPr>
          <w:p w:rsidR="00041B3F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1571" w:type="dxa"/>
          </w:tcPr>
          <w:p w:rsidR="00041B3F" w:rsidRPr="00041B3F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94" w:type="dxa"/>
          </w:tcPr>
          <w:p w:rsidR="00041B3F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2" w:type="dxa"/>
          </w:tcPr>
          <w:p w:rsidR="00041B3F" w:rsidRPr="00614BD8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6E62C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75C5A" w:rsidRPr="00614B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Информационные системы (по отраслям)</w:t>
            </w:r>
          </w:p>
        </w:tc>
        <w:tc>
          <w:tcPr>
            <w:tcW w:w="168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К-</w:t>
            </w:r>
            <w:r w:rsidR="00041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6E62C7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075C5A" w:rsidRPr="00614BD8" w:rsidRDefault="00B24A9E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041B3F" w:rsidRPr="00614BD8" w:rsidTr="00075C5A">
        <w:tc>
          <w:tcPr>
            <w:tcW w:w="529" w:type="dxa"/>
          </w:tcPr>
          <w:p w:rsidR="00041B3F" w:rsidRPr="00614BD8" w:rsidRDefault="006E62C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24A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6" w:type="dxa"/>
          </w:tcPr>
          <w:p w:rsidR="00041B3F" w:rsidRPr="00614BD8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Информационные системы (по отраслям)</w:t>
            </w:r>
          </w:p>
        </w:tc>
        <w:tc>
          <w:tcPr>
            <w:tcW w:w="1689" w:type="dxa"/>
          </w:tcPr>
          <w:p w:rsidR="00041B3F" w:rsidRPr="00614BD8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</w:tc>
        <w:tc>
          <w:tcPr>
            <w:tcW w:w="1571" w:type="dxa"/>
          </w:tcPr>
          <w:p w:rsidR="00041B3F" w:rsidRDefault="00041B3F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6E62C7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041B3F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2" w:type="dxa"/>
          </w:tcPr>
          <w:p w:rsidR="00041B3F" w:rsidRPr="00614BD8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E62C7" w:rsidRPr="00614BD8" w:rsidTr="00075C5A">
        <w:tc>
          <w:tcPr>
            <w:tcW w:w="529" w:type="dxa"/>
          </w:tcPr>
          <w:p w:rsidR="006E62C7" w:rsidRDefault="006E62C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56" w:type="dxa"/>
          </w:tcPr>
          <w:p w:rsidR="006E62C7" w:rsidRPr="006E62C7" w:rsidRDefault="006E62C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Компьютерные системы и комплексы</w:t>
            </w:r>
          </w:p>
        </w:tc>
        <w:tc>
          <w:tcPr>
            <w:tcW w:w="1689" w:type="dxa"/>
          </w:tcPr>
          <w:p w:rsidR="006E62C7" w:rsidRDefault="006E62C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КС-1</w:t>
            </w:r>
          </w:p>
        </w:tc>
        <w:tc>
          <w:tcPr>
            <w:tcW w:w="1571" w:type="dxa"/>
          </w:tcPr>
          <w:p w:rsidR="006E62C7" w:rsidRDefault="006E62C7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6E62C7" w:rsidRPr="006E62C7" w:rsidRDefault="006E62C7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532" w:type="dxa"/>
          </w:tcPr>
          <w:p w:rsidR="006E62C7" w:rsidRPr="006E62C7" w:rsidRDefault="006E62C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6E62C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75C5A" w:rsidRPr="00614B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Тракторист-машинист с/</w:t>
            </w:r>
            <w:proofErr w:type="spellStart"/>
            <w:r w:rsidRPr="00614BD8">
              <w:rPr>
                <w:rFonts w:ascii="Times New Roman" w:hAnsi="Times New Roman" w:cs="Times New Roman"/>
              </w:rPr>
              <w:t>х</w:t>
            </w:r>
            <w:proofErr w:type="spellEnd"/>
            <w:r w:rsidRPr="00614BD8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68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М-2-1</w:t>
            </w:r>
            <w:r w:rsidR="00D348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1" w:type="dxa"/>
          </w:tcPr>
          <w:p w:rsidR="00075C5A" w:rsidRPr="00D34814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6E62C7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075C5A" w:rsidRPr="00614BD8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48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6E62C7" w:rsidRPr="00614BD8" w:rsidTr="00075C5A">
        <w:tc>
          <w:tcPr>
            <w:tcW w:w="529" w:type="dxa"/>
          </w:tcPr>
          <w:p w:rsidR="006E62C7" w:rsidRDefault="006E62C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856" w:type="dxa"/>
          </w:tcPr>
          <w:p w:rsidR="006E62C7" w:rsidRPr="006E62C7" w:rsidRDefault="006E62C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Кухонный рабочий</w:t>
            </w:r>
          </w:p>
        </w:tc>
        <w:tc>
          <w:tcPr>
            <w:tcW w:w="1689" w:type="dxa"/>
          </w:tcPr>
          <w:p w:rsidR="006E62C7" w:rsidRPr="00614BD8" w:rsidRDefault="006E62C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КУХ-1</w:t>
            </w:r>
          </w:p>
        </w:tc>
        <w:tc>
          <w:tcPr>
            <w:tcW w:w="1571" w:type="dxa"/>
          </w:tcPr>
          <w:p w:rsidR="006E62C7" w:rsidRDefault="006E62C7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6E62C7" w:rsidRPr="006E62C7" w:rsidRDefault="006E62C7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532" w:type="dxa"/>
          </w:tcPr>
          <w:p w:rsidR="006E62C7" w:rsidRPr="00614BD8" w:rsidRDefault="006E62C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E62C7" w:rsidRPr="00614BD8" w:rsidTr="00075C5A">
        <w:tc>
          <w:tcPr>
            <w:tcW w:w="529" w:type="dxa"/>
          </w:tcPr>
          <w:p w:rsidR="006E62C7" w:rsidRDefault="006E62C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856" w:type="dxa"/>
          </w:tcPr>
          <w:p w:rsidR="006E62C7" w:rsidRDefault="006E62C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689" w:type="dxa"/>
          </w:tcPr>
          <w:p w:rsidR="006E62C7" w:rsidRDefault="006E62C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9-2</w:t>
            </w:r>
          </w:p>
        </w:tc>
        <w:tc>
          <w:tcPr>
            <w:tcW w:w="1571" w:type="dxa"/>
          </w:tcPr>
          <w:p w:rsidR="006E62C7" w:rsidRDefault="006E62C7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6E62C7" w:rsidRDefault="006E62C7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532" w:type="dxa"/>
          </w:tcPr>
          <w:p w:rsidR="006E62C7" w:rsidRDefault="006E62C7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7652A" w:rsidRDefault="0077652A" w:rsidP="00075C5A">
      <w:pPr>
        <w:jc w:val="center"/>
      </w:pPr>
    </w:p>
    <w:sectPr w:rsidR="0077652A" w:rsidSect="00F4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77652A"/>
    <w:rsid w:val="00041B3F"/>
    <w:rsid w:val="00075C5A"/>
    <w:rsid w:val="001255BE"/>
    <w:rsid w:val="00130AB0"/>
    <w:rsid w:val="001C362A"/>
    <w:rsid w:val="002D0DCC"/>
    <w:rsid w:val="00456BD4"/>
    <w:rsid w:val="004E249E"/>
    <w:rsid w:val="00614BD8"/>
    <w:rsid w:val="006E62C7"/>
    <w:rsid w:val="0077652A"/>
    <w:rsid w:val="00893AA7"/>
    <w:rsid w:val="00A20E21"/>
    <w:rsid w:val="00B24A9E"/>
    <w:rsid w:val="00BB11F5"/>
    <w:rsid w:val="00CC67DE"/>
    <w:rsid w:val="00D34814"/>
    <w:rsid w:val="00D77100"/>
    <w:rsid w:val="00F4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2018-09-25T10:53:00Z</cp:lastPrinted>
  <dcterms:created xsi:type="dcterms:W3CDTF">2019-09-03T10:28:00Z</dcterms:created>
  <dcterms:modified xsi:type="dcterms:W3CDTF">2019-09-06T09:55:00Z</dcterms:modified>
</cp:coreProperties>
</file>