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1" w:rsidRDefault="002F6D31" w:rsidP="002F6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CCC">
        <w:rPr>
          <w:rFonts w:ascii="Times New Roman" w:eastAsia="Times New Roman" w:hAnsi="Times New Roman" w:cs="Times New Roman"/>
          <w:sz w:val="28"/>
          <w:szCs w:val="28"/>
        </w:rPr>
        <w:t>Государственное  профессиональное образовательное учреждение Ярославской области Мышкинский политехнический колледж</w:t>
      </w:r>
    </w:p>
    <w:p w:rsidR="002F6D31" w:rsidRDefault="002F6D31" w:rsidP="002F6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Pr="00765CCC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CC">
        <w:rPr>
          <w:rFonts w:ascii="Times New Roman" w:eastAsia="Times New Roman" w:hAnsi="Times New Roman" w:cs="Times New Roman"/>
          <w:sz w:val="28"/>
          <w:szCs w:val="28"/>
        </w:rPr>
        <w:t>"УТВЕРЖДАЮ":</w:t>
      </w:r>
    </w:p>
    <w:p w:rsidR="002F6D31" w:rsidRPr="00765CCC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CC">
        <w:rPr>
          <w:rFonts w:ascii="Times New Roman" w:eastAsia="Times New Roman" w:hAnsi="Times New Roman" w:cs="Times New Roman"/>
          <w:sz w:val="28"/>
          <w:szCs w:val="28"/>
        </w:rPr>
        <w:t xml:space="preserve">ДИРЕКТОР ГПОУ ЯО </w:t>
      </w:r>
    </w:p>
    <w:p w:rsidR="002F6D31" w:rsidRPr="00765CCC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CC">
        <w:rPr>
          <w:rFonts w:ascii="Times New Roman" w:eastAsia="Times New Roman" w:hAnsi="Times New Roman" w:cs="Times New Roman"/>
          <w:sz w:val="28"/>
          <w:szCs w:val="28"/>
        </w:rPr>
        <w:t>Мышкинского политехнического колледжа</w:t>
      </w:r>
    </w:p>
    <w:p w:rsidR="002F6D31" w:rsidRPr="00765CCC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C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1584" cy="457200"/>
            <wp:effectExtent l="19050" t="0" r="0" b="0"/>
            <wp:docPr id="3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CCC">
        <w:rPr>
          <w:rFonts w:ascii="Times New Roman" w:eastAsia="Times New Roman" w:hAnsi="Times New Roman" w:cs="Times New Roman"/>
          <w:sz w:val="28"/>
          <w:szCs w:val="28"/>
        </w:rPr>
        <w:t>Т.А. Кошелева</w:t>
      </w:r>
    </w:p>
    <w:p w:rsidR="002F6D31" w:rsidRPr="00765CCC" w:rsidRDefault="002F6D31" w:rsidP="002F6D3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65CCC">
        <w:rPr>
          <w:rFonts w:ascii="Times New Roman" w:hAnsi="Times New Roman" w:cs="Times New Roman"/>
          <w:sz w:val="28"/>
          <w:szCs w:val="28"/>
        </w:rPr>
        <w:t xml:space="preserve">«30» августа 2021 г </w:t>
      </w:r>
    </w:p>
    <w:p w:rsidR="002F6D31" w:rsidRDefault="002F6D31" w:rsidP="002F6D31">
      <w:pPr>
        <w:spacing w:line="360" w:lineRule="auto"/>
        <w:jc w:val="right"/>
        <w:rPr>
          <w:sz w:val="28"/>
          <w:szCs w:val="28"/>
        </w:rPr>
      </w:pPr>
      <w:r w:rsidRPr="00765CCC">
        <w:rPr>
          <w:rFonts w:ascii="Times New Roman" w:hAnsi="Times New Roman" w:cs="Times New Roman"/>
          <w:sz w:val="28"/>
          <w:szCs w:val="28"/>
        </w:rPr>
        <w:t>Приказ№_____от______2021 года</w:t>
      </w: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Default="002F6D31" w:rsidP="002F6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D31" w:rsidRPr="001E0E0F" w:rsidRDefault="002F6D31" w:rsidP="002F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F6D31" w:rsidRPr="002F6D31" w:rsidRDefault="002F6D31" w:rsidP="002F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6D31">
        <w:rPr>
          <w:rFonts w:ascii="Times New Roman" w:hAnsi="Times New Roman" w:cs="Times New Roman"/>
          <w:sz w:val="28"/>
          <w:szCs w:val="28"/>
        </w:rPr>
        <w:t>МДК.05.02.</w:t>
      </w:r>
      <w:r w:rsidRPr="002F6D31">
        <w:rPr>
          <w:rFonts w:ascii="Times New Roman" w:hAnsi="Times New Roman" w:cs="Times New Roman"/>
          <w:spacing w:val="-15"/>
          <w:sz w:val="28"/>
          <w:szCs w:val="28"/>
        </w:rPr>
        <w:t xml:space="preserve"> Выполнение работ по рабочей профессии </w:t>
      </w:r>
      <w:r w:rsidRPr="002F6D31">
        <w:rPr>
          <w:rFonts w:ascii="Times New Roman" w:hAnsi="Times New Roman" w:cs="Times New Roman"/>
          <w:sz w:val="28"/>
          <w:szCs w:val="28"/>
        </w:rPr>
        <w:t>водителей автомобиля</w:t>
      </w:r>
      <w:r w:rsidRPr="002F6D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6D31">
        <w:rPr>
          <w:rFonts w:ascii="Times New Roman" w:hAnsi="Times New Roman" w:cs="Times New Roman"/>
          <w:sz w:val="28"/>
          <w:szCs w:val="28"/>
        </w:rPr>
        <w:t>категории «С»</w:t>
      </w:r>
    </w:p>
    <w:p w:rsidR="002F6D31" w:rsidRPr="001E0E0F" w:rsidRDefault="002F6D31" w:rsidP="002F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Специальность : 35.02.07 "Механизация сельского хозяйства"</w:t>
      </w:r>
    </w:p>
    <w:p w:rsidR="002F6D31" w:rsidRPr="001E0E0F" w:rsidRDefault="002F6D31" w:rsidP="002F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F6D31" w:rsidRPr="001E0E0F" w:rsidRDefault="002F6D31" w:rsidP="002F6D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Нормативный срок обучения: 2 года 10 месяцев</w:t>
      </w:r>
    </w:p>
    <w:p w:rsidR="002F6D31" w:rsidRPr="001E0E0F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E0E0F"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2F6D31" w:rsidRPr="001E0E0F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2F6D31" w:rsidRPr="002F6D31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E0E0F">
        <w:rPr>
          <w:rFonts w:ascii="Times New Roman" w:hAnsi="Times New Roman" w:cs="Times New Roman"/>
          <w:caps/>
          <w:sz w:val="28"/>
          <w:szCs w:val="28"/>
        </w:rPr>
        <w:t>Молодцова М.Н.</w:t>
      </w:r>
    </w:p>
    <w:p w:rsidR="002F6D31" w:rsidRPr="001E0E0F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F6D31" w:rsidRPr="001E0E0F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2F6D31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sz w:val="28"/>
          <w:szCs w:val="28"/>
        </w:rPr>
        <w:t>«30» августа 2021 г.</w:t>
      </w:r>
    </w:p>
    <w:p w:rsidR="002F6D31" w:rsidRPr="002F6D31" w:rsidRDefault="002F6D31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2021</w:t>
      </w:r>
    </w:p>
    <w:p w:rsidR="002F6D31" w:rsidRDefault="002F6D31" w:rsidP="002F6D31">
      <w:pPr>
        <w:pStyle w:val="a5"/>
        <w:tabs>
          <w:tab w:val="left" w:pos="1260"/>
        </w:tabs>
        <w:spacing w:before="77"/>
        <w:ind w:left="4687" w:right="1505" w:firstLine="0"/>
        <w:jc w:val="right"/>
        <w:rPr>
          <w:b/>
          <w:sz w:val="28"/>
        </w:rPr>
      </w:pPr>
    </w:p>
    <w:p w:rsidR="002F6D31" w:rsidRDefault="002F6D31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b/>
          <w:sz w:val="28"/>
        </w:rPr>
        <w:br w:type="page"/>
      </w:r>
    </w:p>
    <w:p w:rsidR="004A7BC0" w:rsidRDefault="004A7BC0" w:rsidP="004A7BC0">
      <w:pPr>
        <w:pStyle w:val="a5"/>
        <w:numPr>
          <w:ilvl w:val="0"/>
          <w:numId w:val="11"/>
        </w:numPr>
        <w:tabs>
          <w:tab w:val="left" w:pos="1260"/>
        </w:tabs>
        <w:spacing w:before="77"/>
        <w:ind w:right="1505" w:hanging="370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МОДУЛЯ</w:t>
      </w: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3010"/>
        </w:tabs>
        <w:spacing w:before="231"/>
        <w:ind w:hanging="493"/>
        <w:jc w:val="lef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4A7BC0" w:rsidRPr="00DC661D" w:rsidRDefault="004A7BC0" w:rsidP="00DC661D">
      <w:pPr>
        <w:pStyle w:val="ConsPlusNormal"/>
        <w:outlineLvl w:val="2"/>
        <w:rPr>
          <w:sz w:val="28"/>
          <w:szCs w:val="28"/>
        </w:rPr>
      </w:pPr>
      <w:r w:rsidRPr="00DC661D">
        <w:rPr>
          <w:sz w:val="28"/>
          <w:szCs w:val="28"/>
        </w:rPr>
        <w:t>Р</w:t>
      </w:r>
      <w:r w:rsidR="00DC661D" w:rsidRPr="00DC661D">
        <w:rPr>
          <w:sz w:val="28"/>
          <w:szCs w:val="28"/>
        </w:rPr>
        <w:t>абочая программа учебной дисциплины МДК.05.02.</w:t>
      </w:r>
      <w:r w:rsidR="00DC661D" w:rsidRPr="00DC661D">
        <w:rPr>
          <w:spacing w:val="-15"/>
          <w:sz w:val="28"/>
          <w:szCs w:val="28"/>
        </w:rPr>
        <w:t xml:space="preserve"> Выполнение работ по рабочей профессии </w:t>
      </w:r>
      <w:r w:rsidR="00DC661D" w:rsidRPr="00DC661D">
        <w:rPr>
          <w:sz w:val="28"/>
          <w:szCs w:val="28"/>
        </w:rPr>
        <w:t>водителей автомобиля</w:t>
      </w:r>
      <w:r w:rsidR="00DC661D" w:rsidRPr="00DC661D">
        <w:rPr>
          <w:spacing w:val="-2"/>
          <w:sz w:val="28"/>
          <w:szCs w:val="28"/>
        </w:rPr>
        <w:t xml:space="preserve"> </w:t>
      </w:r>
      <w:r w:rsidR="00DC661D" w:rsidRPr="00DC661D">
        <w:rPr>
          <w:sz w:val="28"/>
          <w:szCs w:val="28"/>
        </w:rPr>
        <w:t>категории «С»</w:t>
      </w:r>
      <w:r w:rsidRPr="00DC661D">
        <w:rPr>
          <w:sz w:val="28"/>
          <w:szCs w:val="28"/>
        </w:rPr>
        <w:t>является</w:t>
      </w:r>
      <w:r w:rsidRPr="00DC661D">
        <w:rPr>
          <w:spacing w:val="1"/>
          <w:sz w:val="28"/>
          <w:szCs w:val="28"/>
        </w:rPr>
        <w:t xml:space="preserve"> </w:t>
      </w:r>
      <w:r w:rsidRPr="00DC661D">
        <w:rPr>
          <w:sz w:val="28"/>
          <w:szCs w:val="28"/>
        </w:rPr>
        <w:t>частью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программы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подготовки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специалистов</w:t>
      </w:r>
      <w:r w:rsidRPr="00DC661D">
        <w:rPr>
          <w:spacing w:val="31"/>
          <w:sz w:val="28"/>
          <w:szCs w:val="28"/>
        </w:rPr>
        <w:t xml:space="preserve"> </w:t>
      </w:r>
      <w:r w:rsidRPr="00DC661D">
        <w:rPr>
          <w:sz w:val="28"/>
          <w:szCs w:val="28"/>
        </w:rPr>
        <w:t>среднего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звена</w:t>
      </w:r>
      <w:r w:rsidRPr="00DC661D">
        <w:rPr>
          <w:spacing w:val="32"/>
          <w:sz w:val="28"/>
          <w:szCs w:val="28"/>
        </w:rPr>
        <w:t xml:space="preserve"> </w:t>
      </w:r>
      <w:r w:rsidRPr="00DC661D">
        <w:rPr>
          <w:sz w:val="28"/>
          <w:szCs w:val="28"/>
        </w:rPr>
        <w:t>по</w:t>
      </w:r>
      <w:r w:rsidRPr="00DC661D">
        <w:rPr>
          <w:spacing w:val="33"/>
          <w:sz w:val="28"/>
          <w:szCs w:val="28"/>
        </w:rPr>
        <w:t xml:space="preserve"> </w:t>
      </w:r>
      <w:r w:rsidRPr="00DC661D">
        <w:rPr>
          <w:sz w:val="28"/>
          <w:szCs w:val="28"/>
        </w:rPr>
        <w:t>специальности</w:t>
      </w:r>
    </w:p>
    <w:p w:rsidR="004A7BC0" w:rsidRPr="00DC661D" w:rsidRDefault="004A7BC0" w:rsidP="00DC661D">
      <w:pPr>
        <w:pStyle w:val="a3"/>
        <w:ind w:left="232" w:right="822"/>
      </w:pPr>
      <w:r w:rsidRPr="00DC661D">
        <w:t>35.02.07 Механизация сельского хозяйства базовой подготовки, разработанной</w:t>
      </w:r>
      <w:r w:rsidRPr="00DC661D">
        <w:rPr>
          <w:spacing w:val="1"/>
        </w:rPr>
        <w:t xml:space="preserve">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государственном</w:t>
      </w:r>
      <w:r w:rsidRPr="00DC661D">
        <w:rPr>
          <w:spacing w:val="1"/>
        </w:rPr>
        <w:t xml:space="preserve"> </w:t>
      </w:r>
      <w:r w:rsidRPr="00DC661D">
        <w:t>профессиональном</w:t>
      </w:r>
      <w:r w:rsidRPr="00DC661D">
        <w:rPr>
          <w:spacing w:val="1"/>
        </w:rPr>
        <w:t xml:space="preserve"> </w:t>
      </w:r>
      <w:r w:rsidRPr="00DC661D">
        <w:t>образовательном</w:t>
      </w:r>
      <w:r w:rsidRPr="00DC661D">
        <w:rPr>
          <w:spacing w:val="1"/>
        </w:rPr>
        <w:t xml:space="preserve"> </w:t>
      </w:r>
      <w:r w:rsidRPr="00DC661D">
        <w:t>учреждении</w:t>
      </w:r>
      <w:r w:rsidRPr="00DC661D">
        <w:rPr>
          <w:spacing w:val="1"/>
        </w:rPr>
        <w:t xml:space="preserve"> </w:t>
      </w:r>
      <w:r w:rsidRPr="00DC661D">
        <w:t>Ярославской</w:t>
      </w:r>
      <w:r w:rsidRPr="00DC661D">
        <w:rPr>
          <w:spacing w:val="-5"/>
        </w:rPr>
        <w:t xml:space="preserve"> </w:t>
      </w:r>
      <w:r w:rsidRPr="00DC661D">
        <w:t>области</w:t>
      </w:r>
      <w:r w:rsidRPr="00DC661D">
        <w:rPr>
          <w:spacing w:val="-4"/>
        </w:rPr>
        <w:t xml:space="preserve"> </w:t>
      </w:r>
      <w:r w:rsidRPr="00DC661D">
        <w:t>Мышк</w:t>
      </w:r>
      <w:r w:rsidR="00DC661D">
        <w:t xml:space="preserve">инском политехническом колледже </w:t>
      </w:r>
      <w:r w:rsidRPr="00DC661D">
        <w:t>в</w:t>
      </w:r>
      <w:r w:rsidRPr="00DC661D">
        <w:rPr>
          <w:spacing w:val="1"/>
        </w:rPr>
        <w:t xml:space="preserve"> </w:t>
      </w:r>
      <w:r w:rsidRPr="00DC661D">
        <w:t>части</w:t>
      </w:r>
      <w:r w:rsidRPr="00DC661D">
        <w:rPr>
          <w:spacing w:val="1"/>
        </w:rPr>
        <w:t xml:space="preserve"> </w:t>
      </w:r>
      <w:r w:rsidRPr="00DC661D">
        <w:t>освоении</w:t>
      </w:r>
      <w:r w:rsidRPr="00DC661D">
        <w:rPr>
          <w:spacing w:val="1"/>
        </w:rPr>
        <w:t xml:space="preserve"> </w:t>
      </w:r>
      <w:r w:rsidRPr="00DC661D">
        <w:t>основного</w:t>
      </w:r>
      <w:r w:rsidRPr="00DC661D">
        <w:rPr>
          <w:spacing w:val="1"/>
        </w:rPr>
        <w:t xml:space="preserve"> </w:t>
      </w:r>
      <w:r w:rsidR="00DC661D" w:rsidRPr="00DC661D">
        <w:t>профессионального модуля: ПМ5</w:t>
      </w:r>
      <w:r w:rsidRPr="00DC661D">
        <w:rPr>
          <w:spacing w:val="1"/>
        </w:rPr>
        <w:t xml:space="preserve"> </w:t>
      </w:r>
      <w:r w:rsidRPr="00DC661D">
        <w:t>Выполнение</w:t>
      </w:r>
      <w:r w:rsidRPr="00DC661D">
        <w:rPr>
          <w:spacing w:val="-67"/>
        </w:rPr>
        <w:t xml:space="preserve"> </w:t>
      </w:r>
      <w:r w:rsidR="008C6AC5" w:rsidRPr="00DC661D">
        <w:t xml:space="preserve">работ по </w:t>
      </w:r>
      <w:r w:rsidR="00DC661D" w:rsidRPr="00DC661D">
        <w:t>одной или нескольким профессиям рабочим должностям служащих</w:t>
      </w:r>
      <w:r w:rsidR="008C6AC5" w:rsidRPr="00DC661D">
        <w:t xml:space="preserve"> </w:t>
      </w:r>
      <w:r w:rsidRPr="00DC661D">
        <w:t xml:space="preserve"> </w:t>
      </w:r>
    </w:p>
    <w:p w:rsidR="004A7BC0" w:rsidRPr="00DC661D" w:rsidRDefault="004A7BC0" w:rsidP="00DC661D">
      <w:pPr>
        <w:pStyle w:val="a3"/>
        <w:spacing w:before="2"/>
        <w:rPr>
          <w:i/>
        </w:rPr>
      </w:pPr>
    </w:p>
    <w:p w:rsidR="004A7BC0" w:rsidRDefault="004A7BC0" w:rsidP="004A7BC0">
      <w:pPr>
        <w:pStyle w:val="a3"/>
        <w:spacing w:before="6"/>
        <w:rPr>
          <w:sz w:val="12"/>
        </w:rPr>
      </w:pPr>
    </w:p>
    <w:p w:rsidR="004A7BC0" w:rsidRDefault="004A7BC0" w:rsidP="004A7BC0">
      <w:pPr>
        <w:pStyle w:val="1"/>
        <w:numPr>
          <w:ilvl w:val="1"/>
          <w:numId w:val="11"/>
        </w:numPr>
        <w:tabs>
          <w:tab w:val="left" w:pos="2892"/>
        </w:tabs>
        <w:spacing w:before="89"/>
        <w:ind w:left="2891" w:hanging="493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4A7BC0" w:rsidRDefault="004A7BC0" w:rsidP="004A7BC0">
      <w:pPr>
        <w:pStyle w:val="a3"/>
        <w:spacing w:before="8"/>
        <w:rPr>
          <w:b/>
          <w:sz w:val="27"/>
        </w:rPr>
      </w:pPr>
    </w:p>
    <w:p w:rsidR="004A7BC0" w:rsidRDefault="004A7BC0" w:rsidP="004A7BC0">
      <w:pPr>
        <w:pStyle w:val="a3"/>
        <w:ind w:left="232"/>
      </w:pPr>
      <w:r>
        <w:rPr>
          <w:u w:val="single"/>
        </w:rPr>
        <w:t>Обязательная часть</w:t>
      </w:r>
    </w:p>
    <w:p w:rsidR="004A7BC0" w:rsidRDefault="004A7BC0" w:rsidP="004A7BC0">
      <w:pPr>
        <w:pStyle w:val="a3"/>
        <w:ind w:left="232" w:right="825" w:firstLine="9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</w:t>
      </w:r>
    </w:p>
    <w:p w:rsidR="004A7BC0" w:rsidRDefault="004A7BC0" w:rsidP="004A7BC0">
      <w:pPr>
        <w:pStyle w:val="1"/>
        <w:spacing w:before="4" w:line="319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4A7BC0" w:rsidRPr="008C6AC5" w:rsidRDefault="004A7BC0" w:rsidP="008C6AC5">
      <w:pPr>
        <w:pStyle w:val="a5"/>
        <w:numPr>
          <w:ilvl w:val="0"/>
          <w:numId w:val="10"/>
        </w:numPr>
        <w:tabs>
          <w:tab w:val="left" w:pos="1150"/>
        </w:tabs>
        <w:spacing w:line="340" w:lineRule="exact"/>
        <w:ind w:left="1149"/>
        <w:jc w:val="both"/>
        <w:rPr>
          <w:sz w:val="28"/>
        </w:rPr>
      </w:pP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-3"/>
          <w:sz w:val="28"/>
        </w:rPr>
        <w:t xml:space="preserve"> </w:t>
      </w:r>
      <w:r w:rsidR="00854471">
        <w:rPr>
          <w:sz w:val="28"/>
        </w:rPr>
        <w:t>С</w:t>
      </w:r>
    </w:p>
    <w:p w:rsidR="004A7BC0" w:rsidRDefault="004A7BC0" w:rsidP="004A7BC0">
      <w:pPr>
        <w:pStyle w:val="1"/>
        <w:spacing w:before="4" w:line="320" w:lineRule="exact"/>
      </w:pPr>
      <w:r>
        <w:t>уметь: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0" w:lineRule="exact"/>
        <w:ind w:left="1149"/>
        <w:rPr>
          <w:sz w:val="28"/>
        </w:rPr>
      </w:pP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33" w:hanging="361"/>
        <w:rPr>
          <w:sz w:val="28"/>
        </w:rPr>
      </w:pPr>
      <w:r>
        <w:tab/>
      </w:r>
      <w:r>
        <w:rPr>
          <w:sz w:val="28"/>
        </w:rPr>
        <w:t>безопасно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1" w:lineRule="exact"/>
        <w:ind w:left="1149"/>
        <w:rPr>
          <w:sz w:val="28"/>
        </w:rPr>
      </w:pPr>
      <w:r>
        <w:rPr>
          <w:sz w:val="28"/>
        </w:rPr>
        <w:t>уверено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3" w:hanging="361"/>
        <w:jc w:val="both"/>
        <w:rPr>
          <w:sz w:val="28"/>
        </w:rPr>
      </w:pPr>
      <w:r>
        <w:tab/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дорожного движения, конструктивно разрешать 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 дорожного 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34" w:hanging="361"/>
        <w:jc w:val="both"/>
        <w:rPr>
          <w:sz w:val="28"/>
        </w:rPr>
      </w:pPr>
      <w:r>
        <w:tab/>
      </w:r>
      <w:r>
        <w:rPr>
          <w:sz w:val="28"/>
        </w:rPr>
        <w:t>выполнять контрольный осмотр транспортных средств перед выездом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5" w:hanging="361"/>
        <w:jc w:val="both"/>
        <w:rPr>
          <w:sz w:val="28"/>
        </w:rPr>
      </w:pPr>
      <w:r>
        <w:tab/>
      </w:r>
      <w:r>
        <w:rPr>
          <w:sz w:val="28"/>
        </w:rPr>
        <w:t>заправлять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before="72"/>
        <w:ind w:right="823" w:hanging="361"/>
        <w:jc w:val="both"/>
        <w:rPr>
          <w:sz w:val="28"/>
        </w:rPr>
      </w:pPr>
      <w:r>
        <w:tab/>
      </w:r>
      <w:r>
        <w:rPr>
          <w:sz w:val="28"/>
        </w:rPr>
        <w:t>устранять возникшие во время эксплуатации транспортных средств 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2" w:lineRule="exact"/>
        <w:ind w:left="114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829" w:hanging="361"/>
        <w:jc w:val="both"/>
        <w:rPr>
          <w:sz w:val="28"/>
        </w:rPr>
      </w:pPr>
      <w:r>
        <w:tab/>
      </w:r>
      <w:r>
        <w:rPr>
          <w:sz w:val="28"/>
        </w:rPr>
        <w:t>обеспечивать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крепление и перевозку 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-5"/>
          <w:sz w:val="28"/>
        </w:rPr>
        <w:t xml:space="preserve"> </w:t>
      </w:r>
      <w:r>
        <w:rPr>
          <w:sz w:val="28"/>
        </w:rPr>
        <w:t>и высадку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пассажиров;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3" w:lineRule="exact"/>
        <w:ind w:left="1149"/>
        <w:jc w:val="both"/>
        <w:rPr>
          <w:sz w:val="28"/>
        </w:rPr>
      </w:pPr>
      <w:r>
        <w:rPr>
          <w:sz w:val="28"/>
        </w:rPr>
        <w:t>получать,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путевую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829" w:hanging="361"/>
        <w:rPr>
          <w:sz w:val="28"/>
        </w:rPr>
      </w:pPr>
      <w:r>
        <w:tab/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0" w:lineRule="exact"/>
        <w:ind w:left="114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пожаротушения.</w:t>
      </w:r>
    </w:p>
    <w:p w:rsidR="004A7BC0" w:rsidRDefault="004A7BC0" w:rsidP="004A7BC0">
      <w:pPr>
        <w:pStyle w:val="1"/>
        <w:spacing w:before="2" w:line="319" w:lineRule="exact"/>
      </w:pPr>
      <w:r>
        <w:t>знать: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39" w:hanging="361"/>
        <w:rPr>
          <w:sz w:val="28"/>
        </w:rPr>
      </w:pPr>
      <w:r>
        <w:tab/>
      </w:r>
      <w:r>
        <w:rPr>
          <w:sz w:val="28"/>
        </w:rPr>
        <w:t>основы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сфере</w:t>
      </w:r>
      <w:r>
        <w:rPr>
          <w:spacing w:val="4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3" w:lineRule="exact"/>
        <w:ind w:left="1149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пассажиров;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38" w:hanging="361"/>
        <w:jc w:val="both"/>
        <w:rPr>
          <w:sz w:val="28"/>
        </w:rPr>
      </w:pPr>
      <w:r>
        <w:tab/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транспортных средств и норм по охране окружающей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</w:rPr>
      </w:pPr>
      <w:r>
        <w:tab/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48" w:hanging="361"/>
        <w:jc w:val="both"/>
        <w:rPr>
          <w:sz w:val="28"/>
        </w:rPr>
      </w:pPr>
      <w:r>
        <w:tab/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погрузочно-разгрузочных работ;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49" w:hanging="361"/>
        <w:jc w:val="both"/>
        <w:rPr>
          <w:sz w:val="28"/>
        </w:rPr>
      </w:pPr>
      <w:r>
        <w:tab/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39" w:hanging="361"/>
        <w:jc w:val="both"/>
        <w:rPr>
          <w:sz w:val="28"/>
        </w:rPr>
      </w:pPr>
      <w:r>
        <w:tab/>
      </w:r>
      <w:r>
        <w:rPr>
          <w:sz w:val="28"/>
        </w:rPr>
        <w:t>перечень неисправностей и условий, при которых запрещается 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 движение;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ind w:right="641" w:hanging="361"/>
        <w:jc w:val="both"/>
        <w:rPr>
          <w:sz w:val="28"/>
        </w:rPr>
      </w:pPr>
      <w:r>
        <w:tab/>
      </w:r>
      <w:r>
        <w:rPr>
          <w:sz w:val="28"/>
        </w:rPr>
        <w:t>приѐмы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50"/>
        </w:tabs>
        <w:spacing w:line="340" w:lineRule="exact"/>
        <w:ind w:left="114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9" w:hanging="361"/>
        <w:rPr>
          <w:sz w:val="28"/>
        </w:rPr>
      </w:pPr>
      <w:r>
        <w:tab/>
      </w:r>
      <w:r>
        <w:rPr>
          <w:sz w:val="28"/>
        </w:rPr>
        <w:t>требования,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товарно-транспортной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spacing w:line="342" w:lineRule="exact"/>
        <w:ind w:left="114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right="647" w:hanging="361"/>
        <w:rPr>
          <w:sz w:val="28"/>
        </w:rPr>
      </w:pPr>
      <w:r>
        <w:tab/>
      </w:r>
      <w:r>
        <w:rPr>
          <w:sz w:val="28"/>
        </w:rPr>
        <w:t>комплектацию</w:t>
      </w:r>
      <w:r>
        <w:rPr>
          <w:spacing w:val="8"/>
          <w:sz w:val="28"/>
        </w:rPr>
        <w:t xml:space="preserve"> </w:t>
      </w:r>
      <w:r>
        <w:rPr>
          <w:sz w:val="28"/>
        </w:rPr>
        <w:t>аптечки,</w:t>
      </w:r>
      <w:r>
        <w:rPr>
          <w:spacing w:val="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еѐ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  <w:tab w:val="left" w:pos="2314"/>
          <w:tab w:val="left" w:pos="2702"/>
          <w:tab w:val="left" w:pos="5331"/>
          <w:tab w:val="left" w:pos="6666"/>
          <w:tab w:val="left" w:pos="7195"/>
          <w:tab w:val="left" w:pos="8575"/>
          <w:tab w:val="left" w:pos="9649"/>
        </w:tabs>
        <w:ind w:right="641" w:hanging="361"/>
        <w:rPr>
          <w:sz w:val="28"/>
        </w:rPr>
      </w:pPr>
      <w:r>
        <w:tab/>
      </w:r>
      <w:r>
        <w:rPr>
          <w:sz w:val="28"/>
        </w:rPr>
        <w:t>приѐмы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действий</w:t>
      </w:r>
      <w:r>
        <w:rPr>
          <w:sz w:val="28"/>
        </w:rPr>
        <w:tab/>
        <w:t>по</w:t>
      </w:r>
      <w:r>
        <w:rPr>
          <w:sz w:val="28"/>
        </w:rPr>
        <w:tab/>
        <w:t>оказанию</w:t>
      </w:r>
      <w:r>
        <w:rPr>
          <w:sz w:val="28"/>
        </w:rPr>
        <w:tab/>
        <w:t>первой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происшествиях;</w:t>
      </w:r>
    </w:p>
    <w:p w:rsidR="004A7BC0" w:rsidRDefault="004A7BC0" w:rsidP="004A7BC0">
      <w:pPr>
        <w:pStyle w:val="a5"/>
        <w:numPr>
          <w:ilvl w:val="0"/>
          <w:numId w:val="10"/>
        </w:numPr>
        <w:tabs>
          <w:tab w:val="left" w:pos="1149"/>
          <w:tab w:val="left" w:pos="1150"/>
        </w:tabs>
        <w:ind w:left="1149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пожаротушения.</w:t>
      </w:r>
    </w:p>
    <w:p w:rsidR="002F6D31" w:rsidRPr="002F6D31" w:rsidRDefault="000406F0" w:rsidP="000406F0">
      <w:pPr>
        <w:pStyle w:val="a5"/>
        <w:numPr>
          <w:ilvl w:val="0"/>
          <w:numId w:val="10"/>
        </w:numPr>
        <w:tabs>
          <w:tab w:val="left" w:pos="175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spacing w:before="76"/>
        <w:ind w:right="818"/>
        <w:jc w:val="right"/>
        <w:rPr>
          <w:sz w:val="24"/>
        </w:rPr>
      </w:pPr>
      <w:r>
        <w:rPr>
          <w:b/>
          <w:sz w:val="24"/>
        </w:rPr>
        <w:t>РЕЗУЛЬТАТЫ ОСВОЕНИЯ ПРОФЕССИОНАЛЬНОГО МОДУЛЯ</w:t>
      </w:r>
      <w:r>
        <w:rPr>
          <w:b/>
          <w:spacing w:val="1"/>
          <w:sz w:val="24"/>
        </w:rPr>
        <w:t xml:space="preserve"> </w:t>
      </w:r>
    </w:p>
    <w:p w:rsidR="000406F0" w:rsidRDefault="000406F0" w:rsidP="000406F0">
      <w:pPr>
        <w:pStyle w:val="a5"/>
        <w:numPr>
          <w:ilvl w:val="0"/>
          <w:numId w:val="10"/>
        </w:numPr>
        <w:tabs>
          <w:tab w:val="left" w:pos="1757"/>
          <w:tab w:val="left" w:pos="2006"/>
          <w:tab w:val="left" w:pos="2146"/>
          <w:tab w:val="left" w:pos="2292"/>
          <w:tab w:val="left" w:pos="3040"/>
          <w:tab w:val="left" w:pos="3251"/>
          <w:tab w:val="left" w:pos="3418"/>
          <w:tab w:val="left" w:pos="3664"/>
          <w:tab w:val="left" w:pos="4505"/>
          <w:tab w:val="left" w:pos="5498"/>
          <w:tab w:val="left" w:pos="5668"/>
          <w:tab w:val="left" w:pos="5724"/>
          <w:tab w:val="left" w:pos="6033"/>
          <w:tab w:val="left" w:pos="6238"/>
          <w:tab w:val="left" w:pos="6452"/>
          <w:tab w:val="left" w:pos="6722"/>
          <w:tab w:val="left" w:pos="6875"/>
          <w:tab w:val="left" w:pos="7541"/>
          <w:tab w:val="left" w:pos="7752"/>
          <w:tab w:val="left" w:pos="7954"/>
          <w:tab w:val="left" w:pos="9210"/>
          <w:tab w:val="left" w:pos="9260"/>
          <w:tab w:val="left" w:pos="10144"/>
        </w:tabs>
        <w:spacing w:before="76"/>
        <w:ind w:right="818"/>
        <w:jc w:val="right"/>
        <w:rPr>
          <w:sz w:val="24"/>
        </w:rPr>
      </w:pPr>
      <w:r>
        <w:rPr>
          <w:sz w:val="28"/>
        </w:rPr>
        <w:t>Результатом</w:t>
      </w:r>
      <w:r>
        <w:rPr>
          <w:sz w:val="28"/>
        </w:rPr>
        <w:tab/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модуля</w:t>
      </w:r>
      <w:r>
        <w:rPr>
          <w:sz w:val="28"/>
        </w:rPr>
        <w:tab/>
      </w:r>
      <w:r>
        <w:rPr>
          <w:sz w:val="28"/>
        </w:rPr>
        <w:tab/>
        <w:t>является</w:t>
      </w:r>
      <w:r>
        <w:rPr>
          <w:sz w:val="28"/>
        </w:rPr>
        <w:tab/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z w:val="28"/>
        </w:rPr>
        <w:tab/>
      </w:r>
      <w:r>
        <w:rPr>
          <w:sz w:val="28"/>
        </w:rPr>
        <w:tab/>
        <w:t>видом</w:t>
      </w:r>
      <w:r>
        <w:rPr>
          <w:sz w:val="28"/>
        </w:rPr>
        <w:tab/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z w:val="28"/>
        </w:rPr>
        <w:tab/>
        <w:t>деятельности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профессии </w:t>
      </w:r>
      <w:r>
        <w:rPr>
          <w:sz w:val="28"/>
        </w:rPr>
        <w:tab/>
        <w:t>Водитель</w:t>
      </w:r>
      <w:r>
        <w:rPr>
          <w:sz w:val="28"/>
        </w:rPr>
        <w:tab/>
        <w:t>автомобиля</w:t>
      </w:r>
      <w:r>
        <w:rPr>
          <w:sz w:val="28"/>
        </w:rPr>
        <w:tab/>
        <w:t>кат С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z w:val="28"/>
        </w:rPr>
        <w:tab/>
        <w:t>профессиональными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24"/>
          <w:sz w:val="28"/>
        </w:rPr>
        <w:t xml:space="preserve"> </w:t>
      </w:r>
      <w:r>
        <w:rPr>
          <w:sz w:val="28"/>
        </w:rPr>
        <w:t>(ПК),</w:t>
      </w:r>
      <w:r>
        <w:rPr>
          <w:spacing w:val="14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ФГОС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35.02.07 Механизация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хозяйства:</w:t>
      </w:r>
    </w:p>
    <w:p w:rsidR="000406F0" w:rsidRDefault="000406F0" w:rsidP="000406F0">
      <w:pPr>
        <w:pStyle w:val="a3"/>
        <w:spacing w:before="4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39"/>
        <w:gridCol w:w="9182"/>
      </w:tblGrid>
      <w:tr w:rsidR="000406F0" w:rsidTr="00B85CC0">
        <w:trPr>
          <w:trHeight w:val="277"/>
        </w:trPr>
        <w:tc>
          <w:tcPr>
            <w:tcW w:w="1239" w:type="dxa"/>
            <w:tcBorders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257" w:lineRule="exact"/>
              <w:ind w:left="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182" w:type="dxa"/>
            <w:tcBorders>
              <w:lef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257" w:lineRule="exact"/>
              <w:ind w:left="2616" w:right="2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406F0" w:rsidTr="00B85CC0">
        <w:trPr>
          <w:trHeight w:val="323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5.5.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автомобилями</w:t>
            </w:r>
            <w:proofErr w:type="spellEnd"/>
          </w:p>
        </w:tc>
      </w:tr>
      <w:tr w:rsidR="000406F0" w:rsidTr="00B85CC0">
        <w:trPr>
          <w:trHeight w:val="321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5.6.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01" w:lineRule="exact"/>
              <w:ind w:left="114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Выполнять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работы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по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транспортировке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грузов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перевозке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пассажиров.</w:t>
            </w:r>
          </w:p>
        </w:tc>
      </w:tr>
      <w:tr w:rsidR="000406F0" w:rsidTr="00B85CC0">
        <w:trPr>
          <w:trHeight w:val="645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ПК 5.7.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Осуществлять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техническое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обслуживание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транспортных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средств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пути</w:t>
            </w:r>
          </w:p>
          <w:p w:rsidR="000406F0" w:rsidRDefault="000406F0" w:rsidP="00B85CC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следования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06F0" w:rsidTr="00B85CC0">
        <w:trPr>
          <w:trHeight w:val="642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ПК 5.8.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Устранять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мелкие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неисправности,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возникающие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во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время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эксплуатации</w:t>
            </w:r>
          </w:p>
          <w:p w:rsidR="000406F0" w:rsidRDefault="000406F0" w:rsidP="00B85CC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транспортных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06F0" w:rsidTr="00B85CC0">
        <w:trPr>
          <w:trHeight w:val="321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5.9.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01" w:lineRule="exact"/>
              <w:ind w:left="114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Работать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документацией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установленной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формы.</w:t>
            </w:r>
          </w:p>
        </w:tc>
      </w:tr>
      <w:tr w:rsidR="000406F0" w:rsidTr="00B85CC0">
        <w:trPr>
          <w:trHeight w:val="645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5.10.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7" w:lineRule="exact"/>
              <w:ind w:left="114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Проводить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первоочередные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мероприятия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на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месте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дорожно-</w:t>
            </w:r>
          </w:p>
          <w:p w:rsidR="000406F0" w:rsidRDefault="000406F0" w:rsidP="00B85CC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транспортного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происшествия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406F0" w:rsidRDefault="000406F0" w:rsidP="000406F0">
      <w:pPr>
        <w:pStyle w:val="a3"/>
        <w:rPr>
          <w:sz w:val="30"/>
        </w:rPr>
      </w:pPr>
    </w:p>
    <w:p w:rsidR="000406F0" w:rsidRDefault="000406F0" w:rsidP="000406F0">
      <w:pPr>
        <w:pStyle w:val="a3"/>
        <w:spacing w:before="222"/>
        <w:ind w:left="232"/>
      </w:pP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процессе</w:t>
      </w:r>
      <w:r>
        <w:rPr>
          <w:spacing w:val="-15"/>
        </w:rPr>
        <w:t xml:space="preserve"> </w:t>
      </w:r>
      <w:r>
        <w:rPr>
          <w:spacing w:val="-6"/>
        </w:rPr>
        <w:t>освоения</w:t>
      </w:r>
      <w:r>
        <w:rPr>
          <w:spacing w:val="-9"/>
        </w:rPr>
        <w:t xml:space="preserve"> </w:t>
      </w:r>
      <w:r>
        <w:rPr>
          <w:spacing w:val="-6"/>
        </w:rPr>
        <w:t>ПМ</w:t>
      </w:r>
      <w:r>
        <w:rPr>
          <w:spacing w:val="53"/>
        </w:rPr>
        <w:t xml:space="preserve"> </w:t>
      </w:r>
      <w:r>
        <w:rPr>
          <w:spacing w:val="-6"/>
        </w:rPr>
        <w:t>студенты</w:t>
      </w:r>
      <w:r>
        <w:rPr>
          <w:spacing w:val="-14"/>
        </w:rPr>
        <w:t xml:space="preserve"> </w:t>
      </w:r>
      <w:r>
        <w:rPr>
          <w:spacing w:val="-5"/>
        </w:rPr>
        <w:t>должны</w:t>
      </w:r>
      <w:r>
        <w:rPr>
          <w:spacing w:val="-13"/>
        </w:rPr>
        <w:t xml:space="preserve"> </w:t>
      </w:r>
      <w:r>
        <w:rPr>
          <w:spacing w:val="-5"/>
        </w:rPr>
        <w:t>овладеть</w:t>
      </w:r>
      <w:r>
        <w:rPr>
          <w:spacing w:val="-14"/>
        </w:rPr>
        <w:t xml:space="preserve"> </w:t>
      </w:r>
      <w:r>
        <w:rPr>
          <w:spacing w:val="-5"/>
        </w:rPr>
        <w:t>общими</w:t>
      </w:r>
      <w:r>
        <w:rPr>
          <w:spacing w:val="-12"/>
        </w:rPr>
        <w:t xml:space="preserve"> </w:t>
      </w:r>
      <w:r>
        <w:rPr>
          <w:spacing w:val="-5"/>
        </w:rPr>
        <w:t>компетенциями</w:t>
      </w:r>
      <w:r>
        <w:rPr>
          <w:spacing w:val="-11"/>
        </w:rPr>
        <w:t xml:space="preserve"> </w:t>
      </w:r>
      <w:r>
        <w:rPr>
          <w:spacing w:val="-5"/>
        </w:rPr>
        <w:t>(ОК):</w:t>
      </w:r>
    </w:p>
    <w:p w:rsidR="000406F0" w:rsidRDefault="000406F0" w:rsidP="000406F0">
      <w:pPr>
        <w:pStyle w:val="a3"/>
        <w:spacing w:before="8" w:after="1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36"/>
        <w:gridCol w:w="8685"/>
      </w:tblGrid>
      <w:tr w:rsidR="000406F0" w:rsidTr="00B85CC0">
        <w:trPr>
          <w:trHeight w:val="274"/>
        </w:trPr>
        <w:tc>
          <w:tcPr>
            <w:tcW w:w="1736" w:type="dxa"/>
            <w:tcBorders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255" w:lineRule="exact"/>
              <w:ind w:left="640" w:right="6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685" w:type="dxa"/>
            <w:tcBorders>
              <w:lef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line="255" w:lineRule="exact"/>
              <w:ind w:left="2371" w:right="23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406F0" w:rsidTr="00B85CC0">
        <w:trPr>
          <w:trHeight w:val="644"/>
        </w:trPr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5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685" w:type="dxa"/>
            <w:tcBorders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Понимать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сущность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социальную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значимость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своей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будущей</w:t>
            </w:r>
          </w:p>
          <w:p w:rsidR="000406F0" w:rsidRPr="004A7BC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профессии,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проявлять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ней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устойчивый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интерес.</w:t>
            </w:r>
          </w:p>
        </w:tc>
      </w:tr>
      <w:tr w:rsidR="000406F0" w:rsidTr="00B85CC0">
        <w:trPr>
          <w:trHeight w:val="967"/>
        </w:trPr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before="4" w:line="240" w:lineRule="auto"/>
              <w:rPr>
                <w:sz w:val="27"/>
                <w:lang w:val="ru-RU"/>
              </w:rPr>
            </w:pPr>
          </w:p>
          <w:p w:rsidR="000406F0" w:rsidRDefault="000406F0" w:rsidP="00B85CC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Организовывать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собственную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деятельность,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выбирать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типовые</w:t>
            </w:r>
          </w:p>
          <w:p w:rsidR="000406F0" w:rsidRPr="004A7BC0" w:rsidRDefault="000406F0" w:rsidP="00B85CC0">
            <w:pPr>
              <w:pStyle w:val="TableParagraph"/>
              <w:spacing w:line="322" w:lineRule="exact"/>
              <w:ind w:left="116" w:right="377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методы и способы выполнения профессиональных задач, оценивать</w:t>
            </w:r>
            <w:r w:rsidRPr="004A7BC0">
              <w:rPr>
                <w:spacing w:val="-68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их эффективность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качество.</w:t>
            </w:r>
          </w:p>
        </w:tc>
      </w:tr>
      <w:tr w:rsidR="000406F0" w:rsidTr="00B85CC0">
        <w:trPr>
          <w:trHeight w:val="642"/>
        </w:trPr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Принимать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решения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стандартных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нестандартных ситуациях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</w:p>
          <w:p w:rsidR="000406F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нести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</w:tr>
      <w:tr w:rsidR="000406F0" w:rsidTr="00B85CC0">
        <w:trPr>
          <w:trHeight w:val="966"/>
        </w:trPr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3" w:line="240" w:lineRule="auto"/>
              <w:rPr>
                <w:sz w:val="27"/>
              </w:rPr>
            </w:pPr>
          </w:p>
          <w:p w:rsidR="000406F0" w:rsidRDefault="000406F0" w:rsidP="00B85CC0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240" w:lineRule="auto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Осуществлять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поиск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использование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информации,</w:t>
            </w:r>
            <w:r w:rsidRPr="004A7BC0">
              <w:rPr>
                <w:spacing w:val="-7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необходимой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для</w:t>
            </w:r>
            <w:r w:rsidRPr="004A7BC0">
              <w:rPr>
                <w:spacing w:val="-67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эффективного выполнения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профессиональных задач,</w:t>
            </w:r>
          </w:p>
          <w:p w:rsidR="000406F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06F0" w:rsidTr="00B85CC0">
        <w:trPr>
          <w:trHeight w:val="642"/>
        </w:trPr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Использовать</w:t>
            </w:r>
            <w:r w:rsidRPr="004A7BC0">
              <w:rPr>
                <w:spacing w:val="-8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информационно-коммуникационные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технологии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</w:p>
          <w:p w:rsidR="000406F0" w:rsidRPr="004A7BC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профессиональной</w:t>
            </w:r>
            <w:r w:rsidRPr="004A7BC0">
              <w:rPr>
                <w:spacing w:val="-7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деятельности.</w:t>
            </w:r>
          </w:p>
        </w:tc>
      </w:tr>
      <w:tr w:rsidR="000406F0" w:rsidTr="00B85CC0">
        <w:trPr>
          <w:trHeight w:val="645"/>
        </w:trPr>
        <w:tc>
          <w:tcPr>
            <w:tcW w:w="1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Работать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коллективе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команде,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эффективно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общаться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коллегами,</w:t>
            </w:r>
          </w:p>
          <w:p w:rsidR="000406F0" w:rsidRDefault="000406F0" w:rsidP="00B85CC0">
            <w:pPr>
              <w:pStyle w:val="TableParagraph"/>
              <w:spacing w:before="2" w:line="309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руководством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потребителями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06F0" w:rsidRPr="004A7BC0" w:rsidTr="00B85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736" w:type="dxa"/>
            <w:tcBorders>
              <w:left w:val="single" w:sz="12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685" w:type="dxa"/>
            <w:tcBorders>
              <w:right w:val="single" w:sz="12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Брать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себя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ответственность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</w:t>
            </w:r>
            <w:r w:rsidRPr="004A7BC0">
              <w:rPr>
                <w:spacing w:val="-1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работу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членов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команды</w:t>
            </w:r>
          </w:p>
          <w:p w:rsidR="000406F0" w:rsidRPr="004A7BC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(подчиненных),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результат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выполнения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заданий.</w:t>
            </w:r>
          </w:p>
        </w:tc>
      </w:tr>
      <w:tr w:rsidR="000406F0" w:rsidTr="00B85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7"/>
        </w:trPr>
        <w:tc>
          <w:tcPr>
            <w:tcW w:w="1736" w:type="dxa"/>
            <w:tcBorders>
              <w:left w:val="single" w:sz="12" w:space="0" w:color="000000"/>
            </w:tcBorders>
          </w:tcPr>
          <w:p w:rsidR="000406F0" w:rsidRPr="004A7BC0" w:rsidRDefault="000406F0" w:rsidP="00B85CC0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0406F0" w:rsidRDefault="000406F0" w:rsidP="00B85CC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685" w:type="dxa"/>
            <w:tcBorders>
              <w:right w:val="single" w:sz="12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240" w:lineRule="auto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Самостоятельно</w:t>
            </w:r>
            <w:r w:rsidRPr="004A7BC0">
              <w:rPr>
                <w:spacing w:val="-7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определять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задачи</w:t>
            </w:r>
            <w:r w:rsidRPr="004A7BC0">
              <w:rPr>
                <w:spacing w:val="-5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профессионального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и</w:t>
            </w:r>
            <w:r w:rsidRPr="004A7BC0">
              <w:rPr>
                <w:spacing w:val="-4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личностного</w:t>
            </w:r>
            <w:r w:rsidRPr="004A7BC0">
              <w:rPr>
                <w:spacing w:val="-67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развития,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заниматься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самообразованием,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осознанно планировать</w:t>
            </w:r>
          </w:p>
          <w:p w:rsidR="000406F0" w:rsidRDefault="000406F0" w:rsidP="00B85CC0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повышение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квалификации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406F0" w:rsidTr="00B85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1736" w:type="dxa"/>
            <w:tcBorders>
              <w:left w:val="single" w:sz="12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685" w:type="dxa"/>
            <w:tcBorders>
              <w:right w:val="single" w:sz="12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  <w:lang w:val="ru-RU"/>
              </w:rPr>
            </w:pPr>
            <w:r w:rsidRPr="004A7BC0">
              <w:rPr>
                <w:sz w:val="28"/>
                <w:lang w:val="ru-RU"/>
              </w:rPr>
              <w:t>Ориентироваться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  <w:r w:rsidRPr="004A7BC0">
              <w:rPr>
                <w:spacing w:val="-6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условиях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частой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сменой</w:t>
            </w:r>
            <w:r w:rsidRPr="004A7BC0">
              <w:rPr>
                <w:spacing w:val="-2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технологий</w:t>
            </w:r>
            <w:r w:rsidRPr="004A7BC0">
              <w:rPr>
                <w:spacing w:val="-3"/>
                <w:sz w:val="28"/>
                <w:lang w:val="ru-RU"/>
              </w:rPr>
              <w:t xml:space="preserve"> </w:t>
            </w:r>
            <w:r w:rsidRPr="004A7BC0">
              <w:rPr>
                <w:sz w:val="28"/>
                <w:lang w:val="ru-RU"/>
              </w:rPr>
              <w:t>в</w:t>
            </w:r>
          </w:p>
          <w:p w:rsidR="000406F0" w:rsidRDefault="000406F0" w:rsidP="00B85C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0406F0" w:rsidTr="00B85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1736" w:type="dxa"/>
            <w:tcBorders>
              <w:left w:val="single" w:sz="12" w:space="0" w:color="000000"/>
            </w:tcBorders>
          </w:tcPr>
          <w:p w:rsidR="000406F0" w:rsidRDefault="000406F0" w:rsidP="00B85CC0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</w:p>
        </w:tc>
        <w:tc>
          <w:tcPr>
            <w:tcW w:w="8685" w:type="dxa"/>
            <w:tcBorders>
              <w:right w:val="single" w:sz="12" w:space="0" w:color="000000"/>
            </w:tcBorders>
          </w:tcPr>
          <w:p w:rsidR="000406F0" w:rsidRPr="004A7BC0" w:rsidRDefault="000406F0" w:rsidP="00B85CC0">
            <w:pPr>
              <w:pStyle w:val="TableParagraph"/>
              <w:spacing w:line="315" w:lineRule="exact"/>
              <w:ind w:left="116"/>
              <w:rPr>
                <w:sz w:val="28"/>
              </w:rPr>
            </w:pPr>
          </w:p>
        </w:tc>
      </w:tr>
    </w:tbl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406F0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F6D31" w:rsidRDefault="002F6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06F0" w:rsidRPr="002F6D31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3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0406F0" w:rsidRPr="002F6D31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2F6D3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0406F0" w:rsidRPr="002F6D31" w:rsidRDefault="000406F0" w:rsidP="0004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0406F0" w:rsidRPr="002F6D31" w:rsidTr="00B85CC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0406F0" w:rsidRPr="002F6D31" w:rsidTr="00B85CC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73</w:t>
            </w: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38</w:t>
            </w: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/14/12</w:t>
            </w: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406F0" w:rsidRPr="002F6D31" w:rsidTr="00B85C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0406F0" w:rsidRPr="002F6D31" w:rsidTr="00B85CC0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F0" w:rsidRPr="002F6D31" w:rsidRDefault="000406F0" w:rsidP="00B85C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6D3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2F6D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0406F0" w:rsidRPr="002F6D31" w:rsidRDefault="000406F0" w:rsidP="000406F0">
      <w:pPr>
        <w:spacing w:line="309" w:lineRule="exact"/>
        <w:rPr>
          <w:rFonts w:ascii="Times New Roman" w:hAnsi="Times New Roman" w:cs="Times New Roman"/>
          <w:sz w:val="28"/>
        </w:rPr>
        <w:sectPr w:rsidR="000406F0" w:rsidRPr="002F6D31">
          <w:pgSz w:w="11910" w:h="16840"/>
          <w:pgMar w:top="900" w:right="20" w:bottom="1260" w:left="620" w:header="0" w:footer="987" w:gutter="0"/>
          <w:cols w:space="720"/>
        </w:sectPr>
      </w:pPr>
    </w:p>
    <w:p w:rsidR="004A7BC0" w:rsidRDefault="004A7BC0" w:rsidP="004A7BC0">
      <w:pPr>
        <w:spacing w:line="311" w:lineRule="exact"/>
        <w:rPr>
          <w:sz w:val="28"/>
        </w:rPr>
      </w:pPr>
    </w:p>
    <w:p w:rsidR="004A7BC0" w:rsidRDefault="004A7BC0" w:rsidP="004A7BC0">
      <w:pPr>
        <w:spacing w:line="311" w:lineRule="exact"/>
        <w:rPr>
          <w:sz w:val="28"/>
        </w:rPr>
      </w:pPr>
    </w:p>
    <w:p w:rsidR="004A7BC0" w:rsidRPr="002F6D31" w:rsidRDefault="000406F0" w:rsidP="002F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31">
        <w:rPr>
          <w:rFonts w:ascii="Times New Roman" w:hAnsi="Times New Roman" w:cs="Times New Roman"/>
          <w:b/>
          <w:sz w:val="28"/>
          <w:szCs w:val="28"/>
        </w:rPr>
        <w:t>2.2. СТРУКТУРА И СОДЕРЖАНИЕ УЧЕБНОЙ ДИСЦИПЛИНЫ</w:t>
      </w:r>
    </w:p>
    <w:p w:rsidR="00925A82" w:rsidRDefault="00925A82" w:rsidP="00925A82">
      <w:pPr>
        <w:pStyle w:val="ConsPlusNormal"/>
        <w:jc w:val="center"/>
        <w:outlineLvl w:val="2"/>
      </w:pPr>
      <w:r>
        <w:t>ТЕМАТИЧЕСКИЙ ПЛАН И ПРОГРАММА</w:t>
      </w:r>
    </w:p>
    <w:p w:rsidR="00DC661D" w:rsidRDefault="006D249C" w:rsidP="00DC661D">
      <w:pPr>
        <w:pStyle w:val="ConsPlusNormal"/>
        <w:jc w:val="center"/>
        <w:outlineLvl w:val="2"/>
        <w:rPr>
          <w:sz w:val="48"/>
          <w:szCs w:val="48"/>
        </w:rPr>
      </w:pPr>
      <w:r>
        <w:t xml:space="preserve">ПРЕДМЕТА </w:t>
      </w:r>
    </w:p>
    <w:p w:rsidR="00DC661D" w:rsidRPr="00DC661D" w:rsidRDefault="00DC661D" w:rsidP="00DC661D">
      <w:pPr>
        <w:pStyle w:val="TableParagraph"/>
        <w:spacing w:line="240" w:lineRule="auto"/>
        <w:ind w:left="379" w:right="117" w:hanging="248"/>
        <w:rPr>
          <w:b/>
          <w:sz w:val="24"/>
        </w:rPr>
      </w:pPr>
      <w:r>
        <w:rPr>
          <w:b/>
          <w:sz w:val="24"/>
        </w:rPr>
        <w:t>МДК.05.02</w:t>
      </w:r>
      <w:r w:rsidRPr="00284C2F">
        <w:rPr>
          <w:b/>
          <w:sz w:val="24"/>
        </w:rPr>
        <w:t>.</w:t>
      </w:r>
      <w:r w:rsidRPr="00284C2F">
        <w:rPr>
          <w:b/>
          <w:spacing w:val="-15"/>
          <w:sz w:val="24"/>
        </w:rPr>
        <w:t xml:space="preserve"> </w:t>
      </w:r>
      <w:r>
        <w:rPr>
          <w:b/>
          <w:spacing w:val="-15"/>
          <w:sz w:val="24"/>
        </w:rPr>
        <w:t xml:space="preserve">Выполнение работ по рабочей профессии </w:t>
      </w:r>
      <w:r>
        <w:rPr>
          <w:b/>
          <w:sz w:val="24"/>
        </w:rPr>
        <w:t xml:space="preserve">водителей </w:t>
      </w:r>
      <w:r w:rsidRPr="00284C2F">
        <w:rPr>
          <w:b/>
          <w:sz w:val="24"/>
        </w:rPr>
        <w:t>автомобиля</w:t>
      </w:r>
      <w:r w:rsidRPr="00284C2F">
        <w:rPr>
          <w:b/>
          <w:spacing w:val="-2"/>
          <w:sz w:val="24"/>
        </w:rPr>
        <w:t xml:space="preserve"> </w:t>
      </w:r>
      <w:r w:rsidRPr="00284C2F">
        <w:rPr>
          <w:b/>
          <w:sz w:val="24"/>
        </w:rPr>
        <w:t>категории «</w:t>
      </w:r>
      <w:r>
        <w:rPr>
          <w:b/>
          <w:sz w:val="24"/>
        </w:rPr>
        <w:t>С</w:t>
      </w:r>
      <w:r w:rsidRPr="00284C2F">
        <w:rPr>
          <w:b/>
          <w:sz w:val="24"/>
        </w:rPr>
        <w:t>»</w:t>
      </w:r>
    </w:p>
    <w:p w:rsidR="00925A82" w:rsidRDefault="00925A82" w:rsidP="00925A82">
      <w:pPr>
        <w:pStyle w:val="ConsPlusNormal"/>
        <w:jc w:val="center"/>
      </w:pPr>
    </w:p>
    <w:p w:rsidR="00925A82" w:rsidRDefault="00925A82" w:rsidP="00987690">
      <w:pPr>
        <w:pStyle w:val="ConsPlusCell"/>
        <w:jc w:val="both"/>
      </w:pPr>
      <w:r>
        <w:t>│ 1.  │</w:t>
      </w:r>
      <w:r w:rsidR="00987690">
        <w:t xml:space="preserve">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3168"/>
        <w:gridCol w:w="627"/>
        <w:gridCol w:w="6219"/>
        <w:gridCol w:w="601"/>
        <w:gridCol w:w="2643"/>
        <w:gridCol w:w="1445"/>
        <w:gridCol w:w="33"/>
      </w:tblGrid>
      <w:tr w:rsidR="00987690" w:rsidTr="00D87B05">
        <w:trPr>
          <w:gridBefore w:val="1"/>
          <w:wBefore w:w="34" w:type="dxa"/>
          <w:trHeight w:val="1379"/>
        </w:trPr>
        <w:tc>
          <w:tcPr>
            <w:tcW w:w="3168" w:type="dxa"/>
          </w:tcPr>
          <w:p w:rsidR="00987690" w:rsidRPr="00284C2F" w:rsidRDefault="00987690" w:rsidP="008C6AC5">
            <w:pPr>
              <w:pStyle w:val="TableParagraph"/>
              <w:spacing w:line="276" w:lineRule="exact"/>
              <w:ind w:left="107" w:right="416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Наименование</w:t>
            </w:r>
            <w:r w:rsidRPr="00284C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разделов</w:t>
            </w:r>
            <w:r w:rsidRPr="00284C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профессионального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модуля (ПМ),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междисциплинарных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курсов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(МДК) и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7447" w:type="dxa"/>
            <w:gridSpan w:val="3"/>
          </w:tcPr>
          <w:p w:rsidR="00987690" w:rsidRPr="00D87B05" w:rsidRDefault="00987690" w:rsidP="008C6AC5">
            <w:pPr>
              <w:pStyle w:val="TableParagraph"/>
              <w:spacing w:line="240" w:lineRule="auto"/>
              <w:ind w:left="108" w:right="499"/>
              <w:rPr>
                <w:b/>
                <w:sz w:val="24"/>
                <w:lang w:val="ru-RU"/>
              </w:rPr>
            </w:pPr>
            <w:r w:rsidRPr="00D87B05">
              <w:rPr>
                <w:b/>
                <w:sz w:val="24"/>
                <w:lang w:val="ru-RU"/>
              </w:rPr>
              <w:t>Содержание учебного материала, практические занятия,</w:t>
            </w:r>
            <w:r w:rsidRPr="00D87B0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самостоятельная</w:t>
            </w:r>
            <w:r w:rsidRPr="00D87B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работа обучающихся.</w:t>
            </w:r>
          </w:p>
        </w:tc>
        <w:tc>
          <w:tcPr>
            <w:tcW w:w="2643" w:type="dxa"/>
          </w:tcPr>
          <w:p w:rsidR="00987690" w:rsidRDefault="00987690" w:rsidP="008C6AC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40" w:lineRule="auto"/>
              <w:ind w:left="107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987690" w:rsidTr="00D87B05">
        <w:trPr>
          <w:gridBefore w:val="1"/>
          <w:wBefore w:w="34" w:type="dxa"/>
          <w:trHeight w:val="275"/>
        </w:trPr>
        <w:tc>
          <w:tcPr>
            <w:tcW w:w="3168" w:type="dxa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7" w:type="dxa"/>
            <w:gridSpan w:val="3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87690" w:rsidRDefault="00987690" w:rsidP="008C6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gridSpan w:val="2"/>
          </w:tcPr>
          <w:p w:rsidR="00987690" w:rsidRDefault="00987690" w:rsidP="008C6A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7690" w:rsidTr="00D87B05">
        <w:trPr>
          <w:gridBefore w:val="1"/>
          <w:wBefore w:w="34" w:type="dxa"/>
          <w:trHeight w:val="1932"/>
        </w:trPr>
        <w:tc>
          <w:tcPr>
            <w:tcW w:w="3168" w:type="dxa"/>
          </w:tcPr>
          <w:p w:rsidR="00987690" w:rsidRPr="00D87B05" w:rsidRDefault="00987690" w:rsidP="008C6AC5">
            <w:pPr>
              <w:pStyle w:val="TableParagraph"/>
              <w:spacing w:line="276" w:lineRule="exact"/>
              <w:ind w:left="175" w:right="1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447" w:type="dxa"/>
            <w:gridSpan w:val="3"/>
          </w:tcPr>
          <w:p w:rsidR="00987690" w:rsidRPr="00D87B05" w:rsidRDefault="00987690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2643" w:type="dxa"/>
          </w:tcPr>
          <w:p w:rsidR="00987690" w:rsidRPr="00987690" w:rsidRDefault="00987690" w:rsidP="00987690">
            <w:pPr>
              <w:pStyle w:val="TableParagraph"/>
              <w:ind w:right="1428"/>
              <w:jc w:val="center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987690" w:rsidRPr="00D87B05" w:rsidRDefault="00987690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828"/>
        </w:trPr>
        <w:tc>
          <w:tcPr>
            <w:tcW w:w="3168" w:type="dxa"/>
          </w:tcPr>
          <w:p w:rsidR="00D87B05" w:rsidRPr="00284C2F" w:rsidRDefault="00DC661D" w:rsidP="008C6AC5">
            <w:pPr>
              <w:pStyle w:val="TableParagraph"/>
              <w:spacing w:line="240" w:lineRule="auto"/>
              <w:ind w:left="379" w:right="117" w:hanging="2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МДК.05.02</w:t>
            </w:r>
            <w:r w:rsidR="00D87B05" w:rsidRPr="00284C2F">
              <w:rPr>
                <w:b/>
                <w:sz w:val="24"/>
                <w:lang w:val="ru-RU"/>
              </w:rPr>
              <w:t>.</w:t>
            </w:r>
            <w:r w:rsidR="00D87B05" w:rsidRPr="00284C2F">
              <w:rPr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pacing w:val="-15"/>
                <w:sz w:val="24"/>
                <w:lang w:val="ru-RU"/>
              </w:rPr>
              <w:t xml:space="preserve">Выполнение работ по рабочей профессии </w:t>
            </w:r>
            <w:r w:rsidR="00D87B05" w:rsidRPr="00284C2F">
              <w:rPr>
                <w:b/>
                <w:sz w:val="24"/>
                <w:lang w:val="ru-RU"/>
              </w:rPr>
              <w:t>водителей</w:t>
            </w:r>
          </w:p>
          <w:p w:rsidR="00D87B05" w:rsidRPr="00284C2F" w:rsidRDefault="00D87B05" w:rsidP="008C6AC5">
            <w:pPr>
              <w:pStyle w:val="TableParagraph"/>
              <w:spacing w:line="259" w:lineRule="exact"/>
              <w:ind w:left="115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автомобиля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категории «</w:t>
            </w:r>
            <w:r>
              <w:rPr>
                <w:b/>
                <w:sz w:val="24"/>
                <w:lang w:val="ru-RU"/>
              </w:rPr>
              <w:t>С</w:t>
            </w:r>
            <w:r w:rsidRPr="00284C2F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6846" w:type="dxa"/>
            <w:gridSpan w:val="2"/>
          </w:tcPr>
          <w:p w:rsidR="00D87B05" w:rsidRPr="00284C2F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D87B05" w:rsidRPr="008C6AC5" w:rsidRDefault="00D87B05" w:rsidP="008C6AC5">
            <w:pPr>
              <w:pStyle w:val="TableParagraph"/>
              <w:ind w:right="1428"/>
              <w:jc w:val="righ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D87B05" w:rsidRPr="008C6AC5" w:rsidRDefault="00D87B05" w:rsidP="008C6AC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vMerge w:val="restart"/>
          </w:tcPr>
          <w:p w:rsidR="00D87B05" w:rsidRPr="00284C2F" w:rsidRDefault="00D87B05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Тема 1. Основы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законодательства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сфере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6846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2767" w:right="27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44" w:type="dxa"/>
            <w:gridSpan w:val="2"/>
          </w:tcPr>
          <w:p w:rsidR="00D87B05" w:rsidRDefault="00854471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D87B05" w:rsidRPr="00987690" w:rsidRDefault="00155132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hyperlink r:id="rId10" w:anchor="block_4" w:history="1">
              <w:r w:rsidR="00D87B05" w:rsidRPr="00987690">
                <w:rPr>
                  <w:color w:val="0000FF"/>
                  <w:sz w:val="24"/>
                  <w:szCs w:val="24"/>
                  <w:u w:val="single"/>
                  <w:lang w:val="ru-RU"/>
                </w:rPr>
                <w:t>Законодательство</w:t>
              </w:r>
            </w:hyperlink>
            <w:r w:rsidR="00D87B05" w:rsidRPr="00987690">
              <w:rPr>
                <w:sz w:val="24"/>
                <w:szCs w:val="24"/>
                <w:lang w:val="ru-RU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7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D87B05" w:rsidRPr="00284C2F" w:rsidRDefault="00D87B05" w:rsidP="008C6AC5">
            <w:pPr>
              <w:pStyle w:val="TableParagraph"/>
              <w:spacing w:line="258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положения.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Правил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дорожного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vMerge/>
            <w:tcBorders>
              <w:top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Обязанности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Обязанности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B05" w:rsidRP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Дорожные знаки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Дорожная разметка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 Порядок движения. Расположение ТС на проезжей части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Остановка и стоянка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219" w:type="dxa"/>
          </w:tcPr>
          <w:p w:rsidR="00D87B05" w:rsidRPr="00987690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</w:t>
            </w:r>
            <w:r w:rsidR="00D87B05">
              <w:rPr>
                <w:sz w:val="24"/>
                <w:lang w:val="ru-RU"/>
              </w:rPr>
              <w:t xml:space="preserve"> Остановка и стоянка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284C2F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Регулирование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6219" w:type="dxa"/>
          </w:tcPr>
          <w:p w:rsidR="00D87B05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6219" w:type="dxa"/>
          </w:tcPr>
          <w:p w:rsidR="00D87B05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</w:t>
            </w:r>
            <w:r w:rsidR="00D87B05">
              <w:rPr>
                <w:sz w:val="24"/>
                <w:lang w:val="ru-RU"/>
              </w:rPr>
              <w:t>.Проезд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6219" w:type="dxa"/>
          </w:tcPr>
          <w:p w:rsidR="00D87B05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</w:t>
            </w:r>
            <w:r w:rsidR="00D87B05">
              <w:rPr>
                <w:sz w:val="24"/>
                <w:lang w:val="ru-RU"/>
              </w:rPr>
              <w:t>.Проезд перекрестков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 xml:space="preserve">Проезд пешеходных переходов, мест остановок </w:t>
            </w:r>
            <w:r w:rsidRPr="00987690">
              <w:rPr>
                <w:sz w:val="24"/>
                <w:szCs w:val="24"/>
                <w:lang w:val="ru-RU"/>
              </w:rPr>
              <w:lastRenderedPageBreak/>
              <w:t>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</w:t>
            </w: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6219" w:type="dxa"/>
          </w:tcPr>
          <w:p w:rsidR="00D87B05" w:rsidRPr="00987690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D87B05" w:rsidRPr="00987690">
              <w:rPr>
                <w:sz w:val="24"/>
                <w:szCs w:val="24"/>
                <w:lang w:val="ru-RU"/>
              </w:rPr>
              <w:t xml:space="preserve">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284C2F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219" w:type="dxa"/>
          </w:tcPr>
          <w:p w:rsidR="00D87B05" w:rsidRPr="00987690" w:rsidRDefault="00854471" w:rsidP="00854471">
            <w:pPr>
              <w:pStyle w:val="TableParagraph"/>
              <w:spacing w:line="256" w:lineRule="exact"/>
              <w:ind w:left="163"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87B05">
              <w:rPr>
                <w:sz w:val="24"/>
                <w:lang w:val="ru-RU"/>
              </w:rPr>
              <w:t>.</w:t>
            </w:r>
            <w:r w:rsidR="00D87B05" w:rsidRPr="00987690">
              <w:rPr>
                <w:sz w:val="24"/>
                <w:szCs w:val="24"/>
                <w:lang w:val="ru-RU"/>
              </w:rPr>
              <w:t xml:space="preserve">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284C2F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Буксировка транспортных средств, перевозка людей и грузов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 w:rsidRPr="00987690">
              <w:rPr>
                <w:sz w:val="24"/>
                <w:szCs w:val="24"/>
                <w:lang w:val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tcBorders>
              <w:top w:val="nil"/>
            </w:tcBorders>
          </w:tcPr>
          <w:p w:rsidR="00D87B05" w:rsidRPr="00987690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56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D87B05">
        <w:trPr>
          <w:gridAfter w:val="1"/>
          <w:wAfter w:w="33" w:type="dxa"/>
          <w:trHeight w:val="4416"/>
        </w:trPr>
        <w:tc>
          <w:tcPr>
            <w:tcW w:w="10048" w:type="dxa"/>
            <w:gridSpan w:val="4"/>
          </w:tcPr>
          <w:p w:rsidR="00D87B05" w:rsidRPr="00284C2F" w:rsidRDefault="00D87B05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lastRenderedPageBreak/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D87B05" w:rsidRPr="00284C2F" w:rsidRDefault="00D87B05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740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D87B05" w:rsidRPr="00284C2F" w:rsidRDefault="00D87B05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D87B05" w:rsidRPr="00284C2F" w:rsidRDefault="00D87B05" w:rsidP="008C6AC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D87B05" w:rsidRPr="00284C2F" w:rsidRDefault="00D87B05" w:rsidP="008C6AC5">
            <w:pPr>
              <w:pStyle w:val="TableParagraph"/>
              <w:spacing w:before="2" w:line="274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Тематика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внеаудиторной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самостоятельной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работы:</w:t>
            </w:r>
          </w:p>
          <w:p w:rsidR="00D87B05" w:rsidRPr="00284C2F" w:rsidRDefault="00D87B05" w:rsidP="008C6AC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Написание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рефератов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на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тему:</w:t>
            </w:r>
          </w:p>
          <w:p w:rsidR="00D87B05" w:rsidRPr="00284C2F" w:rsidRDefault="00D87B05" w:rsidP="008C6AC5">
            <w:pPr>
              <w:pStyle w:val="TableParagraph"/>
              <w:spacing w:before="1" w:line="240" w:lineRule="auto"/>
              <w:ind w:left="107" w:right="4796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Общие положения, основные понятия и термины.</w:t>
            </w:r>
            <w:r w:rsidRPr="00284C2F">
              <w:rPr>
                <w:spacing w:val="-58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Обязанности</w:t>
            </w:r>
            <w:r w:rsidRPr="00284C2F">
              <w:rPr>
                <w:spacing w:val="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участников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</w:t>
            </w:r>
          </w:p>
          <w:p w:rsidR="00D87B05" w:rsidRPr="00284C2F" w:rsidRDefault="00D87B05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Дорожные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знаки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дорожная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разметка</w:t>
            </w:r>
          </w:p>
          <w:p w:rsidR="00D87B05" w:rsidRPr="00284C2F" w:rsidRDefault="00D87B05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Порядок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движения,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стоянка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средств.</w:t>
            </w:r>
          </w:p>
          <w:p w:rsidR="00D87B05" w:rsidRPr="00284C2F" w:rsidRDefault="00D87B05" w:rsidP="008C6AC5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Проезд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перекрестков,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пешеходных переходов</w:t>
            </w:r>
            <w:r w:rsidRPr="00284C2F">
              <w:rPr>
                <w:spacing w:val="-6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остановка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транспортных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средств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общего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пользования.</w:t>
            </w:r>
          </w:p>
          <w:p w:rsidR="00D87B05" w:rsidRDefault="00D87B05" w:rsidP="008C6A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87B05" w:rsidTr="00D87B0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vMerge w:val="restart"/>
          </w:tcPr>
          <w:p w:rsidR="00D87B05" w:rsidRPr="00987690" w:rsidRDefault="00D87B05" w:rsidP="008C6AC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Тема </w:t>
            </w:r>
            <w:r w:rsidRPr="00D87B05">
              <w:rPr>
                <w:sz w:val="24"/>
                <w:szCs w:val="24"/>
                <w:lang w:val="ru-RU"/>
              </w:rPr>
              <w:t>Основы управления транспортными средствами".</w:t>
            </w:r>
          </w:p>
        </w:tc>
        <w:tc>
          <w:tcPr>
            <w:tcW w:w="6846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2767" w:right="27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proofErr w:type="spellStart"/>
            <w:r w:rsidRPr="004A7BC0">
              <w:rPr>
                <w:sz w:val="24"/>
                <w:szCs w:val="24"/>
              </w:rPr>
              <w:t>Дорожное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Дорожное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Профессиональная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надежность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Профессиональная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надежность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>Дорожные условия и безопасность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D87B0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284C2F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D87B05">
        <w:trPr>
          <w:gridAfter w:val="1"/>
          <w:wAfter w:w="33" w:type="dxa"/>
          <w:trHeight w:val="2108"/>
        </w:trPr>
        <w:tc>
          <w:tcPr>
            <w:tcW w:w="10048" w:type="dxa"/>
            <w:gridSpan w:val="4"/>
          </w:tcPr>
          <w:p w:rsidR="00D87B05" w:rsidRPr="00284C2F" w:rsidRDefault="00D87B05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D87B05" w:rsidRPr="00284C2F" w:rsidRDefault="00D87B05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D87B05" w:rsidRPr="00284C2F" w:rsidRDefault="00D87B05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D87B05" w:rsidRPr="00284C2F" w:rsidRDefault="00D87B05" w:rsidP="00D87B0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  <w:p w:rsidR="00D87B05" w:rsidRPr="00854471" w:rsidRDefault="00D87B05" w:rsidP="008C6AC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87B05" w:rsidTr="008C6AC5">
        <w:trPr>
          <w:gridBefore w:val="1"/>
          <w:gridAfter w:val="1"/>
          <w:wBefore w:w="34" w:type="dxa"/>
          <w:wAfter w:w="33" w:type="dxa"/>
          <w:trHeight w:val="275"/>
        </w:trPr>
        <w:tc>
          <w:tcPr>
            <w:tcW w:w="3168" w:type="dxa"/>
            <w:vMerge w:val="restart"/>
          </w:tcPr>
          <w:p w:rsidR="00D87B05" w:rsidRPr="00D87B05" w:rsidRDefault="00D87B05" w:rsidP="00D87B05">
            <w:pPr>
              <w:pStyle w:val="TableParagraph"/>
              <w:spacing w:line="240" w:lineRule="auto"/>
              <w:ind w:left="275" w:right="26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  <w:r w:rsidRPr="00D87B05">
              <w:rPr>
                <w:sz w:val="24"/>
                <w:szCs w:val="24"/>
                <w:lang w:val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846" w:type="dxa"/>
            <w:gridSpan w:val="2"/>
          </w:tcPr>
          <w:p w:rsidR="00D87B05" w:rsidRDefault="00D87B05" w:rsidP="008C6AC5">
            <w:pPr>
              <w:pStyle w:val="TableParagraph"/>
              <w:spacing w:line="256" w:lineRule="exact"/>
              <w:ind w:left="2767" w:right="27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56" w:lineRule="exact"/>
              <w:ind w:right="1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D87B05" w:rsidRPr="00987690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Основные показатели работы грузовых автомобилей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r w:rsidRPr="004A7B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A7BC0">
              <w:rPr>
                <w:sz w:val="24"/>
                <w:szCs w:val="24"/>
              </w:rPr>
              <w:t>грузовых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перевозок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 w:rsidRPr="00D87B05">
              <w:rPr>
                <w:sz w:val="24"/>
                <w:szCs w:val="24"/>
                <w:lang w:val="ru-RU"/>
              </w:rPr>
              <w:t>Диспетчерское руководство работой подвижного состава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Применение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19" w:type="dxa"/>
          </w:tcPr>
          <w:p w:rsidR="00D87B05" w:rsidRPr="004A7BC0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</w:rPr>
            </w:pPr>
            <w:proofErr w:type="spellStart"/>
            <w:r w:rsidRPr="004A7BC0">
              <w:rPr>
                <w:sz w:val="24"/>
                <w:szCs w:val="24"/>
              </w:rPr>
              <w:t>Применение</w:t>
            </w:r>
            <w:proofErr w:type="spellEnd"/>
            <w:r w:rsidRPr="004A7BC0">
              <w:rPr>
                <w:sz w:val="24"/>
                <w:szCs w:val="24"/>
              </w:rPr>
              <w:t xml:space="preserve"> </w:t>
            </w:r>
            <w:proofErr w:type="spellStart"/>
            <w:r w:rsidRPr="004A7BC0">
              <w:rPr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987690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Default="00D87B05" w:rsidP="008C6A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D87B05">
              <w:rPr>
                <w:sz w:val="24"/>
                <w:szCs w:val="24"/>
                <w:lang w:val="ru-RU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RPr="00987690" w:rsidTr="008C6AC5">
        <w:trPr>
          <w:gridBefore w:val="1"/>
          <w:gridAfter w:val="1"/>
          <w:wBefore w:w="34" w:type="dxa"/>
          <w:wAfter w:w="33" w:type="dxa"/>
          <w:trHeight w:val="417"/>
        </w:trPr>
        <w:tc>
          <w:tcPr>
            <w:tcW w:w="3168" w:type="dxa"/>
            <w:tcBorders>
              <w:top w:val="nil"/>
              <w:bottom w:val="nil"/>
            </w:tcBorders>
          </w:tcPr>
          <w:p w:rsidR="00D87B05" w:rsidRPr="00D87B05" w:rsidRDefault="00D87B05" w:rsidP="008C6A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7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19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занятие. </w:t>
            </w:r>
            <w:r w:rsidRPr="00D87B05">
              <w:rPr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D87B05">
              <w:rPr>
                <w:sz w:val="24"/>
                <w:szCs w:val="24"/>
                <w:lang w:val="ru-RU"/>
              </w:rPr>
              <w:t>тахографов</w:t>
            </w:r>
            <w:proofErr w:type="spellEnd"/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</w:tcPr>
          <w:p w:rsidR="00D87B05" w:rsidRPr="00D87B05" w:rsidRDefault="00D87B05" w:rsidP="008C6AC5">
            <w:pPr>
              <w:pStyle w:val="TableParagraph"/>
              <w:spacing w:line="270" w:lineRule="exact"/>
              <w:ind w:right="648"/>
              <w:jc w:val="right"/>
              <w:rPr>
                <w:sz w:val="24"/>
                <w:lang w:val="ru-RU"/>
              </w:rPr>
            </w:pPr>
          </w:p>
        </w:tc>
      </w:tr>
      <w:tr w:rsidR="00D87B05" w:rsidTr="00D87B05">
        <w:trPr>
          <w:gridAfter w:val="1"/>
          <w:wAfter w:w="33" w:type="dxa"/>
          <w:trHeight w:val="2110"/>
        </w:trPr>
        <w:tc>
          <w:tcPr>
            <w:tcW w:w="10048" w:type="dxa"/>
            <w:gridSpan w:val="4"/>
          </w:tcPr>
          <w:p w:rsidR="00D87B05" w:rsidRPr="00284C2F" w:rsidRDefault="00D87B05" w:rsidP="008C6AC5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Самостоятельная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работа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при</w:t>
            </w:r>
            <w:r w:rsidRPr="00284C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изучении</w:t>
            </w:r>
            <w:r w:rsidRPr="00284C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раздела</w:t>
            </w:r>
            <w:r w:rsidRPr="00284C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ПМ</w:t>
            </w:r>
          </w:p>
          <w:p w:rsidR="00D87B05" w:rsidRPr="00284C2F" w:rsidRDefault="00D87B05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74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Систематическая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проработка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конспектов</w:t>
            </w:r>
            <w:r w:rsidRPr="00284C2F">
              <w:rPr>
                <w:spacing w:val="-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занятий,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учебной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специальной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технической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литературы (по вопросам к параграфам, главам учебных пособий, составленным</w:t>
            </w:r>
            <w:r w:rsidRPr="00284C2F">
              <w:rPr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преподавателем).</w:t>
            </w:r>
          </w:p>
          <w:p w:rsidR="00D87B05" w:rsidRPr="00284C2F" w:rsidRDefault="00D87B05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right="962" w:firstLine="0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5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работам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с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использованием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методических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рекомендаций</w:t>
            </w:r>
            <w:r w:rsidRPr="00284C2F">
              <w:rPr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преподавателя.</w:t>
            </w:r>
          </w:p>
          <w:p w:rsidR="00D87B05" w:rsidRPr="00D87B05" w:rsidRDefault="00D87B05" w:rsidP="00D87B0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  <w:lang w:val="ru-RU"/>
              </w:rPr>
            </w:pPr>
            <w:r w:rsidRPr="00284C2F">
              <w:rPr>
                <w:sz w:val="24"/>
                <w:lang w:val="ru-RU"/>
              </w:rPr>
              <w:t>Оформление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практических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работ,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отчетов</w:t>
            </w:r>
            <w:r w:rsidRPr="00284C2F">
              <w:rPr>
                <w:spacing w:val="-2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</w:t>
            </w:r>
            <w:r w:rsidRPr="00284C2F">
              <w:rPr>
                <w:spacing w:val="-5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подготовка</w:t>
            </w:r>
            <w:r w:rsidRPr="00284C2F">
              <w:rPr>
                <w:spacing w:val="-3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к</w:t>
            </w:r>
            <w:r w:rsidRPr="00284C2F">
              <w:rPr>
                <w:spacing w:val="-4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их</w:t>
            </w:r>
            <w:r w:rsidRPr="00284C2F">
              <w:rPr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sz w:val="24"/>
                <w:lang w:val="ru-RU"/>
              </w:rPr>
              <w:t>защите.</w:t>
            </w:r>
          </w:p>
        </w:tc>
        <w:tc>
          <w:tcPr>
            <w:tcW w:w="3244" w:type="dxa"/>
            <w:gridSpan w:val="2"/>
          </w:tcPr>
          <w:p w:rsidR="00D87B05" w:rsidRPr="00D87B05" w:rsidRDefault="00D87B05" w:rsidP="008C6AC5">
            <w:pPr>
              <w:pStyle w:val="TableParagraph"/>
              <w:ind w:left="1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45" w:type="dxa"/>
          </w:tcPr>
          <w:p w:rsidR="00D87B05" w:rsidRDefault="00D87B05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87690" w:rsidRDefault="00987690" w:rsidP="00D87B05">
      <w:pPr>
        <w:rPr>
          <w:sz w:val="24"/>
        </w:rPr>
        <w:sectPr w:rsidR="00987690">
          <w:pgSz w:w="16840" w:h="11910" w:orient="landscape"/>
          <w:pgMar w:top="1100" w:right="682" w:bottom="1160" w:left="720" w:header="0" w:footer="978" w:gutter="0"/>
          <w:cols w:space="720"/>
        </w:sectPr>
      </w:pPr>
    </w:p>
    <w:p w:rsidR="00987690" w:rsidRDefault="00987690" w:rsidP="00987690">
      <w:pPr>
        <w:pStyle w:val="a3"/>
        <w:spacing w:before="1" w:after="1"/>
        <w:rPr>
          <w:b/>
          <w:sz w:val="27"/>
        </w:rPr>
      </w:pPr>
    </w:p>
    <w:p w:rsidR="00925A82" w:rsidRDefault="00925A82" w:rsidP="00925A82">
      <w:pPr>
        <w:pStyle w:val="ConsPlusNormal"/>
        <w:ind w:firstLine="540"/>
        <w:jc w:val="both"/>
      </w:pPr>
    </w:p>
    <w:p w:rsidR="00925A82" w:rsidRPr="002F6D31" w:rsidRDefault="006D249C" w:rsidP="00D87B05">
      <w:pPr>
        <w:pStyle w:val="ConsPlusNormal"/>
        <w:ind w:firstLine="540"/>
        <w:jc w:val="center"/>
        <w:rPr>
          <w:sz w:val="28"/>
          <w:szCs w:val="28"/>
        </w:rPr>
      </w:pPr>
      <w:r w:rsidRPr="002F6D31">
        <w:rPr>
          <w:sz w:val="28"/>
          <w:szCs w:val="28"/>
        </w:rPr>
        <w:t>ПРОГРАММА</w:t>
      </w:r>
    </w:p>
    <w:p w:rsidR="004A7BC0" w:rsidRPr="002F6D31" w:rsidRDefault="00D87B05" w:rsidP="002F6D31">
      <w:pPr>
        <w:pStyle w:val="ConsPlusNormal"/>
        <w:jc w:val="center"/>
        <w:outlineLvl w:val="2"/>
        <w:rPr>
          <w:rFonts w:eastAsia="Times New Roman"/>
        </w:rPr>
      </w:pPr>
      <w:r>
        <w:t xml:space="preserve">Создана на основании </w:t>
      </w:r>
      <w:r w:rsidR="008C6AC5">
        <w:rPr>
          <w:sz w:val="22"/>
          <w:szCs w:val="22"/>
        </w:rPr>
        <w:t xml:space="preserve">рабочей программы ПДД и </w:t>
      </w:r>
      <w:r>
        <w:rPr>
          <w:sz w:val="22"/>
          <w:szCs w:val="22"/>
        </w:rPr>
        <w:t xml:space="preserve"> примерной программы</w:t>
      </w:r>
      <w:r w:rsidRPr="00D87B05">
        <w:rPr>
          <w:rFonts w:eastAsia="Times New Roman"/>
        </w:rPr>
        <w:br/>
        <w:t>профессиональной подготовки водителей транспортных средств категории "С"</w:t>
      </w:r>
      <w:r w:rsidRPr="00D87B05">
        <w:rPr>
          <w:rFonts w:eastAsia="Times New Roman"/>
        </w:rPr>
        <w:br/>
        <w:t xml:space="preserve">(утв. </w:t>
      </w:r>
      <w:hyperlink r:id="rId11" w:history="1">
        <w:r w:rsidRPr="00D87B05">
          <w:rPr>
            <w:rFonts w:eastAsia="Times New Roman"/>
            <w:color w:val="0000FF"/>
            <w:u w:val="single"/>
          </w:rPr>
          <w:t>приказом</w:t>
        </w:r>
      </w:hyperlink>
      <w:r w:rsidRPr="00D87B05">
        <w:rPr>
          <w:rFonts w:eastAsia="Times New Roman"/>
        </w:rPr>
        <w:t xml:space="preserve"> Министерства образования и науки РФ от 26 декабря 2013 г. N 1408)</w:t>
      </w:r>
      <w:r>
        <w:rPr>
          <w:rFonts w:eastAsia="Times New Roman"/>
        </w:rPr>
        <w:t xml:space="preserve"> с изменением и </w:t>
      </w:r>
      <w:proofErr w:type="spellStart"/>
      <w:r>
        <w:rPr>
          <w:rFonts w:eastAsia="Times New Roman"/>
        </w:rPr>
        <w:t>дополнениямиот</w:t>
      </w:r>
      <w:proofErr w:type="spellEnd"/>
      <w:r>
        <w:rPr>
          <w:rFonts w:eastAsia="Times New Roman"/>
        </w:rPr>
        <w:t xml:space="preserve"> 19.10.2017г.</w:t>
      </w:r>
    </w:p>
    <w:p w:rsidR="004A7BC0" w:rsidRPr="00D87B05" w:rsidRDefault="004A7BC0" w:rsidP="004A7BC0">
      <w:pPr>
        <w:pStyle w:val="TableParagraph"/>
        <w:spacing w:line="240" w:lineRule="auto"/>
        <w:ind w:left="379" w:right="117" w:hanging="248"/>
        <w:rPr>
          <w:b/>
          <w:sz w:val="32"/>
          <w:szCs w:val="32"/>
        </w:rPr>
      </w:pPr>
      <w:r w:rsidRPr="00D87B05">
        <w:rPr>
          <w:b/>
          <w:sz w:val="32"/>
          <w:szCs w:val="32"/>
        </w:rPr>
        <w:t>МДК.05.02.</w:t>
      </w:r>
      <w:r w:rsidRPr="00D87B05">
        <w:rPr>
          <w:b/>
          <w:spacing w:val="-15"/>
          <w:sz w:val="32"/>
          <w:szCs w:val="32"/>
        </w:rPr>
        <w:t xml:space="preserve"> </w:t>
      </w:r>
      <w:r w:rsidRPr="00D87B05">
        <w:rPr>
          <w:b/>
          <w:sz w:val="32"/>
          <w:szCs w:val="32"/>
        </w:rPr>
        <w:t>Теоретическая</w:t>
      </w:r>
      <w:r w:rsidRPr="00D87B05">
        <w:rPr>
          <w:b/>
          <w:spacing w:val="-57"/>
          <w:sz w:val="32"/>
          <w:szCs w:val="32"/>
        </w:rPr>
        <w:t xml:space="preserve"> </w:t>
      </w:r>
      <w:r w:rsidRPr="00D87B05">
        <w:rPr>
          <w:b/>
          <w:sz w:val="32"/>
          <w:szCs w:val="32"/>
        </w:rPr>
        <w:t>подготовка</w:t>
      </w:r>
      <w:r w:rsidRPr="00D87B05">
        <w:rPr>
          <w:b/>
          <w:spacing w:val="-2"/>
          <w:sz w:val="32"/>
          <w:szCs w:val="32"/>
        </w:rPr>
        <w:t xml:space="preserve"> </w:t>
      </w:r>
      <w:r w:rsidRPr="00D87B05">
        <w:rPr>
          <w:b/>
          <w:sz w:val="32"/>
          <w:szCs w:val="32"/>
        </w:rPr>
        <w:t>водителей</w:t>
      </w:r>
    </w:p>
    <w:p w:rsidR="004A7BC0" w:rsidRPr="002F6D31" w:rsidRDefault="004A7BC0">
      <w:pPr>
        <w:rPr>
          <w:rFonts w:ascii="Times New Roman" w:hAnsi="Times New Roman" w:cs="Times New Roman"/>
          <w:sz w:val="32"/>
          <w:szCs w:val="32"/>
        </w:rPr>
      </w:pPr>
      <w:r w:rsidRPr="00D87B05">
        <w:rPr>
          <w:rFonts w:ascii="Times New Roman" w:hAnsi="Times New Roman" w:cs="Times New Roman"/>
          <w:b/>
          <w:sz w:val="32"/>
          <w:szCs w:val="32"/>
        </w:rPr>
        <w:t>автомобиля</w:t>
      </w:r>
      <w:r w:rsidRPr="00D87B05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D87B05">
        <w:rPr>
          <w:rFonts w:ascii="Times New Roman" w:hAnsi="Times New Roman" w:cs="Times New Roman"/>
          <w:b/>
          <w:sz w:val="32"/>
          <w:szCs w:val="32"/>
        </w:rPr>
        <w:t>категории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"Основы законодательства в сфере дорожного движения".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4A7BC0" w:rsidRPr="004A7BC0" w:rsidRDefault="002F6D31" w:rsidP="002F6D31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W w:w="81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898"/>
        <w:gridCol w:w="1683"/>
        <w:gridCol w:w="1591"/>
      </w:tblGrid>
      <w:tr w:rsidR="004A7BC0" w:rsidRPr="004A7BC0" w:rsidTr="00D87B05">
        <w:trPr>
          <w:tblCellSpacing w:w="15" w:type="dxa"/>
        </w:trPr>
        <w:tc>
          <w:tcPr>
            <w:tcW w:w="3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808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в сфере дорожного движения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155132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block_4" w:history="1">
              <w:r w:rsidR="004A7BC0" w:rsidRPr="004A7B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Законодательство</w:t>
              </w:r>
            </w:hyperlink>
            <w:r w:rsidR="004A7BC0"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hyperlink r:id="rId13" w:anchor="block_3201" w:history="1">
              <w:r w:rsidRPr="004A7B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разделу</w:t>
              </w:r>
            </w:hyperlink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808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положения, основные понятия и термины, используемые в </w:t>
            </w:r>
            <w:hyperlink r:id="rId14" w:anchor="block_1000" w:history="1">
              <w:r w:rsidRPr="004A7B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Правилах</w:t>
              </w:r>
            </w:hyperlink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0406F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0406F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0406F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использования внешних </w:t>
            </w: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световых приборов и звуковых сигналов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Буксировка транспортных средств, перевозка людей и грузов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D87B05">
        <w:trPr>
          <w:tblCellSpacing w:w="15" w:type="dxa"/>
        </w:trPr>
        <w:tc>
          <w:tcPr>
            <w:tcW w:w="3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hyperlink r:id="rId15" w:anchor="block_3202" w:history="1">
              <w:r w:rsidRPr="004A7B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разделу</w:t>
              </w:r>
            </w:hyperlink>
          </w:p>
        </w:tc>
        <w:tc>
          <w:tcPr>
            <w:tcW w:w="8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5B354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04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Подпункт 3.1.1.1 изменен с 25 ноября 2017 г. - </w:t>
      </w:r>
      <w:hyperlink r:id="rId16" w:anchor="block_301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России от 19 октября 2017 г. N 1016</w:t>
      </w:r>
    </w:p>
    <w:p w:rsidR="004A7BC0" w:rsidRPr="004A7BC0" w:rsidRDefault="00155132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block_33111" w:history="1">
        <w:r w:rsidR="004A7BC0"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предыдущую редакцию</w:t>
        </w:r>
      </w:hyperlink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3.1.1.1. Законодательство в сфере дорожного движения.</w:t>
      </w:r>
    </w:p>
    <w:p w:rsidR="004A7BC0" w:rsidRPr="004A7BC0" w:rsidRDefault="00155132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block_4" w:history="1">
        <w:r w:rsidR="004A7BC0"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</w:t>
        </w:r>
      </w:hyperlink>
      <w:r w:rsidR="004A7BC0" w:rsidRPr="004A7BC0">
        <w:rPr>
          <w:rFonts w:ascii="Times New Roman" w:eastAsia="Times New Roman" w:hAnsi="Times New Roman" w:cs="Times New Roman"/>
          <w:sz w:val="24"/>
          <w:szCs w:val="24"/>
        </w:rPr>
        <w:t xml:space="preserve">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</w:t>
      </w:r>
      <w:hyperlink r:id="rId19" w:anchor="block_2" w:history="1">
        <w:r w:rsidR="004A7BC0"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="004A7BC0" w:rsidRPr="004A7BC0">
        <w:rPr>
          <w:rFonts w:ascii="Times New Roman" w:eastAsia="Times New Roman" w:hAnsi="Times New Roman" w:cs="Times New Roman"/>
          <w:sz w:val="24"/>
          <w:szCs w:val="24"/>
        </w:rPr>
        <w:t xml:space="preserve"> в области охраны окружающей среды.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Законодательство, устанавливающее ответственность за нарушения в сфере дорожного движения: задачи и принципы </w:t>
      </w:r>
      <w:hyperlink r:id="rId20" w:anchor="block_1001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Уголовного кодекса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</w:t>
      </w:r>
      <w:hyperlink r:id="rId21" w:anchor="block_10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</w:t>
      </w:r>
      <w:hyperlink r:id="rId22" w:anchor="block_3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гражданское законодательство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причинителя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3.1.1.2. </w:t>
      </w:r>
      <w:hyperlink r:id="rId23" w:anchor="block_1000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положения, основные понятия и термины, используемые в </w:t>
      </w:r>
      <w:hyperlink r:id="rId24" w:anchor="block_1000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Правилах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4A7BC0" w:rsidRPr="002F6D31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7B05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предмет "Основы управления транспортными средствами".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4A7BC0" w:rsidRPr="004A7BC0" w:rsidRDefault="004A7BC0" w:rsidP="002F6D31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81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1"/>
        <w:gridCol w:w="677"/>
        <w:gridCol w:w="1594"/>
        <w:gridCol w:w="1526"/>
      </w:tblGrid>
      <w:tr w:rsidR="004A7BC0" w:rsidRPr="004A7BC0" w:rsidTr="008C6AC5">
        <w:trPr>
          <w:tblCellSpacing w:w="15" w:type="dxa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6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6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6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6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6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</w:t>
      </w: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гидроскольжение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аквапланирование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поворачиваемость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непристегнутых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4A7BC0" w:rsidRPr="00D87B05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05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"Организация и выполнение грузовых перевозок автомобильным транспортом".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4A7BC0" w:rsidRPr="004A7BC0" w:rsidRDefault="004A7BC0" w:rsidP="002F6D31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tbl>
      <w:tblPr>
        <w:tblW w:w="81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862"/>
        <w:gridCol w:w="1594"/>
        <w:gridCol w:w="1526"/>
      </w:tblGrid>
      <w:tr w:rsidR="004A7BC0" w:rsidRPr="004A7BC0" w:rsidTr="008C6AC5">
        <w:trPr>
          <w:tblCellSpacing w:w="15" w:type="dxa"/>
        </w:trPr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4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A7BC0" w:rsidRPr="004A7BC0" w:rsidRDefault="004A7BC0" w:rsidP="004A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BC0" w:rsidRPr="004A7BC0" w:rsidTr="008C6AC5">
        <w:trPr>
          <w:tblCellSpacing w:w="15" w:type="dxa"/>
        </w:trPr>
        <w:tc>
          <w:tcPr>
            <w:tcW w:w="4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BC0" w:rsidRPr="004A7BC0" w:rsidRDefault="004A7BC0" w:rsidP="004A7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>: виды контрольных устройств (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</w:t>
      </w:r>
      <w:proofErr w:type="spellStart"/>
      <w:r w:rsidRPr="004A7BC0"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 w:rsidRPr="004A7B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IV. Планируемые результаты освоения примерной программы 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Примерной программы обучающиеся должны знать:</w:t>
      </w:r>
    </w:p>
    <w:p w:rsidR="004A7BC0" w:rsidRPr="004A7BC0" w:rsidRDefault="00155132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block_1000" w:history="1">
        <w:r w:rsidR="004A7BC0"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="004A7BC0"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движения, основы </w:t>
      </w:r>
      <w:hyperlink r:id="rId26" w:anchor="block_4" w:history="1">
        <w:r w:rsidR="004A7BC0"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="004A7BC0" w:rsidRPr="004A7BC0">
        <w:rPr>
          <w:rFonts w:ascii="Times New Roman" w:eastAsia="Times New Roman" w:hAnsi="Times New Roman" w:cs="Times New Roman"/>
          <w:sz w:val="24"/>
          <w:szCs w:val="24"/>
        </w:rPr>
        <w:t xml:space="preserve"> в сфере дорожного движения;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цели и задачи управления системами "водитель-автомобиль-дорога" и "водитель-автомобиль";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способы контроля безопасной дистанции и бокового интервала;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обеспечения детской пассажирской безопасности;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проблемы, связанные с нарушением </w:t>
      </w:r>
      <w:hyperlink r:id="rId27" w:anchor="block_1000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водителями транспортных средств и их последствиями;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Примерной программы обучающиеся должны уметь: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hyperlink r:id="rId28" w:anchor="block_1000" w:history="1">
        <w:r w:rsidRPr="004A7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4A7BC0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при управлении транспортным средством (составом транспортных средств);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 (состава транспортных средств);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4A7BC0" w:rsidRP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совершенствовать свои навыки управления транспортным средством (составом транспортных средств).</w:t>
      </w:r>
    </w:p>
    <w:p w:rsidR="004A7BC0" w:rsidRDefault="004A7BC0" w:rsidP="004A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BC0" w:rsidRDefault="004A7BC0"/>
    <w:p w:rsidR="004A7BC0" w:rsidRPr="002F6D31" w:rsidRDefault="004A7BC0" w:rsidP="002F6D31">
      <w:pPr>
        <w:pStyle w:val="a5"/>
        <w:numPr>
          <w:ilvl w:val="0"/>
          <w:numId w:val="17"/>
        </w:numPr>
        <w:tabs>
          <w:tab w:val="left" w:pos="1831"/>
        </w:tabs>
        <w:spacing w:before="72"/>
        <w:ind w:left="183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 w:rsidR="005B3540">
        <w:rPr>
          <w:b/>
          <w:sz w:val="24"/>
        </w:rPr>
        <w:t>МДК05.02</w:t>
      </w: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2229"/>
        </w:tabs>
        <w:spacing w:before="1" w:line="322" w:lineRule="exact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</w:p>
    <w:p w:rsidR="004A7BC0" w:rsidRPr="002F6D31" w:rsidRDefault="004A7BC0" w:rsidP="002F6D31">
      <w:pPr>
        <w:ind w:left="4481"/>
        <w:rPr>
          <w:b/>
          <w:sz w:val="28"/>
        </w:rPr>
      </w:pPr>
      <w:r>
        <w:rPr>
          <w:b/>
          <w:sz w:val="28"/>
        </w:rPr>
        <w:t>обеспечению.</w:t>
      </w:r>
    </w:p>
    <w:p w:rsidR="004A7BC0" w:rsidRDefault="004A7BC0" w:rsidP="005B3540">
      <w:pPr>
        <w:pStyle w:val="a3"/>
        <w:ind w:left="232" w:right="1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 </w:t>
      </w:r>
      <w:r>
        <w:t>Водитель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требует 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«ПДД».</w:t>
      </w:r>
    </w:p>
    <w:p w:rsidR="004A7BC0" w:rsidRDefault="004A7BC0" w:rsidP="004A7BC0">
      <w:pPr>
        <w:pStyle w:val="a3"/>
        <w:spacing w:before="2" w:line="322" w:lineRule="exact"/>
        <w:ind w:left="952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«ПДД»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парты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стулья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44"/>
          <w:tab w:val="left" w:pos="1745"/>
        </w:tabs>
        <w:spacing w:line="322" w:lineRule="exact"/>
        <w:ind w:left="1744" w:hanging="793"/>
        <w:rPr>
          <w:sz w:val="28"/>
        </w:rPr>
      </w:pPr>
      <w:r>
        <w:rPr>
          <w:sz w:val="28"/>
        </w:rPr>
        <w:t>компьютеры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«Светофоры»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20"/>
          <w:tab w:val="left" w:pos="1721"/>
          <w:tab w:val="left" w:pos="4196"/>
          <w:tab w:val="left" w:pos="5927"/>
          <w:tab w:val="left" w:pos="7489"/>
          <w:tab w:val="left" w:pos="8479"/>
          <w:tab w:val="left" w:pos="10297"/>
        </w:tabs>
        <w:spacing w:before="2"/>
        <w:ind w:right="151" w:firstLine="0"/>
        <w:rPr>
          <w:sz w:val="28"/>
        </w:rPr>
      </w:pPr>
      <w:r>
        <w:rPr>
          <w:sz w:val="28"/>
        </w:rPr>
        <w:t>унифицированная</w:t>
      </w:r>
      <w:r>
        <w:rPr>
          <w:sz w:val="28"/>
        </w:rPr>
        <w:tab/>
        <w:t>панорамная</w:t>
      </w:r>
      <w:r>
        <w:rPr>
          <w:sz w:val="28"/>
        </w:rPr>
        <w:tab/>
        <w:t>магнитная</w:t>
      </w:r>
      <w:r>
        <w:rPr>
          <w:sz w:val="28"/>
        </w:rPr>
        <w:tab/>
        <w:t>доска</w:t>
      </w:r>
      <w:r>
        <w:rPr>
          <w:sz w:val="28"/>
        </w:rPr>
        <w:tab/>
        <w:t>«Светофоры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ситуациях»</w:t>
      </w:r>
    </w:p>
    <w:p w:rsidR="004A7BC0" w:rsidRDefault="004A7BC0" w:rsidP="004A7BC0">
      <w:pPr>
        <w:pStyle w:val="a5"/>
        <w:numPr>
          <w:ilvl w:val="0"/>
          <w:numId w:val="14"/>
        </w:numPr>
        <w:tabs>
          <w:tab w:val="left" w:pos="1717"/>
          <w:tab w:val="left" w:pos="1718"/>
        </w:tabs>
        <w:spacing w:line="321" w:lineRule="exact"/>
        <w:ind w:left="1718" w:hanging="766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4A7BC0" w:rsidRPr="002F6D31" w:rsidRDefault="004A7BC0" w:rsidP="002F6D31">
      <w:pPr>
        <w:pStyle w:val="a3"/>
        <w:tabs>
          <w:tab w:val="left" w:pos="2719"/>
          <w:tab w:val="left" w:pos="4105"/>
          <w:tab w:val="left" w:pos="5876"/>
          <w:tab w:val="left" w:pos="6749"/>
          <w:tab w:val="left" w:pos="8770"/>
        </w:tabs>
        <w:ind w:left="232" w:right="152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4A7BC0" w:rsidRDefault="004A7BC0" w:rsidP="004A7BC0">
      <w:pPr>
        <w:pStyle w:val="1"/>
        <w:numPr>
          <w:ilvl w:val="1"/>
          <w:numId w:val="15"/>
        </w:numPr>
        <w:tabs>
          <w:tab w:val="left" w:pos="3578"/>
        </w:tabs>
        <w:spacing w:before="259" w:line="446" w:lineRule="auto"/>
        <w:ind w:left="3967" w:right="3071" w:hanging="812"/>
        <w:jc w:val="left"/>
      </w:pPr>
      <w:r>
        <w:t>Информационное обеспечение.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line="245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9" w:line="276" w:lineRule="auto"/>
        <w:ind w:left="1012" w:right="151" w:hanging="361"/>
        <w:jc w:val="both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О.В. Основы управления автомобилем и безопасность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  <w:tab w:val="left" w:pos="7560"/>
          <w:tab w:val="left" w:pos="9356"/>
        </w:tabs>
        <w:spacing w:before="200" w:line="276" w:lineRule="auto"/>
        <w:ind w:left="1012" w:right="143" w:hanging="361"/>
        <w:jc w:val="both"/>
        <w:rPr>
          <w:sz w:val="28"/>
        </w:rPr>
      </w:pPr>
      <w:r>
        <w:rPr>
          <w:sz w:val="28"/>
        </w:rPr>
        <w:t>Николенко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помощь:</w:t>
      </w:r>
      <w:r>
        <w:rPr>
          <w:sz w:val="28"/>
        </w:rPr>
        <w:tab/>
        <w:t>учебник</w:t>
      </w:r>
      <w:r>
        <w:rPr>
          <w:sz w:val="28"/>
        </w:rPr>
        <w:tab/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«С»,</w:t>
      </w:r>
      <w:r>
        <w:rPr>
          <w:spacing w:val="1"/>
          <w:sz w:val="28"/>
        </w:rPr>
        <w:t xml:space="preserve"> </w:t>
      </w:r>
      <w:r>
        <w:rPr>
          <w:sz w:val="28"/>
        </w:rPr>
        <w:t>«Д»,</w:t>
      </w:r>
      <w:r>
        <w:rPr>
          <w:spacing w:val="71"/>
          <w:sz w:val="28"/>
        </w:rPr>
        <w:t xml:space="preserve"> </w:t>
      </w:r>
      <w:r>
        <w:rPr>
          <w:sz w:val="28"/>
        </w:rPr>
        <w:t>«Е»/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В.Н.Николенко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Блувштейн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Карнаухов.-4-е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изд.,стер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М.:Издательский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160с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3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Моисеев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Грахов</w:t>
      </w:r>
      <w:proofErr w:type="spellEnd"/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00" w:line="276" w:lineRule="auto"/>
        <w:ind w:left="1012" w:right="152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КЖИ</w:t>
      </w:r>
      <w:r>
        <w:rPr>
          <w:spacing w:val="-2"/>
          <w:sz w:val="28"/>
        </w:rPr>
        <w:t xml:space="preserve"> </w:t>
      </w:r>
      <w:r>
        <w:rPr>
          <w:sz w:val="28"/>
        </w:rPr>
        <w:t>«За 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/>
        <w:ind w:left="1218" w:hanging="56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(+СД)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50"/>
        </w:tabs>
        <w:spacing w:before="247" w:line="276" w:lineRule="auto"/>
        <w:ind w:left="1012" w:right="143" w:hanging="361"/>
        <w:jc w:val="both"/>
        <w:rPr>
          <w:sz w:val="28"/>
        </w:rPr>
      </w:pPr>
      <w:r>
        <w:rPr>
          <w:sz w:val="28"/>
        </w:rPr>
        <w:t>Смагин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А.В.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категорий «А», «В», «С», «Д», «Е»/ А,В, Смагин. -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испр.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112с.</w:t>
      </w:r>
    </w:p>
    <w:p w:rsidR="004A7BC0" w:rsidRDefault="004A7BC0" w:rsidP="004A7BC0">
      <w:pPr>
        <w:jc w:val="both"/>
        <w:rPr>
          <w:sz w:val="28"/>
        </w:rPr>
        <w:sectPr w:rsidR="004A7BC0">
          <w:footerReference w:type="default" r:id="rId29"/>
          <w:pgSz w:w="11910" w:h="16840"/>
          <w:pgMar w:top="760" w:right="700" w:bottom="280" w:left="620" w:header="0" w:footer="0" w:gutter="0"/>
          <w:cols w:space="720"/>
        </w:sectPr>
      </w:pP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149"/>
          <w:tab w:val="left" w:pos="1150"/>
        </w:tabs>
        <w:spacing w:before="73"/>
        <w:rPr>
          <w:sz w:val="28"/>
        </w:rPr>
      </w:pPr>
      <w:r>
        <w:rPr>
          <w:sz w:val="28"/>
        </w:rPr>
        <w:lastRenderedPageBreak/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</w:p>
    <w:p w:rsidR="004A7BC0" w:rsidRDefault="004A7BC0" w:rsidP="004A7BC0">
      <w:pPr>
        <w:pStyle w:val="a3"/>
        <w:spacing w:before="47"/>
        <w:ind w:left="1012"/>
      </w:pPr>
      <w:r>
        <w:t>«А»,</w:t>
      </w:r>
      <w:r>
        <w:rPr>
          <w:spacing w:val="-1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«С»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Рим,</w:t>
      </w:r>
      <w:r>
        <w:rPr>
          <w:spacing w:val="-2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270с.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50" w:line="276" w:lineRule="auto"/>
        <w:ind w:left="1012" w:right="150" w:hanging="361"/>
        <w:rPr>
          <w:sz w:val="28"/>
        </w:rPr>
      </w:pPr>
      <w:r>
        <w:tab/>
      </w:r>
      <w:r>
        <w:rPr>
          <w:sz w:val="28"/>
        </w:rPr>
        <w:t>Эксплуатация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автотранспорте.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416с.</w:t>
      </w:r>
    </w:p>
    <w:p w:rsidR="004A7BC0" w:rsidRDefault="004A7BC0" w:rsidP="004A7BC0">
      <w:pPr>
        <w:pStyle w:val="a5"/>
        <w:numPr>
          <w:ilvl w:val="2"/>
          <w:numId w:val="16"/>
        </w:numPr>
        <w:tabs>
          <w:tab w:val="left" w:pos="1218"/>
          <w:tab w:val="left" w:pos="1219"/>
        </w:tabs>
        <w:spacing w:before="200" w:line="276" w:lineRule="auto"/>
        <w:ind w:left="1012" w:right="150" w:hanging="361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легкового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Pr="002F6D31" w:rsidRDefault="004A7BC0" w:rsidP="002F6D31">
      <w:pPr>
        <w:pStyle w:val="1"/>
        <w:spacing w:before="182"/>
        <w:ind w:left="3876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02"/>
          <w:tab w:val="left" w:pos="3677"/>
          <w:tab w:val="left" w:pos="5144"/>
          <w:tab w:val="left" w:pos="6234"/>
          <w:tab w:val="left" w:pos="7754"/>
          <w:tab w:val="left" w:pos="8759"/>
        </w:tabs>
        <w:spacing w:line="276" w:lineRule="auto"/>
        <w:ind w:right="145" w:hanging="361"/>
        <w:rPr>
          <w:sz w:val="28"/>
        </w:rPr>
      </w:pPr>
      <w:r>
        <w:tab/>
      </w:r>
      <w:proofErr w:type="spellStart"/>
      <w:r>
        <w:rPr>
          <w:sz w:val="28"/>
        </w:rPr>
        <w:t>Болотов</w:t>
      </w:r>
      <w:proofErr w:type="spellEnd"/>
      <w:r>
        <w:rPr>
          <w:sz w:val="28"/>
        </w:rPr>
        <w:tab/>
        <w:t>А.К.,</w:t>
      </w:r>
      <w:r>
        <w:rPr>
          <w:sz w:val="28"/>
        </w:rPr>
        <w:tab/>
        <w:t>Гуревич</w:t>
      </w:r>
      <w:r>
        <w:rPr>
          <w:sz w:val="28"/>
        </w:rPr>
        <w:tab/>
        <w:t>А.И.,</w:t>
      </w:r>
      <w:r>
        <w:rPr>
          <w:sz w:val="28"/>
        </w:rPr>
        <w:tab/>
        <w:t>Фортуна</w:t>
      </w:r>
      <w:r>
        <w:rPr>
          <w:sz w:val="28"/>
        </w:rPr>
        <w:tab/>
        <w:t>В.И.</w:t>
      </w:r>
      <w:r>
        <w:rPr>
          <w:sz w:val="28"/>
        </w:rPr>
        <w:tab/>
        <w:t>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тракторов.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485"/>
          <w:tab w:val="left" w:pos="3432"/>
          <w:tab w:val="left" w:pos="4845"/>
          <w:tab w:val="left" w:pos="5746"/>
          <w:tab w:val="left" w:pos="8839"/>
          <w:tab w:val="left" w:pos="10281"/>
        </w:tabs>
        <w:spacing w:before="201" w:line="276" w:lineRule="auto"/>
        <w:ind w:right="150" w:hanging="361"/>
        <w:rPr>
          <w:sz w:val="28"/>
        </w:rPr>
      </w:pPr>
      <w:r>
        <w:tab/>
      </w:r>
      <w:proofErr w:type="spellStart"/>
      <w:r>
        <w:rPr>
          <w:sz w:val="28"/>
        </w:rPr>
        <w:t>Гельман</w:t>
      </w:r>
      <w:proofErr w:type="spellEnd"/>
      <w:r>
        <w:rPr>
          <w:sz w:val="28"/>
        </w:rPr>
        <w:tab/>
        <w:t>Б.М.,</w:t>
      </w:r>
      <w:r>
        <w:rPr>
          <w:sz w:val="28"/>
        </w:rPr>
        <w:tab/>
        <w:t>Москвин</w:t>
      </w:r>
      <w:r>
        <w:rPr>
          <w:sz w:val="28"/>
        </w:rPr>
        <w:tab/>
        <w:t>М.В.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  <w:t>тракторы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009"/>
          <w:tab w:val="left" w:pos="1011"/>
        </w:tabs>
        <w:spacing w:before="200" w:line="276" w:lineRule="auto"/>
        <w:ind w:right="1268" w:hanging="361"/>
        <w:rPr>
          <w:sz w:val="28"/>
        </w:rPr>
      </w:pPr>
      <w:r>
        <w:tab/>
      </w:r>
      <w:r>
        <w:rPr>
          <w:sz w:val="28"/>
        </w:rPr>
        <w:t>Иларионов В.А. Правила дорожного движения и основы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«Транспорт»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2016.-415с.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line="321" w:lineRule="exact"/>
        <w:ind w:left="1149"/>
        <w:rPr>
          <w:sz w:val="28"/>
        </w:rPr>
      </w:pPr>
      <w:r>
        <w:rPr>
          <w:sz w:val="28"/>
        </w:rPr>
        <w:t>Рыбалко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4A7BC0" w:rsidRDefault="004A7BC0" w:rsidP="004A7BC0">
      <w:pPr>
        <w:pStyle w:val="a5"/>
        <w:numPr>
          <w:ilvl w:val="0"/>
          <w:numId w:val="13"/>
        </w:numPr>
        <w:tabs>
          <w:tab w:val="left" w:pos="1149"/>
          <w:tab w:val="left" w:pos="1150"/>
        </w:tabs>
        <w:spacing w:before="249" w:line="276" w:lineRule="auto"/>
        <w:ind w:right="144" w:hanging="361"/>
        <w:rPr>
          <w:sz w:val="28"/>
        </w:rPr>
      </w:pPr>
      <w:r>
        <w:tab/>
      </w:r>
      <w:proofErr w:type="spellStart"/>
      <w:r>
        <w:rPr>
          <w:sz w:val="28"/>
        </w:rPr>
        <w:t>Стефанский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13"/>
          <w:sz w:val="28"/>
        </w:rPr>
        <w:t xml:space="preserve"> </w:t>
      </w:r>
      <w:r>
        <w:rPr>
          <w:sz w:val="28"/>
        </w:rPr>
        <w:t>«ДОН».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Росагропромиздат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4A7BC0" w:rsidRPr="002F6D31" w:rsidRDefault="004A7BC0" w:rsidP="002F6D31">
      <w:pPr>
        <w:pStyle w:val="a5"/>
        <w:numPr>
          <w:ilvl w:val="0"/>
          <w:numId w:val="13"/>
        </w:numPr>
        <w:tabs>
          <w:tab w:val="left" w:pos="1149"/>
          <w:tab w:val="left" w:pos="1150"/>
          <w:tab w:val="left" w:pos="2679"/>
          <w:tab w:val="left" w:pos="3625"/>
          <w:tab w:val="left" w:pos="6606"/>
          <w:tab w:val="left" w:pos="8545"/>
          <w:tab w:val="left" w:pos="10281"/>
        </w:tabs>
        <w:spacing w:before="201" w:line="276" w:lineRule="auto"/>
        <w:ind w:right="149" w:hanging="361"/>
        <w:rPr>
          <w:sz w:val="28"/>
        </w:rPr>
      </w:pPr>
      <w:r>
        <w:tab/>
      </w:r>
      <w:r>
        <w:rPr>
          <w:sz w:val="28"/>
        </w:rPr>
        <w:t>Тимофеев</w:t>
      </w:r>
      <w:r>
        <w:rPr>
          <w:sz w:val="28"/>
        </w:rPr>
        <w:tab/>
        <w:t>Ю.Л.</w:t>
      </w:r>
      <w:r>
        <w:rPr>
          <w:sz w:val="28"/>
        </w:rPr>
        <w:tab/>
        <w:t>Электрооборудование</w:t>
      </w:r>
      <w:r>
        <w:rPr>
          <w:sz w:val="28"/>
        </w:rPr>
        <w:tab/>
        <w:t>автомобилей.</w:t>
      </w:r>
      <w:r>
        <w:rPr>
          <w:sz w:val="28"/>
        </w:rPr>
        <w:tab/>
        <w:t>Устранение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4A7BC0" w:rsidRDefault="004A7BC0" w:rsidP="004A7BC0">
      <w:pPr>
        <w:pStyle w:val="1"/>
        <w:spacing w:before="77"/>
        <w:ind w:left="2894" w:right="1554" w:hanging="1244"/>
      </w:pPr>
      <w:r>
        <w:t>5. КОНТРОЛЬ И ОЦЕНКА РЕЗУЛЬТАТОВ ОСВОЕНИЯ</w:t>
      </w:r>
      <w:r>
        <w:rPr>
          <w:spacing w:val="-67"/>
        </w:rPr>
        <w:t xml:space="preserve"> </w:t>
      </w:r>
      <w:r w:rsidR="005B3540">
        <w:t xml:space="preserve"> МДК05.02</w:t>
      </w:r>
    </w:p>
    <w:p w:rsidR="004A7BC0" w:rsidRDefault="004A7BC0" w:rsidP="004A7BC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ind w:left="165" w:right="142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</w:p>
          <w:p w:rsidR="004A7BC0" w:rsidRDefault="004A7BC0" w:rsidP="008C6AC5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290" w:right="225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before="135" w:line="240" w:lineRule="auto"/>
              <w:ind w:left="390" w:right="355" w:firstLine="93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 и методы</w:t>
            </w:r>
            <w:r w:rsidRPr="004A7B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контроля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</w:tbl>
    <w:p w:rsidR="004A7BC0" w:rsidRDefault="004A7BC0" w:rsidP="004A7BC0">
      <w:pPr>
        <w:spacing w:line="270" w:lineRule="atLeast"/>
        <w:rPr>
          <w:sz w:val="24"/>
        </w:rPr>
        <w:sectPr w:rsidR="004A7BC0">
          <w:pgSz w:w="11910" w:h="16840"/>
          <w:pgMar w:top="900" w:right="700" w:bottom="1260" w:left="620" w:header="0" w:footer="987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275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автомобилями</w:t>
            </w:r>
            <w:proofErr w:type="spellEnd"/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37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Соблюдать Правила дорожного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движения;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57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безопасно управлять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транспортными средствами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различных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дорожных</w:t>
            </w:r>
            <w:r w:rsidRPr="004A7BC0">
              <w:rPr>
                <w:spacing w:val="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метеорологических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9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работы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транспортировке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4" w:right="7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обеспечивать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размещение, крепление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грузов, а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также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4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безопасную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посадку,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высадку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7BC0" w:rsidTr="008C6AC5">
        <w:trPr>
          <w:trHeight w:val="276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6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техническое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обслуживание</w:t>
            </w:r>
            <w:r w:rsidRPr="004A7BC0">
              <w:rPr>
                <w:spacing w:val="-1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пути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следования.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2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средств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 и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7BC0" w:rsidTr="008C6AC5">
        <w:trPr>
          <w:trHeight w:val="27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22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Устранять мелкие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неисправности, возникающие во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время эксплуатации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175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устранять </w:t>
            </w:r>
            <w:r w:rsidRPr="004A7BC0">
              <w:rPr>
                <w:spacing w:val="-7"/>
                <w:sz w:val="24"/>
                <w:lang w:val="ru-RU"/>
              </w:rPr>
              <w:t>возникшие во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время эксплуатации 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средств мелкие </w:t>
            </w:r>
            <w:r w:rsidRPr="004A7BC0">
              <w:rPr>
                <w:spacing w:val="-7"/>
                <w:sz w:val="24"/>
                <w:lang w:val="ru-RU"/>
              </w:rPr>
              <w:t>неисправности, не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требующие </w:t>
            </w:r>
            <w:r w:rsidRPr="004A7BC0">
              <w:rPr>
                <w:spacing w:val="-7"/>
                <w:sz w:val="24"/>
                <w:lang w:val="ru-RU"/>
              </w:rPr>
              <w:t>разборки узлов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агрегатов, с </w:t>
            </w:r>
            <w:r w:rsidRPr="004A7BC0">
              <w:rPr>
                <w:spacing w:val="-7"/>
                <w:sz w:val="24"/>
                <w:lang w:val="ru-RU"/>
              </w:rPr>
              <w:t>соблюдением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требований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техники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4A7BC0" w:rsidRDefault="004A7BC0" w:rsidP="008C6A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4A7BC0" w:rsidTr="008C6AC5">
        <w:trPr>
          <w:trHeight w:val="275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8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установленной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формы.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234" w:right="32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</w:t>
            </w:r>
            <w:r w:rsidRPr="004A7BC0">
              <w:rPr>
                <w:spacing w:val="-7"/>
                <w:sz w:val="24"/>
                <w:lang w:val="ru-RU"/>
              </w:rPr>
              <w:t>получать, оформлять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сдавать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путевую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и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транспортную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4A7BC0" w:rsidTr="008C6AC5">
        <w:trPr>
          <w:trHeight w:val="56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Проводить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первоочередные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мероприятия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месте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дорожно-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>Уметь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принимать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возможные</w:t>
            </w:r>
            <w:r w:rsidRPr="004A7BC0">
              <w:rPr>
                <w:spacing w:val="-18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меры</w:t>
            </w:r>
          </w:p>
          <w:p w:rsidR="004A7BC0" w:rsidRPr="004A7BC0" w:rsidRDefault="004A7BC0" w:rsidP="008C6AC5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4A7BC0">
              <w:rPr>
                <w:spacing w:val="-7"/>
                <w:sz w:val="24"/>
                <w:lang w:val="ru-RU"/>
              </w:rPr>
              <w:t>для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оказания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первой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помощи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7BC0" w:rsidRDefault="004A7BC0" w:rsidP="008C6AC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A7BC0" w:rsidRDefault="004A7BC0" w:rsidP="004A7BC0">
      <w:pPr>
        <w:spacing w:line="273" w:lineRule="exact"/>
        <w:rPr>
          <w:sz w:val="24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4A7BC0" w:rsidTr="008C6AC5">
        <w:trPr>
          <w:trHeight w:val="2760"/>
        </w:trPr>
        <w:tc>
          <w:tcPr>
            <w:tcW w:w="3714" w:type="dxa"/>
          </w:tcPr>
          <w:p w:rsidR="004A7BC0" w:rsidRDefault="004A7BC0" w:rsidP="008C6AC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транспортного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происшествия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61" w:type="dxa"/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5" w:right="700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пострадавшим </w:t>
            </w:r>
            <w:r w:rsidRPr="004A7BC0">
              <w:rPr>
                <w:spacing w:val="-7"/>
                <w:sz w:val="24"/>
                <w:lang w:val="ru-RU"/>
              </w:rPr>
              <w:t>при дорожно-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транспортных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происшествиях.</w:t>
            </w:r>
          </w:p>
        </w:tc>
        <w:tc>
          <w:tcPr>
            <w:tcW w:w="2842" w:type="dxa"/>
            <w:tcBorders>
              <w:right w:val="single" w:sz="12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31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3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модулю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A7BC0" w:rsidRDefault="004A7BC0" w:rsidP="004A7BC0">
      <w:pPr>
        <w:pStyle w:val="a3"/>
        <w:spacing w:before="7"/>
        <w:rPr>
          <w:b/>
          <w:sz w:val="15"/>
        </w:rPr>
      </w:pPr>
    </w:p>
    <w:p w:rsidR="004A7BC0" w:rsidRDefault="004A7BC0" w:rsidP="004A7BC0">
      <w:pPr>
        <w:pStyle w:val="a3"/>
        <w:spacing w:before="89"/>
        <w:ind w:left="232" w:right="145" w:firstLine="720"/>
        <w:jc w:val="both"/>
      </w:pPr>
      <w:r>
        <w:t>Формы и методы контроля и оценки результатов обучения должны 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4A7BC0" w:rsidRDefault="004A7BC0" w:rsidP="004A7BC0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4337"/>
        <w:gridCol w:w="2268"/>
      </w:tblGrid>
      <w:tr w:rsidR="004A7BC0" w:rsidTr="008C6AC5">
        <w:trPr>
          <w:trHeight w:val="826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72" w:lineRule="exact"/>
              <w:ind w:left="863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4A7BC0" w:rsidRDefault="004A7BC0" w:rsidP="008C6AC5">
            <w:pPr>
              <w:pStyle w:val="TableParagraph"/>
              <w:spacing w:line="270" w:lineRule="atLeast"/>
              <w:ind w:left="866" w:right="8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освоенные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before="135" w:line="240" w:lineRule="auto"/>
              <w:ind w:left="1579" w:right="512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72" w:lineRule="exact"/>
              <w:ind w:left="180" w:right="146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методы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80" w:right="145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контроля и</w:t>
            </w:r>
            <w:r w:rsidRPr="004A7B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4A7BC0" w:rsidTr="008C6AC5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Понимать сущность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социальную значимость своей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проявлять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демонстрация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интереса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54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Интерпретация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наблюдений 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деятельностью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15" w:right="19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обучающегося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процессе освоения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образовательной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программы</w:t>
            </w:r>
          </w:p>
        </w:tc>
      </w:tr>
      <w:tr w:rsidR="004A7BC0" w:rsidTr="008C6AC5">
        <w:trPr>
          <w:trHeight w:val="2231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Организовывать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собственную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20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деятельность, выбирать типовые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методы и способы выполнения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оценивать их эффективность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качество.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301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выбор и применение методов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способов решения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 единиц;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60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оценка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эффективности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4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Принимать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40" w:lineRule="auto"/>
              <w:ind w:left="107" w:right="46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стандартных и нестандартных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ситуациях и нести за них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решение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стандартных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нестандартных 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2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поиск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использование информации,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необходимой для эффективного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58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A7BC0" w:rsidRPr="004A7BC0" w:rsidRDefault="004A7BC0" w:rsidP="004A7BC0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использование различных источников,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включая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2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Использовать информационно-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коммуникационные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технологии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14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демонстрация навыков использования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информационно-коммуникационных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технологий для решения задач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</w:p>
          <w:p w:rsidR="004A7BC0" w:rsidRPr="004A7BC0" w:rsidRDefault="004A7BC0" w:rsidP="008C6AC5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8C6AC5">
        <w:trPr>
          <w:trHeight w:val="552"/>
        </w:trPr>
        <w:tc>
          <w:tcPr>
            <w:tcW w:w="3711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коллективе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команде,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общаться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взаимодействие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обучающимися,</w:t>
            </w:r>
          </w:p>
          <w:p w:rsidR="004A7BC0" w:rsidRPr="004A7BC0" w:rsidRDefault="004A7BC0" w:rsidP="008C6AC5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преподавателями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мастерами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ходе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7BC0" w:rsidRDefault="004A7BC0" w:rsidP="004A7BC0">
      <w:pPr>
        <w:rPr>
          <w:sz w:val="2"/>
          <w:szCs w:val="2"/>
        </w:rPr>
        <w:sectPr w:rsidR="004A7BC0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923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90"/>
        <w:gridCol w:w="4781"/>
        <w:gridCol w:w="360"/>
      </w:tblGrid>
      <w:tr w:rsidR="004A7BC0" w:rsidTr="00D87B05">
        <w:trPr>
          <w:trHeight w:val="550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A7BC0" w:rsidTr="00D87B05">
        <w:trPr>
          <w:trHeight w:val="1105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9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Брать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себя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работу членов команды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(подчиненных),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0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самоанализ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коррекция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654"/>
        </w:trPr>
        <w:tc>
          <w:tcPr>
            <w:tcW w:w="4090" w:type="dxa"/>
            <w:tcBorders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4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Самостоятельно определять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задачи профессионального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личностного развития,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заниматься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самообразованием,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осознанно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планировать</w:t>
            </w:r>
          </w:p>
          <w:p w:rsidR="004A7BC0" w:rsidRDefault="004A7BC0" w:rsidP="008C6AC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организация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самостоятельных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 изучении 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Pr="004A7BC0" w:rsidRDefault="004A7BC0" w:rsidP="008C6AC5">
            <w:pPr>
              <w:rPr>
                <w:sz w:val="2"/>
                <w:szCs w:val="2"/>
                <w:lang w:val="ru-RU"/>
              </w:rPr>
            </w:pPr>
          </w:p>
        </w:tc>
      </w:tr>
      <w:tr w:rsidR="004A7BC0" w:rsidTr="00D87B05">
        <w:trPr>
          <w:trHeight w:val="1110"/>
        </w:trPr>
        <w:tc>
          <w:tcPr>
            <w:tcW w:w="4090" w:type="dxa"/>
            <w:tcBorders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Ориентироваться в условиях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частной смены технологий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C0" w:rsidRPr="004A7BC0" w:rsidRDefault="004A7BC0" w:rsidP="008C6AC5">
            <w:pPr>
              <w:pStyle w:val="TableParagraph"/>
              <w:spacing w:line="240" w:lineRule="auto"/>
              <w:ind w:left="115" w:right="37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анализ инноваций в области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подготовки машин, механизмов,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установок,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</w:p>
          <w:p w:rsidR="004A7BC0" w:rsidRDefault="004A7BC0" w:rsidP="008C6AC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7BC0" w:rsidRDefault="004A7BC0" w:rsidP="008C6AC5">
            <w:pPr>
              <w:rPr>
                <w:sz w:val="2"/>
                <w:szCs w:val="2"/>
              </w:rPr>
            </w:pPr>
          </w:p>
        </w:tc>
      </w:tr>
    </w:tbl>
    <w:p w:rsidR="004A7BC0" w:rsidRDefault="004A7BC0" w:rsidP="004A7BC0"/>
    <w:p w:rsidR="004A7BC0" w:rsidRDefault="004A7BC0"/>
    <w:sectPr w:rsidR="004A7BC0" w:rsidSect="00D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49" w:rsidRDefault="00BB7149">
      <w:pPr>
        <w:spacing w:after="0" w:line="240" w:lineRule="auto"/>
      </w:pPr>
      <w:r>
        <w:separator/>
      </w:r>
    </w:p>
  </w:endnote>
  <w:endnote w:type="continuationSeparator" w:id="0">
    <w:p w:rsidR="00BB7149" w:rsidRDefault="00BB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C5" w:rsidRDefault="008C6AC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49" w:rsidRDefault="00BB7149">
      <w:pPr>
        <w:spacing w:after="0" w:line="240" w:lineRule="auto"/>
      </w:pPr>
      <w:r>
        <w:separator/>
      </w:r>
    </w:p>
  </w:footnote>
  <w:footnote w:type="continuationSeparator" w:id="0">
    <w:p w:rsidR="00BB7149" w:rsidRDefault="00BB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DC"/>
    <w:multiLevelType w:val="hybridMultilevel"/>
    <w:tmpl w:val="9760B68C"/>
    <w:lvl w:ilvl="0" w:tplc="A38CDB5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B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1A7C671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6FCE7B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D8A00EB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361412F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C2968D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3C9C8854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82CC6B4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1">
    <w:nsid w:val="09DF63FA"/>
    <w:multiLevelType w:val="hybridMultilevel"/>
    <w:tmpl w:val="5E3EC2EA"/>
    <w:lvl w:ilvl="0" w:tplc="1026E84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B58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7518A86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02A5E3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6D88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322872E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F3CA30C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F646148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DB86D6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2">
    <w:nsid w:val="0AC9752D"/>
    <w:multiLevelType w:val="multilevel"/>
    <w:tmpl w:val="A0C8841C"/>
    <w:lvl w:ilvl="0">
      <w:start w:val="4"/>
      <w:numFmt w:val="decimal"/>
      <w:lvlText w:val="%1"/>
      <w:lvlJc w:val="left"/>
      <w:pPr>
        <w:ind w:left="2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3">
    <w:nsid w:val="0B0570AB"/>
    <w:multiLevelType w:val="hybridMultilevel"/>
    <w:tmpl w:val="2F2AD5F4"/>
    <w:lvl w:ilvl="0" w:tplc="8B3886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82F7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17CE14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528D9E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CA0317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2102CD0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1CD474C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014ED5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F0EC26B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4">
    <w:nsid w:val="0E145036"/>
    <w:multiLevelType w:val="hybridMultilevel"/>
    <w:tmpl w:val="C6CE7706"/>
    <w:lvl w:ilvl="0" w:tplc="C37E611C">
      <w:start w:val="1"/>
      <w:numFmt w:val="decimal"/>
      <w:lvlText w:val="%1."/>
      <w:lvlJc w:val="left"/>
      <w:pPr>
        <w:ind w:left="952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E968C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DF822316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F108CE6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D408F4A0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279619BA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5858AA5E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89364E4A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C6146544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5">
    <w:nsid w:val="0F7C4B3D"/>
    <w:multiLevelType w:val="hybridMultilevel"/>
    <w:tmpl w:val="3EBE71F6"/>
    <w:lvl w:ilvl="0" w:tplc="65222540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D464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849AA994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032634C6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1A7EC180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D1D8F736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786E7534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BC50FA44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9210FA0A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6">
    <w:nsid w:val="0F8E7FFE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7">
    <w:nsid w:val="117D11A4"/>
    <w:multiLevelType w:val="hybridMultilevel"/>
    <w:tmpl w:val="0DD03B7A"/>
    <w:lvl w:ilvl="0" w:tplc="2C868A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6A6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6DF259C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A0492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432C4DF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63CC142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D49A957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334B46C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172E8EB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8">
    <w:nsid w:val="12230D5E"/>
    <w:multiLevelType w:val="hybridMultilevel"/>
    <w:tmpl w:val="0B52C41A"/>
    <w:lvl w:ilvl="0" w:tplc="8D986F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0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0F0AA4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00CC132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26A3EA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08EE072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987418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8888601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A238B1D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9">
    <w:nsid w:val="145B14ED"/>
    <w:multiLevelType w:val="hybridMultilevel"/>
    <w:tmpl w:val="E6B6619C"/>
    <w:lvl w:ilvl="0" w:tplc="1FE6409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27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561A77B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654E83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9A4DC12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 w:tplc="5BB4867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8B4C5E5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D3BC8C2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2326C26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0">
    <w:nsid w:val="1CE70C08"/>
    <w:multiLevelType w:val="hybridMultilevel"/>
    <w:tmpl w:val="9C9A57D2"/>
    <w:lvl w:ilvl="0" w:tplc="7990F4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3D52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E1F864D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CF0814E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BDEC2C8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28D614C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26A4AB8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7350468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B37896FC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11">
    <w:nsid w:val="22FE1906"/>
    <w:multiLevelType w:val="multilevel"/>
    <w:tmpl w:val="4AE0F9E0"/>
    <w:lvl w:ilvl="0">
      <w:start w:val="4"/>
      <w:numFmt w:val="decimal"/>
      <w:lvlText w:val="%1"/>
      <w:lvlJc w:val="left"/>
      <w:pPr>
        <w:ind w:left="2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12">
    <w:nsid w:val="26066461"/>
    <w:multiLevelType w:val="multilevel"/>
    <w:tmpl w:val="96DABD1E"/>
    <w:lvl w:ilvl="0">
      <w:start w:val="3"/>
      <w:numFmt w:val="decimal"/>
      <w:lvlText w:val="%1"/>
      <w:lvlJc w:val="left"/>
      <w:pPr>
        <w:ind w:left="8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3">
    <w:nsid w:val="2EA350F9"/>
    <w:multiLevelType w:val="hybridMultilevel"/>
    <w:tmpl w:val="48FE9C90"/>
    <w:lvl w:ilvl="0" w:tplc="E6061522">
      <w:start w:val="1"/>
      <w:numFmt w:val="decimal"/>
      <w:lvlText w:val="%1."/>
      <w:lvlJc w:val="left"/>
      <w:pPr>
        <w:ind w:left="952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2D770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A35A4DAC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56E1E8C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6444F1EE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E27A00BE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CB982FF2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C562ED3E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2A9E47F6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14">
    <w:nsid w:val="325C35EB"/>
    <w:multiLevelType w:val="multilevel"/>
    <w:tmpl w:val="8CF28C78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15">
    <w:nsid w:val="3F1671EA"/>
    <w:multiLevelType w:val="hybridMultilevel"/>
    <w:tmpl w:val="D0446AB2"/>
    <w:lvl w:ilvl="0" w:tplc="AAAAEE96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E92EE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399A5238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AF060E54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2F3681C4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B276D890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B2526116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25D6D71E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2F505856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16">
    <w:nsid w:val="403D2C95"/>
    <w:multiLevelType w:val="hybridMultilevel"/>
    <w:tmpl w:val="15A80DFA"/>
    <w:lvl w:ilvl="0" w:tplc="A9387034">
      <w:numFmt w:val="bullet"/>
      <w:lvlText w:val=""/>
      <w:lvlJc w:val="left"/>
      <w:pPr>
        <w:ind w:left="952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8F63C">
      <w:numFmt w:val="bullet"/>
      <w:lvlText w:val="•"/>
      <w:lvlJc w:val="left"/>
      <w:pPr>
        <w:ind w:left="1990" w:hanging="558"/>
      </w:pPr>
      <w:rPr>
        <w:rFonts w:hint="default"/>
        <w:lang w:val="ru-RU" w:eastAsia="en-US" w:bidi="ar-SA"/>
      </w:rPr>
    </w:lvl>
    <w:lvl w:ilvl="2" w:tplc="23BEB464">
      <w:numFmt w:val="bullet"/>
      <w:lvlText w:val="•"/>
      <w:lvlJc w:val="left"/>
      <w:pPr>
        <w:ind w:left="3020" w:hanging="558"/>
      </w:pPr>
      <w:rPr>
        <w:rFonts w:hint="default"/>
        <w:lang w:val="ru-RU" w:eastAsia="en-US" w:bidi="ar-SA"/>
      </w:rPr>
    </w:lvl>
    <w:lvl w:ilvl="3" w:tplc="CDCE0860">
      <w:numFmt w:val="bullet"/>
      <w:lvlText w:val="•"/>
      <w:lvlJc w:val="left"/>
      <w:pPr>
        <w:ind w:left="4051" w:hanging="558"/>
      </w:pPr>
      <w:rPr>
        <w:rFonts w:hint="default"/>
        <w:lang w:val="ru-RU" w:eastAsia="en-US" w:bidi="ar-SA"/>
      </w:rPr>
    </w:lvl>
    <w:lvl w:ilvl="4" w:tplc="C4627D44">
      <w:numFmt w:val="bullet"/>
      <w:lvlText w:val="•"/>
      <w:lvlJc w:val="left"/>
      <w:pPr>
        <w:ind w:left="5081" w:hanging="558"/>
      </w:pPr>
      <w:rPr>
        <w:rFonts w:hint="default"/>
        <w:lang w:val="ru-RU" w:eastAsia="en-US" w:bidi="ar-SA"/>
      </w:rPr>
    </w:lvl>
    <w:lvl w:ilvl="5" w:tplc="2500C2DE">
      <w:numFmt w:val="bullet"/>
      <w:lvlText w:val="•"/>
      <w:lvlJc w:val="left"/>
      <w:pPr>
        <w:ind w:left="6112" w:hanging="558"/>
      </w:pPr>
      <w:rPr>
        <w:rFonts w:hint="default"/>
        <w:lang w:val="ru-RU" w:eastAsia="en-US" w:bidi="ar-SA"/>
      </w:rPr>
    </w:lvl>
    <w:lvl w:ilvl="6" w:tplc="5EF2C92C">
      <w:numFmt w:val="bullet"/>
      <w:lvlText w:val="•"/>
      <w:lvlJc w:val="left"/>
      <w:pPr>
        <w:ind w:left="7142" w:hanging="558"/>
      </w:pPr>
      <w:rPr>
        <w:rFonts w:hint="default"/>
        <w:lang w:val="ru-RU" w:eastAsia="en-US" w:bidi="ar-SA"/>
      </w:rPr>
    </w:lvl>
    <w:lvl w:ilvl="7" w:tplc="3B3CEDD0">
      <w:numFmt w:val="bullet"/>
      <w:lvlText w:val="•"/>
      <w:lvlJc w:val="left"/>
      <w:pPr>
        <w:ind w:left="8172" w:hanging="558"/>
      </w:pPr>
      <w:rPr>
        <w:rFonts w:hint="default"/>
        <w:lang w:val="ru-RU" w:eastAsia="en-US" w:bidi="ar-SA"/>
      </w:rPr>
    </w:lvl>
    <w:lvl w:ilvl="8" w:tplc="F2426BE6">
      <w:numFmt w:val="bullet"/>
      <w:lvlText w:val="•"/>
      <w:lvlJc w:val="left"/>
      <w:pPr>
        <w:ind w:left="9203" w:hanging="558"/>
      </w:pPr>
      <w:rPr>
        <w:rFonts w:hint="default"/>
        <w:lang w:val="ru-RU" w:eastAsia="en-US" w:bidi="ar-SA"/>
      </w:rPr>
    </w:lvl>
  </w:abstractNum>
  <w:abstractNum w:abstractNumId="17">
    <w:nsid w:val="4D991B98"/>
    <w:multiLevelType w:val="multilevel"/>
    <w:tmpl w:val="51B2814E"/>
    <w:lvl w:ilvl="0">
      <w:start w:val="3"/>
      <w:numFmt w:val="decimal"/>
      <w:lvlText w:val="%1"/>
      <w:lvlJc w:val="left"/>
      <w:pPr>
        <w:ind w:left="8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8">
    <w:nsid w:val="4F7A4F15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19">
    <w:nsid w:val="56B355D8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0">
    <w:nsid w:val="68E55989"/>
    <w:multiLevelType w:val="hybridMultilevel"/>
    <w:tmpl w:val="6756A83C"/>
    <w:lvl w:ilvl="0" w:tplc="B532C4C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BF1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0B64C3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5358C43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0182114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8F4E1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2AEAB9A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A02E86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E9213D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1">
    <w:nsid w:val="7AB9565C"/>
    <w:multiLevelType w:val="multilevel"/>
    <w:tmpl w:val="C6AA001A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20"/>
  </w:num>
  <w:num w:numId="8">
    <w:abstractNumId w:val="9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4"/>
  </w:num>
  <w:num w:numId="18">
    <w:abstractNumId w:val="7"/>
  </w:num>
  <w:num w:numId="19">
    <w:abstractNumId w:val="8"/>
  </w:num>
  <w:num w:numId="20">
    <w:abstractNumId w:val="19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5A82"/>
    <w:rsid w:val="000406F0"/>
    <w:rsid w:val="000E1D52"/>
    <w:rsid w:val="0011436C"/>
    <w:rsid w:val="00155132"/>
    <w:rsid w:val="002422FF"/>
    <w:rsid w:val="00284C2F"/>
    <w:rsid w:val="002F6D31"/>
    <w:rsid w:val="0030361F"/>
    <w:rsid w:val="0038304E"/>
    <w:rsid w:val="004A7BC0"/>
    <w:rsid w:val="005B3540"/>
    <w:rsid w:val="006171CD"/>
    <w:rsid w:val="006D249C"/>
    <w:rsid w:val="00720C97"/>
    <w:rsid w:val="00854471"/>
    <w:rsid w:val="008C6AC5"/>
    <w:rsid w:val="00925A82"/>
    <w:rsid w:val="00987690"/>
    <w:rsid w:val="00B220DE"/>
    <w:rsid w:val="00BB7149"/>
    <w:rsid w:val="00D87B05"/>
    <w:rsid w:val="00DC661D"/>
    <w:rsid w:val="00DE44F4"/>
    <w:rsid w:val="00FD1EC5"/>
    <w:rsid w:val="00F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A7BC0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B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7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A7B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7BC0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A7BC0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7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A7BC0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2F6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70695708/3e22e51c74db8e0b182fad67b502e640/" TargetMode="External"/><Relationship Id="rId18" Type="http://schemas.openxmlformats.org/officeDocument/2006/relationships/hyperlink" Target="http://base.garant.ru/10105643/1b93c134b90c6071b4dc3f495464b753/" TargetMode="External"/><Relationship Id="rId26" Type="http://schemas.openxmlformats.org/officeDocument/2006/relationships/hyperlink" Target="http://base.garant.ru/10105643/1b93c134b90c6071b4dc3f495464b753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25267/3d3a9e2eb4f30c73ea6671464e2a54b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0105643/1b93c134b90c6071b4dc3f495464b753/" TargetMode="External"/><Relationship Id="rId17" Type="http://schemas.openxmlformats.org/officeDocument/2006/relationships/hyperlink" Target="http://base.garant.ru/77660545/3e22e51c74db8e0b182fad67b502e640/" TargetMode="External"/><Relationship Id="rId25" Type="http://schemas.openxmlformats.org/officeDocument/2006/relationships/hyperlink" Target="http://base.garant.ru/1305770/4288a49e38eebbaa5e5d5a8c716dfc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808880/53f89421bbdaf741eb2d1ecc4ddb4c33/" TargetMode="External"/><Relationship Id="rId20" Type="http://schemas.openxmlformats.org/officeDocument/2006/relationships/hyperlink" Target="http://base.garant.ru/10108000/baf8d0298b9a3923e3794eecbe3d1996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695708/" TargetMode="External"/><Relationship Id="rId24" Type="http://schemas.openxmlformats.org/officeDocument/2006/relationships/hyperlink" Target="http://base.garant.ru/1305770/4288a49e38eebbaa5e5d5a8c716dfc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95708/3e22e51c74db8e0b182fad67b502e640/" TargetMode="External"/><Relationship Id="rId23" Type="http://schemas.openxmlformats.org/officeDocument/2006/relationships/hyperlink" Target="http://base.garant.ru/1305770/4288a49e38eebbaa5e5d5a8c716dfc29/" TargetMode="External"/><Relationship Id="rId28" Type="http://schemas.openxmlformats.org/officeDocument/2006/relationships/hyperlink" Target="http://base.garant.ru/1305770/4288a49e38eebbaa5e5d5a8c716dfc29/" TargetMode="External"/><Relationship Id="rId10" Type="http://schemas.openxmlformats.org/officeDocument/2006/relationships/hyperlink" Target="http://base.garant.ru/10105643/1b93c134b90c6071b4dc3f495464b753/" TargetMode="External"/><Relationship Id="rId19" Type="http://schemas.openxmlformats.org/officeDocument/2006/relationships/hyperlink" Target="http://base.garant.ru/12125350/741609f9002bd54a24e5c49cb5af953b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ase.garant.ru/1305770/4288a49e38eebbaa5e5d5a8c716dfc29/" TargetMode="External"/><Relationship Id="rId22" Type="http://schemas.openxmlformats.org/officeDocument/2006/relationships/hyperlink" Target="http://base.garant.ru/10164072/5ac206a89ea76855804609cd950fcaf7/" TargetMode="External"/><Relationship Id="rId27" Type="http://schemas.openxmlformats.org/officeDocument/2006/relationships/hyperlink" Target="http://base.garant.ru/1305770/4288a49e38eebbaa5e5d5a8c716dfc2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0864-C1BC-4A9A-9D14-060591A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7665</Words>
  <Characters>43696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31</cp:revision>
  <dcterms:created xsi:type="dcterms:W3CDTF">2021-08-22T10:15:00Z</dcterms:created>
  <dcterms:modified xsi:type="dcterms:W3CDTF">2021-09-14T11:45:00Z</dcterms:modified>
</cp:coreProperties>
</file>