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Ярославской области</w:t>
      </w:r>
    </w:p>
    <w:p w:rsidR="00985A24" w:rsidRDefault="00985A24" w:rsidP="00985A24">
      <w:pPr>
        <w:spacing w:line="360" w:lineRule="auto"/>
        <w:jc w:val="center"/>
        <w:rPr>
          <w:b/>
        </w:rPr>
      </w:pPr>
      <w:r>
        <w:rPr>
          <w:b/>
        </w:rPr>
        <w:t>Мышкинский политехнический колледж</w:t>
      </w:r>
    </w:p>
    <w:p w:rsidR="00985A24" w:rsidRDefault="00985A24" w:rsidP="00985A24">
      <w:pPr>
        <w:spacing w:line="360" w:lineRule="auto"/>
        <w:jc w:val="right"/>
        <w:rPr>
          <w:b/>
          <w:sz w:val="28"/>
          <w:szCs w:val="28"/>
        </w:rPr>
      </w:pPr>
    </w:p>
    <w:p w:rsidR="00985A24" w:rsidRDefault="00F204FF" w:rsidP="00985A24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203835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A24">
        <w:t>«Утверждаю»:</w:t>
      </w:r>
    </w:p>
    <w:p w:rsidR="00985A24" w:rsidRDefault="00985A24" w:rsidP="00985A24">
      <w:pPr>
        <w:spacing w:line="360" w:lineRule="auto"/>
        <w:jc w:val="right"/>
      </w:pPr>
      <w:r>
        <w:t>Директор ГПОУ ЯО</w:t>
      </w:r>
    </w:p>
    <w:p w:rsidR="00985A24" w:rsidRDefault="00985A24" w:rsidP="00985A24">
      <w:pPr>
        <w:spacing w:line="360" w:lineRule="auto"/>
        <w:jc w:val="right"/>
      </w:pPr>
      <w:r>
        <w:t xml:space="preserve">Мышкинского политехнического </w:t>
      </w:r>
    </w:p>
    <w:p w:rsidR="00985A24" w:rsidRDefault="00985A24" w:rsidP="00985A24">
      <w:pPr>
        <w:spacing w:line="360" w:lineRule="auto"/>
        <w:jc w:val="right"/>
      </w:pPr>
      <w:r>
        <w:t>колледжа</w:t>
      </w:r>
    </w:p>
    <w:p w:rsidR="00985A24" w:rsidRDefault="00F204FF" w:rsidP="00985A24">
      <w:pPr>
        <w:spacing w:line="360" w:lineRule="auto"/>
        <w:jc w:val="right"/>
      </w:pPr>
      <w:r>
        <w:t>/</w:t>
      </w:r>
      <w:r w:rsidR="00985A24">
        <w:t xml:space="preserve"> </w:t>
      </w:r>
      <w:r>
        <w:rPr>
          <w:noProof/>
        </w:rPr>
        <w:drawing>
          <wp:inline distT="0" distB="0" distL="0" distR="0">
            <wp:extent cx="876300" cy="49981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A24">
        <w:t>Т.А. Кошелева</w:t>
      </w:r>
    </w:p>
    <w:p w:rsidR="00985A24" w:rsidRDefault="0092456B" w:rsidP="00985A24">
      <w:pPr>
        <w:spacing w:line="360" w:lineRule="auto"/>
        <w:jc w:val="right"/>
        <w:rPr>
          <w:u w:val="single"/>
        </w:rPr>
      </w:pPr>
      <w:r>
        <w:t>«29» августа 2025</w:t>
      </w:r>
      <w:r w:rsidR="00985A24">
        <w:t xml:space="preserve"> г.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«Механическая кулинарная обработка и приготовление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 из овощей,</w:t>
      </w:r>
      <w:r w:rsidR="00945853">
        <w:rPr>
          <w:b/>
          <w:sz w:val="28"/>
          <w:szCs w:val="28"/>
        </w:rPr>
        <w:t xml:space="preserve"> грибов,  плодов и </w:t>
      </w:r>
      <w:r>
        <w:rPr>
          <w:b/>
          <w:sz w:val="28"/>
          <w:szCs w:val="28"/>
        </w:rPr>
        <w:t xml:space="preserve"> ягод»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Профессия:  16675</w:t>
      </w:r>
    </w:p>
    <w:p w:rsidR="00985A24" w:rsidRDefault="00985A24" w:rsidP="00985A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«Младший повар»</w:t>
      </w: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985A24" w:rsidRDefault="00985A24" w:rsidP="00985A24">
      <w:pPr>
        <w:spacing w:line="360" w:lineRule="auto"/>
        <w:rPr>
          <w:sz w:val="28"/>
          <w:szCs w:val="28"/>
        </w:rPr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right"/>
      </w:pPr>
    </w:p>
    <w:p w:rsidR="00985A24" w:rsidRDefault="00985A24" w:rsidP="00985A24">
      <w:pPr>
        <w:spacing w:line="360" w:lineRule="auto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Default="00985A24" w:rsidP="00985A24">
      <w:pPr>
        <w:spacing w:line="360" w:lineRule="auto"/>
        <w:ind w:hanging="851"/>
        <w:jc w:val="center"/>
        <w:rPr>
          <w:sz w:val="28"/>
          <w:szCs w:val="28"/>
        </w:rPr>
      </w:pPr>
    </w:p>
    <w:p w:rsidR="00985A24" w:rsidRPr="004976C4" w:rsidRDefault="00F204FF" w:rsidP="00985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92456B">
        <w:rPr>
          <w:sz w:val="28"/>
          <w:szCs w:val="28"/>
        </w:rPr>
        <w:t>2025</w:t>
      </w:r>
      <w:r w:rsidR="00985A24">
        <w:rPr>
          <w:sz w:val="28"/>
          <w:szCs w:val="28"/>
        </w:rPr>
        <w:t xml:space="preserve"> г.</w:t>
      </w:r>
    </w:p>
    <w:p w:rsidR="0092456B" w:rsidRDefault="0092456B" w:rsidP="00985A24">
      <w:pPr>
        <w:rPr>
          <w:b/>
        </w:rPr>
      </w:pPr>
    </w:p>
    <w:p w:rsidR="0092456B" w:rsidRDefault="0092456B" w:rsidP="00985A24">
      <w:pPr>
        <w:rPr>
          <w:b/>
        </w:rPr>
      </w:pPr>
    </w:p>
    <w:p w:rsidR="0092456B" w:rsidRDefault="0092456B" w:rsidP="00985A24">
      <w:pPr>
        <w:rPr>
          <w:b/>
        </w:rPr>
      </w:pPr>
    </w:p>
    <w:p w:rsidR="0092456B" w:rsidRDefault="0092456B" w:rsidP="00985A24">
      <w:pPr>
        <w:rPr>
          <w:b/>
        </w:rPr>
      </w:pPr>
    </w:p>
    <w:p w:rsidR="0092456B" w:rsidRDefault="0092456B" w:rsidP="00985A24">
      <w:pPr>
        <w:rPr>
          <w:b/>
        </w:rPr>
      </w:pPr>
    </w:p>
    <w:p w:rsidR="0092456B" w:rsidRDefault="0092456B" w:rsidP="00985A24">
      <w:pPr>
        <w:rPr>
          <w:b/>
        </w:rPr>
      </w:pPr>
    </w:p>
    <w:p w:rsidR="002B5037" w:rsidRDefault="002B5037" w:rsidP="00985A24">
      <w:pPr>
        <w:rPr>
          <w:b/>
        </w:rPr>
      </w:pPr>
      <w:r w:rsidRPr="00DB1E84">
        <w:rPr>
          <w:b/>
        </w:rPr>
        <w:lastRenderedPageBreak/>
        <w:t>СОДЕРЖАНИЕ</w:t>
      </w:r>
    </w:p>
    <w:p w:rsidR="00DB1E84" w:rsidRDefault="00DB1E84" w:rsidP="00985A24">
      <w:pPr>
        <w:rPr>
          <w:b/>
        </w:rPr>
      </w:pP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программы……………………………………..    3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рабочей программы……………………….   5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и содержание рабочей программы…………   6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рабочей программы…………………………12</w:t>
      </w:r>
    </w:p>
    <w:p w:rsidR="00DB1E84" w:rsidRPr="00DB1E84" w:rsidRDefault="00DB1E84" w:rsidP="00DB1E84">
      <w:pPr>
        <w:pStyle w:val="af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освоение рабочей программы ………………………..15</w:t>
      </w:r>
    </w:p>
    <w:p w:rsidR="002B5037" w:rsidRPr="00985A24" w:rsidRDefault="002B5037" w:rsidP="00985A24">
      <w:pPr>
        <w:spacing w:line="360" w:lineRule="auto"/>
        <w:rPr>
          <w:sz w:val="28"/>
          <w:szCs w:val="28"/>
        </w:rPr>
      </w:pP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5037" w:rsidRPr="002B5037" w:rsidRDefault="002B5037" w:rsidP="002B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2B5037" w:rsidRPr="002B503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2B5037" w:rsidRPr="00945853" w:rsidRDefault="002B5037" w:rsidP="00945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45853">
        <w:rPr>
          <w:b/>
          <w:caps/>
          <w:sz w:val="28"/>
          <w:szCs w:val="28"/>
        </w:rPr>
        <w:lastRenderedPageBreak/>
        <w:t xml:space="preserve">1. паспорт </w:t>
      </w:r>
      <w:r w:rsidRPr="00945853">
        <w:rPr>
          <w:b/>
          <w:bCs/>
          <w:color w:val="000000"/>
          <w:sz w:val="28"/>
          <w:szCs w:val="28"/>
        </w:rPr>
        <w:t>РАБОЧЕЙ</w:t>
      </w:r>
      <w:r w:rsidRPr="00945853">
        <w:rPr>
          <w:b/>
          <w:caps/>
          <w:sz w:val="28"/>
          <w:szCs w:val="28"/>
        </w:rPr>
        <w:t xml:space="preserve"> ПРОГРАММЫ 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rPr>
          <w:bCs/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1.1. Область применения программы</w:t>
      </w:r>
    </w:p>
    <w:p w:rsidR="002B5037" w:rsidRPr="00945853" w:rsidRDefault="002B5037" w:rsidP="00945853">
      <w:pPr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Рабочая пр</w:t>
      </w:r>
      <w:r w:rsidR="00985A24" w:rsidRPr="00945853">
        <w:rPr>
          <w:sz w:val="28"/>
          <w:szCs w:val="28"/>
        </w:rPr>
        <w:t xml:space="preserve">ограмма </w:t>
      </w:r>
      <w:r w:rsidRPr="00945853">
        <w:rPr>
          <w:sz w:val="28"/>
          <w:szCs w:val="28"/>
        </w:rPr>
        <w:t xml:space="preserve"> – является частью программы профессионального обучения по профессии 16675 Повар (для лиц с ОВЗ) и соответствующих компетенций (ПК):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ПК 1. Производить первичную обработку, нарезку и формовку, традиционных видов овощей и плодов, подготовку пряностей и приправ.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ПК 2. Готовить и оформлять  простые и основные блюда и гарниры из традиционных видов овощей и грибов.</w:t>
      </w:r>
    </w:p>
    <w:p w:rsidR="002B5037" w:rsidRPr="00945853" w:rsidRDefault="002B5037" w:rsidP="00945853">
      <w:pPr>
        <w:pStyle w:val="2"/>
        <w:widowControl w:val="0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B5037" w:rsidRPr="00945853" w:rsidRDefault="002B5037" w:rsidP="00945853">
      <w:pPr>
        <w:spacing w:line="360" w:lineRule="auto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иметь практический опыт: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обработки, нарезки и приготовление  блюд из овощей и грибов; 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производить первичную обработку, нарезку и формовку традиционных видов овощей и плодов, подготовку пряностей и приправ;  </w:t>
      </w:r>
    </w:p>
    <w:p w:rsidR="002B5037" w:rsidRPr="00945853" w:rsidRDefault="002B5037" w:rsidP="00945853">
      <w:pPr>
        <w:spacing w:line="360" w:lineRule="auto"/>
        <w:ind w:firstLine="709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готовить и оформлять основные и простые блюда и гарниры из традиционных видов овощей и грибов;</w:t>
      </w:r>
    </w:p>
    <w:p w:rsidR="002B5037" w:rsidRPr="00945853" w:rsidRDefault="002B5037" w:rsidP="00945853">
      <w:pPr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уметь: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проверять органолептическим способом годность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выбирать производственный инвентарь и оборудование для обработки и - приготовления блюд из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обрабатывать различными методами овощи и грибы;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нарезать и формовать традиционные виды овощей и грибов; 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- охлаждать и замораживать нарезанные овощи и грибы; </w:t>
      </w:r>
    </w:p>
    <w:p w:rsidR="002B5037" w:rsidRPr="00945853" w:rsidRDefault="002B5037" w:rsidP="00945853">
      <w:pPr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знать: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lastRenderedPageBreak/>
        <w:t>- ассортимент, товароведную характеристику и требования качество различных видов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характеристику основных видов пряностей, приправ, пищевых добавок, применяемых при приготовлении блюд из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технику обработки овощей , грибов и пряностей;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способы минимизации отходов при нарезке и обработке овощей и грибов;</w:t>
      </w:r>
    </w:p>
    <w:p w:rsidR="002B5037" w:rsidRPr="00945853" w:rsidRDefault="002B5037" w:rsidP="00945853">
      <w:pPr>
        <w:spacing w:line="360" w:lineRule="auto"/>
        <w:ind w:left="72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температурный режим и правило приготовления простых блюд и гарниров из овощей и грибов;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правило проведения бракеража;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 xml:space="preserve">- способы сервировки и варианты оформления и подачи простых блюд и гарниров, температуру подачи; 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правило хранения овощей и грибов;</w:t>
      </w:r>
    </w:p>
    <w:p w:rsidR="002B5037" w:rsidRPr="00945853" w:rsidRDefault="002B5037" w:rsidP="00945853">
      <w:pPr>
        <w:spacing w:line="360" w:lineRule="auto"/>
        <w:ind w:left="720"/>
        <w:rPr>
          <w:sz w:val="28"/>
          <w:szCs w:val="28"/>
        </w:rPr>
      </w:pPr>
      <w:r w:rsidRPr="00945853">
        <w:rPr>
          <w:sz w:val="28"/>
          <w:szCs w:val="28"/>
        </w:rPr>
        <w:t>- 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45853">
        <w:rPr>
          <w:b/>
          <w:sz w:val="28"/>
          <w:szCs w:val="28"/>
        </w:rPr>
        <w:t>1.3. Рекомендуемое количес</w:t>
      </w:r>
      <w:r w:rsidR="00985A24" w:rsidRPr="00945853">
        <w:rPr>
          <w:b/>
          <w:sz w:val="28"/>
          <w:szCs w:val="28"/>
        </w:rPr>
        <w:t>тво часов на освоение программы:</w:t>
      </w:r>
    </w:p>
    <w:p w:rsidR="00985A24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всего – 51 час</w:t>
      </w:r>
      <w:r w:rsidR="002B5037" w:rsidRPr="00945853">
        <w:rPr>
          <w:sz w:val="28"/>
          <w:szCs w:val="28"/>
        </w:rPr>
        <w:t xml:space="preserve"> на изучение модуля, 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в том числе:</w:t>
      </w:r>
    </w:p>
    <w:p w:rsidR="00985A24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color w:val="000000"/>
          <w:sz w:val="28"/>
          <w:szCs w:val="28"/>
        </w:rPr>
        <w:t xml:space="preserve">- </w:t>
      </w:r>
      <w:r w:rsidR="002B5037" w:rsidRPr="00945853">
        <w:rPr>
          <w:color w:val="000000"/>
          <w:sz w:val="28"/>
          <w:szCs w:val="28"/>
        </w:rPr>
        <w:t xml:space="preserve">обязательной аудиторной учебной нагрузки обучающегося - </w:t>
      </w:r>
      <w:r w:rsidR="002250D0">
        <w:rPr>
          <w:color w:val="000000"/>
          <w:sz w:val="28"/>
          <w:szCs w:val="28"/>
        </w:rPr>
        <w:t>40</w:t>
      </w:r>
      <w:r w:rsidR="002B5037" w:rsidRPr="00945853">
        <w:rPr>
          <w:sz w:val="28"/>
          <w:szCs w:val="28"/>
        </w:rPr>
        <w:t xml:space="preserve"> часов</w:t>
      </w:r>
    </w:p>
    <w:p w:rsidR="002B5037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5853">
        <w:rPr>
          <w:sz w:val="28"/>
          <w:szCs w:val="28"/>
        </w:rPr>
        <w:t>- практические занятия – 11</w:t>
      </w:r>
      <w:r w:rsidR="002B5037" w:rsidRPr="00945853">
        <w:rPr>
          <w:sz w:val="28"/>
          <w:szCs w:val="28"/>
        </w:rPr>
        <w:t xml:space="preserve"> часов</w:t>
      </w:r>
    </w:p>
    <w:p w:rsidR="002B5037" w:rsidRPr="00945853" w:rsidRDefault="00985A24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45853">
        <w:rPr>
          <w:color w:val="000000"/>
          <w:sz w:val="28"/>
          <w:szCs w:val="28"/>
        </w:rPr>
        <w:t xml:space="preserve">- </w:t>
      </w:r>
      <w:r w:rsidR="002B5037" w:rsidRPr="00945853">
        <w:rPr>
          <w:color w:val="000000"/>
          <w:sz w:val="28"/>
          <w:szCs w:val="28"/>
        </w:rPr>
        <w:t>самостоятельной работы обучающегося - 18</w:t>
      </w:r>
      <w:r w:rsidR="002B5037" w:rsidRPr="00945853">
        <w:rPr>
          <w:b/>
          <w:bCs/>
          <w:color w:val="000000"/>
          <w:sz w:val="28"/>
          <w:szCs w:val="28"/>
        </w:rPr>
        <w:t xml:space="preserve"> </w:t>
      </w:r>
      <w:r w:rsidR="002B5037" w:rsidRPr="00945853">
        <w:rPr>
          <w:color w:val="000000"/>
          <w:sz w:val="28"/>
          <w:szCs w:val="28"/>
        </w:rPr>
        <w:t>часов</w:t>
      </w: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566"/>
        <w:jc w:val="both"/>
        <w:rPr>
          <w:sz w:val="28"/>
          <w:szCs w:val="28"/>
        </w:rPr>
      </w:pPr>
    </w:p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2B5037">
        <w:rPr>
          <w:b/>
          <w:caps/>
          <w:sz w:val="22"/>
          <w:szCs w:val="22"/>
        </w:rPr>
        <w:br w:type="page"/>
      </w:r>
      <w:r w:rsidRPr="00945853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945853" w:rsidRPr="00945853">
        <w:rPr>
          <w:b/>
          <w:caps/>
          <w:sz w:val="28"/>
          <w:szCs w:val="28"/>
        </w:rPr>
        <w:t>рабочей программы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945853">
        <w:rPr>
          <w:sz w:val="28"/>
          <w:szCs w:val="28"/>
        </w:rPr>
        <w:t xml:space="preserve">Результатом освоения программы является овладение обучающимися видом профессиональной деятельности (ВПД) </w:t>
      </w:r>
      <w:r w:rsidRPr="00945853">
        <w:rPr>
          <w:b/>
          <w:sz w:val="28"/>
          <w:szCs w:val="28"/>
        </w:rPr>
        <w:t xml:space="preserve">Приготовление блюд из овощей, </w:t>
      </w:r>
      <w:r w:rsidR="00945853">
        <w:rPr>
          <w:b/>
          <w:sz w:val="28"/>
          <w:szCs w:val="28"/>
        </w:rPr>
        <w:t xml:space="preserve">грибов, плодов и </w:t>
      </w:r>
      <w:r w:rsidR="00945853" w:rsidRPr="00945853">
        <w:rPr>
          <w:b/>
          <w:sz w:val="28"/>
          <w:szCs w:val="28"/>
        </w:rPr>
        <w:t>ягод</w:t>
      </w:r>
      <w:r w:rsidRPr="00945853">
        <w:rPr>
          <w:sz w:val="28"/>
          <w:szCs w:val="28"/>
        </w:rPr>
        <w:t>, в том числе профессиональными (ПК) и общими (ОК) компетенциями:</w:t>
      </w:r>
    </w:p>
    <w:p w:rsidR="002B5037" w:rsidRPr="00945853" w:rsidRDefault="002B5037" w:rsidP="00945853">
      <w:pPr>
        <w:pStyle w:val="2"/>
        <w:widowControl w:val="0"/>
        <w:spacing w:line="360" w:lineRule="auto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3"/>
      </w:tblGrid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45853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4585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 xml:space="preserve">ПК 1.1 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Производить первичную обработку, нарезку и формовку, традиционных видов овощей и плодов, подготовку пряностей и приправ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ПК 1.2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Готовить и оформлять  простые и основные блюда и гарниры из традиционных видов овощей и грибов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1.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Понимать сущность и социальную значимость  своей будущей профессии, проявлять к ней устойчивый интерес.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2.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3.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Анализировать рабочую ситуацию, осуществлять текущий итоговый контроль, оценку и коррекцию собственной деятельности, нести ответственность за результат своей работы.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4.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5.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6.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Работать в команде, эффективно обращаться с коллегами, руководством, клиентами.</w:t>
            </w:r>
          </w:p>
        </w:tc>
      </w:tr>
      <w:tr w:rsidR="002B5037" w:rsidRPr="00945853" w:rsidTr="00985A24">
        <w:tc>
          <w:tcPr>
            <w:tcW w:w="1951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ОК  7.</w:t>
            </w:r>
          </w:p>
        </w:tc>
        <w:tc>
          <w:tcPr>
            <w:tcW w:w="7903" w:type="dxa"/>
          </w:tcPr>
          <w:p w:rsidR="002B5037" w:rsidRPr="00945853" w:rsidRDefault="002B5037" w:rsidP="00945853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45853"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2B5037" w:rsidRPr="00945853" w:rsidRDefault="002B5037" w:rsidP="00945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2B5037" w:rsidRPr="00945853">
          <w:pgSz w:w="11907" w:h="16840"/>
          <w:pgMar w:top="1134" w:right="851" w:bottom="992" w:left="1418" w:header="709" w:footer="709" w:gutter="0"/>
          <w:cols w:space="720"/>
        </w:sectPr>
      </w:pPr>
    </w:p>
    <w:p w:rsidR="002B5037" w:rsidRPr="002B5037" w:rsidRDefault="002B5037" w:rsidP="002B50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2"/>
          <w:szCs w:val="22"/>
        </w:rPr>
      </w:pPr>
    </w:p>
    <w:p w:rsidR="002B5037" w:rsidRPr="002B5037" w:rsidRDefault="002B5037" w:rsidP="002B5037">
      <w:pPr>
        <w:rPr>
          <w:sz w:val="22"/>
          <w:szCs w:val="22"/>
        </w:rPr>
      </w:pPr>
    </w:p>
    <w:p w:rsidR="002B5037" w:rsidRPr="008F3B2B" w:rsidRDefault="00945853" w:rsidP="002250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exact"/>
        <w:ind w:firstLine="0"/>
        <w:jc w:val="center"/>
        <w:rPr>
          <w:b/>
          <w:sz w:val="28"/>
          <w:szCs w:val="28"/>
        </w:rPr>
      </w:pPr>
      <w:r w:rsidRPr="008F3B2B">
        <w:rPr>
          <w:b/>
          <w:caps/>
          <w:sz w:val="28"/>
          <w:szCs w:val="28"/>
        </w:rPr>
        <w:t>3.</w:t>
      </w:r>
      <w:r w:rsidR="002B5037" w:rsidRPr="008F3B2B">
        <w:rPr>
          <w:b/>
          <w:caps/>
          <w:sz w:val="28"/>
          <w:szCs w:val="28"/>
        </w:rPr>
        <w:t xml:space="preserve"> </w:t>
      </w:r>
      <w:r w:rsidR="002B5037" w:rsidRPr="008F3B2B">
        <w:rPr>
          <w:rFonts w:eastAsia="Calibri"/>
          <w:b/>
          <w:sz w:val="28"/>
          <w:szCs w:val="28"/>
        </w:rPr>
        <w:t>Тематический план и содержание учебной дисциплины</w:t>
      </w: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9"/>
        <w:gridCol w:w="6"/>
        <w:gridCol w:w="536"/>
        <w:gridCol w:w="38"/>
        <w:gridCol w:w="8579"/>
        <w:gridCol w:w="1017"/>
        <w:gridCol w:w="23"/>
        <w:gridCol w:w="1332"/>
      </w:tblGrid>
      <w:tr w:rsidR="002B5037" w:rsidRPr="008F3B2B" w:rsidTr="00985A2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  <w:bCs/>
              </w:rPr>
              <w:t xml:space="preserve">Наименование </w:t>
            </w:r>
            <w:r w:rsidR="002D4750" w:rsidRPr="008F3B2B">
              <w:rPr>
                <w:b/>
                <w:bCs/>
              </w:rPr>
              <w:t>тем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  <w:bCs/>
              </w:rPr>
            </w:pPr>
            <w:r w:rsidRPr="008F3B2B">
              <w:rPr>
                <w:b/>
                <w:bCs/>
              </w:rPr>
              <w:t>1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4</w:t>
            </w:r>
          </w:p>
        </w:tc>
      </w:tr>
      <w:tr w:rsidR="002B5037" w:rsidRPr="008F3B2B" w:rsidTr="00985A24">
        <w:trPr>
          <w:trHeight w:val="8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bCs/>
              </w:rPr>
            </w:pPr>
            <w:r w:rsidRPr="008F3B2B">
              <w:rPr>
                <w:rFonts w:eastAsia="Calibri"/>
                <w:b/>
                <w:bCs/>
              </w:rPr>
              <w:t>Тема 1.1</w:t>
            </w:r>
            <w:r w:rsidRPr="008F3B2B">
              <w:rPr>
                <w:rFonts w:eastAsia="Calibri"/>
                <w:bCs/>
              </w:rPr>
              <w:t>.</w:t>
            </w: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Механическая и кулинарная обработка овощей  и грибов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pStyle w:val="af0"/>
              <w:spacing w:after="0" w:line="360" w:lineRule="auto"/>
              <w:jc w:val="left"/>
              <w:rPr>
                <w:rFonts w:ascii="Times New Roman" w:hAnsi="Times New Roman"/>
                <w:b/>
              </w:rPr>
            </w:pPr>
            <w:r w:rsidRPr="008F3B2B">
              <w:rPr>
                <w:rFonts w:ascii="Times New Roman" w:eastAsia="Calibri" w:hAnsi="Times New Roman"/>
                <w:b/>
                <w:bCs/>
              </w:rPr>
              <w:t>Содержание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pStyle w:val="af0"/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37" w:rsidRPr="008F3B2B" w:rsidRDefault="002B5037" w:rsidP="008F3B2B">
            <w:pPr>
              <w:spacing w:line="360" w:lineRule="auto"/>
            </w:pPr>
          </w:p>
        </w:tc>
      </w:tr>
      <w:tr w:rsidR="002D4750" w:rsidRPr="008F3B2B" w:rsidTr="002D4750">
        <w:trPr>
          <w:trHeight w:val="179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50" w:rsidRPr="008F3B2B" w:rsidRDefault="002D4750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50" w:rsidRPr="008F3B2B" w:rsidRDefault="002D4750" w:rsidP="008F3B2B">
            <w:pPr>
              <w:shd w:val="clear" w:color="auto" w:fill="FFFFFF"/>
              <w:spacing w:line="360" w:lineRule="auto"/>
              <w:jc w:val="center"/>
            </w:pPr>
          </w:p>
          <w:p w:rsidR="002D4750" w:rsidRPr="008F3B2B" w:rsidRDefault="002D4750" w:rsidP="008F3B2B">
            <w:pPr>
              <w:shd w:val="clear" w:color="auto" w:fill="FFFFFF"/>
              <w:spacing w:line="360" w:lineRule="auto"/>
            </w:pPr>
            <w:r w:rsidRPr="008F3B2B">
              <w:t xml:space="preserve">Урок 1.  Значение овощей в питании.  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2.  Ассортимент, классификация и основные характеристики различных видов овощей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3. Пищевая ценность различных видов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4.  Требования к качеству традиционных видов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5.  Требования к качеству обработанных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6.  Сроки хранения овощей: хранение очищенных овощей, температурные режимы, тара, основные требования к качеству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7.  Виды технологического оборудования и производственного инвентаря, используемых при обработке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8.  Способы минимизации отходов при обработке овощей.</w:t>
            </w:r>
          </w:p>
          <w:p w:rsidR="00596D2B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 xml:space="preserve">Урок 9.  Ассортимент блюд из овощей и грибов. 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>Урок 10</w:t>
            </w:r>
            <w:r w:rsidR="002D4750" w:rsidRPr="008F3B2B">
              <w:t>. Правила обработки овощей (основные приёмы), применяемое оборудование, инструменты.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</w:pPr>
            <w:r w:rsidRPr="008F3B2B">
              <w:t xml:space="preserve">Урок 11 </w:t>
            </w:r>
            <w:r w:rsidR="002D4750" w:rsidRPr="008F3B2B">
              <w:t>. Технологический процесс, общие требования к обработке овощей.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  <w:jc w:val="both"/>
            </w:pPr>
            <w:r w:rsidRPr="008F3B2B">
              <w:t>Урок 12</w:t>
            </w:r>
            <w:r w:rsidR="002D4750" w:rsidRPr="008F3B2B">
              <w:t xml:space="preserve">. Первичная обработка овощей (клубнеплодов, корнеплодов, капустных и луковых, плодовых овощей, салатных и пряных, десертных и консервированных </w:t>
            </w:r>
            <w:r w:rsidR="002D4750" w:rsidRPr="008F3B2B">
              <w:lastRenderedPageBreak/>
              <w:t>овощей.).</w:t>
            </w:r>
          </w:p>
          <w:p w:rsidR="002D4750" w:rsidRPr="008F3B2B" w:rsidRDefault="00596D2B" w:rsidP="008F3B2B">
            <w:pPr>
              <w:shd w:val="clear" w:color="auto" w:fill="FFFFFF"/>
              <w:spacing w:line="360" w:lineRule="auto"/>
              <w:jc w:val="both"/>
            </w:pPr>
            <w:r w:rsidRPr="008F3B2B">
              <w:t>Урок 13</w:t>
            </w:r>
            <w:r w:rsidR="002D4750" w:rsidRPr="008F3B2B">
              <w:t xml:space="preserve">.  Форма нарезка овощей.   Подготовка овощей и грибов к </w:t>
            </w:r>
          </w:p>
          <w:p w:rsidR="002D4750" w:rsidRPr="008F3B2B" w:rsidRDefault="002D4750" w:rsidP="008F3B2B">
            <w:pPr>
              <w:shd w:val="clear" w:color="auto" w:fill="FFFFFF"/>
              <w:spacing w:line="360" w:lineRule="auto"/>
            </w:pPr>
            <w:proofErr w:type="spellStart"/>
            <w:r w:rsidRPr="008F3B2B">
              <w:t>фаршированию</w:t>
            </w:r>
            <w:proofErr w:type="spellEnd"/>
            <w:r w:rsidRPr="008F3B2B">
              <w:t>. Требования к качеству и сроки хранения овощей</w:t>
            </w:r>
          </w:p>
          <w:p w:rsidR="002D4750" w:rsidRPr="008F3B2B" w:rsidRDefault="002D4750" w:rsidP="008F3B2B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750" w:rsidRPr="008F3B2B" w:rsidRDefault="00596D2B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13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50" w:rsidRPr="008F3B2B" w:rsidRDefault="002D475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b/>
              </w:rPr>
            </w:pPr>
            <w:r w:rsidRPr="008F3B2B">
              <w:rPr>
                <w:b/>
                <w:bCs/>
              </w:rPr>
              <w:t>Практические занятия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250D0" w:rsidRPr="008F3B2B" w:rsidTr="002250D0">
        <w:trPr>
          <w:trHeight w:val="4113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D0" w:rsidRPr="008F3B2B" w:rsidRDefault="002250D0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D0" w:rsidRPr="008F3B2B" w:rsidRDefault="00596D2B" w:rsidP="008F3B2B">
            <w:pPr>
              <w:spacing w:line="360" w:lineRule="auto"/>
            </w:pPr>
            <w:r w:rsidRPr="008F3B2B">
              <w:t>Урок 14</w:t>
            </w:r>
            <w:r w:rsidR="002250D0" w:rsidRPr="008F3B2B">
              <w:t>. Изучение основных видов пряностей, приправ, пищевых добавок.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Методы обработки традиционных видов овощей и грибов.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15</w:t>
            </w:r>
            <w:r w:rsidR="002250D0" w:rsidRPr="008F3B2B">
              <w:t xml:space="preserve">. Механическая кулинарная обработка овощей, простая и сложная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нарезка овощей.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Правила обработки овощей 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16</w:t>
            </w:r>
            <w:r w:rsidR="002250D0" w:rsidRPr="008F3B2B">
              <w:t xml:space="preserve">. Характеристика и назначение овощей и грибов. Ассортимент,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товароведная характеристика и требования к качеству различных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видов овощей и грибов.</w:t>
            </w:r>
          </w:p>
          <w:p w:rsidR="002250D0" w:rsidRPr="008F3B2B" w:rsidRDefault="002250D0" w:rsidP="008F3B2B">
            <w:pPr>
              <w:spacing w:line="360" w:lineRule="auto"/>
              <w:ind w:left="601"/>
              <w:jc w:val="center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17</w:t>
            </w:r>
            <w:r w:rsidR="002250D0" w:rsidRPr="008F3B2B">
              <w:t xml:space="preserve">. Органолептическая оценка качества традиционных видов овощей,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грибов и плодов.</w:t>
            </w:r>
          </w:p>
          <w:p w:rsidR="002250D0" w:rsidRPr="008F3B2B" w:rsidRDefault="002250D0" w:rsidP="008F3B2B">
            <w:pPr>
              <w:spacing w:line="360" w:lineRule="auto"/>
            </w:pPr>
          </w:p>
          <w:p w:rsidR="002250D0" w:rsidRPr="008F3B2B" w:rsidRDefault="00596D2B" w:rsidP="008F3B2B">
            <w:pPr>
              <w:spacing w:line="360" w:lineRule="auto"/>
            </w:pPr>
            <w:r w:rsidRPr="008F3B2B">
              <w:t>Урок 18</w:t>
            </w:r>
            <w:r w:rsidR="002250D0" w:rsidRPr="008F3B2B">
              <w:t>. Отходы овощей и их использование.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 xml:space="preserve">Расчет количества отходов при механической кулинарной </w:t>
            </w:r>
          </w:p>
          <w:p w:rsidR="002250D0" w:rsidRPr="008F3B2B" w:rsidRDefault="002250D0" w:rsidP="008F3B2B">
            <w:pPr>
              <w:spacing w:line="360" w:lineRule="auto"/>
            </w:pPr>
            <w:r w:rsidRPr="008F3B2B">
              <w:t>обработке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D0" w:rsidRPr="008F3B2B" w:rsidRDefault="002250D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50D0" w:rsidRPr="008F3B2B" w:rsidRDefault="002250D0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b/>
              </w:rPr>
            </w:pPr>
            <w:r w:rsidRPr="008F3B2B">
              <w:rPr>
                <w:b/>
              </w:rPr>
              <w:t>Самостоятельная работа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130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</w:pPr>
            <w:r w:rsidRPr="008F3B2B">
              <w:t>1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56"/>
            </w:pPr>
            <w:r w:rsidRPr="008F3B2B">
              <w:t>Сообщение на тему: «Что такое кулинария»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654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605"/>
            </w:pPr>
            <w:r w:rsidRPr="008F3B2B">
              <w:t>2</w:t>
            </w:r>
          </w:p>
          <w:p w:rsidR="002B5037" w:rsidRPr="008F3B2B" w:rsidRDefault="002B5037" w:rsidP="008F3B2B">
            <w:pPr>
              <w:shd w:val="clear" w:color="auto" w:fill="FFFFFF"/>
              <w:spacing w:line="360" w:lineRule="auto"/>
            </w:pPr>
            <w:r w:rsidRPr="008F3B2B">
              <w:t>2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9"/>
            </w:pPr>
            <w:r w:rsidRPr="008F3B2B">
              <w:t xml:space="preserve">Подготовка сообщения «Значение овощных блюд в питании», </w:t>
            </w:r>
          </w:p>
          <w:p w:rsidR="002B5037" w:rsidRPr="008F3B2B" w:rsidRDefault="002B5037" w:rsidP="008F3B2B">
            <w:pPr>
              <w:shd w:val="clear" w:color="auto" w:fill="FFFFFF"/>
              <w:spacing w:line="360" w:lineRule="auto"/>
              <w:ind w:left="39"/>
            </w:pPr>
            <w:r w:rsidRPr="008F3B2B">
              <w:t>«Способы тепловой обработки».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601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605"/>
            </w:pPr>
          </w:p>
          <w:p w:rsidR="002B5037" w:rsidRPr="008F3B2B" w:rsidRDefault="002B5037" w:rsidP="008F3B2B">
            <w:pPr>
              <w:spacing w:line="360" w:lineRule="auto"/>
            </w:pPr>
            <w:r w:rsidRPr="008F3B2B">
              <w:t>3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 xml:space="preserve">Сообщение «Классификация и значение блюд и гарниров из овощей 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грибов в питании», «Ассортимент овощных блюд».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976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left="605"/>
            </w:pPr>
          </w:p>
          <w:p w:rsidR="002B5037" w:rsidRPr="008F3B2B" w:rsidRDefault="002B5037" w:rsidP="008F3B2B">
            <w:pPr>
              <w:spacing w:line="360" w:lineRule="auto"/>
            </w:pPr>
            <w:r w:rsidRPr="008F3B2B">
              <w:t>4</w:t>
            </w:r>
          </w:p>
          <w:p w:rsidR="002B5037" w:rsidRPr="008F3B2B" w:rsidRDefault="002B5037" w:rsidP="008F3B2B">
            <w:pPr>
              <w:spacing w:line="360" w:lineRule="auto"/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 xml:space="preserve">Работа с нормативными документами: Сборники рецептур, 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технологические карты, инструкционные карты.</w:t>
            </w:r>
          </w:p>
          <w:p w:rsidR="002B5037" w:rsidRPr="008F3B2B" w:rsidRDefault="002B5037" w:rsidP="008F3B2B">
            <w:pPr>
              <w:spacing w:line="360" w:lineRule="auto"/>
              <w:ind w:left="39"/>
            </w:pPr>
            <w:r w:rsidRPr="008F3B2B">
              <w:t>Составление словаря новых терминов и слов.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20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 xml:space="preserve">Тема 1.2. </w:t>
            </w:r>
            <w:r w:rsidRPr="008F3B2B">
              <w:rPr>
                <w:b/>
              </w:rPr>
              <w:t xml:space="preserve"> </w:t>
            </w: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Приготовление блюд и гарниров  из овощей и грибо</w:t>
            </w:r>
            <w:r w:rsidR="00062E85" w:rsidRPr="008F3B2B">
              <w:t xml:space="preserve">в. 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</w:pPr>
            <w:r w:rsidRPr="008F3B2B">
              <w:rPr>
                <w:b/>
              </w:rPr>
              <w:t>Содержание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8B77E9" w:rsidRPr="008F3B2B" w:rsidTr="008F3B2B">
        <w:trPr>
          <w:trHeight w:val="557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7E9" w:rsidRPr="008F3B2B" w:rsidRDefault="008F3B2B" w:rsidP="008F3B2B">
            <w:pPr>
              <w:spacing w:line="360" w:lineRule="auto"/>
            </w:pPr>
            <w:r>
              <w:t xml:space="preserve">  </w:t>
            </w:r>
            <w:r w:rsidR="00596D2B" w:rsidRPr="008F3B2B">
              <w:t>Урок 19</w:t>
            </w:r>
            <w:r w:rsidR="008B77E9" w:rsidRPr="008F3B2B">
              <w:t>. Способы тепловой обработки.</w:t>
            </w:r>
          </w:p>
          <w:p w:rsidR="008B77E9" w:rsidRPr="008F3B2B" w:rsidRDefault="00596D2B" w:rsidP="008F3B2B">
            <w:pPr>
              <w:spacing w:line="360" w:lineRule="auto"/>
              <w:ind w:left="73"/>
            </w:pPr>
            <w:r w:rsidRPr="008F3B2B">
              <w:t>Урок 20</w:t>
            </w:r>
            <w:r w:rsidR="008B77E9" w:rsidRPr="008F3B2B">
              <w:t>. Правила приготовления простых блюд и гарниров.</w:t>
            </w:r>
          </w:p>
          <w:p w:rsidR="00596D2B" w:rsidRPr="008F3B2B" w:rsidRDefault="00596D2B" w:rsidP="008F3B2B">
            <w:pPr>
              <w:spacing w:line="360" w:lineRule="auto"/>
              <w:ind w:left="73"/>
            </w:pPr>
            <w:r w:rsidRPr="008F3B2B">
              <w:t>Урок 21. Технология приготовления и ассортимент отварных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22. Технология приготовления припущенных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23. Технология приготовления тушеных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24. Технология приготовления жареных блюд из овощей, способы оформления, температура подачи, требования к качеству.</w:t>
            </w:r>
          </w:p>
          <w:p w:rsidR="008F3B2B" w:rsidRPr="008F3B2B" w:rsidRDefault="008F3B2B" w:rsidP="008F3B2B">
            <w:pPr>
              <w:spacing w:line="360" w:lineRule="auto"/>
              <w:ind w:left="73"/>
            </w:pPr>
            <w:r w:rsidRPr="008F3B2B">
              <w:t>Урок 25. Технология приготовления запеченных блюд из овощей, способы оформления, температура подачи, требования к качеству.</w:t>
            </w:r>
          </w:p>
          <w:p w:rsidR="008B77E9" w:rsidRPr="008F3B2B" w:rsidRDefault="008F3B2B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26</w:t>
            </w:r>
            <w:r w:rsidR="008B77E9" w:rsidRPr="008F3B2B">
              <w:rPr>
                <w:rFonts w:eastAsia="Calibri"/>
                <w:bCs/>
              </w:rPr>
              <w:t>. Правила подачи блюд и гарниров из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</w:pPr>
            <w:r w:rsidRPr="008F3B2B">
              <w:rPr>
                <w:rFonts w:eastAsia="Calibri"/>
                <w:bCs/>
              </w:rPr>
              <w:t>Урок 27</w:t>
            </w:r>
            <w:r w:rsidR="008B77E9" w:rsidRPr="008F3B2B">
              <w:rPr>
                <w:rFonts w:eastAsia="Calibri"/>
                <w:bCs/>
              </w:rPr>
              <w:t>.</w:t>
            </w:r>
            <w:r w:rsidR="008B77E9" w:rsidRPr="008F3B2B">
              <w:t xml:space="preserve"> Блюда и гарниры из </w:t>
            </w:r>
            <w:r w:rsidR="008B77E9" w:rsidRPr="008F3B2B">
              <w:rPr>
                <w:rFonts w:eastAsia="Calibri"/>
                <w:bCs/>
              </w:rPr>
              <w:t xml:space="preserve"> тушёных</w:t>
            </w:r>
            <w:r w:rsidR="008B77E9" w:rsidRPr="008F3B2B">
              <w:t xml:space="preserve">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</w:pPr>
            <w:r w:rsidRPr="008F3B2B">
              <w:t>Урок 28</w:t>
            </w:r>
            <w:r w:rsidR="008B77E9" w:rsidRPr="008F3B2B">
              <w:t xml:space="preserve">. Блюда и гарниры из </w:t>
            </w:r>
            <w:r w:rsidR="008B77E9" w:rsidRPr="008F3B2B">
              <w:rPr>
                <w:rFonts w:eastAsia="Calibri"/>
                <w:bCs/>
              </w:rPr>
              <w:t xml:space="preserve"> запеченных </w:t>
            </w:r>
            <w:r w:rsidR="008B77E9" w:rsidRPr="008F3B2B">
              <w:t xml:space="preserve"> овощей и грибов.</w:t>
            </w:r>
          </w:p>
          <w:p w:rsidR="008B77E9" w:rsidRPr="008F3B2B" w:rsidRDefault="008F3B2B" w:rsidP="008F3B2B">
            <w:pPr>
              <w:spacing w:line="360" w:lineRule="auto"/>
              <w:ind w:left="73"/>
              <w:rPr>
                <w:rFonts w:eastAsia="Calibri"/>
                <w:bCs/>
              </w:rPr>
            </w:pPr>
            <w:r w:rsidRPr="008F3B2B">
              <w:t>Урок 29</w:t>
            </w:r>
            <w:r w:rsidR="008B77E9" w:rsidRPr="008F3B2B">
              <w:t xml:space="preserve">.  </w:t>
            </w:r>
            <w:r w:rsidR="008B77E9" w:rsidRPr="008F3B2B">
              <w:rPr>
                <w:rFonts w:eastAsia="Calibri"/>
                <w:bCs/>
              </w:rPr>
              <w:t>Требования к качеству овощных блюд и сроки их хранения.</w:t>
            </w:r>
          </w:p>
          <w:p w:rsidR="008B77E9" w:rsidRPr="008F3B2B" w:rsidRDefault="008F3B2B" w:rsidP="008F3B2B">
            <w:pPr>
              <w:spacing w:line="360" w:lineRule="auto"/>
              <w:ind w:left="73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Урок 30</w:t>
            </w:r>
            <w:r w:rsidR="008B77E9" w:rsidRPr="008F3B2B">
              <w:rPr>
                <w:rFonts w:eastAsia="Calibri"/>
                <w:bCs/>
              </w:rPr>
              <w:t>. Организация производства в горячем цехе.</w:t>
            </w:r>
          </w:p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7E9" w:rsidRPr="008F3B2B" w:rsidRDefault="008B77E9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lastRenderedPageBreak/>
              <w:t>1</w:t>
            </w:r>
            <w:r w:rsidR="008F3B2B" w:rsidRPr="008F3B2B">
              <w:rPr>
                <w:rFonts w:eastAsia="Calibri"/>
                <w:bCs/>
              </w:rPr>
              <w:t>2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7E9" w:rsidRPr="008F3B2B" w:rsidRDefault="008B77E9" w:rsidP="008F3B2B">
            <w:pPr>
              <w:spacing w:line="360" w:lineRule="auto"/>
              <w:rPr>
                <w:rFonts w:eastAsia="Calibri"/>
                <w:bCs/>
              </w:rPr>
            </w:pPr>
          </w:p>
        </w:tc>
      </w:tr>
      <w:tr w:rsidR="002B5037" w:rsidRPr="008F3B2B" w:rsidTr="008101AE">
        <w:trPr>
          <w:trHeight w:val="20"/>
        </w:trPr>
        <w:tc>
          <w:tcPr>
            <w:tcW w:w="10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ind w:firstLine="3261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ind w:firstLine="3261"/>
              <w:rPr>
                <w:rFonts w:eastAsia="Calibri"/>
                <w:bCs/>
              </w:rPr>
            </w:pPr>
          </w:p>
          <w:p w:rsidR="002B5037" w:rsidRPr="008F3B2B" w:rsidRDefault="002B5037" w:rsidP="008F3B2B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295"/>
              <w:rPr>
                <w:rFonts w:eastAsia="Calibri"/>
                <w:b/>
                <w:bCs/>
              </w:rPr>
            </w:pPr>
            <w:r w:rsidRPr="008F3B2B">
              <w:rPr>
                <w:b/>
                <w:bCs/>
              </w:rPr>
              <w:t>Практические занятия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062E85" w:rsidRPr="008F3B2B" w:rsidTr="008101AE">
        <w:trPr>
          <w:trHeight w:val="7155"/>
        </w:trPr>
        <w:tc>
          <w:tcPr>
            <w:tcW w:w="10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E85" w:rsidRPr="008F3B2B" w:rsidRDefault="00062E85" w:rsidP="008F3B2B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31</w:t>
            </w:r>
            <w:r w:rsidR="00062E85" w:rsidRPr="008F3B2B">
              <w:rPr>
                <w:rFonts w:eastAsia="Calibri"/>
                <w:bCs/>
              </w:rPr>
              <w:t xml:space="preserve">. Составление схем приготовления блюд из овощей и грибов </w:t>
            </w:r>
          </w:p>
          <w:p w:rsidR="00062E85" w:rsidRPr="008F3B2B" w:rsidRDefault="00062E85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Расчеты при приготовлении блюд и гарниров из овощей и грибов, плодов и ягод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Урок 32</w:t>
            </w:r>
            <w:r w:rsidR="00062E85" w:rsidRPr="008F3B2B">
              <w:rPr>
                <w:rFonts w:eastAsia="Calibri"/>
                <w:bCs/>
              </w:rPr>
              <w:t xml:space="preserve">. Расчет количества порций овощных гарниров из имеющихся </w:t>
            </w:r>
          </w:p>
          <w:p w:rsidR="00062E85" w:rsidRPr="008F3B2B" w:rsidRDefault="00062E85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продуктов</w:t>
            </w:r>
          </w:p>
          <w:p w:rsidR="00062E85" w:rsidRPr="008F3B2B" w:rsidRDefault="00062E85" w:rsidP="008F3B2B">
            <w:pPr>
              <w:spacing w:line="360" w:lineRule="auto"/>
              <w:rPr>
                <w:rFonts w:eastAsia="Calibri"/>
                <w:bCs/>
              </w:rPr>
            </w:pPr>
            <w:r w:rsidRPr="008F3B2B">
              <w:t>Работа с нормативно-технической документацией: сборник рецептур блюд и кулинарных изделий, составление технико-технологических  карт (блюд из отварных овощей).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Урок</w:t>
            </w:r>
            <w:r w:rsidR="008F3B2B" w:rsidRPr="008F3B2B">
              <w:t xml:space="preserve"> 33</w:t>
            </w:r>
            <w:r w:rsidRPr="008F3B2B">
              <w:t xml:space="preserve">. Работа с нормативно-технической документацией: сборник рецептур блюд и кулинарных изделий, составление технико-технологических  карт (блюд из припущенных овощей) 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Составить технологическую схему приготовления блюда «Овощи тушеные».</w:t>
            </w:r>
          </w:p>
          <w:p w:rsidR="00062E85" w:rsidRPr="008F3B2B" w:rsidRDefault="008F3B2B" w:rsidP="008F3B2B">
            <w:pPr>
              <w:spacing w:line="360" w:lineRule="auto"/>
              <w:ind w:left="30"/>
            </w:pPr>
            <w:r w:rsidRPr="008F3B2B">
              <w:t>Урок 34</w:t>
            </w:r>
            <w:r w:rsidR="00062E85" w:rsidRPr="008F3B2B">
              <w:t>. Составить таблицу: «Способы оформления и подача блюд и гарниров».</w:t>
            </w:r>
          </w:p>
          <w:p w:rsidR="00062E85" w:rsidRPr="008F3B2B" w:rsidRDefault="00062E85" w:rsidP="008F3B2B">
            <w:pPr>
              <w:spacing w:line="360" w:lineRule="auto"/>
              <w:ind w:left="30"/>
            </w:pPr>
            <w:r w:rsidRPr="008F3B2B">
              <w:t>Составить таблицу температура подачи сложных блюд и гарниров из овощей.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i/>
              </w:rPr>
            </w:pPr>
            <w:r w:rsidRPr="008F3B2B">
              <w:t>Урок 35</w:t>
            </w:r>
            <w:r w:rsidR="00062E85" w:rsidRPr="008F3B2B">
              <w:t>. Работа с нормативно-технической документацией: сборник рецептур блюд и кулинарных изделий, составление технико-технологических  карт (простых блюд из грибов).</w:t>
            </w:r>
          </w:p>
          <w:p w:rsidR="00062E85" w:rsidRPr="008F3B2B" w:rsidRDefault="008F3B2B" w:rsidP="008F3B2B">
            <w:pPr>
              <w:spacing w:line="360" w:lineRule="auto"/>
              <w:ind w:left="30"/>
              <w:rPr>
                <w:rFonts w:eastAsia="Calibri"/>
                <w:bCs/>
              </w:rPr>
            </w:pPr>
            <w:r w:rsidRPr="008F3B2B">
              <w:t>Урок 36. Расчет массы брутто и нетто при МКО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85" w:rsidRPr="008F3B2B" w:rsidRDefault="00062E85" w:rsidP="008F3B2B">
            <w:pPr>
              <w:spacing w:line="360" w:lineRule="auto"/>
              <w:jc w:val="center"/>
            </w:pPr>
            <w:r w:rsidRPr="008F3B2B">
              <w:t>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2E85" w:rsidRPr="008F3B2B" w:rsidRDefault="00062E85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20"/>
        </w:trPr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left="453"/>
              <w:rPr>
                <w:rFonts w:eastAsia="Calibri"/>
                <w:b/>
                <w:bCs/>
              </w:rPr>
            </w:pPr>
            <w:r w:rsidRPr="008F3B2B">
              <w:rPr>
                <w:rFonts w:eastAsia="Calibri"/>
                <w:b/>
                <w:bCs/>
              </w:rPr>
              <w:t>Самостоятельная работа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</w:rPr>
              <w:t>10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648"/>
        </w:trPr>
        <w:tc>
          <w:tcPr>
            <w:tcW w:w="10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  <w:p w:rsidR="002B5037" w:rsidRPr="008F3B2B" w:rsidRDefault="002B5037" w:rsidP="008F3B2B">
            <w:pPr>
              <w:spacing w:line="360" w:lineRule="auto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Составление кроссворда по теме: «Блюда и гарниры из овощей и грибов»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  <w:p w:rsidR="002B5037" w:rsidRPr="008F3B2B" w:rsidRDefault="002B5037" w:rsidP="008F3B2B">
            <w:pPr>
              <w:spacing w:line="360" w:lineRule="auto"/>
              <w:jc w:val="center"/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8F3B2B">
              <w:rPr>
                <w:rFonts w:eastAsia="Calibri"/>
                <w:bCs/>
              </w:rPr>
              <w:t>2</w:t>
            </w:r>
          </w:p>
        </w:tc>
      </w:tr>
      <w:tr w:rsidR="002B5037" w:rsidRPr="008F3B2B" w:rsidTr="00985A24">
        <w:trPr>
          <w:trHeight w:val="54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 xml:space="preserve">Составить презентацию на тему: «Способы оформления и подача блюд и </w:t>
            </w:r>
            <w:r w:rsidRPr="008F3B2B">
              <w:lastRenderedPageBreak/>
              <w:t>гарниров».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lastRenderedPageBreak/>
              <w:t>1</w:t>
            </w:r>
          </w:p>
          <w:p w:rsidR="002B5037" w:rsidRPr="008F3B2B" w:rsidRDefault="002B5037" w:rsidP="008F3B2B">
            <w:pPr>
              <w:spacing w:line="360" w:lineRule="auto"/>
              <w:jc w:val="center"/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Произвести расчёт себестоимости блюд из овощей и грибов.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Работа с нормативно-технической документацией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технологическую схему приготовления блюда «Овощи тушеные».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таблицу температура подачи сложных блюд и гарниров из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Поиск информации с использованием Интернет-ресурсов в соответствии с рекомендациями преподавателя – темы сообщений, рефератов, докладов: «Откуда пришли к нам помидоры и почему их так называют?», «Свекла – «королева овощей», «Бактерицидные овощей», «Пряные травы», «Специи».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firstLine="14"/>
              <w:jc w:val="both"/>
            </w:pPr>
            <w:r w:rsidRPr="008F3B2B">
              <w:t>Составить технологическую схему приготовления блюда «Крокеты картофельные»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  <w:r w:rsidRPr="008F3B2B">
              <w:t>Составление таблицы нарезки овощей, грибов для приготовления блюд из овощей.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2B5037" w:rsidRPr="008F3B2B" w:rsidTr="00985A24">
        <w:trPr>
          <w:trHeight w:val="404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hd w:val="clear" w:color="auto" w:fill="FFFFFF"/>
              <w:spacing w:line="360" w:lineRule="auto"/>
              <w:ind w:left="3686"/>
              <w:jc w:val="both"/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</w:pPr>
            <w:r w:rsidRPr="008F3B2B">
              <w:t>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  <w:r w:rsidRPr="008F3B2B">
              <w:rPr>
                <w:rFonts w:eastAsia="Calibri"/>
                <w:bCs/>
              </w:rPr>
              <w:t>Составление таблицы: «Т</w:t>
            </w:r>
            <w:r w:rsidRPr="008F3B2B">
              <w:rPr>
                <w:rFonts w:eastAsia="Calibri"/>
                <w:bCs/>
                <w:lang w:eastAsia="en-US"/>
              </w:rPr>
              <w:t>ребования к качеству овощных блюд и сроки их хранения</w:t>
            </w:r>
            <w:r w:rsidRPr="008F3B2B">
              <w:rPr>
                <w:rFonts w:eastAsia="Calibri"/>
                <w:bCs/>
              </w:rPr>
              <w:t>»</w:t>
            </w:r>
            <w:r w:rsidRPr="008F3B2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2B5037" w:rsidP="008F3B2B">
            <w:pPr>
              <w:spacing w:line="360" w:lineRule="auto"/>
              <w:jc w:val="center"/>
            </w:pPr>
            <w:r w:rsidRPr="008F3B2B">
              <w:t>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  <w:tr w:rsidR="008101AE" w:rsidRPr="008F3B2B" w:rsidTr="00D42D42">
        <w:trPr>
          <w:trHeight w:val="825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  <w:rPr>
                <w:b/>
              </w:rPr>
            </w:pPr>
            <w:r w:rsidRPr="008F3B2B">
              <w:rPr>
                <w:b/>
              </w:rPr>
              <w:t>Тема 1.3</w:t>
            </w:r>
          </w:p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  <w:r>
              <w:t>Механическая обработка и приготовление простых блюд из грибов.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  <w:p w:rsidR="008101AE" w:rsidRDefault="008101AE" w:rsidP="008F3B2B">
            <w:pPr>
              <w:rPr>
                <w:b/>
              </w:rPr>
            </w:pPr>
          </w:p>
          <w:p w:rsidR="008101AE" w:rsidRPr="008101AE" w:rsidRDefault="008101AE" w:rsidP="008101AE">
            <w:pPr>
              <w:rPr>
                <w:b/>
              </w:rPr>
            </w:pP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D42D42">
        <w:trPr>
          <w:trHeight w:val="825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rPr>
                <w:b/>
              </w:rPr>
            </w:pPr>
            <w:r w:rsidRPr="008101AE">
              <w:rPr>
                <w:b/>
              </w:rPr>
              <w:t xml:space="preserve">Содержание </w:t>
            </w:r>
          </w:p>
        </w:tc>
        <w:tc>
          <w:tcPr>
            <w:tcW w:w="8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8101AE">
        <w:trPr>
          <w:trHeight w:val="36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</w:pPr>
            <w:r>
              <w:t>Урок 37.  Ассортимент, классификация и основные характеристики грибов</w:t>
            </w:r>
          </w:p>
          <w:p w:rsidR="008101AE" w:rsidRDefault="008101AE" w:rsidP="008101AE">
            <w:pPr>
              <w:spacing w:line="360" w:lineRule="auto"/>
            </w:pPr>
            <w:r>
              <w:t>Урок 38. Пищевая ценность грибов.</w:t>
            </w:r>
          </w:p>
          <w:p w:rsidR="008101AE" w:rsidRDefault="008101AE" w:rsidP="008101AE">
            <w:pPr>
              <w:spacing w:line="360" w:lineRule="auto"/>
            </w:pPr>
            <w:r>
              <w:t>Урок 39.  Требования к качеству грибов, сроки хранения.</w:t>
            </w:r>
          </w:p>
          <w:p w:rsidR="008101AE" w:rsidRDefault="008101AE" w:rsidP="008101AE">
            <w:pPr>
              <w:spacing w:line="360" w:lineRule="auto"/>
            </w:pPr>
            <w:r>
              <w:t>Урок 40. Обработка грибов</w:t>
            </w:r>
          </w:p>
          <w:p w:rsidR="008101AE" w:rsidRDefault="008101AE" w:rsidP="008101AE">
            <w:pPr>
              <w:spacing w:line="360" w:lineRule="auto"/>
            </w:pPr>
            <w:r>
              <w:t xml:space="preserve">Урок 41. Технология приготовления отварных, припущенных, тушеных, жареных, </w:t>
            </w:r>
            <w:r>
              <w:lastRenderedPageBreak/>
              <w:t>запеченных блюд из грибов.</w:t>
            </w:r>
          </w:p>
          <w:p w:rsidR="008101AE" w:rsidRDefault="008101AE" w:rsidP="008101AE">
            <w:pPr>
              <w:spacing w:line="360" w:lineRule="auto"/>
            </w:pPr>
            <w:r>
              <w:t>Урок 42. Способы сервировки и варианты оформления и подачи простых блюд и гарниров, температуру подачи.</w:t>
            </w:r>
          </w:p>
          <w:p w:rsidR="008101AE" w:rsidRPr="008101AE" w:rsidRDefault="008101AE" w:rsidP="008101AE">
            <w:pPr>
              <w:spacing w:line="360" w:lineRule="auto"/>
            </w:pPr>
            <w:r>
              <w:t xml:space="preserve">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Pr="008F3B2B" w:rsidRDefault="008101AE" w:rsidP="00810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152E7C">
        <w:trPr>
          <w:trHeight w:val="968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  <w:r>
              <w:rPr>
                <w:b/>
              </w:rPr>
              <w:lastRenderedPageBreak/>
              <w:t>Тема 1.4</w:t>
            </w:r>
          </w:p>
          <w:p w:rsidR="008101AE" w:rsidRPr="008F3B2B" w:rsidRDefault="008101AE" w:rsidP="008101AE">
            <w:pPr>
              <w:spacing w:line="360" w:lineRule="auto"/>
              <w:rPr>
                <w:b/>
              </w:rPr>
            </w:pPr>
            <w:r w:rsidRPr="008101AE">
              <w:rPr>
                <w:b/>
              </w:rPr>
              <w:t>Механическая обработка и  приготовление простых блюд из плодов и ягод</w:t>
            </w:r>
            <w:r>
              <w:t>.</w:t>
            </w: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101AE">
            <w:pPr>
              <w:spacing w:line="360" w:lineRule="auto"/>
            </w:pP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8101AE">
        <w:trPr>
          <w:trHeight w:val="749"/>
        </w:trPr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101AE" w:rsidRDefault="008101AE" w:rsidP="008101AE">
            <w:pPr>
              <w:spacing w:line="360" w:lineRule="auto"/>
              <w:rPr>
                <w:b/>
              </w:rPr>
            </w:pPr>
            <w:r w:rsidRPr="008101AE">
              <w:rPr>
                <w:b/>
              </w:rPr>
              <w:t>Содержание</w:t>
            </w: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8101AE" w:rsidRPr="008F3B2B" w:rsidTr="00152E7C">
        <w:trPr>
          <w:trHeight w:val="967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8F3B2B">
            <w:pPr>
              <w:rPr>
                <w:b/>
              </w:rPr>
            </w:pPr>
          </w:p>
        </w:tc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Default="008101AE" w:rsidP="00DB1E84">
            <w:pPr>
              <w:spacing w:line="360" w:lineRule="auto"/>
            </w:pPr>
            <w:r>
              <w:t xml:space="preserve">Урок 43.  </w:t>
            </w:r>
            <w:r w:rsidR="00DB1E84">
              <w:t xml:space="preserve"> Пищевая ценность, характеристика плодов, ягод.</w:t>
            </w:r>
          </w:p>
          <w:p w:rsidR="00DB1E84" w:rsidRDefault="00DB1E84" w:rsidP="00DB1E84">
            <w:pPr>
              <w:spacing w:line="360" w:lineRule="auto"/>
            </w:pPr>
            <w:r>
              <w:t>Урок 44. Классификация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45. Ассортимент плодов и ягод</w:t>
            </w:r>
          </w:p>
          <w:p w:rsidR="00DB1E84" w:rsidRDefault="00DB1E84" w:rsidP="00DB1E84">
            <w:pPr>
              <w:spacing w:line="360" w:lineRule="auto"/>
            </w:pPr>
            <w:r>
              <w:t>Урок 46. Требования к качеству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47. Условия и сроки хранения плодов, ягод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48. Обработка плодов и ягод для приготовления простых блюд.</w:t>
            </w:r>
          </w:p>
          <w:p w:rsidR="00DB1E84" w:rsidRDefault="00DB1E84" w:rsidP="00DB1E84">
            <w:pPr>
              <w:spacing w:line="360" w:lineRule="auto"/>
            </w:pPr>
            <w:r>
              <w:t>Урок 49. Технология приготовления простых блюд из плодов и ягод.</w:t>
            </w:r>
          </w:p>
          <w:p w:rsidR="00DB1E84" w:rsidRDefault="00DB1E84" w:rsidP="00DB1E84">
            <w:pPr>
              <w:spacing w:line="360" w:lineRule="auto"/>
            </w:pPr>
            <w:r>
              <w:t>Урок 50. Оформление, правила подачи простых блюд из плодов и ягод, температурный режим.</w:t>
            </w:r>
          </w:p>
          <w:p w:rsidR="00DB1E84" w:rsidRDefault="00DB1E84" w:rsidP="00DB1E84">
            <w:pPr>
              <w:spacing w:line="360" w:lineRule="auto"/>
            </w:pPr>
            <w:r>
              <w:t>Урок 51. Зачет</w:t>
            </w:r>
          </w:p>
          <w:p w:rsidR="008101AE" w:rsidRPr="008101AE" w:rsidRDefault="008101AE" w:rsidP="00DB1E84">
            <w:pPr>
              <w:spacing w:line="360" w:lineRule="auto"/>
            </w:pPr>
            <w:r>
              <w:t xml:space="preserve"> 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E" w:rsidRDefault="008101AE" w:rsidP="008101AE">
            <w:pPr>
              <w:jc w:val="center"/>
              <w:rPr>
                <w:rFonts w:eastAsia="Calibri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E" w:rsidRPr="008F3B2B" w:rsidRDefault="008101AE" w:rsidP="008F3B2B">
            <w:pPr>
              <w:rPr>
                <w:rFonts w:eastAsia="Calibri"/>
              </w:rPr>
            </w:pPr>
          </w:p>
        </w:tc>
      </w:tr>
      <w:tr w:rsidR="002B5037" w:rsidRPr="008F3B2B" w:rsidTr="00985A24">
        <w:trPr>
          <w:trHeight w:val="363"/>
        </w:trPr>
        <w:tc>
          <w:tcPr>
            <w:tcW w:w="4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8F3B2B" w:rsidRDefault="002B5037" w:rsidP="008F3B2B">
            <w:pPr>
              <w:spacing w:line="360" w:lineRule="auto"/>
              <w:ind w:firstLine="10490"/>
              <w:rPr>
                <w:b/>
              </w:rPr>
            </w:pPr>
            <w:r w:rsidRPr="008F3B2B">
              <w:rPr>
                <w:b/>
              </w:rPr>
              <w:t>Итого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37" w:rsidRPr="008F3B2B" w:rsidRDefault="00062E85" w:rsidP="008F3B2B">
            <w:pPr>
              <w:spacing w:line="360" w:lineRule="auto"/>
              <w:jc w:val="center"/>
              <w:rPr>
                <w:b/>
              </w:rPr>
            </w:pPr>
            <w:r w:rsidRPr="008F3B2B">
              <w:rPr>
                <w:b/>
              </w:rPr>
              <w:t>51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B5037" w:rsidRPr="008F3B2B" w:rsidRDefault="002B5037" w:rsidP="008F3B2B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</w:tc>
      </w:tr>
    </w:tbl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Для характеристики уровня освоения учебного материала используются следующие обозначения: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1 - ознакомительный (узнавание ранее изученных объектов, свойств);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 xml:space="preserve">2 - репродуктивный (выполнение деятельности по образцу, инструкции или под руководством); </w:t>
      </w:r>
    </w:p>
    <w:p w:rsidR="002B5037" w:rsidRPr="002B5037" w:rsidRDefault="002B5037" w:rsidP="002B5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B5037">
        <w:rPr>
          <w:sz w:val="22"/>
          <w:szCs w:val="22"/>
        </w:rPr>
        <w:t>3 - продуктивный (планирование и самостоятельное выполнение деятельности, решение проблемных задач)</w:t>
      </w:r>
    </w:p>
    <w:p w:rsidR="002B5037" w:rsidRPr="002B5037" w:rsidRDefault="002B5037" w:rsidP="002B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2B5037" w:rsidRPr="002B5037" w:rsidSect="00985A24">
          <w:footerReference w:type="even" r:id="rId11"/>
          <w:footerReference w:type="default" r:id="rId12"/>
          <w:pgSz w:w="16840" w:h="11907" w:orient="landscape"/>
          <w:pgMar w:top="624" w:right="1134" w:bottom="851" w:left="992" w:header="709" w:footer="709" w:gutter="0"/>
          <w:cols w:space="720"/>
          <w:docGrid w:linePitch="326"/>
        </w:sect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DB1E84">
        <w:rPr>
          <w:b/>
          <w:caps/>
          <w:sz w:val="28"/>
          <w:szCs w:val="28"/>
        </w:rPr>
        <w:lastRenderedPageBreak/>
        <w:t xml:space="preserve">4. условия реализации  </w:t>
      </w:r>
      <w:r w:rsidR="00DB1E84" w:rsidRPr="00DB1E84">
        <w:rPr>
          <w:b/>
          <w:caps/>
          <w:sz w:val="28"/>
          <w:szCs w:val="28"/>
        </w:rPr>
        <w:t>Рабочей программы</w:t>
      </w:r>
    </w:p>
    <w:p w:rsidR="002B5037" w:rsidRPr="00DB1E84" w:rsidRDefault="002B5037" w:rsidP="00DB1E84">
      <w:pPr>
        <w:spacing w:line="360" w:lineRule="auto"/>
        <w:rPr>
          <w:b/>
          <w:bCs/>
          <w:sz w:val="28"/>
          <w:szCs w:val="28"/>
        </w:r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B1E84">
        <w:rPr>
          <w:b/>
          <w:bCs/>
          <w:sz w:val="28"/>
          <w:szCs w:val="28"/>
        </w:rPr>
        <w:t>4</w:t>
      </w:r>
      <w:r w:rsidRPr="00DB1E84">
        <w:rPr>
          <w:b/>
          <w:sz w:val="28"/>
          <w:szCs w:val="28"/>
        </w:rPr>
        <w:t xml:space="preserve">.1. </w:t>
      </w:r>
      <w:r w:rsidRPr="00DB1E8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Оборудование учебного кабинета технология кулинарного и кондитерского производства;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Технические средства обучения: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 xml:space="preserve"> - </w:t>
      </w:r>
      <w:proofErr w:type="spellStart"/>
      <w:r w:rsidRPr="00DB1E84">
        <w:rPr>
          <w:sz w:val="28"/>
          <w:szCs w:val="28"/>
        </w:rPr>
        <w:t>мультимедийный</w:t>
      </w:r>
      <w:proofErr w:type="spellEnd"/>
      <w:r w:rsidRPr="00DB1E84">
        <w:rPr>
          <w:sz w:val="28"/>
          <w:szCs w:val="28"/>
        </w:rPr>
        <w:t xml:space="preserve"> проектор, экран.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-  комплект учебно-методической документации;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- наглядные пособия.</w:t>
      </w:r>
    </w:p>
    <w:p w:rsidR="002B5037" w:rsidRPr="00DB1E84" w:rsidRDefault="002B5037" w:rsidP="00DB1E84">
      <w:pPr>
        <w:spacing w:line="360" w:lineRule="auto"/>
        <w:ind w:firstLine="720"/>
        <w:rPr>
          <w:sz w:val="28"/>
          <w:szCs w:val="28"/>
        </w:rPr>
      </w:pPr>
    </w:p>
    <w:p w:rsidR="002B5037" w:rsidRPr="00DB1E84" w:rsidRDefault="002B5037" w:rsidP="00DB1E84">
      <w:pPr>
        <w:spacing w:line="360" w:lineRule="auto"/>
        <w:jc w:val="both"/>
        <w:rPr>
          <w:sz w:val="28"/>
          <w:szCs w:val="28"/>
        </w:rPr>
      </w:pPr>
      <w:r w:rsidRPr="00DB1E84">
        <w:rPr>
          <w:b/>
          <w:bCs/>
          <w:sz w:val="28"/>
          <w:szCs w:val="28"/>
        </w:rPr>
        <w:t>Оборудование лаборатории и рабочих мест лаборатории технологии производства:</w:t>
      </w:r>
    </w:p>
    <w:p w:rsidR="002B5037" w:rsidRPr="00DB1E84" w:rsidRDefault="002B5037" w:rsidP="00DB1E84">
      <w:pPr>
        <w:pStyle w:val="22"/>
        <w:numPr>
          <w:ilvl w:val="0"/>
          <w:numId w:val="11"/>
        </w:numPr>
        <w:tabs>
          <w:tab w:val="left" w:pos="0"/>
        </w:tabs>
        <w:spacing w:after="0"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посадочные места по количеству студентов;</w:t>
      </w:r>
    </w:p>
    <w:p w:rsidR="002B5037" w:rsidRPr="00DB1E84" w:rsidRDefault="002B5037" w:rsidP="00DB1E84">
      <w:pPr>
        <w:pStyle w:val="22"/>
        <w:numPr>
          <w:ilvl w:val="0"/>
          <w:numId w:val="11"/>
        </w:numPr>
        <w:tabs>
          <w:tab w:val="left" w:pos="0"/>
        </w:tabs>
        <w:spacing w:after="0"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рабочее место преподавателя;</w:t>
      </w:r>
    </w:p>
    <w:p w:rsidR="002B5037" w:rsidRPr="00DB1E84" w:rsidRDefault="002B5037" w:rsidP="00DB1E84">
      <w:pPr>
        <w:numPr>
          <w:ilvl w:val="0"/>
          <w:numId w:val="11"/>
        </w:numPr>
        <w:suppressAutoHyphens/>
        <w:spacing w:line="360" w:lineRule="auto"/>
        <w:ind w:left="786" w:hanging="26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стенды, плакаты, видеоролики, видеофильмы, презентации учебного материала;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E84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кулинарного цеха: 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кухонной посуды, приборов;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инвентаря и инструментов;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технологического оборудования;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нормативной и технологической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-наглядные пособия.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  <w:r w:rsidRPr="00DB1E84">
        <w:rPr>
          <w:sz w:val="28"/>
          <w:szCs w:val="28"/>
        </w:rPr>
        <w:t xml:space="preserve">          - компьютер  и мультимедиа проектор, экран.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E84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кондитерского  цеха: 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кухонной посуды, приборов;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инвентаря и инструментов;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-комплект технологического оборудования;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 комплект нормативной и технологической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lastRenderedPageBreak/>
        <w:t>- комплект учебно-методической документации;</w:t>
      </w:r>
    </w:p>
    <w:p w:rsidR="002B5037" w:rsidRPr="00DB1E84" w:rsidRDefault="002B5037" w:rsidP="00DB1E84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1E84">
        <w:rPr>
          <w:rFonts w:ascii="Times New Roman" w:hAnsi="Times New Roman"/>
          <w:sz w:val="28"/>
          <w:szCs w:val="28"/>
        </w:rPr>
        <w:t>-наглядные пособия.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  <w:r w:rsidRPr="00DB1E84">
        <w:rPr>
          <w:sz w:val="28"/>
          <w:szCs w:val="28"/>
        </w:rPr>
        <w:t xml:space="preserve">          - компьютер  и мультимедиа проектор, экран.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</w:p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B1E84">
        <w:rPr>
          <w:b/>
          <w:sz w:val="28"/>
          <w:szCs w:val="28"/>
        </w:rPr>
        <w:t>4.2. Информационное обеспечение обучения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Основные источники: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Н.Е. Харченко, «Технология приготовления пиши», М. – «Академия» 2012г. 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Л.В. </w:t>
      </w:r>
      <w:proofErr w:type="spellStart"/>
      <w:r w:rsidRPr="00DB1E84">
        <w:rPr>
          <w:bCs/>
          <w:sz w:val="28"/>
          <w:szCs w:val="28"/>
        </w:rPr>
        <w:t>Мармузова</w:t>
      </w:r>
      <w:proofErr w:type="spellEnd"/>
      <w:r w:rsidRPr="00DB1E84">
        <w:rPr>
          <w:bCs/>
          <w:sz w:val="28"/>
          <w:szCs w:val="28"/>
        </w:rPr>
        <w:t>, «Основы микробиологии, санитарии и гигиены в пищевой промышленности» М.- «</w:t>
      </w:r>
      <w:proofErr w:type="spellStart"/>
      <w:r w:rsidRPr="00DB1E84">
        <w:rPr>
          <w:bCs/>
          <w:sz w:val="28"/>
          <w:szCs w:val="28"/>
        </w:rPr>
        <w:t>Профобриздат</w:t>
      </w:r>
      <w:proofErr w:type="spellEnd"/>
      <w:r w:rsidRPr="00DB1E84">
        <w:rPr>
          <w:bCs/>
          <w:sz w:val="28"/>
          <w:szCs w:val="28"/>
        </w:rPr>
        <w:t>», 2011г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Е.А. Рубина  «Санитарии и гигиены питания», М. – «Академия» 2013г.</w:t>
      </w:r>
    </w:p>
    <w:p w:rsidR="002B5037" w:rsidRPr="00DB1E84" w:rsidRDefault="002B5037" w:rsidP="00DB1E8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В.П. Андросов, «Производственное обучение профессии повар», М. – «Академия» 2012г.</w:t>
      </w:r>
    </w:p>
    <w:p w:rsidR="002B5037" w:rsidRPr="00DB1E84" w:rsidRDefault="002B5037" w:rsidP="00DB1E84">
      <w:pPr>
        <w:pStyle w:val="15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E84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DB1E84">
        <w:rPr>
          <w:bCs/>
          <w:color w:val="000000"/>
          <w:sz w:val="28"/>
          <w:szCs w:val="28"/>
        </w:rPr>
        <w:t>ГОСТ Р 50763-95 "Кулинарная продукция, реализуемая населению";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DB1E84">
        <w:rPr>
          <w:bCs/>
          <w:color w:val="000000"/>
          <w:sz w:val="28"/>
          <w:szCs w:val="28"/>
        </w:rPr>
        <w:t>ГОСТ Р 50764-95 "Услуги общественного питания. Общие требования";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DB1E84">
        <w:rPr>
          <w:sz w:val="28"/>
          <w:szCs w:val="28"/>
        </w:rPr>
        <w:t>СанПиН</w:t>
      </w:r>
      <w:proofErr w:type="spellEnd"/>
      <w:r w:rsidRPr="00DB1E84">
        <w:rPr>
          <w:sz w:val="28"/>
          <w:szCs w:val="28"/>
        </w:rPr>
        <w:t xml:space="preserve"> 42-123-4117-86 Санитарные правила. Условия, сроки хранения особо скоропортящихся продуктов;</w:t>
      </w:r>
    </w:p>
    <w:p w:rsidR="002B5037" w:rsidRPr="00DB1E84" w:rsidRDefault="002B5037" w:rsidP="00DB1E84">
      <w:pPr>
        <w:numPr>
          <w:ilvl w:val="0"/>
          <w:numId w:val="14"/>
        </w:num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DB1E84">
        <w:rPr>
          <w:sz w:val="28"/>
          <w:szCs w:val="28"/>
        </w:rPr>
        <w:t>СанПиН</w:t>
      </w:r>
      <w:proofErr w:type="spellEnd"/>
      <w:r w:rsidRPr="00DB1E84">
        <w:rPr>
          <w:sz w:val="28"/>
          <w:szCs w:val="28"/>
        </w:rPr>
        <w:t xml:space="preserve"> 42-123-5777-91 Санитарные правила для предприятий общественного питания, включая кондитерские цехи и предприятия, вырабатывающие мягкое мороженое;</w:t>
      </w:r>
    </w:p>
    <w:p w:rsidR="002B5037" w:rsidRPr="00DB1E84" w:rsidRDefault="002B5037" w:rsidP="00DB1E84">
      <w:pPr>
        <w:pStyle w:val="a3"/>
        <w:numPr>
          <w:ilvl w:val="0"/>
          <w:numId w:val="14"/>
        </w:numPr>
        <w:tabs>
          <w:tab w:val="left" w:pos="360"/>
        </w:tabs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E84">
        <w:rPr>
          <w:rStyle w:val="a4"/>
          <w:sz w:val="28"/>
          <w:szCs w:val="28"/>
        </w:rPr>
        <w:t xml:space="preserve">Правила оказания услуг общественного питания </w:t>
      </w:r>
      <w:r w:rsidRPr="00DB1E84">
        <w:rPr>
          <w:sz w:val="28"/>
          <w:szCs w:val="28"/>
        </w:rPr>
        <w:t xml:space="preserve"> (в ред. Постановлений Правительства РФ от 21.05.2001 N 389, от 10.05.2007 N 276);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t>Дополнительные источники:</w:t>
      </w:r>
    </w:p>
    <w:p w:rsidR="002B5037" w:rsidRPr="00DB1E84" w:rsidRDefault="002B5037" w:rsidP="00DB1E84">
      <w:pPr>
        <w:numPr>
          <w:ilvl w:val="0"/>
          <w:numId w:val="13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>З.П. Матюхина, «Товароведения пищевых продуктов», М.– «Академия» 2012г.</w:t>
      </w:r>
    </w:p>
    <w:p w:rsidR="002B5037" w:rsidRPr="00DB1E84" w:rsidRDefault="002B5037" w:rsidP="00DB1E8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B1E84">
        <w:rPr>
          <w:bCs/>
          <w:sz w:val="28"/>
          <w:szCs w:val="28"/>
        </w:rPr>
        <w:t xml:space="preserve">Н.Е. Харченко, «Сборник 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578"/>
        <w:jc w:val="both"/>
        <w:rPr>
          <w:b/>
          <w:bCs/>
          <w:sz w:val="28"/>
          <w:szCs w:val="28"/>
        </w:rPr>
      </w:pPr>
      <w:r w:rsidRPr="00DB1E84">
        <w:rPr>
          <w:b/>
          <w:bCs/>
          <w:sz w:val="28"/>
          <w:szCs w:val="28"/>
        </w:rPr>
        <w:lastRenderedPageBreak/>
        <w:t>Периодические издания: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«Ресторанные ведомости»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Шеф»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«Ресторатор»</w:t>
      </w:r>
    </w:p>
    <w:p w:rsidR="002B5037" w:rsidRPr="00DB1E84" w:rsidRDefault="002B5037" w:rsidP="00DB1E84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DB1E84">
        <w:rPr>
          <w:sz w:val="28"/>
          <w:szCs w:val="28"/>
        </w:rPr>
        <w:t>Журнал «Современный ресторан»</w:t>
      </w:r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2B5037" w:rsidRPr="00DB1E84" w:rsidRDefault="002B5037" w:rsidP="00DB1E84">
      <w:pPr>
        <w:shd w:val="clear" w:color="auto" w:fill="FFFFFF"/>
        <w:spacing w:after="90" w:line="360" w:lineRule="auto"/>
        <w:rPr>
          <w:b/>
          <w:color w:val="000000"/>
          <w:sz w:val="28"/>
          <w:szCs w:val="28"/>
        </w:rPr>
      </w:pPr>
      <w:r w:rsidRPr="00DB1E84">
        <w:rPr>
          <w:b/>
          <w:bCs/>
          <w:color w:val="000000"/>
          <w:sz w:val="28"/>
          <w:szCs w:val="28"/>
        </w:rPr>
        <w:t>Интернет-ресурсы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1.</w:t>
      </w:r>
      <w:hyperlink r:id="rId13" w:history="1">
        <w:r w:rsidRPr="00DB1E84">
          <w:rPr>
            <w:rStyle w:val="afa"/>
            <w:sz w:val="28"/>
            <w:szCs w:val="28"/>
          </w:rPr>
          <w:t>http://www.bestlibrary.ru</w:t>
        </w:r>
      </w:hyperlink>
      <w:r w:rsidRPr="00DB1E84">
        <w:rPr>
          <w:b/>
          <w:bCs/>
          <w:sz w:val="28"/>
          <w:szCs w:val="28"/>
        </w:rPr>
        <w:t> </w:t>
      </w:r>
      <w:proofErr w:type="spellStart"/>
      <w:r w:rsidRPr="00DB1E84">
        <w:rPr>
          <w:sz w:val="28"/>
          <w:szCs w:val="28"/>
        </w:rPr>
        <w:t>On</w:t>
      </w:r>
      <w:proofErr w:type="spellEnd"/>
      <w:r w:rsidRPr="00DB1E84">
        <w:rPr>
          <w:sz w:val="28"/>
          <w:szCs w:val="28"/>
        </w:rPr>
        <w:t>–</w:t>
      </w:r>
      <w:proofErr w:type="spellStart"/>
      <w:r w:rsidRPr="00DB1E84">
        <w:rPr>
          <w:sz w:val="28"/>
          <w:szCs w:val="28"/>
        </w:rPr>
        <w:t>line</w:t>
      </w:r>
      <w:proofErr w:type="spellEnd"/>
      <w:r w:rsidRPr="00DB1E84">
        <w:rPr>
          <w:sz w:val="28"/>
          <w:szCs w:val="28"/>
        </w:rPr>
        <w:t xml:space="preserve"> библиотека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2.</w:t>
      </w:r>
      <w:hyperlink r:id="rId14" w:history="1">
        <w:r w:rsidRPr="00DB1E84">
          <w:rPr>
            <w:rStyle w:val="afa"/>
            <w:sz w:val="28"/>
            <w:szCs w:val="28"/>
          </w:rPr>
          <w:t>http://www.edic.ru</w:t>
        </w:r>
      </w:hyperlink>
      <w:r w:rsidRPr="00DB1E84">
        <w:rPr>
          <w:b/>
          <w:bCs/>
          <w:sz w:val="28"/>
          <w:szCs w:val="28"/>
        </w:rPr>
        <w:t> </w:t>
      </w:r>
      <w:r w:rsidRPr="00DB1E84">
        <w:rPr>
          <w:sz w:val="28"/>
          <w:szCs w:val="28"/>
        </w:rPr>
        <w:t>Электронные словари</w:t>
      </w:r>
    </w:p>
    <w:p w:rsidR="002B5037" w:rsidRPr="00DB1E84" w:rsidRDefault="002B5037" w:rsidP="00DB1E84">
      <w:pPr>
        <w:shd w:val="clear" w:color="auto" w:fill="FFFFFF"/>
        <w:spacing w:before="15" w:after="15" w:line="360" w:lineRule="auto"/>
        <w:rPr>
          <w:sz w:val="28"/>
          <w:szCs w:val="28"/>
        </w:rPr>
      </w:pPr>
      <w:r w:rsidRPr="00DB1E84">
        <w:rPr>
          <w:b/>
          <w:sz w:val="28"/>
          <w:szCs w:val="28"/>
        </w:rPr>
        <w:t>3.</w:t>
      </w:r>
      <w:hyperlink r:id="rId15" w:history="1">
        <w:r w:rsidRPr="00DB1E84">
          <w:rPr>
            <w:rStyle w:val="afa"/>
            <w:sz w:val="28"/>
            <w:szCs w:val="28"/>
          </w:rPr>
          <w:t>http://cookup.ru/</w:t>
        </w:r>
      </w:hyperlink>
      <w:r w:rsidRPr="00DB1E84">
        <w:rPr>
          <w:sz w:val="28"/>
          <w:szCs w:val="28"/>
        </w:rPr>
        <w:t>.</w:t>
      </w:r>
    </w:p>
    <w:p w:rsidR="002B5037" w:rsidRPr="00DB1E84" w:rsidRDefault="002B5037" w:rsidP="00DB1E84">
      <w:pPr>
        <w:spacing w:line="360" w:lineRule="auto"/>
        <w:rPr>
          <w:sz w:val="28"/>
          <w:szCs w:val="28"/>
        </w:rPr>
      </w:pPr>
    </w:p>
    <w:p w:rsidR="002B5037" w:rsidRPr="00DB1E84" w:rsidRDefault="002B5037" w:rsidP="00DB1E84">
      <w:pPr>
        <w:spacing w:line="360" w:lineRule="auto"/>
        <w:jc w:val="center"/>
        <w:rPr>
          <w:b/>
          <w:caps/>
          <w:sz w:val="28"/>
          <w:szCs w:val="28"/>
        </w:rPr>
      </w:pPr>
      <w:r w:rsidRPr="00DB1E84">
        <w:rPr>
          <w:b/>
          <w:caps/>
          <w:sz w:val="28"/>
          <w:szCs w:val="28"/>
        </w:rPr>
        <w:t>5. </w:t>
      </w:r>
      <w:r w:rsidRPr="00DB1E84">
        <w:rPr>
          <w:b/>
          <w:bCs/>
          <w:caps/>
          <w:sz w:val="28"/>
          <w:szCs w:val="28"/>
        </w:rPr>
        <w:t>Контроль и оценка результатов освоения</w:t>
      </w:r>
      <w:r w:rsidR="00DB1E84" w:rsidRPr="00DB1E84">
        <w:rPr>
          <w:b/>
          <w:bCs/>
          <w:caps/>
          <w:sz w:val="28"/>
          <w:szCs w:val="28"/>
        </w:rPr>
        <w:t xml:space="preserve"> рабочей программы</w:t>
      </w:r>
    </w:p>
    <w:p w:rsidR="00DB1E84" w:rsidRPr="00DB1E84" w:rsidRDefault="00DB1E84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B5037" w:rsidRPr="00DB1E84" w:rsidRDefault="002B5037" w:rsidP="00DB1E84">
      <w:pPr>
        <w:pBdr>
          <w:bottom w:val="single" w:sz="8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B1E84">
        <w:rPr>
          <w:rFonts w:eastAsia="Calibri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 практических занятий, а также выполнения обучающимися индивидуальных заданий.</w:t>
      </w:r>
    </w:p>
    <w:p w:rsidR="002B5037" w:rsidRPr="00DB1E84" w:rsidRDefault="002B5037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119"/>
        <w:gridCol w:w="3586"/>
      </w:tblGrid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7" w:rsidRPr="00DB1E84" w:rsidRDefault="002B5037" w:rsidP="00DB1E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Результаты</w:t>
            </w:r>
          </w:p>
          <w:p w:rsidR="002B5037" w:rsidRPr="00DB1E84" w:rsidRDefault="002B5037" w:rsidP="00DB1E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b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7" w:rsidRPr="00DB1E84" w:rsidRDefault="002B5037" w:rsidP="00DB1E84">
            <w:pPr>
              <w:spacing w:line="360" w:lineRule="auto"/>
              <w:rPr>
                <w:b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 xml:space="preserve">Формы и методы контроля 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интереса к будущей профессии.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 xml:space="preserve">ОК 2. </w:t>
            </w:r>
            <w:r w:rsidRPr="00DB1E84">
              <w:rPr>
                <w:bCs/>
                <w:sz w:val="28"/>
                <w:szCs w:val="28"/>
              </w:rPr>
              <w:lastRenderedPageBreak/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 xml:space="preserve">- обоснование выбора и </w:t>
            </w:r>
            <w:r w:rsidRPr="00DB1E84">
              <w:rPr>
                <w:sz w:val="28"/>
                <w:szCs w:val="28"/>
              </w:rPr>
              <w:lastRenderedPageBreak/>
              <w:t>применения методов и способов решения профессиональных задач в области разработки технологических процессов;</w:t>
            </w:r>
          </w:p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 xml:space="preserve">Экспертное наблюдение и </w:t>
            </w:r>
            <w:r w:rsidRPr="00DB1E84">
              <w:rPr>
                <w:sz w:val="28"/>
                <w:szCs w:val="28"/>
              </w:rPr>
              <w:lastRenderedPageBreak/>
              <w:t>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</w:t>
            </w:r>
            <w:r w:rsidRPr="00DB1E84">
              <w:rPr>
                <w:sz w:val="28"/>
                <w:szCs w:val="28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ОК 7. Готовить к работе производственное помещение и поддерживать его санитарное состояние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навыков подготовки    к работе производственных помещений и поддержания их санитарного состояния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B5037" w:rsidRPr="00DB1E84" w:rsidTr="00985A2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демонстрация готовности к исполнению воинской обязанности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7" w:rsidRPr="00DB1E84" w:rsidRDefault="002B5037" w:rsidP="00DB1E84">
            <w:pPr>
              <w:spacing w:line="360" w:lineRule="auto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2B5037" w:rsidRPr="00DB1E84" w:rsidRDefault="002B5037" w:rsidP="00DB1E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DB1E84">
        <w:rPr>
          <w:b/>
          <w:caps/>
          <w:sz w:val="28"/>
          <w:szCs w:val="28"/>
        </w:rPr>
        <w:lastRenderedPageBreak/>
        <w:t>результаты о</w:t>
      </w:r>
      <w:r w:rsidR="00DB1E84" w:rsidRPr="00DB1E84">
        <w:rPr>
          <w:b/>
          <w:caps/>
          <w:sz w:val="28"/>
          <w:szCs w:val="28"/>
        </w:rPr>
        <w:t>своения рабочей программы</w:t>
      </w:r>
    </w:p>
    <w:p w:rsidR="002B5037" w:rsidRPr="00DB1E84" w:rsidRDefault="002B5037" w:rsidP="00DB1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B5037" w:rsidRPr="00DB1E84" w:rsidRDefault="002B5037" w:rsidP="00DB1E84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DB1E84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DB1E84">
        <w:rPr>
          <w:b/>
          <w:sz w:val="28"/>
          <w:szCs w:val="28"/>
        </w:rPr>
        <w:t>Приготовление блюд из овощей, грибов</w:t>
      </w:r>
      <w:r w:rsidRPr="00DB1E84">
        <w:rPr>
          <w:sz w:val="28"/>
          <w:szCs w:val="28"/>
        </w:rPr>
        <w:t>, в том числе профессиональными (ПК) и общими (ОК) компетенциями:</w:t>
      </w:r>
      <w:bookmarkStart w:id="0" w:name="_GoBack"/>
      <w:bookmarkEnd w:id="0"/>
    </w:p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4496"/>
        <w:gridCol w:w="2658"/>
      </w:tblGrid>
      <w:tr w:rsidR="002B5037" w:rsidRPr="00DB1E84" w:rsidTr="00985A24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037" w:rsidRPr="00DB1E84" w:rsidRDefault="002B5037" w:rsidP="00DB1E8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1E84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B5037" w:rsidRPr="00DB1E84" w:rsidTr="00985A24">
        <w:trPr>
          <w:trHeight w:val="637"/>
        </w:trPr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ПК 1.1. Производить первичную обработку, нарезку и формовку, традиционных видов овощей и плодов, подготовку пряностей и приправ</w:t>
            </w:r>
          </w:p>
          <w:p w:rsidR="002B5037" w:rsidRPr="00DB1E84" w:rsidRDefault="002B5037" w:rsidP="00DB1E84">
            <w:pPr>
              <w:widowControl w:val="0"/>
              <w:suppressAutoHyphens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tabs>
                <w:tab w:val="left" w:pos="24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Проверять органолептическим способом качество овощей и плодов, пряностей и приправ для приготовления основных блюд и гарниров из традиционных видов овощей и грибов;</w:t>
            </w:r>
          </w:p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Производить первичную обработку, нарезку и формовку, традиционных видов овощей и плодов, подготовку пряностей и приправ в соответствии с алгоритмом;</w:t>
            </w:r>
          </w:p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 xml:space="preserve">- Выбор производственного инвентаря и оборудования первичной обработки, нарезки и формовки, традиционных видов овощей и плодов, подготовки пряностей и приправ в </w:t>
            </w:r>
            <w:r w:rsidRPr="00DB1E84">
              <w:rPr>
                <w:sz w:val="28"/>
                <w:szCs w:val="28"/>
              </w:rPr>
              <w:lastRenderedPageBreak/>
              <w:t>соответствии с технологическим процессом;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lastRenderedPageBreak/>
              <w:t>Наблюдения за действиями на практике;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тестирование;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экспертная оценка;</w:t>
            </w:r>
          </w:p>
          <w:p w:rsidR="002B5037" w:rsidRPr="00DB1E84" w:rsidRDefault="002B5037" w:rsidP="00DB1E8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защита практических работ.</w:t>
            </w:r>
          </w:p>
        </w:tc>
      </w:tr>
      <w:tr w:rsidR="002B5037" w:rsidRPr="00DB1E84" w:rsidTr="00985A24">
        <w:trPr>
          <w:trHeight w:val="637"/>
        </w:trPr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lastRenderedPageBreak/>
              <w:t>ПК 1.2. Готовить и оформлять  простые и основные блюда и гарниры из традиционных видов овощей и грибов</w:t>
            </w:r>
          </w:p>
          <w:p w:rsidR="002B5037" w:rsidRPr="00DB1E84" w:rsidRDefault="002B5037" w:rsidP="00DB1E84">
            <w:pPr>
              <w:widowControl w:val="0"/>
              <w:suppressAutoHyphens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5037" w:rsidRPr="00DB1E84" w:rsidRDefault="002B5037" w:rsidP="00DB1E84">
            <w:pPr>
              <w:tabs>
                <w:tab w:val="left" w:pos="38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Соблюдение технологии приготовления и оформления простых и основных блюд и гарниров из традиционных видов овощей и грибов в соответствии с алгоритмом;</w:t>
            </w:r>
          </w:p>
          <w:p w:rsidR="002B5037" w:rsidRPr="00DB1E84" w:rsidRDefault="002B5037" w:rsidP="00DB1E84">
            <w:pPr>
              <w:tabs>
                <w:tab w:val="left" w:pos="3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Соблюдение правил подачи простых и основных блюд и гарниров из традиционных видов овощей и грибов в соответствии с требованиями;</w:t>
            </w:r>
          </w:p>
          <w:p w:rsidR="002B5037" w:rsidRPr="00DB1E84" w:rsidRDefault="002B5037" w:rsidP="00DB1E84">
            <w:pPr>
              <w:tabs>
                <w:tab w:val="left" w:pos="38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B1E84">
              <w:rPr>
                <w:sz w:val="28"/>
                <w:szCs w:val="28"/>
              </w:rPr>
              <w:t>- Оценка качества готовых простых и основных блюд и гарниров из традиционных видов овощей и грибов в соответствии с требованиями.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Наблюдения за действиями на практике;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тестирование;</w:t>
            </w:r>
          </w:p>
          <w:p w:rsidR="002B5037" w:rsidRPr="00DB1E84" w:rsidRDefault="002B5037" w:rsidP="00DB1E84">
            <w:pPr>
              <w:spacing w:line="360" w:lineRule="auto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экспертная оценка;</w:t>
            </w:r>
          </w:p>
          <w:p w:rsidR="002B5037" w:rsidRPr="00DB1E84" w:rsidRDefault="002B5037" w:rsidP="00DB1E8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B1E84">
              <w:rPr>
                <w:bCs/>
                <w:sz w:val="28"/>
                <w:szCs w:val="28"/>
              </w:rPr>
              <w:t>- защита практических работ.</w:t>
            </w:r>
          </w:p>
        </w:tc>
      </w:tr>
    </w:tbl>
    <w:p w:rsidR="002B5037" w:rsidRPr="00DB1E84" w:rsidRDefault="002B5037" w:rsidP="00D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sectPr w:rsidR="002B5037" w:rsidRPr="00DB1E84" w:rsidSect="00985A24">
      <w:pgSz w:w="11906" w:h="16838"/>
      <w:pgMar w:top="1134" w:right="850" w:bottom="1134" w:left="1701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7A" w:rsidRDefault="00B3767A" w:rsidP="002B5037">
      <w:r>
        <w:separator/>
      </w:r>
    </w:p>
  </w:endnote>
  <w:endnote w:type="continuationSeparator" w:id="0">
    <w:p w:rsidR="00B3767A" w:rsidRDefault="00B3767A" w:rsidP="002B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E76174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E76174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2456B">
      <w:rPr>
        <w:rStyle w:val="ae"/>
        <w:noProof/>
      </w:rPr>
      <w:t>1</w: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E76174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24" w:rsidRDefault="00E76174" w:rsidP="00985A2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5A2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2456B">
      <w:rPr>
        <w:rStyle w:val="ae"/>
        <w:noProof/>
      </w:rPr>
      <w:t>19</w:t>
    </w:r>
    <w:r>
      <w:rPr>
        <w:rStyle w:val="ae"/>
      </w:rPr>
      <w:fldChar w:fldCharType="end"/>
    </w:r>
  </w:p>
  <w:p w:rsidR="00985A24" w:rsidRDefault="00985A24" w:rsidP="00985A2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7A" w:rsidRDefault="00B3767A" w:rsidP="002B5037">
      <w:r>
        <w:separator/>
      </w:r>
    </w:p>
  </w:footnote>
  <w:footnote w:type="continuationSeparator" w:id="0">
    <w:p w:rsidR="00B3767A" w:rsidRDefault="00B3767A" w:rsidP="002B5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3755CB3"/>
    <w:multiLevelType w:val="hybridMultilevel"/>
    <w:tmpl w:val="A64C5D12"/>
    <w:lvl w:ilvl="0" w:tplc="B7F2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D639D"/>
    <w:multiLevelType w:val="hybridMultilevel"/>
    <w:tmpl w:val="6D88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3599B"/>
    <w:multiLevelType w:val="hybridMultilevel"/>
    <w:tmpl w:val="B516B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C64D5"/>
    <w:multiLevelType w:val="hybridMultilevel"/>
    <w:tmpl w:val="176E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2E3D"/>
    <w:multiLevelType w:val="multilevel"/>
    <w:tmpl w:val="2BA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30ED2"/>
    <w:multiLevelType w:val="hybridMultilevel"/>
    <w:tmpl w:val="EB884F6A"/>
    <w:lvl w:ilvl="0" w:tplc="E76A83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BDF3DD3"/>
    <w:multiLevelType w:val="multilevel"/>
    <w:tmpl w:val="F61A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26114"/>
    <w:multiLevelType w:val="multilevel"/>
    <w:tmpl w:val="FD0C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17B89"/>
    <w:multiLevelType w:val="hybridMultilevel"/>
    <w:tmpl w:val="E5AE0906"/>
    <w:lvl w:ilvl="0" w:tplc="152A70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95063"/>
    <w:multiLevelType w:val="hybridMultilevel"/>
    <w:tmpl w:val="42A6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B768A"/>
    <w:multiLevelType w:val="hybridMultilevel"/>
    <w:tmpl w:val="D13EB11E"/>
    <w:lvl w:ilvl="0" w:tplc="D50EF60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B60009"/>
    <w:multiLevelType w:val="multilevel"/>
    <w:tmpl w:val="2736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37"/>
    <w:rsid w:val="000029CD"/>
    <w:rsid w:val="00002FEF"/>
    <w:rsid w:val="00003C6E"/>
    <w:rsid w:val="000040EC"/>
    <w:rsid w:val="00004B96"/>
    <w:rsid w:val="00005DC7"/>
    <w:rsid w:val="000078F7"/>
    <w:rsid w:val="00010495"/>
    <w:rsid w:val="00013B9E"/>
    <w:rsid w:val="00014C60"/>
    <w:rsid w:val="000207B6"/>
    <w:rsid w:val="00026091"/>
    <w:rsid w:val="0002632C"/>
    <w:rsid w:val="00027B7B"/>
    <w:rsid w:val="0003315C"/>
    <w:rsid w:val="00033C4B"/>
    <w:rsid w:val="000374BC"/>
    <w:rsid w:val="00046A27"/>
    <w:rsid w:val="000550E0"/>
    <w:rsid w:val="00057416"/>
    <w:rsid w:val="000578CB"/>
    <w:rsid w:val="00062E85"/>
    <w:rsid w:val="00070419"/>
    <w:rsid w:val="00073934"/>
    <w:rsid w:val="000779EB"/>
    <w:rsid w:val="000818EC"/>
    <w:rsid w:val="00082C96"/>
    <w:rsid w:val="000845E3"/>
    <w:rsid w:val="00086D74"/>
    <w:rsid w:val="00086F79"/>
    <w:rsid w:val="000918DB"/>
    <w:rsid w:val="000927E8"/>
    <w:rsid w:val="00092947"/>
    <w:rsid w:val="00094858"/>
    <w:rsid w:val="000A08DC"/>
    <w:rsid w:val="000A1360"/>
    <w:rsid w:val="000A3115"/>
    <w:rsid w:val="000A3556"/>
    <w:rsid w:val="000B1379"/>
    <w:rsid w:val="000B29DE"/>
    <w:rsid w:val="000B4A98"/>
    <w:rsid w:val="000C33D1"/>
    <w:rsid w:val="000C40BF"/>
    <w:rsid w:val="000D0A21"/>
    <w:rsid w:val="000D396B"/>
    <w:rsid w:val="000D7470"/>
    <w:rsid w:val="000E074F"/>
    <w:rsid w:val="000E2203"/>
    <w:rsid w:val="000E442B"/>
    <w:rsid w:val="000E4ED1"/>
    <w:rsid w:val="000E6830"/>
    <w:rsid w:val="000F4651"/>
    <w:rsid w:val="00102AA5"/>
    <w:rsid w:val="00103718"/>
    <w:rsid w:val="00104491"/>
    <w:rsid w:val="0011008D"/>
    <w:rsid w:val="00111C8D"/>
    <w:rsid w:val="00113A24"/>
    <w:rsid w:val="0011637C"/>
    <w:rsid w:val="001210BA"/>
    <w:rsid w:val="00121303"/>
    <w:rsid w:val="0012133A"/>
    <w:rsid w:val="0012202D"/>
    <w:rsid w:val="00123523"/>
    <w:rsid w:val="001244CA"/>
    <w:rsid w:val="001257B9"/>
    <w:rsid w:val="001303F0"/>
    <w:rsid w:val="00130BDE"/>
    <w:rsid w:val="00133DB3"/>
    <w:rsid w:val="00134CCF"/>
    <w:rsid w:val="00135B81"/>
    <w:rsid w:val="00135EE7"/>
    <w:rsid w:val="0013658B"/>
    <w:rsid w:val="00136C99"/>
    <w:rsid w:val="00145917"/>
    <w:rsid w:val="00146931"/>
    <w:rsid w:val="0015154F"/>
    <w:rsid w:val="001523EB"/>
    <w:rsid w:val="0015481B"/>
    <w:rsid w:val="00157F51"/>
    <w:rsid w:val="00160EB6"/>
    <w:rsid w:val="00161D22"/>
    <w:rsid w:val="00171444"/>
    <w:rsid w:val="00171848"/>
    <w:rsid w:val="00181C47"/>
    <w:rsid w:val="00192FC6"/>
    <w:rsid w:val="00194C0F"/>
    <w:rsid w:val="00195282"/>
    <w:rsid w:val="001A4094"/>
    <w:rsid w:val="001A509D"/>
    <w:rsid w:val="001A6A96"/>
    <w:rsid w:val="001A7E18"/>
    <w:rsid w:val="001B0A92"/>
    <w:rsid w:val="001B35BD"/>
    <w:rsid w:val="001C6C61"/>
    <w:rsid w:val="001C6D0E"/>
    <w:rsid w:val="001C77F3"/>
    <w:rsid w:val="001D1F78"/>
    <w:rsid w:val="001D3E7E"/>
    <w:rsid w:val="001D4B9C"/>
    <w:rsid w:val="001E0226"/>
    <w:rsid w:val="001E1E58"/>
    <w:rsid w:val="001E3C2D"/>
    <w:rsid w:val="001E5C54"/>
    <w:rsid w:val="001E772D"/>
    <w:rsid w:val="001E7DC5"/>
    <w:rsid w:val="001F44CD"/>
    <w:rsid w:val="001F7B69"/>
    <w:rsid w:val="0020393C"/>
    <w:rsid w:val="00212A3A"/>
    <w:rsid w:val="0021361C"/>
    <w:rsid w:val="00217FD3"/>
    <w:rsid w:val="00222D4A"/>
    <w:rsid w:val="002250D0"/>
    <w:rsid w:val="002264E1"/>
    <w:rsid w:val="00234E2D"/>
    <w:rsid w:val="00235D8F"/>
    <w:rsid w:val="00237219"/>
    <w:rsid w:val="00240280"/>
    <w:rsid w:val="002408CC"/>
    <w:rsid w:val="00246FF7"/>
    <w:rsid w:val="00253F49"/>
    <w:rsid w:val="002643B3"/>
    <w:rsid w:val="00266214"/>
    <w:rsid w:val="00266389"/>
    <w:rsid w:val="00274746"/>
    <w:rsid w:val="002811E6"/>
    <w:rsid w:val="0028780B"/>
    <w:rsid w:val="00287E39"/>
    <w:rsid w:val="002938FE"/>
    <w:rsid w:val="00293B00"/>
    <w:rsid w:val="002A04E1"/>
    <w:rsid w:val="002A28F9"/>
    <w:rsid w:val="002B40CA"/>
    <w:rsid w:val="002B5037"/>
    <w:rsid w:val="002C294E"/>
    <w:rsid w:val="002C55CC"/>
    <w:rsid w:val="002C68B5"/>
    <w:rsid w:val="002D23AC"/>
    <w:rsid w:val="002D4750"/>
    <w:rsid w:val="002E35B1"/>
    <w:rsid w:val="002F4E3D"/>
    <w:rsid w:val="002F60E7"/>
    <w:rsid w:val="003018E0"/>
    <w:rsid w:val="00302C8A"/>
    <w:rsid w:val="00306D68"/>
    <w:rsid w:val="003104EC"/>
    <w:rsid w:val="00320BC1"/>
    <w:rsid w:val="00325BB1"/>
    <w:rsid w:val="00326C1E"/>
    <w:rsid w:val="003277EA"/>
    <w:rsid w:val="003310E0"/>
    <w:rsid w:val="003332DC"/>
    <w:rsid w:val="00343BB9"/>
    <w:rsid w:val="00344894"/>
    <w:rsid w:val="0034679E"/>
    <w:rsid w:val="00350DBC"/>
    <w:rsid w:val="00360A14"/>
    <w:rsid w:val="00362869"/>
    <w:rsid w:val="00365937"/>
    <w:rsid w:val="00366E0A"/>
    <w:rsid w:val="00373C8E"/>
    <w:rsid w:val="0037736A"/>
    <w:rsid w:val="0038074A"/>
    <w:rsid w:val="00385C60"/>
    <w:rsid w:val="0039229B"/>
    <w:rsid w:val="00392959"/>
    <w:rsid w:val="003956C6"/>
    <w:rsid w:val="00396417"/>
    <w:rsid w:val="0039774F"/>
    <w:rsid w:val="003A4284"/>
    <w:rsid w:val="003B545B"/>
    <w:rsid w:val="003C07EA"/>
    <w:rsid w:val="003C1D28"/>
    <w:rsid w:val="003C6A0B"/>
    <w:rsid w:val="003C7415"/>
    <w:rsid w:val="003D02B6"/>
    <w:rsid w:val="003D119C"/>
    <w:rsid w:val="003D24D5"/>
    <w:rsid w:val="003D30B1"/>
    <w:rsid w:val="003D32F1"/>
    <w:rsid w:val="003D4270"/>
    <w:rsid w:val="003D65E8"/>
    <w:rsid w:val="003E1DB8"/>
    <w:rsid w:val="003E34FD"/>
    <w:rsid w:val="003E43B0"/>
    <w:rsid w:val="003F2F3C"/>
    <w:rsid w:val="003F6370"/>
    <w:rsid w:val="004036A5"/>
    <w:rsid w:val="00403746"/>
    <w:rsid w:val="004140B5"/>
    <w:rsid w:val="00416978"/>
    <w:rsid w:val="00417CD5"/>
    <w:rsid w:val="004230AF"/>
    <w:rsid w:val="0042604D"/>
    <w:rsid w:val="00426868"/>
    <w:rsid w:val="00432E6D"/>
    <w:rsid w:val="00433681"/>
    <w:rsid w:val="00434E4F"/>
    <w:rsid w:val="00435082"/>
    <w:rsid w:val="00441D55"/>
    <w:rsid w:val="00442A78"/>
    <w:rsid w:val="00445F5E"/>
    <w:rsid w:val="004506AF"/>
    <w:rsid w:val="00451857"/>
    <w:rsid w:val="004521E6"/>
    <w:rsid w:val="0045220A"/>
    <w:rsid w:val="00452C1E"/>
    <w:rsid w:val="00456B71"/>
    <w:rsid w:val="00461F27"/>
    <w:rsid w:val="004657CD"/>
    <w:rsid w:val="00467109"/>
    <w:rsid w:val="00467299"/>
    <w:rsid w:val="00470831"/>
    <w:rsid w:val="00470AC1"/>
    <w:rsid w:val="00477426"/>
    <w:rsid w:val="00480D21"/>
    <w:rsid w:val="00480F0E"/>
    <w:rsid w:val="0048231B"/>
    <w:rsid w:val="00490ABC"/>
    <w:rsid w:val="00495AC8"/>
    <w:rsid w:val="00497F1D"/>
    <w:rsid w:val="004A218E"/>
    <w:rsid w:val="004A7A9F"/>
    <w:rsid w:val="004B4ECC"/>
    <w:rsid w:val="004B521E"/>
    <w:rsid w:val="004B630E"/>
    <w:rsid w:val="004B7060"/>
    <w:rsid w:val="004B7D85"/>
    <w:rsid w:val="004C1FB2"/>
    <w:rsid w:val="004C2BE8"/>
    <w:rsid w:val="004C2CD6"/>
    <w:rsid w:val="004C3331"/>
    <w:rsid w:val="004C37EB"/>
    <w:rsid w:val="004C4248"/>
    <w:rsid w:val="004C7580"/>
    <w:rsid w:val="004C79B3"/>
    <w:rsid w:val="004D1048"/>
    <w:rsid w:val="004E0F5D"/>
    <w:rsid w:val="004E2555"/>
    <w:rsid w:val="004F085D"/>
    <w:rsid w:val="004F2C58"/>
    <w:rsid w:val="004F39E2"/>
    <w:rsid w:val="004F427D"/>
    <w:rsid w:val="00505644"/>
    <w:rsid w:val="005060F3"/>
    <w:rsid w:val="005068AB"/>
    <w:rsid w:val="0051003B"/>
    <w:rsid w:val="0051248E"/>
    <w:rsid w:val="00522663"/>
    <w:rsid w:val="00524134"/>
    <w:rsid w:val="00524FAC"/>
    <w:rsid w:val="00527F2B"/>
    <w:rsid w:val="00531CFF"/>
    <w:rsid w:val="005368A0"/>
    <w:rsid w:val="005436A3"/>
    <w:rsid w:val="00547EB9"/>
    <w:rsid w:val="005509D0"/>
    <w:rsid w:val="00551A00"/>
    <w:rsid w:val="0055386C"/>
    <w:rsid w:val="00555F6D"/>
    <w:rsid w:val="00564A2F"/>
    <w:rsid w:val="00564B98"/>
    <w:rsid w:val="00565B7A"/>
    <w:rsid w:val="0056609C"/>
    <w:rsid w:val="00570F0F"/>
    <w:rsid w:val="00571096"/>
    <w:rsid w:val="00573FD1"/>
    <w:rsid w:val="005756C5"/>
    <w:rsid w:val="00582BA8"/>
    <w:rsid w:val="0058350B"/>
    <w:rsid w:val="00583522"/>
    <w:rsid w:val="005839D5"/>
    <w:rsid w:val="00584E1A"/>
    <w:rsid w:val="0059080A"/>
    <w:rsid w:val="00590FF9"/>
    <w:rsid w:val="00592441"/>
    <w:rsid w:val="00593FE1"/>
    <w:rsid w:val="005952EE"/>
    <w:rsid w:val="0059635B"/>
    <w:rsid w:val="00596D2B"/>
    <w:rsid w:val="005A0E22"/>
    <w:rsid w:val="005A7EC6"/>
    <w:rsid w:val="005B598C"/>
    <w:rsid w:val="005B75C0"/>
    <w:rsid w:val="005B7677"/>
    <w:rsid w:val="005B7AEC"/>
    <w:rsid w:val="005C0C7D"/>
    <w:rsid w:val="005C3403"/>
    <w:rsid w:val="005C392A"/>
    <w:rsid w:val="005D147D"/>
    <w:rsid w:val="005D519B"/>
    <w:rsid w:val="005E03E6"/>
    <w:rsid w:val="005E0E79"/>
    <w:rsid w:val="005E4355"/>
    <w:rsid w:val="005F3CD8"/>
    <w:rsid w:val="006014F9"/>
    <w:rsid w:val="006040C0"/>
    <w:rsid w:val="00605C20"/>
    <w:rsid w:val="00606F1B"/>
    <w:rsid w:val="00607723"/>
    <w:rsid w:val="00613506"/>
    <w:rsid w:val="00617673"/>
    <w:rsid w:val="0063076A"/>
    <w:rsid w:val="00633646"/>
    <w:rsid w:val="00634F37"/>
    <w:rsid w:val="00641E12"/>
    <w:rsid w:val="00650837"/>
    <w:rsid w:val="00653CBF"/>
    <w:rsid w:val="00656DDA"/>
    <w:rsid w:val="00665EFA"/>
    <w:rsid w:val="00667106"/>
    <w:rsid w:val="006704D2"/>
    <w:rsid w:val="006708DA"/>
    <w:rsid w:val="00670E12"/>
    <w:rsid w:val="00677FDC"/>
    <w:rsid w:val="00681C52"/>
    <w:rsid w:val="00682E2E"/>
    <w:rsid w:val="0068408B"/>
    <w:rsid w:val="00684215"/>
    <w:rsid w:val="0069456F"/>
    <w:rsid w:val="006A3E06"/>
    <w:rsid w:val="006A5FF8"/>
    <w:rsid w:val="006C07BF"/>
    <w:rsid w:val="006C27DF"/>
    <w:rsid w:val="006C7698"/>
    <w:rsid w:val="006C7869"/>
    <w:rsid w:val="006D29CA"/>
    <w:rsid w:val="006D3C2B"/>
    <w:rsid w:val="006D628C"/>
    <w:rsid w:val="006D673A"/>
    <w:rsid w:val="006D7AEC"/>
    <w:rsid w:val="006E2C59"/>
    <w:rsid w:val="006E3340"/>
    <w:rsid w:val="006E4647"/>
    <w:rsid w:val="006E53D1"/>
    <w:rsid w:val="006E5B73"/>
    <w:rsid w:val="006F3C39"/>
    <w:rsid w:val="006F676E"/>
    <w:rsid w:val="00710183"/>
    <w:rsid w:val="00710A70"/>
    <w:rsid w:val="007114ED"/>
    <w:rsid w:val="00717D2B"/>
    <w:rsid w:val="00725D6B"/>
    <w:rsid w:val="00730EED"/>
    <w:rsid w:val="00732123"/>
    <w:rsid w:val="00742A7C"/>
    <w:rsid w:val="00750C81"/>
    <w:rsid w:val="007528A0"/>
    <w:rsid w:val="00755C66"/>
    <w:rsid w:val="00761AB6"/>
    <w:rsid w:val="00773320"/>
    <w:rsid w:val="00773F53"/>
    <w:rsid w:val="00777608"/>
    <w:rsid w:val="00783861"/>
    <w:rsid w:val="007A1044"/>
    <w:rsid w:val="007A105C"/>
    <w:rsid w:val="007A2F15"/>
    <w:rsid w:val="007B4289"/>
    <w:rsid w:val="007B59B4"/>
    <w:rsid w:val="007C5B9F"/>
    <w:rsid w:val="007C5BC4"/>
    <w:rsid w:val="007C65A0"/>
    <w:rsid w:val="007D262D"/>
    <w:rsid w:val="007D43D0"/>
    <w:rsid w:val="007D5659"/>
    <w:rsid w:val="007D58DC"/>
    <w:rsid w:val="007F2D05"/>
    <w:rsid w:val="007F317B"/>
    <w:rsid w:val="007F3EF8"/>
    <w:rsid w:val="007F4784"/>
    <w:rsid w:val="007F54EF"/>
    <w:rsid w:val="00803563"/>
    <w:rsid w:val="0080623F"/>
    <w:rsid w:val="00807295"/>
    <w:rsid w:val="008101AE"/>
    <w:rsid w:val="0081046C"/>
    <w:rsid w:val="00810D5D"/>
    <w:rsid w:val="00812BA5"/>
    <w:rsid w:val="00814521"/>
    <w:rsid w:val="0081459B"/>
    <w:rsid w:val="00814934"/>
    <w:rsid w:val="00821485"/>
    <w:rsid w:val="008214C8"/>
    <w:rsid w:val="00821610"/>
    <w:rsid w:val="00822BB1"/>
    <w:rsid w:val="008237E2"/>
    <w:rsid w:val="00831E3B"/>
    <w:rsid w:val="00832C2C"/>
    <w:rsid w:val="00835B09"/>
    <w:rsid w:val="00836115"/>
    <w:rsid w:val="0084055B"/>
    <w:rsid w:val="0084591E"/>
    <w:rsid w:val="008476A2"/>
    <w:rsid w:val="00847946"/>
    <w:rsid w:val="00850487"/>
    <w:rsid w:val="0085135F"/>
    <w:rsid w:val="0086094F"/>
    <w:rsid w:val="00864DE1"/>
    <w:rsid w:val="008672A1"/>
    <w:rsid w:val="00870907"/>
    <w:rsid w:val="00871701"/>
    <w:rsid w:val="00875B5D"/>
    <w:rsid w:val="00881858"/>
    <w:rsid w:val="00882A1E"/>
    <w:rsid w:val="00882F15"/>
    <w:rsid w:val="008932F2"/>
    <w:rsid w:val="008958CB"/>
    <w:rsid w:val="00897C78"/>
    <w:rsid w:val="008A00C5"/>
    <w:rsid w:val="008B6F96"/>
    <w:rsid w:val="008B77E9"/>
    <w:rsid w:val="008B7EE2"/>
    <w:rsid w:val="008C6D19"/>
    <w:rsid w:val="008D42E0"/>
    <w:rsid w:val="008D5263"/>
    <w:rsid w:val="008D5D9B"/>
    <w:rsid w:val="008E3E2A"/>
    <w:rsid w:val="008E52E9"/>
    <w:rsid w:val="008E5B1F"/>
    <w:rsid w:val="008E717D"/>
    <w:rsid w:val="008F11BE"/>
    <w:rsid w:val="008F32CB"/>
    <w:rsid w:val="008F3B2B"/>
    <w:rsid w:val="008F43EC"/>
    <w:rsid w:val="008F45BB"/>
    <w:rsid w:val="008F6992"/>
    <w:rsid w:val="008F6F38"/>
    <w:rsid w:val="009010DC"/>
    <w:rsid w:val="0090369C"/>
    <w:rsid w:val="00914031"/>
    <w:rsid w:val="00915F2B"/>
    <w:rsid w:val="009202D4"/>
    <w:rsid w:val="009206ED"/>
    <w:rsid w:val="00920DB0"/>
    <w:rsid w:val="00921385"/>
    <w:rsid w:val="00921AEA"/>
    <w:rsid w:val="0092310F"/>
    <w:rsid w:val="0092456B"/>
    <w:rsid w:val="00925734"/>
    <w:rsid w:val="00936C04"/>
    <w:rsid w:val="00945497"/>
    <w:rsid w:val="00945802"/>
    <w:rsid w:val="00945853"/>
    <w:rsid w:val="00946735"/>
    <w:rsid w:val="00947D53"/>
    <w:rsid w:val="00951E75"/>
    <w:rsid w:val="00951F33"/>
    <w:rsid w:val="00956FC1"/>
    <w:rsid w:val="00957B23"/>
    <w:rsid w:val="009647B0"/>
    <w:rsid w:val="00966ADA"/>
    <w:rsid w:val="00967A30"/>
    <w:rsid w:val="009728E4"/>
    <w:rsid w:val="00972D16"/>
    <w:rsid w:val="00973320"/>
    <w:rsid w:val="00973B3F"/>
    <w:rsid w:val="00974781"/>
    <w:rsid w:val="009768CA"/>
    <w:rsid w:val="009803DD"/>
    <w:rsid w:val="009829EC"/>
    <w:rsid w:val="00982BAD"/>
    <w:rsid w:val="00985A24"/>
    <w:rsid w:val="009920E3"/>
    <w:rsid w:val="009A0197"/>
    <w:rsid w:val="009A29C4"/>
    <w:rsid w:val="009A6261"/>
    <w:rsid w:val="009A7822"/>
    <w:rsid w:val="009B0570"/>
    <w:rsid w:val="009B0D2C"/>
    <w:rsid w:val="009B15CD"/>
    <w:rsid w:val="009B1F6F"/>
    <w:rsid w:val="009B6D53"/>
    <w:rsid w:val="009D0119"/>
    <w:rsid w:val="009D36E0"/>
    <w:rsid w:val="009D706A"/>
    <w:rsid w:val="009E198B"/>
    <w:rsid w:val="009E6F17"/>
    <w:rsid w:val="009F0475"/>
    <w:rsid w:val="009F2982"/>
    <w:rsid w:val="009F667E"/>
    <w:rsid w:val="00A00196"/>
    <w:rsid w:val="00A04AAD"/>
    <w:rsid w:val="00A07307"/>
    <w:rsid w:val="00A07AF2"/>
    <w:rsid w:val="00A1117B"/>
    <w:rsid w:val="00A130FA"/>
    <w:rsid w:val="00A1330B"/>
    <w:rsid w:val="00A15BB0"/>
    <w:rsid w:val="00A17AB0"/>
    <w:rsid w:val="00A30E9C"/>
    <w:rsid w:val="00A31E07"/>
    <w:rsid w:val="00A35F61"/>
    <w:rsid w:val="00A4168E"/>
    <w:rsid w:val="00A42932"/>
    <w:rsid w:val="00A45459"/>
    <w:rsid w:val="00A46437"/>
    <w:rsid w:val="00A51ABC"/>
    <w:rsid w:val="00A53C26"/>
    <w:rsid w:val="00A5552D"/>
    <w:rsid w:val="00A55C3D"/>
    <w:rsid w:val="00A64F51"/>
    <w:rsid w:val="00A67D52"/>
    <w:rsid w:val="00A8510D"/>
    <w:rsid w:val="00A86619"/>
    <w:rsid w:val="00A86944"/>
    <w:rsid w:val="00A87774"/>
    <w:rsid w:val="00A90BB7"/>
    <w:rsid w:val="00A90C23"/>
    <w:rsid w:val="00A946F3"/>
    <w:rsid w:val="00A95DDF"/>
    <w:rsid w:val="00A95FC7"/>
    <w:rsid w:val="00AA4AAF"/>
    <w:rsid w:val="00AB42A1"/>
    <w:rsid w:val="00AB4AE2"/>
    <w:rsid w:val="00AB4BC6"/>
    <w:rsid w:val="00AB69DC"/>
    <w:rsid w:val="00AC02E4"/>
    <w:rsid w:val="00AC07D0"/>
    <w:rsid w:val="00AC09E8"/>
    <w:rsid w:val="00AD3689"/>
    <w:rsid w:val="00AD39C6"/>
    <w:rsid w:val="00AD4B32"/>
    <w:rsid w:val="00AD65B1"/>
    <w:rsid w:val="00AE145E"/>
    <w:rsid w:val="00AE79ED"/>
    <w:rsid w:val="00AF01CC"/>
    <w:rsid w:val="00AF3770"/>
    <w:rsid w:val="00AF43C4"/>
    <w:rsid w:val="00AF4F17"/>
    <w:rsid w:val="00AF6578"/>
    <w:rsid w:val="00B039E4"/>
    <w:rsid w:val="00B04D39"/>
    <w:rsid w:val="00B134E4"/>
    <w:rsid w:val="00B136B8"/>
    <w:rsid w:val="00B14714"/>
    <w:rsid w:val="00B21937"/>
    <w:rsid w:val="00B23E9E"/>
    <w:rsid w:val="00B2494F"/>
    <w:rsid w:val="00B2533A"/>
    <w:rsid w:val="00B2685B"/>
    <w:rsid w:val="00B2764F"/>
    <w:rsid w:val="00B279D0"/>
    <w:rsid w:val="00B33873"/>
    <w:rsid w:val="00B3582E"/>
    <w:rsid w:val="00B36F3D"/>
    <w:rsid w:val="00B3767A"/>
    <w:rsid w:val="00B37685"/>
    <w:rsid w:val="00B43C37"/>
    <w:rsid w:val="00B443FD"/>
    <w:rsid w:val="00B452D2"/>
    <w:rsid w:val="00B46185"/>
    <w:rsid w:val="00B46F54"/>
    <w:rsid w:val="00B53524"/>
    <w:rsid w:val="00B53FB4"/>
    <w:rsid w:val="00B5423D"/>
    <w:rsid w:val="00B567D8"/>
    <w:rsid w:val="00B64F57"/>
    <w:rsid w:val="00B720EA"/>
    <w:rsid w:val="00B72CB4"/>
    <w:rsid w:val="00B81373"/>
    <w:rsid w:val="00B815E1"/>
    <w:rsid w:val="00B817C2"/>
    <w:rsid w:val="00B81929"/>
    <w:rsid w:val="00B82886"/>
    <w:rsid w:val="00B8584A"/>
    <w:rsid w:val="00B90703"/>
    <w:rsid w:val="00B964FF"/>
    <w:rsid w:val="00BA00E6"/>
    <w:rsid w:val="00BA0AEF"/>
    <w:rsid w:val="00BA5A67"/>
    <w:rsid w:val="00BA79CF"/>
    <w:rsid w:val="00BB258A"/>
    <w:rsid w:val="00BB462A"/>
    <w:rsid w:val="00BC2E85"/>
    <w:rsid w:val="00BC3E61"/>
    <w:rsid w:val="00BD0B96"/>
    <w:rsid w:val="00BD0C5F"/>
    <w:rsid w:val="00BD46F4"/>
    <w:rsid w:val="00BD77CD"/>
    <w:rsid w:val="00BE29E3"/>
    <w:rsid w:val="00BE3123"/>
    <w:rsid w:val="00BE4903"/>
    <w:rsid w:val="00BF161A"/>
    <w:rsid w:val="00BF7A72"/>
    <w:rsid w:val="00C02370"/>
    <w:rsid w:val="00C03E4D"/>
    <w:rsid w:val="00C058D9"/>
    <w:rsid w:val="00C0600B"/>
    <w:rsid w:val="00C076D0"/>
    <w:rsid w:val="00C079F3"/>
    <w:rsid w:val="00C143F5"/>
    <w:rsid w:val="00C15A63"/>
    <w:rsid w:val="00C1624F"/>
    <w:rsid w:val="00C17320"/>
    <w:rsid w:val="00C2343E"/>
    <w:rsid w:val="00C23564"/>
    <w:rsid w:val="00C30E37"/>
    <w:rsid w:val="00C34A79"/>
    <w:rsid w:val="00C3731A"/>
    <w:rsid w:val="00C3798E"/>
    <w:rsid w:val="00C469AE"/>
    <w:rsid w:val="00C46D2E"/>
    <w:rsid w:val="00C52CAA"/>
    <w:rsid w:val="00C54528"/>
    <w:rsid w:val="00C55AEE"/>
    <w:rsid w:val="00C56A2E"/>
    <w:rsid w:val="00C70860"/>
    <w:rsid w:val="00C70A6D"/>
    <w:rsid w:val="00C75742"/>
    <w:rsid w:val="00C77BF0"/>
    <w:rsid w:val="00C77ECB"/>
    <w:rsid w:val="00C809CE"/>
    <w:rsid w:val="00C90570"/>
    <w:rsid w:val="00C96287"/>
    <w:rsid w:val="00CA0CFE"/>
    <w:rsid w:val="00CA102D"/>
    <w:rsid w:val="00CA1A54"/>
    <w:rsid w:val="00CA6EAD"/>
    <w:rsid w:val="00CB094D"/>
    <w:rsid w:val="00CB3606"/>
    <w:rsid w:val="00CB3A5F"/>
    <w:rsid w:val="00CB7E73"/>
    <w:rsid w:val="00CC5237"/>
    <w:rsid w:val="00CD11A1"/>
    <w:rsid w:val="00CD6CA6"/>
    <w:rsid w:val="00CD7769"/>
    <w:rsid w:val="00CE3342"/>
    <w:rsid w:val="00CE5DE9"/>
    <w:rsid w:val="00CF2F6D"/>
    <w:rsid w:val="00CF3DF4"/>
    <w:rsid w:val="00CF4B29"/>
    <w:rsid w:val="00D0248E"/>
    <w:rsid w:val="00D02E9E"/>
    <w:rsid w:val="00D03A39"/>
    <w:rsid w:val="00D052F6"/>
    <w:rsid w:val="00D05B81"/>
    <w:rsid w:val="00D05BF9"/>
    <w:rsid w:val="00D161F0"/>
    <w:rsid w:val="00D1683D"/>
    <w:rsid w:val="00D22AE4"/>
    <w:rsid w:val="00D23E88"/>
    <w:rsid w:val="00D23EC2"/>
    <w:rsid w:val="00D33BC7"/>
    <w:rsid w:val="00D365C9"/>
    <w:rsid w:val="00D40634"/>
    <w:rsid w:val="00D454DD"/>
    <w:rsid w:val="00D50D87"/>
    <w:rsid w:val="00D55E50"/>
    <w:rsid w:val="00D615D5"/>
    <w:rsid w:val="00D630D6"/>
    <w:rsid w:val="00D7634A"/>
    <w:rsid w:val="00D87CC8"/>
    <w:rsid w:val="00D9087B"/>
    <w:rsid w:val="00D919E7"/>
    <w:rsid w:val="00DA1025"/>
    <w:rsid w:val="00DA3C68"/>
    <w:rsid w:val="00DB03FD"/>
    <w:rsid w:val="00DB1E84"/>
    <w:rsid w:val="00DB5BB6"/>
    <w:rsid w:val="00DC0544"/>
    <w:rsid w:val="00DC4106"/>
    <w:rsid w:val="00DC50B9"/>
    <w:rsid w:val="00DD1EF2"/>
    <w:rsid w:val="00DE0778"/>
    <w:rsid w:val="00DE37D1"/>
    <w:rsid w:val="00DE5402"/>
    <w:rsid w:val="00DF0C53"/>
    <w:rsid w:val="00DF1D40"/>
    <w:rsid w:val="00DF38B8"/>
    <w:rsid w:val="00E03873"/>
    <w:rsid w:val="00E076D0"/>
    <w:rsid w:val="00E13730"/>
    <w:rsid w:val="00E15315"/>
    <w:rsid w:val="00E16180"/>
    <w:rsid w:val="00E21A65"/>
    <w:rsid w:val="00E24B39"/>
    <w:rsid w:val="00E27784"/>
    <w:rsid w:val="00E27CFA"/>
    <w:rsid w:val="00E31595"/>
    <w:rsid w:val="00E32F96"/>
    <w:rsid w:val="00E3359F"/>
    <w:rsid w:val="00E33CDC"/>
    <w:rsid w:val="00E33EF9"/>
    <w:rsid w:val="00E405BF"/>
    <w:rsid w:val="00E46046"/>
    <w:rsid w:val="00E525D0"/>
    <w:rsid w:val="00E54F2B"/>
    <w:rsid w:val="00E57D29"/>
    <w:rsid w:val="00E618FC"/>
    <w:rsid w:val="00E712C5"/>
    <w:rsid w:val="00E72E96"/>
    <w:rsid w:val="00E74678"/>
    <w:rsid w:val="00E75520"/>
    <w:rsid w:val="00E76174"/>
    <w:rsid w:val="00E82260"/>
    <w:rsid w:val="00EA0DD5"/>
    <w:rsid w:val="00EA0FF5"/>
    <w:rsid w:val="00EA551E"/>
    <w:rsid w:val="00EA73EA"/>
    <w:rsid w:val="00EB3B1A"/>
    <w:rsid w:val="00EB46CF"/>
    <w:rsid w:val="00EB4FB3"/>
    <w:rsid w:val="00EB666C"/>
    <w:rsid w:val="00EC020A"/>
    <w:rsid w:val="00EC0E65"/>
    <w:rsid w:val="00EC1798"/>
    <w:rsid w:val="00ED008B"/>
    <w:rsid w:val="00ED465A"/>
    <w:rsid w:val="00ED556D"/>
    <w:rsid w:val="00EE34B0"/>
    <w:rsid w:val="00EE6E02"/>
    <w:rsid w:val="00EF16C2"/>
    <w:rsid w:val="00EF6170"/>
    <w:rsid w:val="00F04B06"/>
    <w:rsid w:val="00F10A4E"/>
    <w:rsid w:val="00F10E6E"/>
    <w:rsid w:val="00F118DB"/>
    <w:rsid w:val="00F15AEA"/>
    <w:rsid w:val="00F204FF"/>
    <w:rsid w:val="00F2792C"/>
    <w:rsid w:val="00F322DA"/>
    <w:rsid w:val="00F325AA"/>
    <w:rsid w:val="00F34C66"/>
    <w:rsid w:val="00F40038"/>
    <w:rsid w:val="00F513E0"/>
    <w:rsid w:val="00F60B44"/>
    <w:rsid w:val="00F62A4E"/>
    <w:rsid w:val="00F64B48"/>
    <w:rsid w:val="00F755C9"/>
    <w:rsid w:val="00F76C5F"/>
    <w:rsid w:val="00F80B41"/>
    <w:rsid w:val="00F845CF"/>
    <w:rsid w:val="00F87C7B"/>
    <w:rsid w:val="00F91A60"/>
    <w:rsid w:val="00FA1406"/>
    <w:rsid w:val="00FB0437"/>
    <w:rsid w:val="00FB3C4F"/>
    <w:rsid w:val="00FB6F21"/>
    <w:rsid w:val="00FC10A2"/>
    <w:rsid w:val="00FC72EC"/>
    <w:rsid w:val="00FD09B5"/>
    <w:rsid w:val="00FD2306"/>
    <w:rsid w:val="00FD65E3"/>
    <w:rsid w:val="00FE2938"/>
    <w:rsid w:val="00FE3E47"/>
    <w:rsid w:val="00FE516F"/>
    <w:rsid w:val="00FE777F"/>
    <w:rsid w:val="00FE7C89"/>
    <w:rsid w:val="00FF1B9F"/>
    <w:rsid w:val="00FF2AF7"/>
    <w:rsid w:val="00FF351F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50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B5037"/>
    <w:pPr>
      <w:spacing w:before="100" w:beforeAutospacing="1" w:after="100" w:afterAutospacing="1"/>
    </w:pPr>
  </w:style>
  <w:style w:type="paragraph" w:styleId="2">
    <w:name w:val="List 2"/>
    <w:basedOn w:val="a"/>
    <w:rsid w:val="002B5037"/>
    <w:pPr>
      <w:ind w:left="566" w:hanging="283"/>
    </w:pPr>
  </w:style>
  <w:style w:type="paragraph" w:styleId="20">
    <w:name w:val="Body Text Indent 2"/>
    <w:basedOn w:val="a"/>
    <w:link w:val="21"/>
    <w:rsid w:val="002B503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5037"/>
    <w:rPr>
      <w:b/>
      <w:bCs/>
    </w:rPr>
  </w:style>
  <w:style w:type="paragraph" w:styleId="a5">
    <w:name w:val="footnote text"/>
    <w:basedOn w:val="a"/>
    <w:link w:val="a6"/>
    <w:semiHidden/>
    <w:rsid w:val="002B503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B5037"/>
    <w:rPr>
      <w:vertAlign w:val="superscript"/>
    </w:rPr>
  </w:style>
  <w:style w:type="paragraph" w:styleId="a8">
    <w:name w:val="Balloon Text"/>
    <w:basedOn w:val="a"/>
    <w:link w:val="a9"/>
    <w:semiHidden/>
    <w:rsid w:val="002B50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5037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2B50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B5037"/>
    <w:pPr>
      <w:spacing w:after="120"/>
    </w:pPr>
  </w:style>
  <w:style w:type="character" w:customStyle="1" w:styleId="ab">
    <w:name w:val="Основной текст Знак"/>
    <w:basedOn w:val="a0"/>
    <w:link w:val="aa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2B5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B5037"/>
  </w:style>
  <w:style w:type="paragraph" w:customStyle="1" w:styleId="af">
    <w:name w:val="Знак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2B503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B50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2B5037"/>
    <w:pPr>
      <w:ind w:left="283" w:hanging="283"/>
    </w:pPr>
  </w:style>
  <w:style w:type="paragraph" w:customStyle="1" w:styleId="11">
    <w:name w:val="Знак1"/>
    <w:basedOn w:val="a"/>
    <w:rsid w:val="002B50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2B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2B50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2B50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lock Text"/>
    <w:basedOn w:val="a"/>
    <w:rsid w:val="002B5037"/>
    <w:pPr>
      <w:ind w:left="-567" w:right="-447"/>
      <w:jc w:val="center"/>
    </w:pPr>
    <w:rPr>
      <w:sz w:val="20"/>
      <w:szCs w:val="20"/>
    </w:rPr>
  </w:style>
  <w:style w:type="table" w:styleId="af4">
    <w:name w:val="Table Grid"/>
    <w:basedOn w:val="a1"/>
    <w:rsid w:val="002B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aliases w:val="текст,Основной текст 1"/>
    <w:basedOn w:val="a"/>
    <w:link w:val="af6"/>
    <w:rsid w:val="002B5037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2B5037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2B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B5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"/>
    <w:basedOn w:val="a"/>
    <w:rsid w:val="002B50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Основной текст (11)_"/>
    <w:link w:val="111"/>
    <w:rsid w:val="002B5037"/>
    <w:rPr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rsid w:val="002B5037"/>
    <w:pPr>
      <w:spacing w:line="230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f8">
    <w:name w:val="header"/>
    <w:basedOn w:val="a"/>
    <w:link w:val="af9"/>
    <w:uiPriority w:val="99"/>
    <w:unhideWhenUsed/>
    <w:rsid w:val="002B503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B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2B5037"/>
    <w:rPr>
      <w:rFonts w:ascii="Calibri" w:eastAsia="MS Mincho" w:hAnsi="Calibri"/>
      <w:lang w:eastAsia="ru-RU"/>
    </w:rPr>
  </w:style>
  <w:style w:type="paragraph" w:customStyle="1" w:styleId="14">
    <w:name w:val="Без интервала1"/>
    <w:link w:val="NoSpacingChar"/>
    <w:rsid w:val="002B5037"/>
    <w:pPr>
      <w:spacing w:after="0" w:line="240" w:lineRule="auto"/>
    </w:pPr>
    <w:rPr>
      <w:rFonts w:ascii="Calibri" w:eastAsia="MS Mincho" w:hAnsi="Calibri"/>
      <w:lang w:eastAsia="ru-RU"/>
    </w:rPr>
  </w:style>
  <w:style w:type="character" w:styleId="afa">
    <w:name w:val="Hyperlink"/>
    <w:basedOn w:val="a0"/>
    <w:uiPriority w:val="99"/>
    <w:semiHidden/>
    <w:unhideWhenUsed/>
    <w:rsid w:val="002B5037"/>
    <w:rPr>
      <w:color w:val="0000FF"/>
      <w:u w:val="single"/>
    </w:rPr>
  </w:style>
  <w:style w:type="paragraph" w:styleId="afb">
    <w:name w:val="List Paragraph"/>
    <w:basedOn w:val="a"/>
    <w:uiPriority w:val="99"/>
    <w:qFormat/>
    <w:rsid w:val="002B50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Гипертекстовая ссылка"/>
    <w:basedOn w:val="a0"/>
    <w:uiPriority w:val="99"/>
    <w:rsid w:val="002B5037"/>
    <w:rPr>
      <w:color w:val="106BBE"/>
    </w:rPr>
  </w:style>
  <w:style w:type="paragraph" w:customStyle="1" w:styleId="15">
    <w:name w:val="Текст1"/>
    <w:basedOn w:val="a"/>
    <w:rsid w:val="002B5037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stlibrar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cookup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7</cp:revision>
  <dcterms:created xsi:type="dcterms:W3CDTF">2019-02-27T10:45:00Z</dcterms:created>
  <dcterms:modified xsi:type="dcterms:W3CDTF">2025-07-02T13:32:00Z</dcterms:modified>
</cp:coreProperties>
</file>