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F5" w:rsidRPr="009237BE" w:rsidRDefault="00D46CF5" w:rsidP="00D46CF5">
      <w:pPr>
        <w:spacing w:line="256" w:lineRule="auto"/>
        <w:ind w:left="55"/>
        <w:jc w:val="center"/>
        <w:rPr>
          <w:sz w:val="28"/>
          <w:szCs w:val="28"/>
        </w:rPr>
      </w:pPr>
      <w:r w:rsidRPr="009237BE">
        <w:rPr>
          <w:sz w:val="28"/>
          <w:szCs w:val="28"/>
        </w:rPr>
        <w:t>Г</w:t>
      </w:r>
      <w:r>
        <w:rPr>
          <w:sz w:val="28"/>
          <w:szCs w:val="28"/>
        </w:rPr>
        <w:t>осударственное профессиональное образовательное учреждение</w:t>
      </w:r>
      <w:r w:rsidRPr="009237BE">
        <w:rPr>
          <w:sz w:val="28"/>
          <w:szCs w:val="28"/>
        </w:rPr>
        <w:t xml:space="preserve"> Мышкинский политехнич</w:t>
      </w:r>
      <w:r>
        <w:rPr>
          <w:sz w:val="28"/>
          <w:szCs w:val="28"/>
        </w:rPr>
        <w:t>е</w:t>
      </w:r>
      <w:r w:rsidRPr="009237BE">
        <w:rPr>
          <w:sz w:val="28"/>
          <w:szCs w:val="28"/>
        </w:rPr>
        <w:t>ский колледж</w:t>
      </w:r>
    </w:p>
    <w:p w:rsidR="00D46CF5" w:rsidRPr="009237BE" w:rsidRDefault="00D46CF5" w:rsidP="00D46CF5">
      <w:pPr>
        <w:spacing w:line="256" w:lineRule="auto"/>
        <w:ind w:left="55"/>
        <w:jc w:val="center"/>
        <w:rPr>
          <w:sz w:val="28"/>
          <w:szCs w:val="28"/>
        </w:rPr>
      </w:pPr>
    </w:p>
    <w:p w:rsidR="00D46CF5" w:rsidRPr="009237BE" w:rsidRDefault="00D46CF5" w:rsidP="00D46CF5">
      <w:pPr>
        <w:spacing w:line="256" w:lineRule="auto"/>
        <w:ind w:left="55"/>
        <w:jc w:val="center"/>
        <w:rPr>
          <w:sz w:val="28"/>
          <w:szCs w:val="28"/>
        </w:rPr>
      </w:pPr>
    </w:p>
    <w:p w:rsidR="00D46CF5" w:rsidRPr="00790A01" w:rsidRDefault="00D46CF5" w:rsidP="00D46CF5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«Утверждаю»:</w:t>
      </w:r>
    </w:p>
    <w:p w:rsidR="00D46CF5" w:rsidRPr="00790A01" w:rsidRDefault="00D46CF5" w:rsidP="00D46CF5">
      <w:pPr>
        <w:suppressAutoHyphens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64135</wp:posOffset>
            </wp:positionV>
            <wp:extent cx="1543050" cy="160972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A01">
        <w:rPr>
          <w:sz w:val="28"/>
          <w:szCs w:val="28"/>
        </w:rPr>
        <w:t>Директор ГПОУ ЯО</w:t>
      </w:r>
    </w:p>
    <w:p w:rsidR="00D46CF5" w:rsidRPr="00790A01" w:rsidRDefault="00D46CF5" w:rsidP="00D46CF5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Мышкинского</w:t>
      </w:r>
    </w:p>
    <w:p w:rsidR="00D46CF5" w:rsidRPr="00790A01" w:rsidRDefault="00D46CF5" w:rsidP="00D46CF5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политехнического колледжа</w:t>
      </w:r>
    </w:p>
    <w:p w:rsidR="00D46CF5" w:rsidRPr="00790A01" w:rsidRDefault="00D46CF5" w:rsidP="00D46CF5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/</w:t>
      </w:r>
      <w:r>
        <w:rPr>
          <w:noProof/>
          <w:sz w:val="28"/>
          <w:szCs w:val="28"/>
        </w:rPr>
        <w:drawing>
          <wp:inline distT="0" distB="0" distL="0" distR="0">
            <wp:extent cx="914400" cy="521547"/>
            <wp:effectExtent l="19050" t="0" r="0" b="0"/>
            <wp:docPr id="4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2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01">
        <w:rPr>
          <w:sz w:val="28"/>
          <w:szCs w:val="28"/>
        </w:rPr>
        <w:t>Т.А. Кошелева</w:t>
      </w:r>
    </w:p>
    <w:p w:rsidR="00D46CF5" w:rsidRDefault="00242A8A" w:rsidP="00D46CF5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«29</w:t>
      </w:r>
      <w:r w:rsidR="00D46CF5" w:rsidRPr="00790A01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2025</w:t>
      </w:r>
      <w:r w:rsidR="00D46CF5" w:rsidRPr="00790A01">
        <w:rPr>
          <w:sz w:val="28"/>
          <w:szCs w:val="28"/>
        </w:rPr>
        <w:t>г.</w:t>
      </w:r>
    </w:p>
    <w:p w:rsidR="00D46CF5" w:rsidRPr="009A2887" w:rsidRDefault="00D46CF5" w:rsidP="00D46CF5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 xml:space="preserve">Приказ № ______ от _______ </w:t>
      </w:r>
      <w:r w:rsidR="00242A8A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790A01">
        <w:rPr>
          <w:sz w:val="28"/>
          <w:szCs w:val="28"/>
        </w:rPr>
        <w:t>го</w:t>
      </w: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jc w:val="center"/>
        <w:rPr>
          <w:sz w:val="28"/>
          <w:szCs w:val="28"/>
        </w:rPr>
      </w:pPr>
    </w:p>
    <w:p w:rsidR="00D46CF5" w:rsidRPr="009A2887" w:rsidRDefault="00D46CF5" w:rsidP="00D46CF5">
      <w:pPr>
        <w:jc w:val="center"/>
        <w:rPr>
          <w:sz w:val="28"/>
          <w:szCs w:val="28"/>
        </w:rPr>
      </w:pPr>
    </w:p>
    <w:p w:rsidR="00D46CF5" w:rsidRPr="009A2887" w:rsidRDefault="00D46CF5" w:rsidP="00D46CF5">
      <w:pPr>
        <w:jc w:val="center"/>
        <w:rPr>
          <w:sz w:val="28"/>
          <w:szCs w:val="28"/>
        </w:rPr>
      </w:pPr>
      <w:r w:rsidRPr="009A2887">
        <w:rPr>
          <w:sz w:val="28"/>
          <w:szCs w:val="28"/>
        </w:rPr>
        <w:t>РАБОЧАЯ ПРОГРАММА</w:t>
      </w:r>
    </w:p>
    <w:p w:rsidR="00D46CF5" w:rsidRPr="009A2887" w:rsidRDefault="00D46CF5" w:rsidP="00D46CF5">
      <w:pPr>
        <w:jc w:val="center"/>
        <w:rPr>
          <w:sz w:val="28"/>
          <w:szCs w:val="28"/>
        </w:rPr>
      </w:pPr>
      <w:r w:rsidRPr="00416F1D">
        <w:rPr>
          <w:sz w:val="28"/>
          <w:szCs w:val="28"/>
        </w:rPr>
        <w:t xml:space="preserve"> учебной дисциплины </w:t>
      </w:r>
      <w:r w:rsidRPr="00FA304F">
        <w:rPr>
          <w:sz w:val="28"/>
          <w:szCs w:val="28"/>
        </w:rPr>
        <w:t xml:space="preserve">«Слесарная обработка деталей, сборка и испытание </w:t>
      </w:r>
      <w:r>
        <w:rPr>
          <w:sz w:val="28"/>
          <w:szCs w:val="28"/>
        </w:rPr>
        <w:t>машиностроительных изделий</w:t>
      </w:r>
      <w:r w:rsidRPr="00A857CF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средней сложности</w:t>
      </w:r>
      <w:r w:rsidRPr="00FA304F">
        <w:rPr>
          <w:sz w:val="28"/>
          <w:szCs w:val="28"/>
        </w:rPr>
        <w:t>»</w:t>
      </w:r>
    </w:p>
    <w:p w:rsidR="00D46CF5" w:rsidRPr="009A2887" w:rsidRDefault="00D46CF5" w:rsidP="00D46CF5">
      <w:pPr>
        <w:jc w:val="center"/>
        <w:rPr>
          <w:sz w:val="28"/>
          <w:szCs w:val="28"/>
        </w:rPr>
      </w:pPr>
      <w:r w:rsidRPr="00416F1D">
        <w:rPr>
          <w:sz w:val="28"/>
          <w:szCs w:val="28"/>
        </w:rPr>
        <w:t>18466 Слесарь механосборочных работ</w:t>
      </w:r>
    </w:p>
    <w:p w:rsidR="00D46CF5" w:rsidRPr="009A2887" w:rsidRDefault="00D46CF5" w:rsidP="00D46CF5">
      <w:pPr>
        <w:jc w:val="center"/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674D31" w:rsidRPr="00B87232" w:rsidRDefault="00D46CF5" w:rsidP="00D46CF5">
      <w:pPr>
        <w:rPr>
          <w:sz w:val="28"/>
          <w:szCs w:val="28"/>
        </w:rPr>
        <w:sectPr w:rsidR="00674D31" w:rsidRPr="00B87232" w:rsidSect="00416F1D">
          <w:footerReference w:type="even" r:id="rId10"/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20"/>
          <w:titlePg/>
        </w:sectPr>
      </w:pPr>
      <w:r w:rsidRPr="009A2887">
        <w:rPr>
          <w:sz w:val="28"/>
          <w:szCs w:val="28"/>
        </w:rPr>
        <w:t xml:space="preserve">                                           Мышкин 202</w:t>
      </w:r>
      <w:r w:rsidR="00242A8A">
        <w:rPr>
          <w:sz w:val="28"/>
          <w:szCs w:val="28"/>
        </w:rPr>
        <w:t>5</w:t>
      </w:r>
    </w:p>
    <w:p w:rsidR="00A158AD" w:rsidRPr="00601B17" w:rsidRDefault="00A158AD" w:rsidP="00674D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A158AD" w:rsidRPr="00416F1D" w:rsidRDefault="00A158AD" w:rsidP="00AA2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B32C80" w:rsidRPr="00416F1D" w:rsidRDefault="004A1AD7" w:rsidP="0041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6F1D">
        <w:rPr>
          <w:bCs/>
          <w:sz w:val="28"/>
          <w:szCs w:val="28"/>
        </w:rPr>
        <w:t xml:space="preserve">     </w:t>
      </w:r>
      <w:r w:rsidR="00F63F74" w:rsidRPr="00416F1D">
        <w:rPr>
          <w:bCs/>
          <w:sz w:val="28"/>
          <w:szCs w:val="28"/>
        </w:rPr>
        <w:t xml:space="preserve">  </w:t>
      </w:r>
      <w:r w:rsidR="00416F1D" w:rsidRPr="00416F1D">
        <w:rPr>
          <w:bCs/>
          <w:sz w:val="28"/>
          <w:szCs w:val="28"/>
        </w:rPr>
        <w:t>Рабочая п</w:t>
      </w:r>
      <w:r w:rsidR="00416F1D" w:rsidRPr="00416F1D">
        <w:rPr>
          <w:sz w:val="28"/>
          <w:szCs w:val="28"/>
        </w:rPr>
        <w:t xml:space="preserve">рограмма учебной дисциплины </w:t>
      </w:r>
      <w:r w:rsidR="00A857CF" w:rsidRPr="00FA304F">
        <w:rPr>
          <w:sz w:val="28"/>
          <w:szCs w:val="28"/>
        </w:rPr>
        <w:t xml:space="preserve">«Слесарная обработка деталей, сборка и испытание </w:t>
      </w:r>
      <w:r w:rsidR="00A857CF">
        <w:rPr>
          <w:sz w:val="28"/>
          <w:szCs w:val="28"/>
        </w:rPr>
        <w:t>машиностроительных изделий</w:t>
      </w:r>
      <w:r w:rsidR="00A857CF" w:rsidRPr="00A857CF">
        <w:rPr>
          <w:sz w:val="28"/>
          <w:szCs w:val="28"/>
        </w:rPr>
        <w:t xml:space="preserve"> </w:t>
      </w:r>
      <w:r w:rsidR="00A857CF">
        <w:rPr>
          <w:sz w:val="28"/>
          <w:szCs w:val="28"/>
        </w:rPr>
        <w:t>средней сложности</w:t>
      </w:r>
      <w:r w:rsidR="00A857CF" w:rsidRPr="00FA304F">
        <w:rPr>
          <w:sz w:val="28"/>
          <w:szCs w:val="28"/>
        </w:rPr>
        <w:t>»</w:t>
      </w:r>
      <w:r w:rsidR="00A857CF">
        <w:rPr>
          <w:sz w:val="28"/>
          <w:szCs w:val="28"/>
        </w:rPr>
        <w:t xml:space="preserve"> </w:t>
      </w:r>
      <w:r w:rsidR="00416F1D" w:rsidRPr="00416F1D">
        <w:rPr>
          <w:sz w:val="28"/>
          <w:szCs w:val="28"/>
        </w:rPr>
        <w:t>разработана на основе квалификационных требований, установленных</w:t>
      </w:r>
      <w:r w:rsidR="00416F1D" w:rsidRPr="00416F1D">
        <w:rPr>
          <w:color w:val="000000"/>
          <w:sz w:val="28"/>
          <w:szCs w:val="28"/>
          <w:shd w:val="clear" w:color="auto" w:fill="FFFFFF"/>
        </w:rPr>
        <w:t xml:space="preserve"> </w:t>
      </w:r>
      <w:r w:rsidR="00416F1D" w:rsidRPr="00416F1D">
        <w:rPr>
          <w:sz w:val="28"/>
          <w:szCs w:val="28"/>
          <w:shd w:val="clear" w:color="auto" w:fill="FFFFFF"/>
        </w:rPr>
        <w:t>основной программой профессионального обучения (ОППО)</w:t>
      </w:r>
      <w:r w:rsidR="00416F1D" w:rsidRPr="00416F1D">
        <w:rPr>
          <w:sz w:val="28"/>
          <w:szCs w:val="28"/>
        </w:rPr>
        <w:t xml:space="preserve"> </w:t>
      </w:r>
      <w:r w:rsidR="00416F1D" w:rsidRPr="00416F1D">
        <w:rPr>
          <w:rStyle w:val="Times140"/>
          <w:rFonts w:eastAsia="Arial Unicode MS"/>
        </w:rPr>
        <w:t xml:space="preserve"> </w:t>
      </w:r>
      <w:r w:rsidR="00F24D01" w:rsidRPr="00416F1D">
        <w:rPr>
          <w:sz w:val="28"/>
          <w:szCs w:val="28"/>
        </w:rPr>
        <w:t>по профессии 18466</w:t>
      </w:r>
      <w:r w:rsidR="00674D31" w:rsidRPr="00416F1D">
        <w:rPr>
          <w:sz w:val="28"/>
          <w:szCs w:val="28"/>
        </w:rPr>
        <w:t xml:space="preserve"> Слесарь механосборочных работ</w:t>
      </w:r>
      <w:r w:rsidR="00A857CF">
        <w:rPr>
          <w:sz w:val="28"/>
          <w:szCs w:val="28"/>
        </w:rPr>
        <w:t xml:space="preserve"> 3</w:t>
      </w:r>
      <w:r w:rsidR="00416F1D">
        <w:rPr>
          <w:sz w:val="28"/>
          <w:szCs w:val="28"/>
        </w:rPr>
        <w:t>-го разряда.</w:t>
      </w:r>
    </w:p>
    <w:p w:rsidR="00416F1D" w:rsidRPr="00605791" w:rsidRDefault="00416F1D" w:rsidP="0041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16F1D" w:rsidRPr="00395BB6" w:rsidRDefault="0077640B" w:rsidP="00416F1D">
      <w:pPr>
        <w:pStyle w:val="1"/>
        <w:shd w:val="clear" w:color="auto" w:fill="FFFFFF"/>
        <w:tabs>
          <w:tab w:val="left" w:pos="426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8"/>
          <w:szCs w:val="28"/>
        </w:rPr>
      </w:pPr>
      <w:r w:rsidRPr="0055607B">
        <w:br w:type="page"/>
      </w:r>
      <w:r w:rsidR="00416F1D" w:rsidRPr="00395BB6">
        <w:rPr>
          <w:b/>
          <w:color w:val="000000"/>
          <w:sz w:val="28"/>
          <w:szCs w:val="28"/>
        </w:rPr>
        <w:lastRenderedPageBreak/>
        <w:t>СОДЕРЖАНИЕ</w:t>
      </w:r>
    </w:p>
    <w:p w:rsidR="00416F1D" w:rsidRPr="00395BB6" w:rsidRDefault="00416F1D" w:rsidP="00416F1D"/>
    <w:tbl>
      <w:tblPr>
        <w:tblW w:w="8930" w:type="dxa"/>
        <w:tblInd w:w="392" w:type="dxa"/>
        <w:tblLook w:val="01E0"/>
      </w:tblPr>
      <w:tblGrid>
        <w:gridCol w:w="567"/>
        <w:gridCol w:w="7087"/>
        <w:gridCol w:w="1276"/>
      </w:tblGrid>
      <w:tr w:rsidR="00416F1D" w:rsidRPr="00395BB6" w:rsidTr="008D38B6">
        <w:tc>
          <w:tcPr>
            <w:tcW w:w="567" w:type="dxa"/>
          </w:tcPr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16F1D" w:rsidRPr="00395BB6" w:rsidRDefault="00416F1D" w:rsidP="008D38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95BB6">
              <w:rPr>
                <w:color w:val="000000"/>
                <w:sz w:val="28"/>
                <w:szCs w:val="28"/>
              </w:rPr>
              <w:t>стр.</w:t>
            </w:r>
          </w:p>
          <w:p w:rsidR="00416F1D" w:rsidRPr="00395BB6" w:rsidRDefault="00416F1D" w:rsidP="008D38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416F1D" w:rsidRPr="00395BB6" w:rsidRDefault="00416F1D" w:rsidP="008D38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6F1D" w:rsidRPr="00395BB6" w:rsidTr="008D38B6">
        <w:tc>
          <w:tcPr>
            <w:tcW w:w="567" w:type="dxa"/>
          </w:tcPr>
          <w:p w:rsidR="00416F1D" w:rsidRPr="00347711" w:rsidRDefault="00416F1D" w:rsidP="008D38B6">
            <w:pPr>
              <w:pStyle w:val="1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  <w:r w:rsidRPr="00347711">
              <w:rPr>
                <w:color w:val="000000"/>
                <w:sz w:val="28"/>
                <w:szCs w:val="28"/>
              </w:rPr>
              <w:t>ПАСПОРТ РАБОЧЕЙ ПРОГРАММЫ УЧЕБНОЙ ДИСЦИПЛИНЫ</w:t>
            </w:r>
          </w:p>
          <w:p w:rsidR="00416F1D" w:rsidRPr="00395BB6" w:rsidRDefault="00416F1D" w:rsidP="008D38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16F1D" w:rsidRPr="00395BB6" w:rsidRDefault="00416F1D" w:rsidP="008D38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95BB6">
              <w:rPr>
                <w:sz w:val="28"/>
                <w:szCs w:val="28"/>
              </w:rPr>
              <w:t xml:space="preserve">4 </w:t>
            </w:r>
          </w:p>
        </w:tc>
      </w:tr>
      <w:tr w:rsidR="00416F1D" w:rsidRPr="00395BB6" w:rsidTr="008D38B6">
        <w:tc>
          <w:tcPr>
            <w:tcW w:w="567" w:type="dxa"/>
          </w:tcPr>
          <w:p w:rsidR="00416F1D" w:rsidRPr="00347711" w:rsidRDefault="00416F1D" w:rsidP="008D38B6">
            <w:pPr>
              <w:pStyle w:val="1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  <w:r w:rsidRPr="00347711">
              <w:rPr>
                <w:color w:val="000000"/>
                <w:sz w:val="28"/>
                <w:szCs w:val="28"/>
              </w:rPr>
              <w:t>СТРУКТУРА И СОДЕРЖАНИЕ ПРОГРАММЫ УЧЕБНОЙ ДИСЦИПЛИНЫ</w:t>
            </w:r>
          </w:p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16F1D" w:rsidRPr="00395BB6" w:rsidRDefault="00416F1D" w:rsidP="008D38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16F1D" w:rsidRPr="00395BB6" w:rsidTr="008D38B6">
        <w:trPr>
          <w:trHeight w:val="670"/>
        </w:trPr>
        <w:tc>
          <w:tcPr>
            <w:tcW w:w="567" w:type="dxa"/>
          </w:tcPr>
          <w:p w:rsidR="00416F1D" w:rsidRPr="00347711" w:rsidRDefault="00416F1D" w:rsidP="008D38B6">
            <w:pPr>
              <w:pStyle w:val="1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  <w:r w:rsidRPr="00347711">
              <w:rPr>
                <w:color w:val="000000"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416F1D" w:rsidRPr="00347711" w:rsidRDefault="00416F1D" w:rsidP="008D38B6">
            <w:pPr>
              <w:pStyle w:val="1"/>
              <w:shd w:val="clear" w:color="auto" w:fill="FFFFFF"/>
              <w:tabs>
                <w:tab w:val="num" w:pos="0"/>
              </w:tabs>
              <w:ind w:firstLine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16F1D" w:rsidRPr="00395BB6" w:rsidRDefault="00416F1D" w:rsidP="008D38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95B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416F1D" w:rsidRPr="00395BB6" w:rsidTr="008D38B6">
        <w:tc>
          <w:tcPr>
            <w:tcW w:w="567" w:type="dxa"/>
          </w:tcPr>
          <w:p w:rsidR="00416F1D" w:rsidRPr="00347711" w:rsidRDefault="00416F1D" w:rsidP="008D38B6">
            <w:pPr>
              <w:pStyle w:val="1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  <w:r w:rsidRPr="00347711">
              <w:rPr>
                <w:color w:val="000000"/>
                <w:sz w:val="28"/>
                <w:szCs w:val="28"/>
              </w:rPr>
              <w:t xml:space="preserve">КОНТРОЛЬ И ОЦЕНКА РЕЗУЛЬТАТОВ ОСВОЕНИЯ ПРОГРАММЫ УЧЕБНОЙ ДИСЦИПЛИНЫ </w:t>
            </w:r>
          </w:p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16F1D" w:rsidRPr="00395BB6" w:rsidRDefault="00416F1D" w:rsidP="008D38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95B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5B6F47" w:rsidRPr="00B87232" w:rsidRDefault="005B6F47" w:rsidP="00416F1D">
      <w:pPr>
        <w:pStyle w:val="1"/>
        <w:shd w:val="clear" w:color="auto" w:fill="FFFFFF"/>
        <w:tabs>
          <w:tab w:val="left" w:pos="426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olor w:val="FF0000"/>
        </w:rPr>
      </w:pPr>
    </w:p>
    <w:p w:rsidR="005B6F47" w:rsidRDefault="005B6F47" w:rsidP="005B6F4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6F1D" w:rsidRDefault="00416F1D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6F1D" w:rsidRDefault="00416F1D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8B59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B6F47" w:rsidRPr="00752327" w:rsidRDefault="005B6F47" w:rsidP="005B6F4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52327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  <w:r>
        <w:rPr>
          <w:b/>
          <w:caps/>
          <w:sz w:val="28"/>
          <w:szCs w:val="28"/>
        </w:rPr>
        <w:t>.</w:t>
      </w:r>
    </w:p>
    <w:p w:rsidR="005B6F47" w:rsidRPr="000B6A44" w:rsidRDefault="005B6F47" w:rsidP="005B6F4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FF0000"/>
          <w:sz w:val="28"/>
          <w:szCs w:val="28"/>
        </w:rPr>
      </w:pPr>
    </w:p>
    <w:p w:rsidR="005B6F47" w:rsidRPr="000B6A44" w:rsidRDefault="005B6F47" w:rsidP="005B6F47">
      <w:pPr>
        <w:numPr>
          <w:ilvl w:val="1"/>
          <w:numId w:val="24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752327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 xml:space="preserve">рабочей </w:t>
      </w:r>
      <w:r w:rsidRPr="007523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.</w:t>
      </w:r>
    </w:p>
    <w:p w:rsidR="0042410C" w:rsidRPr="008B59A8" w:rsidRDefault="005B6F47" w:rsidP="008B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273B9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учебной </w:t>
      </w:r>
      <w:r w:rsidRPr="00C273B9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="00A857CF" w:rsidRPr="00FA304F">
        <w:rPr>
          <w:sz w:val="28"/>
          <w:szCs w:val="28"/>
        </w:rPr>
        <w:t xml:space="preserve">«Слесарная обработка деталей, сборка и испытание </w:t>
      </w:r>
      <w:r w:rsidR="00A857CF">
        <w:rPr>
          <w:sz w:val="28"/>
          <w:szCs w:val="28"/>
        </w:rPr>
        <w:t>машиностроительных изделий</w:t>
      </w:r>
      <w:r w:rsidR="00A857CF" w:rsidRPr="00A857CF">
        <w:rPr>
          <w:sz w:val="28"/>
          <w:szCs w:val="28"/>
        </w:rPr>
        <w:t xml:space="preserve"> </w:t>
      </w:r>
      <w:r w:rsidR="00A857CF">
        <w:rPr>
          <w:sz w:val="28"/>
          <w:szCs w:val="28"/>
        </w:rPr>
        <w:t>средней сложности</w:t>
      </w:r>
      <w:r w:rsidR="00A857CF" w:rsidRPr="00FA304F">
        <w:rPr>
          <w:sz w:val="28"/>
          <w:szCs w:val="28"/>
        </w:rPr>
        <w:t>»</w:t>
      </w:r>
      <w:r w:rsidR="00D46CF5">
        <w:rPr>
          <w:sz w:val="28"/>
          <w:szCs w:val="28"/>
        </w:rPr>
        <w:t xml:space="preserve"> </w:t>
      </w:r>
      <w:r w:rsidRPr="005B6F47">
        <w:rPr>
          <w:sz w:val="28"/>
          <w:szCs w:val="28"/>
        </w:rPr>
        <w:t xml:space="preserve">по профессии 18466 Слесарь механосборочных работ </w:t>
      </w:r>
      <w:r w:rsidR="00A857CF">
        <w:rPr>
          <w:rStyle w:val="Times140"/>
          <w:b w:val="0"/>
        </w:rPr>
        <w:t>3</w:t>
      </w:r>
      <w:r w:rsidRPr="005B6F47">
        <w:rPr>
          <w:rStyle w:val="Times140"/>
          <w:b w:val="0"/>
        </w:rPr>
        <w:t>-го разряда</w:t>
      </w:r>
      <w:r>
        <w:rPr>
          <w:b/>
          <w:sz w:val="28"/>
          <w:szCs w:val="28"/>
        </w:rPr>
        <w:t>.</w:t>
      </w:r>
    </w:p>
    <w:p w:rsidR="00416F1D" w:rsidRDefault="00416F1D" w:rsidP="0042410C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 w:rsidRPr="00395BB6">
        <w:rPr>
          <w:b/>
          <w:sz w:val="28"/>
          <w:szCs w:val="28"/>
        </w:rPr>
        <w:t xml:space="preserve">Место учебной дисциплины в структуре </w:t>
      </w:r>
      <w:r>
        <w:rPr>
          <w:b/>
          <w:sz w:val="28"/>
          <w:szCs w:val="28"/>
        </w:rPr>
        <w:t>ОППО</w:t>
      </w:r>
      <w:r w:rsidR="005B6F47">
        <w:rPr>
          <w:sz w:val="28"/>
          <w:szCs w:val="28"/>
        </w:rPr>
        <w:t xml:space="preserve">      </w:t>
      </w:r>
    </w:p>
    <w:p w:rsidR="0042410C" w:rsidRPr="00A857CF" w:rsidRDefault="00416F1D" w:rsidP="00A857CF">
      <w:pPr>
        <w:pStyle w:val="141"/>
        <w:rPr>
          <w:b/>
        </w:rPr>
      </w:pPr>
      <w:r>
        <w:tab/>
      </w:r>
      <w:r w:rsidR="005B6F47" w:rsidRPr="00A857CF">
        <w:t xml:space="preserve">Учебная дисциплина </w:t>
      </w:r>
      <w:r w:rsidR="00A857CF" w:rsidRPr="00A857CF">
        <w:t xml:space="preserve">«Слесарная обработка деталей, сборка и испытание машиностроительных изделий средней сложности» </w:t>
      </w:r>
      <w:r w:rsidR="0042410C" w:rsidRPr="00A857CF">
        <w:t>входит</w:t>
      </w:r>
      <w:r w:rsidR="00DC4790" w:rsidRPr="00A857CF">
        <w:t xml:space="preserve"> </w:t>
      </w:r>
      <w:r w:rsidR="0042410C" w:rsidRPr="00A857CF">
        <w:t>в</w:t>
      </w:r>
      <w:r w:rsidR="00DC4790" w:rsidRPr="00A857CF">
        <w:t xml:space="preserve"> </w:t>
      </w:r>
      <w:r w:rsidR="0042410C" w:rsidRPr="00A857CF">
        <w:t>профессиональный цикл</w:t>
      </w:r>
      <w:r w:rsidR="005B6F47" w:rsidRPr="00A857CF">
        <w:t>.</w:t>
      </w:r>
    </w:p>
    <w:p w:rsidR="00416F1D" w:rsidRPr="00B7256F" w:rsidRDefault="00416F1D" w:rsidP="00416F1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95BB6">
        <w:rPr>
          <w:b/>
          <w:sz w:val="28"/>
          <w:szCs w:val="28"/>
        </w:rPr>
        <w:t xml:space="preserve">1.3. </w:t>
      </w:r>
      <w:r>
        <w:rPr>
          <w:b/>
          <w:sz w:val="28"/>
          <w:szCs w:val="28"/>
        </w:rPr>
        <w:t>Цели освоения учебной дисциплины.</w:t>
      </w:r>
    </w:p>
    <w:p w:rsidR="00676299" w:rsidRDefault="005B6F47" w:rsidP="00A857CF">
      <w:pPr>
        <w:pStyle w:val="141"/>
        <w:rPr>
          <w:rStyle w:val="Times140"/>
        </w:rPr>
      </w:pPr>
      <w:r w:rsidRPr="00416F1D">
        <w:t xml:space="preserve">     </w:t>
      </w:r>
      <w:r w:rsidR="00416F1D" w:rsidRPr="00416F1D">
        <w:t xml:space="preserve">С целью </w:t>
      </w:r>
      <w:r w:rsidR="00416F1D" w:rsidRPr="00A857CF">
        <w:rPr>
          <w:rStyle w:val="Times140"/>
          <w:b w:val="0"/>
        </w:rPr>
        <w:t>формирования знаний и умений, в пределах квалификационных требований установленных</w:t>
      </w:r>
      <w:r w:rsidR="00416F1D" w:rsidRPr="00A857CF">
        <w:rPr>
          <w:rStyle w:val="Times140"/>
          <w:rFonts w:eastAsia="Arial Unicode MS"/>
          <w:b w:val="0"/>
        </w:rPr>
        <w:t xml:space="preserve"> ОППО, </w:t>
      </w:r>
      <w:r w:rsidR="00416F1D" w:rsidRPr="00A857CF">
        <w:rPr>
          <w:rStyle w:val="Times140"/>
          <w:b w:val="0"/>
        </w:rPr>
        <w:t>обучающийся в ходе освоения учебной дисциплины</w:t>
      </w:r>
      <w:r w:rsidR="00416F1D" w:rsidRPr="00416F1D">
        <w:rPr>
          <w:rStyle w:val="Times140"/>
        </w:rPr>
        <w:t xml:space="preserve"> </w:t>
      </w:r>
      <w:r w:rsidR="00A857CF" w:rsidRPr="00FA304F">
        <w:t xml:space="preserve">«Слесарная обработка деталей, сборка и испытание </w:t>
      </w:r>
      <w:r w:rsidR="00A857CF">
        <w:t>машиностроительных изделий</w:t>
      </w:r>
      <w:r w:rsidR="00A857CF" w:rsidRPr="00A857CF">
        <w:t xml:space="preserve"> </w:t>
      </w:r>
      <w:r w:rsidR="00A857CF">
        <w:t>средней сложности</w:t>
      </w:r>
      <w:r w:rsidR="00A857CF" w:rsidRPr="00FA304F">
        <w:t>»</w:t>
      </w:r>
      <w:r w:rsidR="00A857CF">
        <w:t xml:space="preserve"> </w:t>
      </w:r>
      <w:r w:rsidR="008D38B6" w:rsidRPr="008D38B6">
        <w:t xml:space="preserve">по профессии 18466 Слесарь механосборочных работ </w:t>
      </w:r>
      <w:r w:rsidR="00A857CF" w:rsidRPr="00A857CF">
        <w:rPr>
          <w:rStyle w:val="Times140"/>
          <w:b w:val="0"/>
        </w:rPr>
        <w:t>3</w:t>
      </w:r>
      <w:r w:rsidR="008D38B6" w:rsidRPr="00A857CF">
        <w:rPr>
          <w:rStyle w:val="Times140"/>
          <w:b w:val="0"/>
        </w:rPr>
        <w:t>-го разряда</w:t>
      </w:r>
      <w:r w:rsidR="008D38B6" w:rsidRPr="00A857CF">
        <w:rPr>
          <w:b/>
        </w:rPr>
        <w:t xml:space="preserve">, </w:t>
      </w:r>
      <w:r w:rsidR="00416F1D" w:rsidRPr="00A857CF">
        <w:rPr>
          <w:rStyle w:val="Times140"/>
          <w:b w:val="0"/>
        </w:rPr>
        <w:t>должен овладеть: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3969"/>
        <w:gridCol w:w="992"/>
        <w:gridCol w:w="1809"/>
      </w:tblGrid>
      <w:tr w:rsidR="00416F1D" w:rsidRPr="00B52825" w:rsidTr="00A857CF">
        <w:tc>
          <w:tcPr>
            <w:tcW w:w="2836" w:type="dxa"/>
            <w:gridSpan w:val="2"/>
          </w:tcPr>
          <w:p w:rsidR="00416F1D" w:rsidRPr="008B59A8" w:rsidRDefault="00416F1D" w:rsidP="008D38B6">
            <w:pPr>
              <w:rPr>
                <w:b/>
              </w:rPr>
            </w:pPr>
            <w:proofErr w:type="spellStart"/>
            <w:r w:rsidRPr="008B59A8">
              <w:rPr>
                <w:b/>
              </w:rPr>
              <w:t>Обощенная</w:t>
            </w:r>
            <w:proofErr w:type="spellEnd"/>
            <w:r w:rsidRPr="008B59A8">
              <w:rPr>
                <w:b/>
              </w:rPr>
              <w:t xml:space="preserve"> трудовая функция</w:t>
            </w:r>
          </w:p>
        </w:tc>
        <w:tc>
          <w:tcPr>
            <w:tcW w:w="6770" w:type="dxa"/>
            <w:gridSpan w:val="3"/>
          </w:tcPr>
          <w:p w:rsidR="00416F1D" w:rsidRPr="008B59A8" w:rsidRDefault="00416F1D" w:rsidP="008D38B6">
            <w:pPr>
              <w:rPr>
                <w:b/>
              </w:rPr>
            </w:pPr>
            <w:r w:rsidRPr="008B59A8">
              <w:rPr>
                <w:b/>
              </w:rPr>
              <w:t>Трудовые функции</w:t>
            </w:r>
          </w:p>
        </w:tc>
      </w:tr>
      <w:tr w:rsidR="00416F1D" w:rsidRPr="00B52825" w:rsidTr="00A857CF">
        <w:tc>
          <w:tcPr>
            <w:tcW w:w="709" w:type="dxa"/>
            <w:vAlign w:val="center"/>
          </w:tcPr>
          <w:p w:rsidR="00416F1D" w:rsidRPr="008B59A8" w:rsidRDefault="00416F1D" w:rsidP="00A857CF">
            <w:pPr>
              <w:jc w:val="center"/>
              <w:rPr>
                <w:b/>
              </w:rPr>
            </w:pPr>
            <w:r w:rsidRPr="008B59A8">
              <w:rPr>
                <w:b/>
              </w:rPr>
              <w:t>Код</w:t>
            </w:r>
          </w:p>
        </w:tc>
        <w:tc>
          <w:tcPr>
            <w:tcW w:w="2127" w:type="dxa"/>
            <w:vAlign w:val="center"/>
          </w:tcPr>
          <w:p w:rsidR="00416F1D" w:rsidRPr="008B59A8" w:rsidRDefault="00416F1D" w:rsidP="00A857CF">
            <w:pPr>
              <w:jc w:val="center"/>
              <w:rPr>
                <w:b/>
              </w:rPr>
            </w:pPr>
            <w:r w:rsidRPr="008B59A8">
              <w:rPr>
                <w:b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416F1D" w:rsidRPr="008B59A8" w:rsidRDefault="00416F1D" w:rsidP="00A857CF">
            <w:pPr>
              <w:jc w:val="center"/>
              <w:rPr>
                <w:b/>
              </w:rPr>
            </w:pPr>
            <w:r w:rsidRPr="008B59A8">
              <w:rPr>
                <w:b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416F1D" w:rsidRPr="008B59A8" w:rsidRDefault="00416F1D" w:rsidP="00A857CF">
            <w:pPr>
              <w:jc w:val="center"/>
              <w:rPr>
                <w:b/>
              </w:rPr>
            </w:pPr>
            <w:r w:rsidRPr="008B59A8">
              <w:rPr>
                <w:b/>
              </w:rPr>
              <w:t>Код</w:t>
            </w:r>
          </w:p>
        </w:tc>
        <w:tc>
          <w:tcPr>
            <w:tcW w:w="1809" w:type="dxa"/>
            <w:vAlign w:val="center"/>
          </w:tcPr>
          <w:p w:rsidR="00416F1D" w:rsidRPr="008B59A8" w:rsidRDefault="00416F1D" w:rsidP="00A857CF">
            <w:pPr>
              <w:jc w:val="center"/>
              <w:rPr>
                <w:b/>
              </w:rPr>
            </w:pPr>
            <w:r w:rsidRPr="008B59A8">
              <w:rPr>
                <w:b/>
              </w:rPr>
              <w:t>уровень (подуровень) квалификации</w:t>
            </w:r>
          </w:p>
        </w:tc>
      </w:tr>
      <w:tr w:rsidR="00A857CF" w:rsidRPr="00B52825" w:rsidTr="00A857CF">
        <w:trPr>
          <w:trHeight w:val="751"/>
        </w:trPr>
        <w:tc>
          <w:tcPr>
            <w:tcW w:w="709" w:type="dxa"/>
            <w:vMerge w:val="restart"/>
          </w:tcPr>
          <w:p w:rsidR="00A857CF" w:rsidRPr="00535F26" w:rsidRDefault="00A857CF" w:rsidP="00A857CF">
            <w:r w:rsidRPr="00535F26">
              <w:t>В</w:t>
            </w:r>
          </w:p>
        </w:tc>
        <w:tc>
          <w:tcPr>
            <w:tcW w:w="2127" w:type="dxa"/>
            <w:vMerge w:val="restart"/>
          </w:tcPr>
          <w:p w:rsidR="00A857CF" w:rsidRPr="009F4331" w:rsidRDefault="00A857CF" w:rsidP="00A857CF">
            <w:pPr>
              <w:rPr>
                <w:i/>
              </w:rPr>
            </w:pPr>
            <w:r w:rsidRPr="009F4331">
              <w:rPr>
                <w:i/>
              </w:rPr>
              <w:t>Изготовление машиностроительных изделий средней сложности</w:t>
            </w:r>
          </w:p>
        </w:tc>
        <w:tc>
          <w:tcPr>
            <w:tcW w:w="3969" w:type="dxa"/>
          </w:tcPr>
          <w:p w:rsidR="00A857CF" w:rsidRPr="009F4331" w:rsidRDefault="00A857CF" w:rsidP="00A857CF">
            <w:pPr>
              <w:rPr>
                <w:i/>
              </w:rPr>
            </w:pPr>
            <w:r w:rsidRPr="009F4331">
              <w:rPr>
                <w:i/>
              </w:rPr>
              <w:t>Слесарная обработка заготовок деталей машиностроительных изделий средней сложности</w:t>
            </w:r>
          </w:p>
        </w:tc>
        <w:tc>
          <w:tcPr>
            <w:tcW w:w="992" w:type="dxa"/>
          </w:tcPr>
          <w:p w:rsidR="00A857CF" w:rsidRPr="00535F26" w:rsidRDefault="00A857CF" w:rsidP="00A857CF">
            <w:pPr>
              <w:jc w:val="center"/>
            </w:pPr>
            <w:r w:rsidRPr="00535F26">
              <w:t>B/01.3</w:t>
            </w:r>
          </w:p>
        </w:tc>
        <w:tc>
          <w:tcPr>
            <w:tcW w:w="1809" w:type="dxa"/>
          </w:tcPr>
          <w:p w:rsidR="00A857CF" w:rsidRPr="00535F26" w:rsidRDefault="00A857CF" w:rsidP="00A857CF">
            <w:pPr>
              <w:jc w:val="center"/>
            </w:pPr>
            <w:r w:rsidRPr="00535F26">
              <w:t>3</w:t>
            </w:r>
          </w:p>
        </w:tc>
      </w:tr>
      <w:tr w:rsidR="00A857CF" w:rsidRPr="00B52825" w:rsidTr="00A857CF">
        <w:tc>
          <w:tcPr>
            <w:tcW w:w="709" w:type="dxa"/>
            <w:vMerge/>
          </w:tcPr>
          <w:p w:rsidR="00A857CF" w:rsidRPr="00B52825" w:rsidRDefault="00A857CF" w:rsidP="008D38B6"/>
        </w:tc>
        <w:tc>
          <w:tcPr>
            <w:tcW w:w="2127" w:type="dxa"/>
            <w:vMerge/>
          </w:tcPr>
          <w:p w:rsidR="00A857CF" w:rsidRPr="009F4331" w:rsidRDefault="00A857CF" w:rsidP="008D38B6">
            <w:pPr>
              <w:rPr>
                <w:i/>
              </w:rPr>
            </w:pPr>
          </w:p>
        </w:tc>
        <w:tc>
          <w:tcPr>
            <w:tcW w:w="3969" w:type="dxa"/>
          </w:tcPr>
          <w:p w:rsidR="00A857CF" w:rsidRPr="009F4331" w:rsidRDefault="00A857CF" w:rsidP="008D38B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F4331">
              <w:rPr>
                <w:i/>
              </w:rPr>
              <w:t>Сборка машиностроительных изделий средней сложности, их узлов и механизмов</w:t>
            </w:r>
          </w:p>
        </w:tc>
        <w:tc>
          <w:tcPr>
            <w:tcW w:w="992" w:type="dxa"/>
          </w:tcPr>
          <w:p w:rsidR="00A857CF" w:rsidRPr="00B52825" w:rsidRDefault="00A857CF" w:rsidP="00A85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B/02.3</w:t>
            </w:r>
          </w:p>
        </w:tc>
        <w:tc>
          <w:tcPr>
            <w:tcW w:w="1809" w:type="dxa"/>
          </w:tcPr>
          <w:p w:rsidR="00A857CF" w:rsidRPr="00B52825" w:rsidRDefault="00A857CF" w:rsidP="00A85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3</w:t>
            </w:r>
          </w:p>
        </w:tc>
      </w:tr>
      <w:tr w:rsidR="00A857CF" w:rsidRPr="00B52825" w:rsidTr="00A857CF">
        <w:tc>
          <w:tcPr>
            <w:tcW w:w="709" w:type="dxa"/>
            <w:vMerge/>
          </w:tcPr>
          <w:p w:rsidR="00A857CF" w:rsidRPr="00B52825" w:rsidRDefault="00A857CF" w:rsidP="008D38B6"/>
        </w:tc>
        <w:tc>
          <w:tcPr>
            <w:tcW w:w="2127" w:type="dxa"/>
            <w:vMerge/>
          </w:tcPr>
          <w:p w:rsidR="00A857CF" w:rsidRPr="009F4331" w:rsidRDefault="00A857CF" w:rsidP="008D38B6">
            <w:pPr>
              <w:rPr>
                <w:i/>
              </w:rPr>
            </w:pPr>
          </w:p>
        </w:tc>
        <w:tc>
          <w:tcPr>
            <w:tcW w:w="3969" w:type="dxa"/>
          </w:tcPr>
          <w:p w:rsidR="00A857CF" w:rsidRPr="009F4331" w:rsidRDefault="00A857CF" w:rsidP="008D38B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F4331">
              <w:rPr>
                <w:i/>
              </w:rPr>
              <w:t>Испытания машиностроительных изделий средней сложности, их деталей, узлов и механизмов средней сложности</w:t>
            </w:r>
          </w:p>
        </w:tc>
        <w:tc>
          <w:tcPr>
            <w:tcW w:w="992" w:type="dxa"/>
          </w:tcPr>
          <w:p w:rsidR="00A857CF" w:rsidRPr="00B52825" w:rsidRDefault="00A857CF" w:rsidP="00A85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B/03.3</w:t>
            </w:r>
          </w:p>
        </w:tc>
        <w:tc>
          <w:tcPr>
            <w:tcW w:w="1809" w:type="dxa"/>
          </w:tcPr>
          <w:p w:rsidR="00A857CF" w:rsidRPr="00B52825" w:rsidRDefault="00A857CF" w:rsidP="00A85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3</w:t>
            </w:r>
          </w:p>
        </w:tc>
      </w:tr>
    </w:tbl>
    <w:p w:rsidR="00416F1D" w:rsidRDefault="00416F1D" w:rsidP="0042410C">
      <w:pPr>
        <w:pStyle w:val="Times14"/>
        <w:jc w:val="both"/>
        <w:rPr>
          <w:rStyle w:val="Times14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8880"/>
      </w:tblGrid>
      <w:tr w:rsidR="00A857CF" w:rsidRPr="008F4400" w:rsidTr="00A857CF">
        <w:trPr>
          <w:trHeight w:val="1677"/>
        </w:trPr>
        <w:tc>
          <w:tcPr>
            <w:tcW w:w="725" w:type="dxa"/>
            <w:vAlign w:val="center"/>
          </w:tcPr>
          <w:p w:rsidR="00A857CF" w:rsidRPr="008B59A8" w:rsidRDefault="00A857CF" w:rsidP="00A857CF">
            <w:pPr>
              <w:pStyle w:val="Times14"/>
              <w:rPr>
                <w:sz w:val="24"/>
                <w:szCs w:val="24"/>
              </w:rPr>
            </w:pPr>
            <w:r w:rsidRPr="008B59A8">
              <w:rPr>
                <w:sz w:val="24"/>
                <w:szCs w:val="24"/>
              </w:rPr>
              <w:t xml:space="preserve">Код </w:t>
            </w:r>
          </w:p>
          <w:p w:rsidR="00A857CF" w:rsidRPr="008B59A8" w:rsidRDefault="00A857CF" w:rsidP="00A857CF">
            <w:pPr>
              <w:pStyle w:val="Times14"/>
              <w:rPr>
                <w:sz w:val="24"/>
                <w:szCs w:val="24"/>
              </w:rPr>
            </w:pPr>
            <w:r w:rsidRPr="008B59A8">
              <w:rPr>
                <w:sz w:val="24"/>
                <w:szCs w:val="24"/>
              </w:rPr>
              <w:t>КХ</w:t>
            </w:r>
          </w:p>
        </w:tc>
        <w:tc>
          <w:tcPr>
            <w:tcW w:w="8880" w:type="dxa"/>
            <w:vAlign w:val="center"/>
          </w:tcPr>
          <w:p w:rsidR="00A857CF" w:rsidRPr="008B59A8" w:rsidRDefault="00A857CF" w:rsidP="00A857CF">
            <w:pPr>
              <w:pStyle w:val="Times14"/>
              <w:rPr>
                <w:sz w:val="24"/>
                <w:szCs w:val="24"/>
              </w:rPr>
            </w:pPr>
            <w:r w:rsidRPr="008B59A8">
              <w:rPr>
                <w:rFonts w:eastAsia="Arial Unicode MS"/>
                <w:sz w:val="24"/>
                <w:szCs w:val="24"/>
              </w:rPr>
              <w:t>Квалификационные характеристики, установленные профессиональным стандартом</w:t>
            </w:r>
            <w:r w:rsidRPr="008B59A8">
              <w:rPr>
                <w:sz w:val="24"/>
                <w:szCs w:val="24"/>
              </w:rPr>
              <w:t xml:space="preserve"> Министерства труда и социальной защиты российской федерации  № 40.200 (Приказ от «21» апреля 2022 г. № 238н об утверждении профессионального стандарта "Слесарь механосборочных работ")</w:t>
            </w:r>
            <w:r w:rsidRPr="008B59A8">
              <w:rPr>
                <w:rFonts w:eastAsia="Arial Unicode MS"/>
                <w:sz w:val="24"/>
                <w:szCs w:val="24"/>
              </w:rPr>
              <w:t xml:space="preserve"> </w:t>
            </w:r>
            <w:r w:rsidRPr="008B59A8">
              <w:rPr>
                <w:sz w:val="24"/>
                <w:szCs w:val="24"/>
              </w:rPr>
              <w:t>по профессии 18466 Слесарь механосборочных работ</w:t>
            </w:r>
            <w:r w:rsidRPr="008B59A8">
              <w:rPr>
                <w:rStyle w:val="FontStyle12"/>
                <w:sz w:val="24"/>
                <w:szCs w:val="24"/>
              </w:rPr>
              <w:t xml:space="preserve"> </w:t>
            </w:r>
            <w:r w:rsidRPr="008B59A8">
              <w:rPr>
                <w:rStyle w:val="FontStyle12"/>
                <w:b/>
                <w:sz w:val="24"/>
                <w:szCs w:val="24"/>
              </w:rPr>
              <w:t>3-го разряда</w:t>
            </w:r>
          </w:p>
        </w:tc>
      </w:tr>
      <w:tr w:rsidR="00A857CF" w:rsidRPr="00BB5CF9" w:rsidTr="00A857CF">
        <w:tc>
          <w:tcPr>
            <w:tcW w:w="9605" w:type="dxa"/>
            <w:gridSpan w:val="2"/>
          </w:tcPr>
          <w:p w:rsidR="00A857CF" w:rsidRPr="006C081D" w:rsidRDefault="009F4331" w:rsidP="00A857CF">
            <w:pPr>
              <w:pStyle w:val="Times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1, 5</w:t>
            </w:r>
            <w:r w:rsidR="00A857CF" w:rsidRPr="006C081D">
              <w:rPr>
                <w:sz w:val="24"/>
                <w:szCs w:val="24"/>
              </w:rPr>
              <w:t>4</w:t>
            </w:r>
          </w:p>
        </w:tc>
      </w:tr>
      <w:tr w:rsidR="00A857CF" w:rsidRPr="00AA3795" w:rsidTr="00A857CF">
        <w:tc>
          <w:tcPr>
            <w:tcW w:w="725" w:type="dxa"/>
          </w:tcPr>
          <w:p w:rsidR="00A857CF" w:rsidRPr="00BD513C" w:rsidRDefault="00A857CF" w:rsidP="00A857CF">
            <w:pPr>
              <w:pStyle w:val="Times14"/>
              <w:rPr>
                <w:b w:val="0"/>
                <w:sz w:val="24"/>
                <w:szCs w:val="24"/>
                <w:highlight w:val="magenta"/>
              </w:rPr>
            </w:pPr>
            <w:r w:rsidRPr="00BD513C">
              <w:rPr>
                <w:b w:val="0"/>
                <w:sz w:val="24"/>
                <w:szCs w:val="24"/>
              </w:rPr>
              <w:t>у1</w:t>
            </w:r>
          </w:p>
        </w:tc>
        <w:tc>
          <w:tcPr>
            <w:tcW w:w="8880" w:type="dxa"/>
          </w:tcPr>
          <w:p w:rsidR="00A857CF" w:rsidRPr="005415F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5415FF">
              <w:t>Читать и применять техническую документацию на детали машиностроительных изделий средней сложности с точностью размеров до 9-го квалитета</w:t>
            </w:r>
          </w:p>
        </w:tc>
      </w:tr>
      <w:tr w:rsidR="00A857CF" w:rsidRPr="00AA3795" w:rsidTr="00A857CF">
        <w:tc>
          <w:tcPr>
            <w:tcW w:w="725" w:type="dxa"/>
          </w:tcPr>
          <w:p w:rsidR="00A857CF" w:rsidRPr="00BD513C" w:rsidRDefault="00A857CF" w:rsidP="00A857CF">
            <w:r w:rsidRPr="00BD513C">
              <w:t>у54</w:t>
            </w:r>
          </w:p>
        </w:tc>
        <w:tc>
          <w:tcPr>
            <w:tcW w:w="8880" w:type="dxa"/>
            <w:shd w:val="clear" w:color="auto" w:fill="FFFFFF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Выбирать в соответствии с технологической документацией, подготавливать к работе слесарно-монтажные, контрольно-измерительные инструменты и приспособления</w:t>
            </w:r>
          </w:p>
        </w:tc>
      </w:tr>
      <w:tr w:rsidR="00A857CF" w:rsidRPr="008F4400" w:rsidTr="00A857CF">
        <w:tc>
          <w:tcPr>
            <w:tcW w:w="9605" w:type="dxa"/>
            <w:gridSpan w:val="2"/>
          </w:tcPr>
          <w:p w:rsidR="00A857CF" w:rsidRPr="008F4400" w:rsidRDefault="00A857CF" w:rsidP="00A857CF">
            <w:pPr>
              <w:pStyle w:val="Times14"/>
              <w:jc w:val="center"/>
              <w:rPr>
                <w:sz w:val="24"/>
                <w:szCs w:val="24"/>
              </w:rPr>
            </w:pPr>
            <w:r w:rsidRPr="006C081D">
              <w:rPr>
                <w:sz w:val="24"/>
                <w:szCs w:val="24"/>
              </w:rPr>
              <w:t>Знания 1-</w:t>
            </w:r>
            <w:r>
              <w:rPr>
                <w:sz w:val="24"/>
                <w:szCs w:val="24"/>
              </w:rPr>
              <w:t>99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з1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Машиностроительное черчение в объеме, необходимом для выполнения работы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Правила чтения технической документации (рабочих чертежей, технологических </w:t>
            </w:r>
            <w:r w:rsidRPr="001B31EF">
              <w:lastRenderedPageBreak/>
              <w:t>карт) в объеме, необходимом для выполнения работы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lastRenderedPageBreak/>
              <w:t>з3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Система допусков и посадок, квалитеты точности, параметры шероховатости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з4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расчета конусности поверхностей деталей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з5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 технологической документации, используемой в организации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з7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Требования к планировке, оснащению и организации рабочего места при выполнении слесарных работ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з8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геометрические параметры и правила использования применяемых слесарных инструментов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з9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Марки и свойства материалов, применяемых при изготовлении деталей машиностроительных изделий средней сложности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з10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Марки и свойства инструментальных материалов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з11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геометрические параметры и правила использования инструментов для обработки отверстий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з12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геометрические параметры и правила использования инструментов для нарезания резьбы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з13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 и правила использования слесарных приспособлений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з14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и приемы разметки деталей машиностроительных изделий средней сложности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з15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правки деталей машиностроительных изделий средней сложности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з16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гибки деталей машиностроительных изделий средней сложности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з17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Технологические методы и приемы слесарной обработки заготовок деталей машиностроительных изделий средней сложности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з18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Технологические возможности станков и механизированных инструментов для обработки отверстий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з19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эксплуатации механизированных инструментов для обработки отверстий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з20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эксплуатации станков для обработки отверстий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з21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Типовые технологические режимы обработки отверстий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з22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Геометрические параметры слесарных инструментов, сверл и зенкеров в зависимости от обрабатываемого материала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з23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Назначение, свойства и способы применения СОТС при сверлении, зенкеровании отверстий и нарезании резьбы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з24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Способы, правила и приемы заточки слесарных инструментов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з25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Устройство, правила использования и органы управления </w:t>
            </w:r>
            <w:proofErr w:type="spellStart"/>
            <w:r w:rsidRPr="001B31EF">
              <w:t>точильно-шлифовальных</w:t>
            </w:r>
            <w:proofErr w:type="spellEnd"/>
            <w:r w:rsidRPr="001B31EF">
              <w:t xml:space="preserve"> станков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з26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и приемы контроля геометрических параметров слесарных инструментов и инструментов для обработки отверстий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з27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и приемы статической балансировки деталей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з28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Устройство, правила использования и органы управления балансировочных станков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з29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 дефектов при обработке поверхностей заготовок деталей машиностроительных изделий средней сложности, их причины и способы предупреждения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з30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и приемы контроля геометрических параметров деталей машиностроительных изделий средней сложности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з31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для контроля линейных размеров с точностью до 9-го квалитета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з32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Виды, конструкции, назначение, возможности и правила использования </w:t>
            </w:r>
            <w:r w:rsidRPr="001B31EF">
              <w:lastRenderedPageBreak/>
              <w:t>контрольно-измерительных инструментов для контроля угловых размеров с точностью до 11-й степени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lastRenderedPageBreak/>
              <w:t>з33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и приспособлений для контроля точности формы и взаимного расположения поверхностей с погрешностью не выше 11-й степени точности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з34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для контроля параметров резьбовых поверхностей с точностью до 6-й степени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з35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Требования к планировке, оснащению и организации рабочего места при выполнении сборочных работ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з36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Конструкция, устройство и принципы работы собираемых машиностроительных изделий средней сложности, их узлов и механизмов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з37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Технические условия на сборку машиностроительных изделий средней сложности, их узлов и механизмов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з38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применяемых слесарно-монтажных инструментов</w:t>
            </w:r>
          </w:p>
        </w:tc>
      </w:tr>
      <w:tr w:rsidR="00A857C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з39</w:t>
            </w:r>
          </w:p>
        </w:tc>
        <w:tc>
          <w:tcPr>
            <w:tcW w:w="8880" w:type="dxa"/>
            <w:shd w:val="clear" w:color="auto" w:fill="auto"/>
          </w:tcPr>
          <w:p w:rsidR="00A857CF" w:rsidRDefault="00A857CF" w:rsidP="00A857CF">
            <w:pPr>
              <w:widowControl w:val="0"/>
              <w:autoSpaceDE w:val="0"/>
              <w:autoSpaceDN w:val="0"/>
              <w:adjustRightInd w:val="0"/>
            </w:pPr>
            <w:r>
              <w:t>Методика расчета сил запрессовки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з40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Методика расчета температур нагрева (охлаждения) при тепловой сборке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з41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сборочных приспособлений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з42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гидравлических и винтовых механических прессов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з43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оборудования и оснастки для нагрева и охлаждения деталей при тепловой сборке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з44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основные характеристики, назначение и правила применения клеев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з45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основные характеристики, назначение и правила применения припоев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з46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лужения поверхностей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з47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пайки мягкими и твердыми припоями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з48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Технологические возможности оборудования для электросварки</w:t>
            </w:r>
          </w:p>
        </w:tc>
      </w:tr>
      <w:tr w:rsidR="00A857C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з49</w:t>
            </w:r>
          </w:p>
        </w:tc>
        <w:tc>
          <w:tcPr>
            <w:tcW w:w="8880" w:type="dxa"/>
            <w:shd w:val="clear" w:color="auto" w:fill="auto"/>
          </w:tcPr>
          <w:p w:rsidR="00A857CF" w:rsidRDefault="00A857CF" w:rsidP="00A857CF">
            <w:pPr>
              <w:widowControl w:val="0"/>
              <w:autoSpaceDE w:val="0"/>
              <w:autoSpaceDN w:val="0"/>
              <w:adjustRightInd w:val="0"/>
            </w:pPr>
            <w:r>
              <w:t>Виды сварочных электродов</w:t>
            </w:r>
          </w:p>
        </w:tc>
      </w:tr>
      <w:tr w:rsidR="00A857C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з50</w:t>
            </w:r>
          </w:p>
        </w:tc>
        <w:tc>
          <w:tcPr>
            <w:tcW w:w="8880" w:type="dxa"/>
            <w:shd w:val="clear" w:color="auto" w:fill="auto"/>
          </w:tcPr>
          <w:p w:rsidR="00A857CF" w:rsidRDefault="00A857CF" w:rsidP="00A857CF">
            <w:pPr>
              <w:widowControl w:val="0"/>
              <w:autoSpaceDE w:val="0"/>
              <w:autoSpaceDN w:val="0"/>
              <w:adjustRightInd w:val="0"/>
            </w:pPr>
            <w:r>
              <w:t>Правила выполнения сварных соединений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з51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Основные характеристики деталей цилиндрических и реечных зубчатых передач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з52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регулирования цилиндрических и реечных зубчатых передач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з53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Основные характеристики деталей винтовых передач скольжения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з54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регулирования винтовых передач скольжения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з55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 xml:space="preserve">Виды, конструкции и основные характеристики </w:t>
            </w:r>
            <w:proofErr w:type="spellStart"/>
            <w:r w:rsidRPr="00AC248E">
              <w:t>резьб</w:t>
            </w:r>
            <w:proofErr w:type="spellEnd"/>
            <w:r w:rsidRPr="00AC248E">
              <w:t xml:space="preserve"> и деталей резьбовых соединений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з66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резьбовых соединений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з57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контроля силы затяжки резьбовых соединений</w:t>
            </w:r>
          </w:p>
        </w:tc>
      </w:tr>
      <w:tr w:rsidR="00A857C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з58</w:t>
            </w:r>
          </w:p>
        </w:tc>
        <w:tc>
          <w:tcPr>
            <w:tcW w:w="8880" w:type="dxa"/>
            <w:shd w:val="clear" w:color="auto" w:fill="auto"/>
          </w:tcPr>
          <w:p w:rsidR="00A857CF" w:rsidRDefault="00A857CF" w:rsidP="00A857CF">
            <w:pPr>
              <w:widowControl w:val="0"/>
              <w:autoSpaceDE w:val="0"/>
              <w:autoSpaceDN w:val="0"/>
              <w:adjustRightInd w:val="0"/>
            </w:pPr>
            <w:r>
              <w:t>Виды шпоночных соединений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з59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шпоночных соединений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з60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 заклепок и заклепочных соединений</w:t>
            </w:r>
          </w:p>
        </w:tc>
      </w:tr>
      <w:tr w:rsidR="00A857C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з61</w:t>
            </w:r>
          </w:p>
        </w:tc>
        <w:tc>
          <w:tcPr>
            <w:tcW w:w="8880" w:type="dxa"/>
            <w:shd w:val="clear" w:color="auto" w:fill="auto"/>
          </w:tcPr>
          <w:p w:rsidR="00A857CF" w:rsidRDefault="00A857CF" w:rsidP="00A857CF">
            <w:pPr>
              <w:widowControl w:val="0"/>
              <w:autoSpaceDE w:val="0"/>
              <w:autoSpaceDN w:val="0"/>
              <w:adjustRightInd w:val="0"/>
            </w:pPr>
            <w:r>
              <w:t>Способы и приемы клепки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з62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 и основные характеристики подшипников качения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з63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подшипниковых узлов на подшипниках качения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з64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 и конструкции подшипников скольжения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з65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подшипниковых узлов на подшипниках скольжения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з66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 и назначение штифтов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з67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штифтовых соединений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lastRenderedPageBreak/>
              <w:t>з68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основные характеристики, назначение и правила применения консистентных смазок и смазывающих жидкостей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з69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контрольно-измерительных инструментов и приспособлений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з70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Порядок сборки машиностроительных изделий средней сложности, их узлов и механизмов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з71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 дефектов сборочных соединений, их причины и способы предупреждения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з72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контроля геометрических параметров узлов и механизмов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з73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 xml:space="preserve">Правила </w:t>
            </w:r>
            <w:proofErr w:type="spellStart"/>
            <w:r w:rsidRPr="00AC248E">
              <w:t>строповки</w:t>
            </w:r>
            <w:proofErr w:type="spellEnd"/>
            <w:r w:rsidRPr="00AC248E">
              <w:t xml:space="preserve"> и перемещения грузов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з74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Система знаковой сигнализации при работе с машинистом крана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з75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Виды технологической документации, используемой в организации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з76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Требования к планировке, оснащению и организации рабочего места при выполнении гидравлических, пневматических и механических испытаний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з77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Конструкция, устройство и принципы работы испытываемых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з78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Технические условия на испытания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з79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конструкции, назначение и правила использования сборочно-монтажных инструментов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з80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Последовательность действий при испытаниях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з81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гидравлических испытаний машиностроительных изделий средней сложности, их деталей и узлов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з82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пневматических испытаний машиностроительных изделий средней сложности, их деталей и узлов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з83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механических испытаний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з84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Основные технологические параметры испытательных стендов для гидравлических испытаний машиностроительных изделий средней сложности, их деталей и узлов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з85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Основные технологические параметры испытательных стендов для пневматических испытаний машиностроительных изделий средней сложности, их деталей и узлов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з86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Основные технологические параметры испытательных стендов для механических испытаний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з87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контроля герметичности при гидравлических испытаниях машиностроительных изделий средней сложности, их деталей и узлов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з89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контроля герметичности при пневматических испытаниях машиностроительных изделий средней сложности, их деталей и узлов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з90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контроля параметров при механических испытаниях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з91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основные характеристики, назначение и правила применения приборов контроля герметичности при гидравлических испытаниях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з92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основные характеристики, назначение и правила применения приборов контроля герметичности при пневматических испытаниях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з93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основные характеристики, назначение и правила применения приборов контроля при механических испытаниях</w:t>
            </w:r>
          </w:p>
        </w:tc>
      </w:tr>
      <w:tr w:rsidR="00A857C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з94</w:t>
            </w:r>
          </w:p>
        </w:tc>
        <w:tc>
          <w:tcPr>
            <w:tcW w:w="8880" w:type="dxa"/>
            <w:shd w:val="clear" w:color="auto" w:fill="auto"/>
          </w:tcPr>
          <w:p w:rsidR="00A857CF" w:rsidRDefault="00A857CF" w:rsidP="00A857CF">
            <w:pPr>
              <w:widowControl w:val="0"/>
              <w:autoSpaceDE w:val="0"/>
              <w:autoSpaceDN w:val="0"/>
              <w:adjustRightInd w:val="0"/>
            </w:pPr>
            <w:r>
              <w:t>Правила оформления результатов испытаний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з95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устранения дефектов после гидравлических и пневматических испытаний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з96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Положения трудового законодательства Российской Федерации, регулирующие оплату труда, режим труда и отдыха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lastRenderedPageBreak/>
              <w:t>з97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Основы организации системы менеджмента качества организации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з98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Виды и правила применения средств индивидуальной и коллективной </w:t>
            </w:r>
            <w:r>
              <w:t xml:space="preserve">защиты при выполнении слесарных, </w:t>
            </w:r>
            <w:r w:rsidRPr="00AC248E">
              <w:t>сборочных работ</w:t>
            </w:r>
            <w:r>
              <w:t xml:space="preserve"> и механических испытаниях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з99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Требования охраны труда, пожарной, промышленной, экологической безопасности и электробезопасности</w:t>
            </w:r>
            <w:r w:rsidRPr="00AC248E">
              <w:t xml:space="preserve"> при выполнении </w:t>
            </w:r>
            <w:r>
              <w:t xml:space="preserve">слесарных, </w:t>
            </w:r>
            <w:r w:rsidRPr="00AC248E">
              <w:t>сборочных работ</w:t>
            </w:r>
            <w:r>
              <w:t xml:space="preserve"> и механических испытаниях</w:t>
            </w:r>
          </w:p>
        </w:tc>
      </w:tr>
    </w:tbl>
    <w:p w:rsidR="00A857CF" w:rsidRPr="00BB5CF9" w:rsidRDefault="00A857CF" w:rsidP="00A857CF">
      <w:pPr>
        <w:pStyle w:val="Times14"/>
        <w:rPr>
          <w:b w:val="0"/>
        </w:rPr>
      </w:pPr>
    </w:p>
    <w:p w:rsidR="00F34BB4" w:rsidRDefault="00F34BB4" w:rsidP="00F34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86F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086F8B">
        <w:rPr>
          <w:b/>
          <w:sz w:val="28"/>
          <w:szCs w:val="28"/>
        </w:rPr>
        <w:t>дисциплины:</w:t>
      </w:r>
    </w:p>
    <w:tbl>
      <w:tblPr>
        <w:tblW w:w="0" w:type="auto"/>
        <w:tblInd w:w="108" w:type="dxa"/>
        <w:tblLook w:val="04A0"/>
      </w:tblPr>
      <w:tblGrid>
        <w:gridCol w:w="7709"/>
        <w:gridCol w:w="1755"/>
      </w:tblGrid>
      <w:tr w:rsidR="008D38B6" w:rsidRPr="004B02E1" w:rsidTr="008D38B6">
        <w:tc>
          <w:tcPr>
            <w:tcW w:w="7797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>Обязательная аудиторная учебная нагрузка обучающегося</w:t>
            </w:r>
          </w:p>
        </w:tc>
        <w:tc>
          <w:tcPr>
            <w:tcW w:w="1771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>- 80 часов</w:t>
            </w:r>
          </w:p>
        </w:tc>
      </w:tr>
      <w:tr w:rsidR="008D38B6" w:rsidRPr="004B02E1" w:rsidTr="008D38B6">
        <w:tc>
          <w:tcPr>
            <w:tcW w:w="7797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>в том числе:</w:t>
            </w:r>
          </w:p>
        </w:tc>
        <w:tc>
          <w:tcPr>
            <w:tcW w:w="1771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</w:p>
        </w:tc>
      </w:tr>
      <w:tr w:rsidR="008D38B6" w:rsidRPr="004B02E1" w:rsidTr="008D38B6">
        <w:tc>
          <w:tcPr>
            <w:tcW w:w="7797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>- практических занятий</w:t>
            </w:r>
            <w:r w:rsidRPr="00347711">
              <w:rPr>
                <w:b w:val="0"/>
              </w:rPr>
              <w:tab/>
            </w:r>
          </w:p>
        </w:tc>
        <w:tc>
          <w:tcPr>
            <w:tcW w:w="1771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>- 16 часов</w:t>
            </w:r>
          </w:p>
        </w:tc>
      </w:tr>
      <w:tr w:rsidR="008D38B6" w:rsidRPr="004B02E1" w:rsidTr="008D38B6">
        <w:tc>
          <w:tcPr>
            <w:tcW w:w="7797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 xml:space="preserve">промежуточная аттестация:                                                               </w:t>
            </w:r>
          </w:p>
        </w:tc>
        <w:tc>
          <w:tcPr>
            <w:tcW w:w="1771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</w:p>
        </w:tc>
      </w:tr>
      <w:tr w:rsidR="008D38B6" w:rsidRPr="004B02E1" w:rsidTr="008D38B6">
        <w:trPr>
          <w:trHeight w:val="96"/>
        </w:trPr>
        <w:tc>
          <w:tcPr>
            <w:tcW w:w="7797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 xml:space="preserve">- </w:t>
            </w:r>
            <w:r>
              <w:rPr>
                <w:b w:val="0"/>
              </w:rPr>
              <w:t>дифференцированный зачёт</w:t>
            </w:r>
            <w:r w:rsidRPr="00347711">
              <w:rPr>
                <w:b w:val="0"/>
              </w:rPr>
              <w:t xml:space="preserve"> по учебной дисциплине </w:t>
            </w:r>
          </w:p>
        </w:tc>
        <w:tc>
          <w:tcPr>
            <w:tcW w:w="1771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>
              <w:rPr>
                <w:b w:val="0"/>
              </w:rPr>
              <w:t xml:space="preserve"> - 1 час.</w:t>
            </w:r>
          </w:p>
        </w:tc>
      </w:tr>
    </w:tbl>
    <w:p w:rsidR="000B3629" w:rsidRDefault="000B3629" w:rsidP="00AC4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B3629" w:rsidRDefault="000B3629" w:rsidP="00AC4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9407F" w:rsidRDefault="0039407F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  <w:sectPr w:rsidR="0039407F" w:rsidSect="00416F1D">
          <w:footerReference w:type="even" r:id="rId12"/>
          <w:footerReference w:type="default" r:id="rId13"/>
          <w:footerReference w:type="first" r:id="rId14"/>
          <w:type w:val="continuous"/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</w:p>
    <w:p w:rsidR="00F84535" w:rsidRDefault="00F84535" w:rsidP="003028E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39407F" w:rsidRDefault="008D38B6" w:rsidP="0039407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</w:t>
      </w:r>
      <w:r w:rsidR="0039407F" w:rsidRPr="00A741E4">
        <w:rPr>
          <w:b/>
          <w:caps/>
          <w:sz w:val="28"/>
          <w:szCs w:val="28"/>
        </w:rPr>
        <w:t>. СТРУКТУРА и  содержание</w:t>
      </w:r>
      <w:r w:rsidR="00F34BB4">
        <w:rPr>
          <w:b/>
          <w:caps/>
          <w:sz w:val="28"/>
          <w:szCs w:val="28"/>
        </w:rPr>
        <w:t xml:space="preserve"> </w:t>
      </w:r>
      <w:r w:rsidR="0039407F">
        <w:rPr>
          <w:b/>
          <w:caps/>
          <w:sz w:val="28"/>
          <w:szCs w:val="28"/>
        </w:rPr>
        <w:t>ПРОГРАММЫ</w:t>
      </w:r>
      <w:r w:rsidR="0039407F">
        <w:rPr>
          <w:b/>
          <w:sz w:val="28"/>
          <w:szCs w:val="28"/>
        </w:rPr>
        <w:t xml:space="preserve"> </w:t>
      </w:r>
      <w:r w:rsidR="00F34BB4">
        <w:rPr>
          <w:b/>
          <w:sz w:val="28"/>
          <w:szCs w:val="28"/>
        </w:rPr>
        <w:t xml:space="preserve">УЧЕБНОЙ </w:t>
      </w:r>
      <w:r w:rsidR="0039407F">
        <w:rPr>
          <w:b/>
          <w:sz w:val="28"/>
          <w:szCs w:val="28"/>
        </w:rPr>
        <w:t>ДИСЦИПЛИНЫ</w:t>
      </w:r>
    </w:p>
    <w:p w:rsidR="0039407F" w:rsidRPr="00A741E4" w:rsidRDefault="0039407F" w:rsidP="0039407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p w:rsidR="0039407F" w:rsidRPr="008D38B6" w:rsidRDefault="008D38B6" w:rsidP="008D38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9407F" w:rsidRPr="008F1202">
        <w:rPr>
          <w:b/>
          <w:sz w:val="28"/>
          <w:szCs w:val="28"/>
        </w:rPr>
        <w:t xml:space="preserve">.1. </w:t>
      </w:r>
      <w:r w:rsidR="0039407F" w:rsidRPr="00086F8B">
        <w:rPr>
          <w:b/>
          <w:sz w:val="28"/>
          <w:szCs w:val="28"/>
        </w:rPr>
        <w:t>Объем учебной дисциплины и виды учебной работы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"/>
        <w:gridCol w:w="5272"/>
        <w:gridCol w:w="1487"/>
        <w:gridCol w:w="1893"/>
        <w:gridCol w:w="1622"/>
        <w:gridCol w:w="1622"/>
        <w:gridCol w:w="1757"/>
      </w:tblGrid>
      <w:tr w:rsidR="00BF7440" w:rsidRPr="003028EA" w:rsidTr="006C41A5">
        <w:trPr>
          <w:cantSplit/>
          <w:trHeight w:val="1703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 xml:space="preserve"> Индекс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 xml:space="preserve">Наименование циклов, дисциплин,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F7440" w:rsidRPr="009771C2" w:rsidRDefault="00BF7440" w:rsidP="00AA2E56">
            <w:pPr>
              <w:ind w:left="113" w:right="113"/>
              <w:rPr>
                <w:bCs/>
              </w:rPr>
            </w:pPr>
            <w:r w:rsidRPr="009771C2">
              <w:rPr>
                <w:bCs/>
              </w:rPr>
              <w:t>Формы промежуточной аттестации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>Обязательная аудиторная учебная нагрузка обучающихся, час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>Распределение обязательной</w:t>
            </w: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>аудиторной</w:t>
            </w: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 xml:space="preserve"> нагрузки по</w:t>
            </w: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 xml:space="preserve"> неделям (час)</w:t>
            </w:r>
          </w:p>
        </w:tc>
      </w:tr>
      <w:tr w:rsidR="00BF7440" w:rsidRPr="003028EA" w:rsidTr="006C41A5">
        <w:trPr>
          <w:cantSplit/>
          <w:trHeight w:val="935"/>
        </w:trPr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>всего занятий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 xml:space="preserve">в т. ч. лаб. и </w:t>
            </w:r>
            <w:proofErr w:type="spellStart"/>
            <w:r w:rsidRPr="009771C2">
              <w:rPr>
                <w:bCs/>
              </w:rPr>
              <w:t>практ</w:t>
            </w:r>
            <w:proofErr w:type="spellEnd"/>
            <w:r w:rsidRPr="009771C2">
              <w:rPr>
                <w:bCs/>
              </w:rPr>
              <w:t>. занятий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7440" w:rsidRPr="009771C2" w:rsidRDefault="00BF7440" w:rsidP="00AA2E56">
            <w:pPr>
              <w:jc w:val="center"/>
            </w:pPr>
            <w:r w:rsidRPr="009771C2">
              <w:t>10 недель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</w:pPr>
            <w:r w:rsidRPr="009771C2">
              <w:t>10 недель</w:t>
            </w:r>
          </w:p>
        </w:tc>
      </w:tr>
      <w:tr w:rsidR="00BF7440" w:rsidRPr="003028EA" w:rsidTr="006C41A5">
        <w:trPr>
          <w:cantSplit/>
          <w:trHeight w:val="522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rPr>
                <w:bCs/>
              </w:rPr>
            </w:pPr>
            <w:r w:rsidRPr="009771C2">
              <w:rPr>
                <w:bCs/>
              </w:rPr>
              <w:t>З/ДЗ/Э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F7440" w:rsidRPr="009771C2" w:rsidRDefault="00BF7440" w:rsidP="00AA2E56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440" w:rsidRPr="009771C2" w:rsidRDefault="00BF7440" w:rsidP="00AA2E56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7440" w:rsidRPr="009771C2" w:rsidRDefault="00BF7440" w:rsidP="00AA2E56">
            <w:pPr>
              <w:jc w:val="center"/>
            </w:pPr>
          </w:p>
        </w:tc>
        <w:tc>
          <w:tcPr>
            <w:tcW w:w="17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</w:pPr>
          </w:p>
        </w:tc>
      </w:tr>
      <w:tr w:rsidR="008D38B6" w:rsidRPr="003028EA" w:rsidTr="006C41A5">
        <w:trPr>
          <w:trHeight w:val="27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  <w:r w:rsidRPr="00395BB6">
              <w:rPr>
                <w:bCs/>
              </w:rPr>
              <w:t>П.00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rPr>
                <w:bCs/>
              </w:rPr>
            </w:pPr>
            <w:r w:rsidRPr="00395BB6">
              <w:t>Профессиональный цикл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</w:p>
        </w:tc>
      </w:tr>
      <w:tr w:rsidR="008D38B6" w:rsidRPr="003028EA" w:rsidTr="006C41A5">
        <w:trPr>
          <w:trHeight w:val="601"/>
        </w:trPr>
        <w:tc>
          <w:tcPr>
            <w:tcW w:w="9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  <w:r w:rsidRPr="00395BB6">
              <w:rPr>
                <w:bCs/>
              </w:rPr>
              <w:t>П.01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B6" w:rsidRPr="008D38B6" w:rsidRDefault="009F4331" w:rsidP="008D38B6">
            <w:pPr>
              <w:spacing w:after="120" w:line="240" w:lineRule="exact"/>
              <w:rPr>
                <w:bCs/>
              </w:rPr>
            </w:pPr>
            <w:r w:rsidRPr="00F47EF1">
              <w:t>«Слесарная обработка деталей, сборка и испытание машиностроительных изделий средней сложности»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  <w:r w:rsidRPr="00395BB6">
              <w:rPr>
                <w:bCs/>
              </w:rPr>
              <w:t>ДЗ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  <w:r w:rsidRPr="00395BB6">
              <w:rPr>
                <w:bCs/>
              </w:rPr>
              <w:t>80</w:t>
            </w:r>
          </w:p>
        </w:tc>
        <w:tc>
          <w:tcPr>
            <w:tcW w:w="162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75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</w:p>
        </w:tc>
      </w:tr>
    </w:tbl>
    <w:p w:rsidR="003C7EC6" w:rsidRPr="003028EA" w:rsidRDefault="003C7EC6" w:rsidP="0039407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aps/>
        </w:rPr>
      </w:pPr>
    </w:p>
    <w:p w:rsidR="0039407F" w:rsidRDefault="0039407F" w:rsidP="00BF744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3.2</w:t>
      </w:r>
      <w:r w:rsidRPr="00A741E4">
        <w:rPr>
          <w:b/>
          <w:caps/>
          <w:sz w:val="28"/>
          <w:szCs w:val="28"/>
        </w:rPr>
        <w:t xml:space="preserve">. </w:t>
      </w:r>
      <w:r w:rsidRPr="009B17E4">
        <w:rPr>
          <w:b/>
          <w:sz w:val="28"/>
          <w:szCs w:val="28"/>
        </w:rPr>
        <w:t xml:space="preserve">Тематический план </w:t>
      </w:r>
      <w:r w:rsidR="00F34BB4">
        <w:rPr>
          <w:b/>
          <w:sz w:val="28"/>
          <w:szCs w:val="28"/>
        </w:rPr>
        <w:t xml:space="preserve">учебной </w:t>
      </w:r>
      <w:r w:rsidR="00BF7440">
        <w:rPr>
          <w:b/>
          <w:sz w:val="28"/>
          <w:szCs w:val="28"/>
        </w:rPr>
        <w:t>дисциплины</w:t>
      </w:r>
      <w:r w:rsidR="00DC4790">
        <w:rPr>
          <w:b/>
          <w:sz w:val="28"/>
          <w:szCs w:val="28"/>
        </w:rPr>
        <w:t xml:space="preserve"> </w:t>
      </w:r>
    </w:p>
    <w:p w:rsidR="008D38B6" w:rsidRPr="00F173AF" w:rsidRDefault="008D38B6" w:rsidP="008D38B6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11903"/>
        <w:gridCol w:w="1565"/>
      </w:tblGrid>
      <w:tr w:rsidR="008D38B6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B6" w:rsidRPr="00F173AF" w:rsidRDefault="008D38B6" w:rsidP="008D38B6">
            <w:pPr>
              <w:jc w:val="center"/>
            </w:pPr>
            <w:r w:rsidRPr="00F173AF">
              <w:t xml:space="preserve">№ </w:t>
            </w:r>
          </w:p>
          <w:p w:rsidR="008D38B6" w:rsidRPr="00F173AF" w:rsidRDefault="008D38B6" w:rsidP="008D38B6">
            <w:pPr>
              <w:jc w:val="center"/>
            </w:pPr>
            <w:r w:rsidRPr="00F173AF">
              <w:t>раздела</w:t>
            </w:r>
          </w:p>
          <w:p w:rsidR="008D38B6" w:rsidRPr="00F173AF" w:rsidRDefault="008D38B6" w:rsidP="008D38B6">
            <w:pPr>
              <w:jc w:val="center"/>
            </w:pPr>
            <w:r w:rsidRPr="00F173AF">
              <w:t>п/п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B6" w:rsidRPr="00F173AF" w:rsidRDefault="008D38B6" w:rsidP="008D38B6">
            <w:pPr>
              <w:jc w:val="center"/>
            </w:pPr>
            <w:r w:rsidRPr="00F173AF">
              <w:t>Наименование темы раздела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B6" w:rsidRPr="00F173AF" w:rsidRDefault="008D38B6" w:rsidP="008D38B6">
            <w:pPr>
              <w:jc w:val="center"/>
            </w:pPr>
            <w:r w:rsidRPr="00F173AF">
              <w:t>Количество часов</w:t>
            </w:r>
          </w:p>
          <w:p w:rsidR="008D38B6" w:rsidRPr="00F173AF" w:rsidRDefault="008D38B6" w:rsidP="008D38B6">
            <w:pPr>
              <w:jc w:val="center"/>
            </w:pPr>
            <w:r w:rsidRPr="00F173AF">
              <w:t>на тему</w:t>
            </w:r>
          </w:p>
        </w:tc>
      </w:tr>
      <w:tr w:rsidR="00A775A0" w:rsidRPr="00F173AF" w:rsidTr="006C41A5">
        <w:trPr>
          <w:trHeight w:val="34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775A0" w:rsidRPr="00F173AF" w:rsidRDefault="00A775A0" w:rsidP="008D38B6">
            <w:pPr>
              <w:pStyle w:val="a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2D16B2" w:rsidRDefault="00A775A0" w:rsidP="00A775A0">
            <w:pPr>
              <w:pStyle w:val="Times14"/>
              <w:rPr>
                <w:b w:val="0"/>
                <w:sz w:val="24"/>
                <w:szCs w:val="24"/>
              </w:rPr>
            </w:pPr>
            <w:r w:rsidRPr="002D16B2">
              <w:rPr>
                <w:b w:val="0"/>
                <w:sz w:val="24"/>
                <w:szCs w:val="24"/>
              </w:rPr>
              <w:t xml:space="preserve"> «Слесарная обработка деталей, сборка и испытание машиностроительных изделий средней сложности»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5A0" w:rsidRPr="00F173AF" w:rsidRDefault="00A775A0" w:rsidP="008D38B6">
            <w:pPr>
              <w:jc w:val="center"/>
            </w:pPr>
            <w:r w:rsidRPr="00F173AF">
              <w:t>80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 xml:space="preserve">Научная организация труда слесаря. Требования охраны труда, пожарной, промышленной и  экологической безопасности. </w:t>
            </w:r>
            <w:hyperlink r:id="rId15" w:history="1">
              <w:r w:rsidRPr="008A0438">
                <w:t>Правила</w:t>
              </w:r>
            </w:hyperlink>
            <w:r w:rsidRPr="008A0438">
              <w:t xml:space="preserve"> технической эксплуатации электроустановок. Нормы и правила пожарной безопасности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2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>Плоскостная разметка. Средства измерения и контроля и их использование</w:t>
            </w:r>
            <w:r>
              <w:t xml:space="preserve"> при </w:t>
            </w:r>
            <w:r w:rsidRPr="002D16B2">
              <w:t xml:space="preserve"> обработка заготовок деталей машиностроительных изделий средней сложности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10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 xml:space="preserve">Рубка металла. Правка и гибка металла. Резка металла. Использование ручных и механизированных слесарных инструментов </w:t>
            </w:r>
            <w:r>
              <w:t xml:space="preserve">при </w:t>
            </w:r>
            <w:r w:rsidRPr="002D16B2">
              <w:t xml:space="preserve"> обработка заготовок деталей машиностроительных изделий средней сложности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4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rPr>
                <w:rFonts w:eastAsia="Calibri"/>
                <w:lang w:eastAsia="en-US"/>
              </w:rPr>
              <w:lastRenderedPageBreak/>
              <w:t>04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>Опиливание металла. Использование ручных и механизированных слесарных инструментов</w:t>
            </w:r>
            <w:r>
              <w:t xml:space="preserve"> при </w:t>
            </w:r>
            <w:r w:rsidRPr="002D16B2">
              <w:t xml:space="preserve"> обработка заготовок деталей машиностроительных изделий средней сложности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5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05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460DA4" w:rsidP="00A775A0">
            <w:r>
              <w:t xml:space="preserve">Сверление, </w:t>
            </w:r>
            <w:r w:rsidRPr="00F47EF1">
              <w:t xml:space="preserve">рассверливание </w:t>
            </w:r>
            <w:r>
              <w:t xml:space="preserve">и зенкерование </w:t>
            </w:r>
            <w:r w:rsidRPr="00F47EF1">
              <w:t xml:space="preserve">отверстий </w:t>
            </w:r>
            <w:r w:rsidR="00A775A0" w:rsidRPr="008A0438">
              <w:t>на простых сверлильных станках и переносными механизированными инструментами</w:t>
            </w:r>
            <w:r w:rsidR="00A775A0">
              <w:t xml:space="preserve"> при </w:t>
            </w:r>
            <w:r w:rsidR="00A775A0" w:rsidRPr="002D16B2">
              <w:t xml:space="preserve"> обработка заготовок деталей машиностроительных изделий средней сложности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7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06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>Нарезание резьбы. Использование ручных и механизированных слесарных инструментов. Методы контроля параметров при механических испытаниях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10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07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>Клепка. Шабрение. Притирка и доводка. Использование ручных и механизированных слесарных инструментов</w:t>
            </w:r>
            <w:r>
              <w:t xml:space="preserve"> при </w:t>
            </w:r>
            <w:r w:rsidRPr="002D16B2">
              <w:t xml:space="preserve"> обработка заготовок деталей </w:t>
            </w:r>
            <w:r w:rsidR="002D3F56">
              <w:t xml:space="preserve"> ма</w:t>
            </w:r>
            <w:r w:rsidRPr="002D16B2">
              <w:t>шиностроительных изделий средней сложности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3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08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t xml:space="preserve">Пайка, лужение и склеивание. Методы контроля параметров при механических испытаниях </w:t>
            </w:r>
            <w:r w:rsidRPr="002D16B2">
              <w:t xml:space="preserve">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2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09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 xml:space="preserve">Механические свойства обрабатываемых металлов и инструментальных материалов.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6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10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>Общая технология сборки</w:t>
            </w:r>
            <w:r w:rsidRPr="0018072D">
              <w:rPr>
                <w:i/>
              </w:rPr>
              <w:t xml:space="preserve"> </w:t>
            </w:r>
            <w:r w:rsidRPr="002D16B2">
              <w:t>машиностроительных изделий средней сложности, их узлов и механизмов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2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11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t>Сборка неподвижных, неразъемных и неподвижных, разъемных соединений. Методы контроля параметров при механических испытаниях</w:t>
            </w:r>
            <w:r w:rsidRPr="0018072D">
              <w:rPr>
                <w:i/>
              </w:rPr>
              <w:t xml:space="preserve"> </w:t>
            </w:r>
            <w:r w:rsidRPr="002D16B2">
              <w:t xml:space="preserve">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3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12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t>Сборка механизмов вращательного движения. Методы контроля параметров при механических испытаниях</w:t>
            </w:r>
            <w:r w:rsidRPr="002D16B2">
              <w:t xml:space="preserve"> 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6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13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t>Сборка механизмов передачи движения. Методы контроля параметров при механических испытаниях</w:t>
            </w:r>
            <w:r w:rsidRPr="002D16B2">
              <w:t xml:space="preserve"> 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5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14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t>Сборка механизмов преобразования движения. Методы контроля параметров при механических испытаниях</w:t>
            </w:r>
            <w:r w:rsidRPr="002D16B2">
              <w:t xml:space="preserve"> 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5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15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rPr>
                <w:rFonts w:eastAsia="Calibri"/>
                <w:bCs/>
              </w:rPr>
              <w:t>Сборка механизмов привода прямолинейного движения</w:t>
            </w:r>
            <w:r w:rsidRPr="008A0438">
              <w:t>. Методы контроля параметров при механических испытаниях</w:t>
            </w:r>
            <w:r w:rsidRPr="002D16B2">
              <w:t xml:space="preserve"> 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2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16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t xml:space="preserve">Сборка узлов гидравлических и пневматических приводов. Методы гидравлических и пневматических испытаний, контроля герметичности и устранения дефектов </w:t>
            </w:r>
            <w:r w:rsidRPr="002D16B2">
              <w:t xml:space="preserve">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4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17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 xml:space="preserve">Такелажные работы. Правила </w:t>
            </w:r>
            <w:proofErr w:type="spellStart"/>
            <w:r w:rsidRPr="008A0438">
              <w:t>строповки</w:t>
            </w:r>
            <w:proofErr w:type="spellEnd"/>
            <w:r w:rsidRPr="008A0438">
              <w:t xml:space="preserve"> и перемещения грузов. Система знаковой сигнализации при работе с машинистом крана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3</w:t>
            </w:r>
          </w:p>
        </w:tc>
      </w:tr>
      <w:tr w:rsidR="008D38B6" w:rsidRPr="00F173AF" w:rsidTr="006C41A5">
        <w:tc>
          <w:tcPr>
            <w:tcW w:w="1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B6" w:rsidRPr="00F173AF" w:rsidRDefault="008D38B6" w:rsidP="008D38B6">
            <w:pPr>
              <w:pStyle w:val="Times12"/>
            </w:pPr>
            <w:r>
              <w:t xml:space="preserve">Промежуточная аттестация. </w:t>
            </w:r>
            <w:r w:rsidRPr="008A0438">
              <w:t>Дифференцированный зачёт  по учебной дисциплине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B6" w:rsidRPr="00F173AF" w:rsidRDefault="008D38B6" w:rsidP="008D38B6">
            <w:pPr>
              <w:jc w:val="center"/>
            </w:pPr>
            <w:r w:rsidRPr="00F173AF">
              <w:t>1</w:t>
            </w:r>
          </w:p>
        </w:tc>
      </w:tr>
    </w:tbl>
    <w:p w:rsidR="008D38B6" w:rsidRPr="00F173AF" w:rsidRDefault="008D38B6" w:rsidP="008D38B6"/>
    <w:p w:rsidR="0039407F" w:rsidRDefault="0039407F" w:rsidP="00310CE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  <w:sectPr w:rsidR="0039407F" w:rsidSect="00416F1D">
          <w:type w:val="continuous"/>
          <w:pgSz w:w="16840" w:h="11907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5E6382" w:rsidRDefault="005E6382" w:rsidP="00994E9A">
      <w:pPr>
        <w:jc w:val="both"/>
        <w:rPr>
          <w:b/>
          <w:sz w:val="28"/>
          <w:szCs w:val="28"/>
        </w:rPr>
      </w:pPr>
    </w:p>
    <w:p w:rsidR="008B59A8" w:rsidRDefault="008B59A8" w:rsidP="00994E9A">
      <w:pPr>
        <w:jc w:val="both"/>
        <w:rPr>
          <w:b/>
          <w:sz w:val="28"/>
          <w:szCs w:val="28"/>
        </w:rPr>
      </w:pPr>
    </w:p>
    <w:p w:rsidR="008B59A8" w:rsidRDefault="008B59A8" w:rsidP="00994E9A">
      <w:pPr>
        <w:jc w:val="both"/>
        <w:rPr>
          <w:b/>
          <w:sz w:val="28"/>
          <w:szCs w:val="28"/>
        </w:rPr>
      </w:pPr>
    </w:p>
    <w:p w:rsidR="008B59A8" w:rsidRDefault="008B59A8" w:rsidP="00994E9A">
      <w:pPr>
        <w:jc w:val="both"/>
        <w:rPr>
          <w:b/>
          <w:sz w:val="28"/>
          <w:szCs w:val="28"/>
        </w:rPr>
      </w:pPr>
    </w:p>
    <w:p w:rsidR="008D38B6" w:rsidRPr="00363578" w:rsidRDefault="0009110E" w:rsidP="00994E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="0077640B" w:rsidRPr="00A741E4">
        <w:rPr>
          <w:b/>
          <w:sz w:val="28"/>
          <w:szCs w:val="28"/>
        </w:rPr>
        <w:t xml:space="preserve">Содержание обучения </w:t>
      </w:r>
      <w:r w:rsidR="009B17E4">
        <w:rPr>
          <w:b/>
          <w:sz w:val="28"/>
          <w:szCs w:val="28"/>
        </w:rPr>
        <w:t>по программе</w:t>
      </w:r>
      <w:r w:rsidR="00620D2E">
        <w:rPr>
          <w:b/>
          <w:sz w:val="28"/>
          <w:szCs w:val="28"/>
        </w:rPr>
        <w:t xml:space="preserve"> </w:t>
      </w:r>
      <w:r w:rsidR="00397857">
        <w:rPr>
          <w:b/>
          <w:sz w:val="28"/>
          <w:szCs w:val="28"/>
        </w:rPr>
        <w:t>учебной дисциплины.</w:t>
      </w:r>
    </w:p>
    <w:tbl>
      <w:tblPr>
        <w:tblW w:w="147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1"/>
        <w:gridCol w:w="588"/>
        <w:gridCol w:w="13"/>
        <w:gridCol w:w="32"/>
        <w:gridCol w:w="7"/>
        <w:gridCol w:w="35"/>
        <w:gridCol w:w="507"/>
        <w:gridCol w:w="13"/>
        <w:gridCol w:w="8762"/>
        <w:gridCol w:w="945"/>
        <w:gridCol w:w="810"/>
      </w:tblGrid>
      <w:tr w:rsidR="0077640B" w:rsidRPr="00A741E4" w:rsidTr="00A35227">
        <w:trPr>
          <w:trHeight w:val="101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0B" w:rsidRPr="005E6382" w:rsidRDefault="00EF4F69" w:rsidP="00650023">
            <w:r w:rsidRPr="005E6382">
              <w:rPr>
                <w:bCs/>
              </w:rPr>
              <w:t xml:space="preserve">Наименование разделов </w:t>
            </w:r>
            <w:r w:rsidR="007B039C" w:rsidRPr="005E6382">
              <w:rPr>
                <w:bCs/>
              </w:rPr>
              <w:t xml:space="preserve">профессионального цикла </w:t>
            </w:r>
          </w:p>
        </w:tc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0B" w:rsidRPr="005E6382" w:rsidRDefault="004565D0" w:rsidP="007B039C">
            <w:pPr>
              <w:jc w:val="center"/>
            </w:pPr>
            <w:r w:rsidRPr="005E6382">
              <w:rPr>
                <w:bCs/>
              </w:rPr>
              <w:t xml:space="preserve">Содержание учебного материала, лабораторные </w:t>
            </w:r>
            <w:r w:rsidR="004D279E" w:rsidRPr="005E6382">
              <w:rPr>
                <w:bCs/>
              </w:rPr>
              <w:t xml:space="preserve">работы </w:t>
            </w:r>
            <w:r w:rsidRPr="005E6382">
              <w:rPr>
                <w:bCs/>
              </w:rPr>
              <w:t>и практические</w:t>
            </w:r>
            <w:r w:rsidR="004D279E" w:rsidRPr="005E6382">
              <w:rPr>
                <w:bCs/>
              </w:rPr>
              <w:t xml:space="preserve"> занятия</w:t>
            </w:r>
            <w:r w:rsidR="0025494F" w:rsidRPr="005E6382">
              <w:rPr>
                <w:bCs/>
              </w:rPr>
              <w:t xml:space="preserve"> обучающихся.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0B" w:rsidRPr="005E6382" w:rsidRDefault="0077640B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Объем часов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0B" w:rsidRPr="005E6382" w:rsidRDefault="0077640B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Уровень освоения</w:t>
            </w:r>
          </w:p>
        </w:tc>
      </w:tr>
      <w:tr w:rsidR="006E5ACF" w:rsidRPr="00805E4C" w:rsidTr="006C41A5">
        <w:trPr>
          <w:trHeight w:val="150"/>
        </w:trPr>
        <w:tc>
          <w:tcPr>
            <w:tcW w:w="129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CF" w:rsidRPr="005E6382" w:rsidRDefault="00EA367E" w:rsidP="00EA367E">
            <w:pPr>
              <w:jc w:val="center"/>
            </w:pPr>
            <w:r>
              <w:t xml:space="preserve">Учебная </w:t>
            </w:r>
            <w:r w:rsidR="000E0880" w:rsidRPr="005E6382">
              <w:t>дисциплина</w:t>
            </w:r>
            <w:r>
              <w:t xml:space="preserve"> </w:t>
            </w:r>
            <w:r w:rsidR="009F4331" w:rsidRPr="00F47EF1">
              <w:t>«Слесарная обработка деталей, сборка и испытание машиностроительных изделий средней сложности»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F" w:rsidRPr="005E6382" w:rsidRDefault="0063026D" w:rsidP="00961CD7">
            <w:pPr>
              <w:jc w:val="center"/>
            </w:pPr>
            <w:r>
              <w:t>80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0C0C0"/>
          </w:tcPr>
          <w:p w:rsidR="006E5ACF" w:rsidRPr="005E6382" w:rsidRDefault="006E5ACF" w:rsidP="00961CD7">
            <w:pPr>
              <w:jc w:val="center"/>
            </w:pPr>
          </w:p>
        </w:tc>
      </w:tr>
      <w:tr w:rsidR="006C41A5" w:rsidRPr="00805E4C" w:rsidTr="00A35227">
        <w:trPr>
          <w:trHeight w:val="150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6C41A5" w:rsidRPr="005E6382" w:rsidRDefault="006C41A5" w:rsidP="00994E9A">
            <w:pPr>
              <w:rPr>
                <w:rFonts w:eastAsia="Calibri"/>
                <w:bCs/>
              </w:rPr>
            </w:pPr>
            <w:r w:rsidRPr="005E6382">
              <w:t xml:space="preserve">01. </w:t>
            </w:r>
            <w:r w:rsidRPr="008A0438">
              <w:t xml:space="preserve">Научная организация труда слесаря. Требования охраны труда, пожарной, промышленной и  экологической безопасности </w:t>
            </w:r>
            <w:r>
              <w:t>(</w:t>
            </w:r>
            <w:r w:rsidR="009F4331">
              <w:t>з6, з98-99</w:t>
            </w:r>
            <w:r>
              <w:t>).</w:t>
            </w:r>
          </w:p>
        </w:tc>
        <w:tc>
          <w:tcPr>
            <w:tcW w:w="9957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6C41A5" w:rsidRPr="006C41A5" w:rsidRDefault="006C41A5" w:rsidP="0025494F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C41A5" w:rsidRPr="005E6382" w:rsidRDefault="006C41A5" w:rsidP="00961CD7">
            <w:pPr>
              <w:jc w:val="center"/>
            </w:pPr>
            <w:r>
              <w:t>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6C41A5" w:rsidRPr="005E6382" w:rsidRDefault="006C41A5" w:rsidP="00961CD7">
            <w:pPr>
              <w:jc w:val="center"/>
            </w:pPr>
          </w:p>
        </w:tc>
      </w:tr>
      <w:tr w:rsidR="006C41A5" w:rsidRPr="00805E4C" w:rsidTr="00A35227">
        <w:trPr>
          <w:trHeight w:val="150"/>
        </w:trPr>
        <w:tc>
          <w:tcPr>
            <w:tcW w:w="3011" w:type="dxa"/>
            <w:vMerge/>
            <w:tcBorders>
              <w:left w:val="single" w:sz="6" w:space="0" w:color="auto"/>
            </w:tcBorders>
          </w:tcPr>
          <w:p w:rsidR="006C41A5" w:rsidRPr="005E6382" w:rsidRDefault="006C41A5" w:rsidP="00994E9A"/>
        </w:tc>
        <w:tc>
          <w:tcPr>
            <w:tcW w:w="9957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6C41A5" w:rsidRPr="005E6382" w:rsidRDefault="006C41A5" w:rsidP="0025494F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C41A5" w:rsidRPr="005E6382" w:rsidRDefault="006C41A5" w:rsidP="0025494F">
            <w:pPr>
              <w:jc w:val="center"/>
            </w:pPr>
            <w:r>
              <w:t>2</w:t>
            </w:r>
          </w:p>
          <w:p w:rsidR="006C41A5" w:rsidRPr="005E6382" w:rsidRDefault="006C41A5" w:rsidP="0025494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6C41A5" w:rsidRPr="005E6382" w:rsidRDefault="006C41A5" w:rsidP="00961CD7">
            <w:pPr>
              <w:jc w:val="center"/>
            </w:pPr>
          </w:p>
        </w:tc>
      </w:tr>
      <w:tr w:rsidR="006C41A5" w:rsidRPr="00805E4C" w:rsidTr="00A35227">
        <w:trPr>
          <w:trHeight w:val="68"/>
        </w:trPr>
        <w:tc>
          <w:tcPr>
            <w:tcW w:w="3011" w:type="dxa"/>
            <w:vMerge/>
            <w:tcBorders>
              <w:left w:val="single" w:sz="6" w:space="0" w:color="auto"/>
            </w:tcBorders>
          </w:tcPr>
          <w:p w:rsidR="006C41A5" w:rsidRPr="005E6382" w:rsidRDefault="006C41A5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6C41A5" w:rsidRPr="005E6382" w:rsidRDefault="006C41A5" w:rsidP="00961CD7">
            <w:pPr>
              <w:pStyle w:val="af"/>
              <w:rPr>
                <w:rFonts w:ascii="Times New Roman" w:eastAsia="Calibri" w:hAnsi="Times New Roman"/>
                <w:bCs/>
              </w:rPr>
            </w:pPr>
            <w:r w:rsidRPr="005E6382"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41A5" w:rsidRPr="005E6382" w:rsidRDefault="006C41A5" w:rsidP="00992E9C">
            <w:pPr>
              <w:jc w:val="center"/>
            </w:pPr>
            <w:r w:rsidRPr="005E6382">
              <w:t>1</w:t>
            </w:r>
          </w:p>
        </w:tc>
        <w:tc>
          <w:tcPr>
            <w:tcW w:w="8762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C41A5" w:rsidRPr="008A0438" w:rsidRDefault="006C41A5" w:rsidP="005F0AB8">
            <w:r w:rsidRPr="008A0438">
              <w:t>Научная организация труда слесаря. Требования охраны труда, пожарной, промышленной и экологической безопасности</w:t>
            </w: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1A5" w:rsidRPr="005E6382" w:rsidRDefault="006C41A5" w:rsidP="0025494F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41A5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6C41A5" w:rsidRPr="00805E4C" w:rsidTr="00A35227">
        <w:trPr>
          <w:trHeight w:val="68"/>
        </w:trPr>
        <w:tc>
          <w:tcPr>
            <w:tcW w:w="3011" w:type="dxa"/>
            <w:vMerge/>
            <w:tcBorders>
              <w:left w:val="single" w:sz="6" w:space="0" w:color="auto"/>
            </w:tcBorders>
          </w:tcPr>
          <w:p w:rsidR="006C41A5" w:rsidRPr="005E6382" w:rsidRDefault="006C41A5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6C41A5" w:rsidRPr="005E6382" w:rsidRDefault="006C41A5" w:rsidP="00961CD7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41A5" w:rsidRPr="005E6382" w:rsidRDefault="006C41A5" w:rsidP="00992E9C">
            <w:pPr>
              <w:jc w:val="center"/>
            </w:pPr>
            <w:r>
              <w:t>2</w:t>
            </w:r>
          </w:p>
        </w:tc>
        <w:tc>
          <w:tcPr>
            <w:tcW w:w="8762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C41A5" w:rsidRPr="008A0438" w:rsidRDefault="009C7EFB" w:rsidP="005F0AB8">
            <w:hyperlink r:id="rId16" w:history="1">
              <w:r w:rsidR="006C41A5" w:rsidRPr="008A0438">
                <w:t>Правила</w:t>
              </w:r>
            </w:hyperlink>
            <w:r w:rsidR="006C41A5" w:rsidRPr="008A0438">
              <w:t xml:space="preserve"> технической эксплуатации электроустановок. Нормы и правила пожарной безопасности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6C41A5" w:rsidRPr="005E6382" w:rsidRDefault="001315E0" w:rsidP="0025494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41A5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00327" w:rsidRPr="00805E4C" w:rsidTr="00A35227">
        <w:trPr>
          <w:trHeight w:val="150"/>
        </w:trPr>
        <w:tc>
          <w:tcPr>
            <w:tcW w:w="3011" w:type="dxa"/>
            <w:vMerge w:val="restart"/>
          </w:tcPr>
          <w:p w:rsidR="00A35227" w:rsidRDefault="00700327" w:rsidP="006C41A5">
            <w:pPr>
              <w:ind w:right="-61"/>
            </w:pPr>
            <w:r w:rsidRPr="005E6382">
              <w:t xml:space="preserve">02. </w:t>
            </w:r>
            <w:r w:rsidR="002D3F56" w:rsidRPr="008A0438">
              <w:t>Плоскостная разметка. Средства измерения и контроля и их использование</w:t>
            </w:r>
            <w:r w:rsidR="002D3F56">
              <w:t xml:space="preserve"> при </w:t>
            </w:r>
            <w:r w:rsidR="002D3F56" w:rsidRPr="002D16B2">
              <w:t xml:space="preserve"> обработка заготовок деталей машиностроительных изделий средней сложности</w:t>
            </w:r>
          </w:p>
          <w:p w:rsidR="00001E5A" w:rsidRPr="00ED375D" w:rsidRDefault="00001E5A" w:rsidP="00001E5A">
            <w:pPr>
              <w:ind w:right="-61"/>
            </w:pPr>
            <w:r>
              <w:t>(</w:t>
            </w:r>
            <w:proofErr w:type="spellStart"/>
            <w:r w:rsidR="006C41A5" w:rsidRPr="008A0438">
              <w:t>з</w:t>
            </w:r>
            <w:proofErr w:type="spellEnd"/>
            <w:r w:rsidR="006C41A5" w:rsidRPr="008A0438">
              <w:t xml:space="preserve"> 13, з27-з28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  <w:p w:rsidR="00700327" w:rsidRPr="005E6382" w:rsidRDefault="00700327" w:rsidP="00994E9A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</w:tcPr>
          <w:p w:rsidR="00700327" w:rsidRPr="006C41A5" w:rsidRDefault="00700327" w:rsidP="00961CD7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</w:tcPr>
          <w:p w:rsidR="00700327" w:rsidRPr="001315E0" w:rsidRDefault="006C41A5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/>
          </w:tcPr>
          <w:p w:rsidR="00700327" w:rsidRPr="005E6382" w:rsidRDefault="00700327" w:rsidP="00961CD7">
            <w:pPr>
              <w:jc w:val="center"/>
            </w:pPr>
          </w:p>
        </w:tc>
      </w:tr>
      <w:tr w:rsidR="006C41A5" w:rsidRPr="00805E4C" w:rsidTr="00A35227">
        <w:trPr>
          <w:trHeight w:val="150"/>
        </w:trPr>
        <w:tc>
          <w:tcPr>
            <w:tcW w:w="3011" w:type="dxa"/>
            <w:vMerge/>
          </w:tcPr>
          <w:p w:rsidR="006C41A5" w:rsidRPr="005E6382" w:rsidRDefault="006C41A5" w:rsidP="00001E5A">
            <w:pPr>
              <w:ind w:right="-61"/>
            </w:pPr>
          </w:p>
        </w:tc>
        <w:tc>
          <w:tcPr>
            <w:tcW w:w="9957" w:type="dxa"/>
            <w:gridSpan w:val="8"/>
          </w:tcPr>
          <w:p w:rsidR="006C41A5" w:rsidRPr="005E6382" w:rsidRDefault="006C41A5" w:rsidP="00961CD7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</w:tcPr>
          <w:p w:rsidR="006C41A5" w:rsidRPr="001315E0" w:rsidRDefault="00A35227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/>
          </w:tcPr>
          <w:p w:rsidR="006C41A5" w:rsidRPr="005E6382" w:rsidRDefault="006C41A5" w:rsidP="00961CD7">
            <w:pPr>
              <w:jc w:val="center"/>
            </w:pPr>
          </w:p>
        </w:tc>
      </w:tr>
      <w:tr w:rsidR="00700327" w:rsidRPr="00805E4C" w:rsidTr="00A35227">
        <w:trPr>
          <w:trHeight w:val="150"/>
        </w:trPr>
        <w:tc>
          <w:tcPr>
            <w:tcW w:w="3011" w:type="dxa"/>
            <w:vMerge/>
          </w:tcPr>
          <w:p w:rsidR="00700327" w:rsidRPr="005E6382" w:rsidRDefault="00700327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700327" w:rsidRPr="005E6382" w:rsidRDefault="006C41A5" w:rsidP="00247160">
            <w:pPr>
              <w:jc w:val="center"/>
            </w:pPr>
            <w:r>
              <w:t>3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700327" w:rsidRPr="005E6382" w:rsidRDefault="00AB463E" w:rsidP="00961CD7">
            <w:pPr>
              <w:jc w:val="center"/>
            </w:pPr>
            <w:r>
              <w:t>1</w:t>
            </w:r>
          </w:p>
        </w:tc>
        <w:tc>
          <w:tcPr>
            <w:tcW w:w="8762" w:type="dxa"/>
            <w:shd w:val="clear" w:color="auto" w:fill="auto"/>
          </w:tcPr>
          <w:p w:rsidR="00700327" w:rsidRPr="005E6382" w:rsidRDefault="00AB463E" w:rsidP="00247160">
            <w:r w:rsidRPr="00B54BF3">
              <w:t>Плоскостная разметка</w:t>
            </w:r>
            <w:r>
              <w:t>, приспособления</w:t>
            </w:r>
            <w:r w:rsidRPr="00B54BF3">
              <w:t xml:space="preserve"> и инструмент</w:t>
            </w:r>
            <w:r>
              <w:t>.</w:t>
            </w:r>
          </w:p>
        </w:tc>
        <w:tc>
          <w:tcPr>
            <w:tcW w:w="945" w:type="dxa"/>
          </w:tcPr>
          <w:p w:rsidR="00700327" w:rsidRPr="005E6382" w:rsidRDefault="001315E0" w:rsidP="001315E0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70032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B463E" w:rsidRPr="00805E4C" w:rsidTr="00A35227">
        <w:trPr>
          <w:trHeight w:val="150"/>
        </w:trPr>
        <w:tc>
          <w:tcPr>
            <w:tcW w:w="3011" w:type="dxa"/>
            <w:vMerge/>
          </w:tcPr>
          <w:p w:rsidR="00AB463E" w:rsidRPr="005E6382" w:rsidRDefault="00AB463E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AB463E" w:rsidRPr="005E6382" w:rsidRDefault="006C41A5" w:rsidP="0024716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AB463E" w:rsidRPr="005E6382" w:rsidRDefault="00AB463E" w:rsidP="00AB463E">
            <w:pPr>
              <w:jc w:val="center"/>
            </w:pPr>
            <w:r>
              <w:t>2</w:t>
            </w:r>
          </w:p>
        </w:tc>
        <w:tc>
          <w:tcPr>
            <w:tcW w:w="8762" w:type="dxa"/>
            <w:shd w:val="clear" w:color="auto" w:fill="auto"/>
          </w:tcPr>
          <w:p w:rsidR="00AB463E" w:rsidRPr="006C41A5" w:rsidRDefault="00AB463E" w:rsidP="00AB463E">
            <w:r w:rsidRPr="006C41A5">
              <w:t>Шероховатость поверхностей деталей, способы её контроля.</w:t>
            </w:r>
            <w:r w:rsidR="006C41A5" w:rsidRPr="006C41A5">
              <w:t xml:space="preserve"> Обозначение  на чертежах класса шероховатости поверхности.</w:t>
            </w:r>
          </w:p>
        </w:tc>
        <w:tc>
          <w:tcPr>
            <w:tcW w:w="945" w:type="dxa"/>
          </w:tcPr>
          <w:p w:rsidR="00AB463E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B463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E13AB1" w:rsidRPr="00805E4C" w:rsidTr="00A35227">
        <w:trPr>
          <w:trHeight w:val="185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E13AB1" w:rsidRPr="006C41A5" w:rsidRDefault="00E13AB1" w:rsidP="00247160">
            <w:pPr>
              <w:rPr>
                <w:b/>
              </w:rPr>
            </w:pPr>
            <w:r w:rsidRPr="006C41A5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E13AB1" w:rsidRPr="001315E0" w:rsidRDefault="00E13AB1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7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13AB1" w:rsidRPr="005E6382" w:rsidRDefault="00E13AB1" w:rsidP="00961CD7">
            <w:pPr>
              <w:jc w:val="center"/>
            </w:pP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E13AB1" w:rsidRPr="005E6382" w:rsidRDefault="00E13AB1" w:rsidP="00994E9A">
            <w:pPr>
              <w:jc w:val="center"/>
            </w:pPr>
            <w:r>
              <w:t>5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AB1" w:rsidRPr="005E6382" w:rsidRDefault="00A35227" w:rsidP="00994E9A">
            <w:pPr>
              <w:jc w:val="center"/>
            </w:pPr>
            <w:r>
              <w:t>3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AB1" w:rsidRPr="005E6382" w:rsidRDefault="0016735E" w:rsidP="00247160">
            <w:r w:rsidRPr="00ED375D">
              <w:rPr>
                <w:i/>
              </w:rPr>
              <w:t>Практическое задание № 1.</w:t>
            </w:r>
            <w:r w:rsidRPr="00ED375D">
              <w:t xml:space="preserve"> Освоение приемов плоскостной разметки</w:t>
            </w:r>
          </w:p>
        </w:tc>
        <w:tc>
          <w:tcPr>
            <w:tcW w:w="945" w:type="dxa"/>
            <w:shd w:val="clear" w:color="auto" w:fill="auto"/>
          </w:tcPr>
          <w:p w:rsidR="00E13AB1" w:rsidRPr="005E6382" w:rsidRDefault="001315E0" w:rsidP="00994E9A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13AB1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E13AB1" w:rsidRPr="005E6382" w:rsidRDefault="00E13AB1" w:rsidP="00E13AB1">
            <w:pPr>
              <w:jc w:val="center"/>
            </w:pPr>
            <w:r>
              <w:t>6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AB1" w:rsidRPr="005E6382" w:rsidRDefault="00A35227" w:rsidP="00994E9A">
            <w:pPr>
              <w:jc w:val="center"/>
            </w:pPr>
            <w:r>
              <w:t>4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AB1" w:rsidRPr="005E6382" w:rsidRDefault="0016735E" w:rsidP="00247160">
            <w:r>
              <w:rPr>
                <w:i/>
              </w:rPr>
              <w:t>Практическое задание №2</w:t>
            </w:r>
            <w:r w:rsidRPr="00ED375D">
              <w:rPr>
                <w:i/>
              </w:rPr>
              <w:t>.</w:t>
            </w:r>
            <w:r w:rsidRPr="0017306D">
              <w:rPr>
                <w:i/>
              </w:rPr>
              <w:t>.</w:t>
            </w:r>
            <w:r w:rsidRPr="0017306D">
              <w:t>Освоение приемов использования инструментов для контроля</w:t>
            </w:r>
            <w:r>
              <w:t xml:space="preserve"> </w:t>
            </w:r>
            <w:r w:rsidRPr="0017306D">
              <w:t>плоскостности</w:t>
            </w:r>
          </w:p>
        </w:tc>
        <w:tc>
          <w:tcPr>
            <w:tcW w:w="945" w:type="dxa"/>
            <w:shd w:val="clear" w:color="auto" w:fill="auto"/>
          </w:tcPr>
          <w:p w:rsidR="00E13AB1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13AB1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</w:tcPr>
          <w:p w:rsidR="0016735E" w:rsidRPr="005E6382" w:rsidRDefault="0016735E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16735E" w:rsidRPr="005E6382" w:rsidRDefault="0016735E" w:rsidP="00E13AB1">
            <w:pPr>
              <w:jc w:val="center"/>
            </w:pPr>
            <w:r>
              <w:t>7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5E6382" w:rsidRDefault="00A35227" w:rsidP="00994E9A">
            <w:pPr>
              <w:jc w:val="center"/>
            </w:pPr>
            <w:r>
              <w:t>5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A1445E" w:rsidRDefault="0016735E" w:rsidP="0016735E">
            <w:pPr>
              <w:pStyle w:val="af5"/>
              <w:ind w:left="0"/>
            </w:pPr>
            <w:r w:rsidRPr="00A1445E">
              <w:rPr>
                <w:i/>
              </w:rPr>
              <w:t>Практическое задание № 3.</w:t>
            </w:r>
            <w:r w:rsidRPr="00A1445E">
              <w:t xml:space="preserve"> </w:t>
            </w:r>
            <w:r w:rsidRPr="002F0BC3">
              <w:t xml:space="preserve">Освоение приемов использования щупов, калибров, шаблонов и </w:t>
            </w:r>
            <w:r>
              <w:t xml:space="preserve">индикаторов </w:t>
            </w:r>
            <w:r w:rsidRPr="002F0BC3">
              <w:t xml:space="preserve"> часового</w:t>
            </w:r>
            <w:r>
              <w:t xml:space="preserve"> типа</w:t>
            </w:r>
          </w:p>
        </w:tc>
        <w:tc>
          <w:tcPr>
            <w:tcW w:w="945" w:type="dxa"/>
            <w:shd w:val="clear" w:color="auto" w:fill="auto"/>
          </w:tcPr>
          <w:p w:rsidR="0016735E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</w:tcPr>
          <w:p w:rsidR="0016735E" w:rsidRPr="005E6382" w:rsidRDefault="0016735E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16735E" w:rsidRPr="005E6382" w:rsidRDefault="0016735E" w:rsidP="00E13AB1">
            <w:pPr>
              <w:jc w:val="center"/>
            </w:pPr>
            <w:r>
              <w:t>8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5E6382" w:rsidRDefault="00A35227" w:rsidP="00994E9A">
            <w:pPr>
              <w:jc w:val="center"/>
            </w:pPr>
            <w:r>
              <w:t>6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416F1D" w:rsidRDefault="0016735E" w:rsidP="0016735E">
            <w:pPr>
              <w:pStyle w:val="af5"/>
              <w:ind w:left="0"/>
            </w:pPr>
            <w:r w:rsidRPr="0017306D">
              <w:rPr>
                <w:i/>
              </w:rPr>
              <w:t>Практическое задание № 4.</w:t>
            </w:r>
            <w:r w:rsidRPr="0017306D">
              <w:t xml:space="preserve"> Освоение приемов использования штангенциркуля ШЦ-</w:t>
            </w:r>
            <w:r>
              <w:rPr>
                <w:lang w:val="en-US"/>
              </w:rPr>
              <w:t>I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16735E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</w:tcPr>
          <w:p w:rsidR="0016735E" w:rsidRPr="005E6382" w:rsidRDefault="0016735E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16735E" w:rsidRPr="005E6382" w:rsidRDefault="0016735E" w:rsidP="00E13AB1">
            <w:pPr>
              <w:jc w:val="center"/>
            </w:pPr>
            <w:r>
              <w:t>9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5E6382" w:rsidRDefault="00A35227" w:rsidP="00994E9A">
            <w:pPr>
              <w:jc w:val="center"/>
            </w:pPr>
            <w:r>
              <w:t>7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416F1D" w:rsidRDefault="0016735E" w:rsidP="0016735E">
            <w:pPr>
              <w:pStyle w:val="af5"/>
              <w:ind w:left="0"/>
            </w:pPr>
            <w:r>
              <w:rPr>
                <w:i/>
              </w:rPr>
              <w:t>Практическое задание №</w:t>
            </w:r>
            <w:r w:rsidRPr="0017306D">
              <w:rPr>
                <w:i/>
              </w:rPr>
              <w:t>5.</w:t>
            </w:r>
            <w:r w:rsidRPr="0017306D">
              <w:t>Освоение приемов использования штангенциркуля ШЦ</w:t>
            </w:r>
            <w:r>
              <w:t>-</w:t>
            </w:r>
            <w:r w:rsidRPr="00416F1D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945" w:type="dxa"/>
            <w:shd w:val="clear" w:color="auto" w:fill="auto"/>
          </w:tcPr>
          <w:p w:rsidR="0016735E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</w:tcPr>
          <w:p w:rsidR="0016735E" w:rsidRPr="005E6382" w:rsidRDefault="0016735E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16735E" w:rsidRPr="005E6382" w:rsidRDefault="0016735E" w:rsidP="00E13AB1">
            <w:pPr>
              <w:jc w:val="center"/>
            </w:pPr>
            <w:r>
              <w:t>10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5E6382" w:rsidRDefault="00A35227" w:rsidP="00994E9A">
            <w:pPr>
              <w:jc w:val="center"/>
            </w:pPr>
            <w:r>
              <w:t>8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ED375D" w:rsidRDefault="0016735E" w:rsidP="0016735E">
            <w:pPr>
              <w:pStyle w:val="af5"/>
              <w:ind w:left="0"/>
            </w:pPr>
            <w:r>
              <w:rPr>
                <w:i/>
              </w:rPr>
              <w:t>Практическое задание №6</w:t>
            </w:r>
            <w:r w:rsidRPr="00ED375D">
              <w:rPr>
                <w:i/>
              </w:rPr>
              <w:t>.</w:t>
            </w:r>
            <w:r w:rsidRPr="00ED375D">
              <w:t xml:space="preserve"> </w:t>
            </w:r>
            <w:r w:rsidRPr="0017306D">
              <w:t>Освоение приемов использования микрометра МК 0-25</w:t>
            </w:r>
          </w:p>
        </w:tc>
        <w:tc>
          <w:tcPr>
            <w:tcW w:w="945" w:type="dxa"/>
            <w:shd w:val="clear" w:color="auto" w:fill="auto"/>
          </w:tcPr>
          <w:p w:rsidR="0016735E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E13AB1" w:rsidRPr="005E6382" w:rsidRDefault="00E13AB1" w:rsidP="00E13AB1">
            <w:pPr>
              <w:jc w:val="center"/>
            </w:pPr>
            <w:r w:rsidRPr="005E6382">
              <w:t>11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AB1" w:rsidRDefault="00A35227" w:rsidP="00994E9A">
            <w:pPr>
              <w:jc w:val="center"/>
            </w:pPr>
            <w:r>
              <w:t>9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AB1" w:rsidRPr="00ED375D" w:rsidRDefault="0016735E" w:rsidP="00E13AB1">
            <w:r>
              <w:rPr>
                <w:i/>
              </w:rPr>
              <w:t>Практическое задание № 7</w:t>
            </w:r>
            <w:r w:rsidRPr="000A7180">
              <w:rPr>
                <w:i/>
              </w:rPr>
              <w:t>.</w:t>
            </w:r>
            <w:r w:rsidRPr="000A7180">
              <w:t xml:space="preserve"> Освоение приемов использования угломеров</w:t>
            </w:r>
          </w:p>
        </w:tc>
        <w:tc>
          <w:tcPr>
            <w:tcW w:w="945" w:type="dxa"/>
            <w:shd w:val="clear" w:color="auto" w:fill="auto"/>
          </w:tcPr>
          <w:p w:rsidR="00E13AB1" w:rsidRPr="005E6382" w:rsidRDefault="001315E0" w:rsidP="00E13AB1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13AB1" w:rsidRPr="005E6382" w:rsidRDefault="008B59A8" w:rsidP="00E13AB1">
            <w:pPr>
              <w:jc w:val="center"/>
            </w:pPr>
            <w:r>
              <w:t>3</w:t>
            </w:r>
          </w:p>
        </w:tc>
      </w:tr>
      <w:tr w:rsidR="00CE5DB8" w:rsidRPr="00805E4C" w:rsidTr="00A35227">
        <w:trPr>
          <w:trHeight w:val="267"/>
        </w:trPr>
        <w:tc>
          <w:tcPr>
            <w:tcW w:w="3011" w:type="dxa"/>
            <w:vMerge/>
          </w:tcPr>
          <w:p w:rsidR="00CE5DB8" w:rsidRPr="005E6382" w:rsidRDefault="00CE5DB8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E5DB8" w:rsidRPr="006C41A5" w:rsidRDefault="00CE5DB8" w:rsidP="00CC57AF">
            <w:pPr>
              <w:rPr>
                <w:b/>
              </w:rPr>
            </w:pPr>
            <w:r w:rsidRPr="006C41A5">
              <w:rPr>
                <w:b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CE5DB8" w:rsidRPr="001315E0" w:rsidRDefault="00CE5DB8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CE5DB8" w:rsidRPr="005E6382" w:rsidRDefault="00CE5DB8" w:rsidP="00F746CF"/>
        </w:tc>
      </w:tr>
      <w:tr w:rsidR="00CE5DB8" w:rsidRPr="00805E4C" w:rsidTr="001315E0">
        <w:trPr>
          <w:trHeight w:val="150"/>
        </w:trPr>
        <w:tc>
          <w:tcPr>
            <w:tcW w:w="3011" w:type="dxa"/>
            <w:vMerge/>
          </w:tcPr>
          <w:p w:rsidR="00CE5DB8" w:rsidRPr="005E6382" w:rsidRDefault="00CE5DB8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CE5DB8" w:rsidRPr="005E6382" w:rsidRDefault="00CE5DB8" w:rsidP="00961CD7">
            <w:pPr>
              <w:jc w:val="center"/>
            </w:pPr>
            <w:r w:rsidRPr="005E6382">
              <w:t>12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5DB8" w:rsidRPr="005E6382" w:rsidRDefault="00E13AB1" w:rsidP="00657CD6">
            <w:pPr>
              <w:jc w:val="center"/>
            </w:pPr>
            <w:r>
              <w:t>1</w:t>
            </w:r>
            <w:r w:rsidR="00A35227">
              <w:t>0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5DB8" w:rsidRPr="005E6382" w:rsidRDefault="00CE5DB8" w:rsidP="00247160">
            <w:r w:rsidRPr="005E6382">
              <w:t>контрольная работа по темам № 01, 02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CE5DB8" w:rsidRPr="005E6382" w:rsidRDefault="001315E0" w:rsidP="00657CD6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5DB8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00327" w:rsidRPr="00805E4C" w:rsidTr="00A35227">
        <w:trPr>
          <w:trHeight w:val="245"/>
        </w:trPr>
        <w:tc>
          <w:tcPr>
            <w:tcW w:w="3011" w:type="dxa"/>
            <w:vMerge w:val="restart"/>
          </w:tcPr>
          <w:p w:rsidR="00700327" w:rsidRPr="00B12C12" w:rsidRDefault="00B27FD7" w:rsidP="00A35227">
            <w:r w:rsidRPr="005E6382">
              <w:t xml:space="preserve">03. </w:t>
            </w:r>
            <w:r w:rsidR="00A35227" w:rsidRPr="008A0438">
              <w:t>Р</w:t>
            </w:r>
            <w:r w:rsidR="002D3F56" w:rsidRPr="008A0438">
              <w:t xml:space="preserve"> Рубка металла. Правка и гибка металла. Резка металла. Использование ручных и механизированных слесарных инструментов </w:t>
            </w:r>
            <w:r w:rsidR="002D3F56">
              <w:t xml:space="preserve">при </w:t>
            </w:r>
            <w:r w:rsidR="002D3F56" w:rsidRPr="002D16B2">
              <w:t xml:space="preserve"> обработка заготовок деталей машиностроительных изделий средней сложности</w:t>
            </w:r>
            <w:r w:rsidR="002D3F56">
              <w:t xml:space="preserve"> </w:t>
            </w:r>
            <w:r w:rsidR="00001E5A">
              <w:t>(</w:t>
            </w:r>
            <w:r w:rsidR="00A35227" w:rsidRPr="008A0438">
              <w:t>з14-18,з25-29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 w:rsidR="00001E5A">
              <w:t>)</w:t>
            </w:r>
          </w:p>
        </w:tc>
        <w:tc>
          <w:tcPr>
            <w:tcW w:w="9957" w:type="dxa"/>
            <w:gridSpan w:val="8"/>
            <w:tcBorders>
              <w:top w:val="single" w:sz="4" w:space="0" w:color="auto"/>
            </w:tcBorders>
          </w:tcPr>
          <w:p w:rsidR="00700327" w:rsidRPr="00A35227" w:rsidRDefault="00A35227" w:rsidP="00961CD7">
            <w:pPr>
              <w:rPr>
                <w:b/>
              </w:rPr>
            </w:pPr>
            <w:r w:rsidRPr="00A35227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  <w:right w:val="single" w:sz="4" w:space="0" w:color="auto"/>
            </w:tcBorders>
          </w:tcPr>
          <w:p w:rsidR="00700327" w:rsidRPr="00A35227" w:rsidRDefault="00700327" w:rsidP="00961CD7">
            <w:pPr>
              <w:jc w:val="center"/>
              <w:rPr>
                <w:b/>
              </w:rPr>
            </w:pPr>
            <w:r w:rsidRPr="00A35227">
              <w:rPr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00327" w:rsidRPr="005E6382" w:rsidRDefault="00700327" w:rsidP="00961CD7">
            <w:pPr>
              <w:jc w:val="center"/>
            </w:pPr>
          </w:p>
        </w:tc>
      </w:tr>
      <w:tr w:rsidR="00A35227" w:rsidRPr="00805E4C" w:rsidTr="00A35227">
        <w:trPr>
          <w:trHeight w:val="288"/>
        </w:trPr>
        <w:tc>
          <w:tcPr>
            <w:tcW w:w="3011" w:type="dxa"/>
            <w:vMerge/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</w:tcPr>
          <w:p w:rsidR="00A35227" w:rsidRPr="005E6382" w:rsidRDefault="00A35227" w:rsidP="00961CD7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A35227" w:rsidRPr="00A35227" w:rsidRDefault="00A35227" w:rsidP="00961CD7">
            <w:pPr>
              <w:jc w:val="center"/>
              <w:rPr>
                <w:b/>
              </w:rPr>
            </w:pPr>
            <w:r w:rsidRPr="00A35227"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B27FD7" w:rsidRPr="00805E4C" w:rsidTr="00A35227">
        <w:trPr>
          <w:trHeight w:val="150"/>
        </w:trPr>
        <w:tc>
          <w:tcPr>
            <w:tcW w:w="3011" w:type="dxa"/>
            <w:vMerge/>
          </w:tcPr>
          <w:p w:rsidR="00B27FD7" w:rsidRPr="005E6382" w:rsidRDefault="00B27FD7" w:rsidP="00961CD7">
            <w:pPr>
              <w:rPr>
                <w:rFonts w:eastAsia="Calibri"/>
                <w:bCs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B27FD7" w:rsidRPr="005E6382" w:rsidRDefault="00A63777" w:rsidP="00961CD7">
            <w:pPr>
              <w:jc w:val="center"/>
            </w:pPr>
            <w:r w:rsidRPr="005E6382">
              <w:t>13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B27FD7" w:rsidRPr="005E6382" w:rsidRDefault="00E13AB1" w:rsidP="00992E9C">
            <w:pPr>
              <w:jc w:val="center"/>
            </w:pPr>
            <w:r>
              <w:t>1</w:t>
            </w:r>
          </w:p>
        </w:tc>
        <w:tc>
          <w:tcPr>
            <w:tcW w:w="8762" w:type="dxa"/>
            <w:shd w:val="clear" w:color="auto" w:fill="auto"/>
          </w:tcPr>
          <w:p w:rsidR="00B27FD7" w:rsidRPr="005E6382" w:rsidRDefault="00E13AB1" w:rsidP="00FF2097">
            <w:r w:rsidRPr="005E6382">
              <w:t>Правка и рихтовка металла Гибка деталей из листового металла. Гибка и развальцовка труб.</w:t>
            </w:r>
          </w:p>
        </w:tc>
        <w:tc>
          <w:tcPr>
            <w:tcW w:w="945" w:type="dxa"/>
          </w:tcPr>
          <w:p w:rsidR="00B27FD7" w:rsidRPr="005E6382" w:rsidRDefault="00A35227" w:rsidP="00A3522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27FD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B27FD7" w:rsidRPr="00805E4C" w:rsidTr="00A35227">
        <w:trPr>
          <w:trHeight w:val="150"/>
        </w:trPr>
        <w:tc>
          <w:tcPr>
            <w:tcW w:w="3011" w:type="dxa"/>
            <w:vMerge/>
          </w:tcPr>
          <w:p w:rsidR="00B27FD7" w:rsidRPr="005E6382" w:rsidRDefault="00B27FD7" w:rsidP="00961CD7">
            <w:pPr>
              <w:rPr>
                <w:rFonts w:eastAsia="Calibri"/>
                <w:bCs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B27FD7" w:rsidRPr="005E6382" w:rsidRDefault="00B27FD7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14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B27FD7" w:rsidRPr="005E6382" w:rsidRDefault="00E13AB1" w:rsidP="00992E9C">
            <w:pPr>
              <w:jc w:val="center"/>
            </w:pPr>
            <w:r>
              <w:t>2</w:t>
            </w:r>
          </w:p>
        </w:tc>
        <w:tc>
          <w:tcPr>
            <w:tcW w:w="8762" w:type="dxa"/>
            <w:shd w:val="clear" w:color="auto" w:fill="auto"/>
          </w:tcPr>
          <w:p w:rsidR="00B27FD7" w:rsidRPr="005E6382" w:rsidRDefault="00E13AB1" w:rsidP="00FF2097">
            <w:r w:rsidRPr="005E6382">
              <w:t>Резка металла без образования стружки</w:t>
            </w:r>
          </w:p>
        </w:tc>
        <w:tc>
          <w:tcPr>
            <w:tcW w:w="945" w:type="dxa"/>
          </w:tcPr>
          <w:p w:rsidR="00B27FD7" w:rsidRPr="005E6382" w:rsidRDefault="00A35227" w:rsidP="00A3522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27FD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E13AB1" w:rsidRPr="00A35227" w:rsidRDefault="00E13AB1" w:rsidP="00FF2097">
            <w:pPr>
              <w:rPr>
                <w:b/>
              </w:rPr>
            </w:pPr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E13AB1" w:rsidRPr="001315E0" w:rsidRDefault="00E13AB1" w:rsidP="00A35227">
            <w:pPr>
              <w:jc w:val="center"/>
              <w:rPr>
                <w:b/>
              </w:rPr>
            </w:pPr>
            <w:r w:rsidRPr="001315E0">
              <w:rPr>
                <w:b/>
              </w:rPr>
              <w:t>2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13AB1" w:rsidRPr="005E6382" w:rsidRDefault="00E13AB1" w:rsidP="00961CD7">
            <w:pPr>
              <w:jc w:val="center"/>
            </w:pPr>
          </w:p>
        </w:tc>
      </w:tr>
      <w:tr w:rsidR="00B27FD7" w:rsidRPr="00805E4C" w:rsidTr="00A35227">
        <w:trPr>
          <w:trHeight w:val="150"/>
        </w:trPr>
        <w:tc>
          <w:tcPr>
            <w:tcW w:w="3011" w:type="dxa"/>
            <w:vMerge/>
          </w:tcPr>
          <w:p w:rsidR="00B27FD7" w:rsidRPr="005E6382" w:rsidRDefault="00B27FD7" w:rsidP="00961CD7">
            <w:pPr>
              <w:rPr>
                <w:rFonts w:eastAsia="Calibri"/>
                <w:bCs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B27FD7" w:rsidRPr="005E6382" w:rsidRDefault="00B27FD7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15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B27FD7" w:rsidRPr="005E6382" w:rsidRDefault="00657CD6" w:rsidP="00992E9C">
            <w:pPr>
              <w:jc w:val="center"/>
            </w:pPr>
            <w:r>
              <w:t>3</w:t>
            </w:r>
          </w:p>
        </w:tc>
        <w:tc>
          <w:tcPr>
            <w:tcW w:w="8762" w:type="dxa"/>
            <w:shd w:val="clear" w:color="auto" w:fill="auto"/>
          </w:tcPr>
          <w:p w:rsidR="00B27FD7" w:rsidRPr="005E6382" w:rsidRDefault="0016735E" w:rsidP="00E13AB1">
            <w:r>
              <w:rPr>
                <w:i/>
              </w:rPr>
              <w:t>Практическое задание № 8</w:t>
            </w:r>
            <w:r w:rsidRPr="0017306D">
              <w:rPr>
                <w:i/>
              </w:rPr>
              <w:t>.</w:t>
            </w:r>
            <w:r w:rsidRPr="0017306D">
              <w:t xml:space="preserve"> Освоение </w:t>
            </w:r>
            <w:r>
              <w:t xml:space="preserve">техники и </w:t>
            </w:r>
            <w:r w:rsidRPr="0017306D">
              <w:t>приемов рубки металлов</w:t>
            </w:r>
          </w:p>
        </w:tc>
        <w:tc>
          <w:tcPr>
            <w:tcW w:w="945" w:type="dxa"/>
          </w:tcPr>
          <w:p w:rsidR="00B27FD7" w:rsidRPr="005E6382" w:rsidRDefault="00A35227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27FD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B27FD7" w:rsidRPr="00805E4C" w:rsidTr="00A35227">
        <w:trPr>
          <w:trHeight w:val="150"/>
        </w:trPr>
        <w:tc>
          <w:tcPr>
            <w:tcW w:w="3011" w:type="dxa"/>
            <w:vMerge/>
          </w:tcPr>
          <w:p w:rsidR="00B27FD7" w:rsidRPr="005E6382" w:rsidRDefault="00B27FD7" w:rsidP="00961CD7">
            <w:pPr>
              <w:rPr>
                <w:rFonts w:eastAsia="Calibri"/>
                <w:bCs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B27FD7" w:rsidRPr="005E6382" w:rsidRDefault="00B27FD7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16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B27FD7" w:rsidRPr="005E6382" w:rsidRDefault="00657CD6" w:rsidP="00992E9C">
            <w:pPr>
              <w:jc w:val="center"/>
            </w:pPr>
            <w:r>
              <w:t>4</w:t>
            </w:r>
          </w:p>
        </w:tc>
        <w:tc>
          <w:tcPr>
            <w:tcW w:w="8762" w:type="dxa"/>
            <w:shd w:val="clear" w:color="auto" w:fill="auto"/>
          </w:tcPr>
          <w:p w:rsidR="00B27FD7" w:rsidRPr="005E6382" w:rsidRDefault="0016735E" w:rsidP="00FF2097">
            <w:r>
              <w:rPr>
                <w:i/>
              </w:rPr>
              <w:t>Практическое задание № 9</w:t>
            </w:r>
            <w:r w:rsidRPr="0017306D">
              <w:rPr>
                <w:i/>
              </w:rPr>
              <w:t>.</w:t>
            </w:r>
            <w:r w:rsidRPr="0017306D">
              <w:t xml:space="preserve"> Освоение </w:t>
            </w:r>
            <w:r>
              <w:t xml:space="preserve">техники и </w:t>
            </w:r>
            <w:r w:rsidRPr="0017306D">
              <w:t>приемов резки металлов с образованием стружки</w:t>
            </w:r>
          </w:p>
        </w:tc>
        <w:tc>
          <w:tcPr>
            <w:tcW w:w="945" w:type="dxa"/>
          </w:tcPr>
          <w:p w:rsidR="00B27FD7" w:rsidRPr="005E6382" w:rsidRDefault="00A3522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27FD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31"/>
        </w:trPr>
        <w:tc>
          <w:tcPr>
            <w:tcW w:w="3011" w:type="dxa"/>
            <w:vMerge w:val="restart"/>
          </w:tcPr>
          <w:p w:rsidR="00A35227" w:rsidRDefault="00A35227" w:rsidP="006D3DDC">
            <w:r w:rsidRPr="005E6382">
              <w:t xml:space="preserve">04. </w:t>
            </w:r>
            <w:r w:rsidR="002D3F56" w:rsidRPr="008A0438">
              <w:t>Опиливание металла. Использование ручных и механизированных слесарных инструментов</w:t>
            </w:r>
            <w:r w:rsidR="002D3F56">
              <w:t xml:space="preserve"> при </w:t>
            </w:r>
            <w:r w:rsidR="002D3F56" w:rsidRPr="002D16B2">
              <w:t xml:space="preserve"> обработка заготовок деталей машиностроительных изделий средней сложности</w:t>
            </w:r>
          </w:p>
          <w:p w:rsidR="00A35227" w:rsidRPr="001315E0" w:rsidRDefault="00A35227" w:rsidP="001315E0">
            <w:pPr>
              <w:pStyle w:val="af5"/>
              <w:ind w:left="0"/>
            </w:pPr>
            <w:r>
              <w:t>(</w:t>
            </w:r>
            <w:r w:rsidR="001315E0" w:rsidRPr="008A0438">
              <w:t>з24,</w:t>
            </w:r>
            <w:r w:rsidR="001315E0">
              <w:t xml:space="preserve"> </w:t>
            </w:r>
            <w:r w:rsidR="001315E0" w:rsidRPr="008A0438">
              <w:t>з25-29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  <w:r w:rsidRPr="005E6382">
              <w:t xml:space="preserve"> </w:t>
            </w:r>
          </w:p>
        </w:tc>
        <w:tc>
          <w:tcPr>
            <w:tcW w:w="9957" w:type="dxa"/>
            <w:gridSpan w:val="8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1315E0" w:rsidRDefault="00A35227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307"/>
        </w:trPr>
        <w:tc>
          <w:tcPr>
            <w:tcW w:w="3011" w:type="dxa"/>
            <w:vMerge/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1315E0" w:rsidRDefault="001315E0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17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E13AB1" w:rsidRPr="005E6382" w:rsidRDefault="00E13AB1" w:rsidP="006D3DDC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E13AB1" w:rsidRPr="00B54BF3" w:rsidRDefault="00E13AB1" w:rsidP="00AB463E">
            <w:r w:rsidRPr="00B54BF3">
              <w:t>Опиливание металла. Классификация напильников.</w:t>
            </w:r>
          </w:p>
        </w:tc>
        <w:tc>
          <w:tcPr>
            <w:tcW w:w="945" w:type="dxa"/>
          </w:tcPr>
          <w:p w:rsidR="00E13AB1" w:rsidRPr="005E6382" w:rsidRDefault="001315E0" w:rsidP="006D3DDC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E13AB1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18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E13AB1" w:rsidRPr="005E6382" w:rsidRDefault="00E13AB1" w:rsidP="006D3DDC">
            <w:pPr>
              <w:jc w:val="center"/>
            </w:pPr>
            <w:r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E13AB1" w:rsidRPr="00B54BF3" w:rsidRDefault="00E13AB1" w:rsidP="00AB463E">
            <w:r w:rsidRPr="00B54BF3">
              <w:t>Рукоятки напильников. Уход за напильниками и их выбор.</w:t>
            </w:r>
            <w:r>
              <w:t xml:space="preserve"> </w:t>
            </w:r>
            <w:r w:rsidRPr="0085685C">
              <w:t>Техника опиливания</w:t>
            </w:r>
          </w:p>
        </w:tc>
        <w:tc>
          <w:tcPr>
            <w:tcW w:w="945" w:type="dxa"/>
          </w:tcPr>
          <w:p w:rsidR="00E13AB1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E13AB1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E13AB1" w:rsidRPr="005E6382" w:rsidRDefault="00E13AB1" w:rsidP="006D3DDC">
            <w:pPr>
              <w:jc w:val="center"/>
            </w:pPr>
            <w:r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E13AB1" w:rsidRPr="005E6382" w:rsidRDefault="00E13AB1" w:rsidP="00FF2097">
            <w:r>
              <w:t xml:space="preserve">Виды </w:t>
            </w:r>
            <w:r w:rsidRPr="00B54BF3">
              <w:t>опиливания.</w:t>
            </w:r>
            <w:r>
              <w:t xml:space="preserve"> </w:t>
            </w:r>
            <w:r w:rsidRPr="00B54BF3">
              <w:t xml:space="preserve">Механизация </w:t>
            </w:r>
            <w:proofErr w:type="spellStart"/>
            <w:r w:rsidRPr="00B54BF3">
              <w:t>опиловочных</w:t>
            </w:r>
            <w:proofErr w:type="spellEnd"/>
            <w:r w:rsidRPr="00B54BF3">
              <w:t xml:space="preserve"> работ.</w:t>
            </w:r>
          </w:p>
        </w:tc>
        <w:tc>
          <w:tcPr>
            <w:tcW w:w="945" w:type="dxa"/>
          </w:tcPr>
          <w:p w:rsidR="00E13AB1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E13AB1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CE5DB8" w:rsidRPr="00805E4C" w:rsidTr="00A35227">
        <w:trPr>
          <w:trHeight w:val="150"/>
        </w:trPr>
        <w:tc>
          <w:tcPr>
            <w:tcW w:w="3011" w:type="dxa"/>
            <w:vMerge/>
          </w:tcPr>
          <w:p w:rsidR="00CE5DB8" w:rsidRPr="005E6382" w:rsidRDefault="00CE5DB8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CE5DB8" w:rsidRPr="00A35227" w:rsidRDefault="00EC08ED" w:rsidP="00601B17">
            <w:pPr>
              <w:rPr>
                <w:b/>
              </w:rPr>
            </w:pPr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CE5DB8" w:rsidRPr="001315E0" w:rsidRDefault="00E13AB1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1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CE5DB8" w:rsidRPr="005E6382" w:rsidRDefault="00CE5DB8" w:rsidP="00961CD7">
            <w:pPr>
              <w:jc w:val="center"/>
            </w:pPr>
          </w:p>
        </w:tc>
      </w:tr>
      <w:tr w:rsidR="00CE5DB8" w:rsidRPr="00805E4C" w:rsidTr="00A35227">
        <w:trPr>
          <w:trHeight w:val="150"/>
        </w:trPr>
        <w:tc>
          <w:tcPr>
            <w:tcW w:w="3011" w:type="dxa"/>
            <w:vMerge/>
          </w:tcPr>
          <w:p w:rsidR="00CE5DB8" w:rsidRPr="005E6382" w:rsidRDefault="00CE5DB8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E5DB8" w:rsidRPr="005E6382" w:rsidRDefault="00AB463E" w:rsidP="00994E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CE5DB8" w:rsidRPr="005E6382" w:rsidRDefault="00657CD6" w:rsidP="00994E9A">
            <w:pPr>
              <w:jc w:val="center"/>
            </w:pPr>
            <w:r>
              <w:t>4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CE5DB8" w:rsidRPr="005E6382" w:rsidRDefault="0016735E" w:rsidP="00FF2097">
            <w:r>
              <w:rPr>
                <w:i/>
              </w:rPr>
              <w:t>Практическое задание № 10.</w:t>
            </w:r>
            <w:r w:rsidRPr="00ED375D">
              <w:t xml:space="preserve"> </w:t>
            </w:r>
            <w:r w:rsidRPr="0017306D">
              <w:t xml:space="preserve">Освоение </w:t>
            </w:r>
            <w:r>
              <w:t xml:space="preserve">техники и </w:t>
            </w:r>
            <w:r w:rsidRPr="0017306D">
              <w:t>приемов опиливания металлов</w:t>
            </w:r>
          </w:p>
        </w:tc>
        <w:tc>
          <w:tcPr>
            <w:tcW w:w="945" w:type="dxa"/>
          </w:tcPr>
          <w:p w:rsidR="00CE5DB8" w:rsidRPr="005E6382" w:rsidRDefault="001315E0" w:rsidP="00994E9A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CE5DB8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00327" w:rsidRPr="00805E4C" w:rsidTr="00A35227">
        <w:trPr>
          <w:trHeight w:val="250"/>
        </w:trPr>
        <w:tc>
          <w:tcPr>
            <w:tcW w:w="3011" w:type="dxa"/>
            <w:vMerge/>
          </w:tcPr>
          <w:p w:rsidR="00700327" w:rsidRPr="005E6382" w:rsidRDefault="0070032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700327" w:rsidRPr="00A35227" w:rsidRDefault="00B27FD7" w:rsidP="00961CD7">
            <w:pPr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</w:tcPr>
          <w:p w:rsidR="00700327" w:rsidRPr="001315E0" w:rsidRDefault="00B27FD7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1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700327" w:rsidRPr="005E6382" w:rsidRDefault="00700327" w:rsidP="00961CD7">
            <w:pPr>
              <w:jc w:val="center"/>
            </w:pPr>
          </w:p>
        </w:tc>
      </w:tr>
      <w:tr w:rsidR="00B27FD7" w:rsidRPr="00805E4C" w:rsidTr="00A35227">
        <w:trPr>
          <w:trHeight w:val="297"/>
        </w:trPr>
        <w:tc>
          <w:tcPr>
            <w:tcW w:w="3011" w:type="dxa"/>
            <w:vMerge/>
          </w:tcPr>
          <w:p w:rsidR="00B27FD7" w:rsidRPr="005E6382" w:rsidRDefault="00B27FD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B27FD7" w:rsidRPr="005E6382" w:rsidRDefault="00B27FD7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21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B27FD7" w:rsidRPr="005E6382" w:rsidRDefault="00657CD6" w:rsidP="006D3DDC">
            <w:pPr>
              <w:jc w:val="center"/>
            </w:pPr>
            <w:r>
              <w:t>5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B27FD7" w:rsidRPr="005E6382" w:rsidRDefault="00B27FD7" w:rsidP="00B27FD7">
            <w:r w:rsidRPr="005E6382">
              <w:t xml:space="preserve">Контрольная работа по темам № </w:t>
            </w:r>
            <w:r w:rsidR="00A312F1" w:rsidRPr="005E6382">
              <w:t>0</w:t>
            </w:r>
            <w:r w:rsidRPr="005E6382">
              <w:t>3,</w:t>
            </w:r>
            <w:r w:rsidR="00A312F1" w:rsidRPr="005E6382">
              <w:t>0</w:t>
            </w:r>
            <w:r w:rsidRPr="005E6382">
              <w:t>4</w:t>
            </w:r>
          </w:p>
        </w:tc>
        <w:tc>
          <w:tcPr>
            <w:tcW w:w="945" w:type="dxa"/>
          </w:tcPr>
          <w:p w:rsidR="00B27FD7" w:rsidRPr="005E6382" w:rsidRDefault="001315E0" w:rsidP="006D3DD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auto"/>
          </w:tcPr>
          <w:p w:rsidR="00B27FD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31"/>
        </w:trPr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:rsidR="001315E0" w:rsidRDefault="00A35227" w:rsidP="00DC4790">
            <w:r w:rsidRPr="005E6382">
              <w:t xml:space="preserve">05. </w:t>
            </w:r>
            <w:r w:rsidR="00460DA4">
              <w:t xml:space="preserve">Сверление, </w:t>
            </w:r>
            <w:r w:rsidR="00460DA4" w:rsidRPr="00F47EF1">
              <w:t xml:space="preserve">рассверливание </w:t>
            </w:r>
            <w:r w:rsidR="00460DA4">
              <w:t xml:space="preserve">и зенкерование </w:t>
            </w:r>
            <w:r w:rsidR="00460DA4" w:rsidRPr="00F47EF1">
              <w:t xml:space="preserve">отверстий </w:t>
            </w:r>
            <w:r w:rsidR="002D3F56" w:rsidRPr="008A0438">
              <w:t>на простых сверлильных станках и переносными механизированными инструментами</w:t>
            </w:r>
            <w:r w:rsidR="002D3F56">
              <w:t xml:space="preserve"> при </w:t>
            </w:r>
            <w:r w:rsidR="002D3F56" w:rsidRPr="002D16B2">
              <w:t xml:space="preserve"> обработка заготовок деталей машиностроительных </w:t>
            </w:r>
            <w:r w:rsidR="002D3F56" w:rsidRPr="002D16B2">
              <w:lastRenderedPageBreak/>
              <w:t>изделий средней сложности</w:t>
            </w:r>
          </w:p>
          <w:p w:rsidR="00A35227" w:rsidRPr="005E6382" w:rsidRDefault="00A35227" w:rsidP="00DC4790">
            <w:pPr>
              <w:rPr>
                <w:rFonts w:eastAsia="Calibri"/>
                <w:bCs/>
              </w:rPr>
            </w:pPr>
            <w:r>
              <w:t>(</w:t>
            </w:r>
            <w:r w:rsidR="001315E0" w:rsidRPr="008A0438">
              <w:t>з10-23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</w:tc>
        <w:tc>
          <w:tcPr>
            <w:tcW w:w="9957" w:type="dxa"/>
            <w:gridSpan w:val="8"/>
            <w:tcBorders>
              <w:left w:val="single" w:sz="4" w:space="0" w:color="auto"/>
            </w:tcBorders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lastRenderedPageBreak/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6344F9" w:rsidRDefault="00A35227" w:rsidP="00961CD7">
            <w:pPr>
              <w:jc w:val="center"/>
              <w:rPr>
                <w:b/>
              </w:rPr>
            </w:pPr>
            <w:r w:rsidRPr="006344F9">
              <w:rPr>
                <w:b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307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A35227" w:rsidRPr="005E6382" w:rsidRDefault="00A35227" w:rsidP="00DC4790"/>
        </w:tc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6344F9" w:rsidRDefault="006344F9" w:rsidP="00961CD7">
            <w:pPr>
              <w:jc w:val="center"/>
              <w:rPr>
                <w:b/>
              </w:rPr>
            </w:pPr>
            <w:r w:rsidRPr="006344F9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B87D9A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B87D9A" w:rsidRPr="005E6382" w:rsidRDefault="00B87D9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87D9A" w:rsidRPr="005E6382" w:rsidRDefault="00B87D9A" w:rsidP="00992E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562" w:type="dxa"/>
            <w:gridSpan w:val="4"/>
            <w:shd w:val="clear" w:color="auto" w:fill="auto"/>
          </w:tcPr>
          <w:p w:rsidR="00B87D9A" w:rsidRPr="005E6382" w:rsidRDefault="007505E9" w:rsidP="006D3DDC">
            <w:pPr>
              <w:jc w:val="center"/>
            </w:pPr>
            <w:r>
              <w:t>1</w:t>
            </w:r>
          </w:p>
        </w:tc>
        <w:tc>
          <w:tcPr>
            <w:tcW w:w="8762" w:type="dxa"/>
            <w:shd w:val="clear" w:color="auto" w:fill="auto"/>
          </w:tcPr>
          <w:p w:rsidR="00B87D9A" w:rsidRPr="005E6382" w:rsidRDefault="006344F9" w:rsidP="00961CD7">
            <w:r>
              <w:t>Сверление.</w:t>
            </w:r>
            <w:r w:rsidRPr="008A0438">
              <w:t xml:space="preserve"> Зенкерование. Развертывание отверстий. </w:t>
            </w:r>
            <w:proofErr w:type="spellStart"/>
            <w:r w:rsidRPr="008A0438">
              <w:t>Зенкование</w:t>
            </w:r>
            <w:proofErr w:type="spellEnd"/>
            <w:r>
              <w:t>. Инструмент для сверления</w:t>
            </w:r>
          </w:p>
        </w:tc>
        <w:tc>
          <w:tcPr>
            <w:tcW w:w="945" w:type="dxa"/>
          </w:tcPr>
          <w:p w:rsidR="00B87D9A" w:rsidRPr="005E6382" w:rsidRDefault="006344F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87D9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B87D9A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B87D9A" w:rsidRPr="005E6382" w:rsidRDefault="00B87D9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87D9A" w:rsidRPr="005E6382" w:rsidRDefault="00B87D9A" w:rsidP="00992E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562" w:type="dxa"/>
            <w:gridSpan w:val="4"/>
            <w:shd w:val="clear" w:color="auto" w:fill="auto"/>
          </w:tcPr>
          <w:p w:rsidR="00B87D9A" w:rsidRPr="005E6382" w:rsidRDefault="007505E9" w:rsidP="006D3DDC">
            <w:pPr>
              <w:jc w:val="center"/>
            </w:pPr>
            <w:r>
              <w:t>2</w:t>
            </w:r>
          </w:p>
        </w:tc>
        <w:tc>
          <w:tcPr>
            <w:tcW w:w="8762" w:type="dxa"/>
            <w:shd w:val="clear" w:color="auto" w:fill="auto"/>
          </w:tcPr>
          <w:p w:rsidR="00B87D9A" w:rsidRPr="00B54BF3" w:rsidRDefault="006344F9" w:rsidP="00AB463E">
            <w:r>
              <w:t>Способы  сверления отверстий</w:t>
            </w:r>
          </w:p>
        </w:tc>
        <w:tc>
          <w:tcPr>
            <w:tcW w:w="945" w:type="dxa"/>
          </w:tcPr>
          <w:p w:rsidR="00B87D9A" w:rsidRPr="005E6382" w:rsidRDefault="006344F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87D9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B87D9A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B87D9A" w:rsidRPr="005E6382" w:rsidRDefault="00B87D9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87D9A" w:rsidRPr="005E6382" w:rsidRDefault="00B87D9A" w:rsidP="00992E9C">
            <w:pPr>
              <w:jc w:val="center"/>
              <w:rPr>
                <w:rFonts w:eastAsia="Calibri"/>
                <w:bCs/>
              </w:rPr>
            </w:pPr>
            <w:r>
              <w:t>24</w:t>
            </w:r>
          </w:p>
        </w:tc>
        <w:tc>
          <w:tcPr>
            <w:tcW w:w="562" w:type="dxa"/>
            <w:gridSpan w:val="4"/>
            <w:shd w:val="clear" w:color="auto" w:fill="auto"/>
          </w:tcPr>
          <w:p w:rsidR="00B87D9A" w:rsidRPr="005E6382" w:rsidRDefault="007505E9" w:rsidP="006D3DDC">
            <w:pPr>
              <w:jc w:val="center"/>
            </w:pPr>
            <w:r>
              <w:t>3</w:t>
            </w:r>
          </w:p>
        </w:tc>
        <w:tc>
          <w:tcPr>
            <w:tcW w:w="8762" w:type="dxa"/>
            <w:shd w:val="clear" w:color="auto" w:fill="auto"/>
          </w:tcPr>
          <w:p w:rsidR="00B87D9A" w:rsidRPr="00B54BF3" w:rsidRDefault="006344F9" w:rsidP="00AB463E">
            <w:r w:rsidRPr="008A0438">
              <w:t>Устройство, принцип работы и приемы управления настольно-сверлильным станком Установка и крепление деталей и сверла.</w:t>
            </w:r>
          </w:p>
        </w:tc>
        <w:tc>
          <w:tcPr>
            <w:tcW w:w="945" w:type="dxa"/>
          </w:tcPr>
          <w:p w:rsidR="00B87D9A" w:rsidRPr="005E6382" w:rsidRDefault="006344F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87D9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CE5DB8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CE5DB8" w:rsidRPr="005E6382" w:rsidRDefault="00CE5DB8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CE5DB8" w:rsidRPr="005E6382" w:rsidRDefault="00A35227" w:rsidP="00C95783"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CE5DB8" w:rsidRPr="006344F9" w:rsidRDefault="00B87D9A" w:rsidP="00961CD7">
            <w:pPr>
              <w:jc w:val="center"/>
              <w:rPr>
                <w:b/>
              </w:rPr>
            </w:pPr>
            <w:r w:rsidRPr="006344F9">
              <w:rPr>
                <w:b/>
              </w:rPr>
              <w:t>3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CE5DB8" w:rsidRPr="005E6382" w:rsidRDefault="00CE5DB8" w:rsidP="00961CD7">
            <w:pPr>
              <w:jc w:val="center"/>
            </w:pP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16735E" w:rsidRPr="005E6382" w:rsidRDefault="0016735E" w:rsidP="00961CD7">
            <w:pPr>
              <w:rPr>
                <w:rFonts w:eastAsia="Calibri"/>
                <w:bCs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6735E" w:rsidRPr="00FE2716" w:rsidRDefault="0016735E" w:rsidP="00B87D9A">
            <w:pPr>
              <w:jc w:val="center"/>
            </w:pPr>
            <w:r>
              <w:t>25</w:t>
            </w:r>
          </w:p>
        </w:tc>
        <w:tc>
          <w:tcPr>
            <w:tcW w:w="5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6735E" w:rsidRPr="005E6382" w:rsidRDefault="00657CD6" w:rsidP="005B6F47">
            <w:pPr>
              <w:jc w:val="center"/>
            </w:pPr>
            <w:r>
              <w:t>4</w:t>
            </w:r>
          </w:p>
        </w:tc>
        <w:tc>
          <w:tcPr>
            <w:tcW w:w="8762" w:type="dxa"/>
            <w:tcBorders>
              <w:left w:val="single" w:sz="4" w:space="0" w:color="auto"/>
            </w:tcBorders>
            <w:shd w:val="clear" w:color="auto" w:fill="auto"/>
          </w:tcPr>
          <w:p w:rsidR="0016735E" w:rsidRPr="00ED375D" w:rsidRDefault="0016735E" w:rsidP="0016735E">
            <w:pPr>
              <w:pStyle w:val="af5"/>
              <w:ind w:left="0"/>
            </w:pPr>
            <w:r>
              <w:rPr>
                <w:i/>
              </w:rPr>
              <w:t>Практическое задание № 11</w:t>
            </w:r>
            <w:r w:rsidRPr="0017306D">
              <w:rPr>
                <w:i/>
              </w:rPr>
              <w:t>.</w:t>
            </w:r>
            <w:r w:rsidRPr="0017306D">
              <w:t xml:space="preserve"> Освоение приемов заточки спиральных сверл</w:t>
            </w:r>
          </w:p>
        </w:tc>
        <w:tc>
          <w:tcPr>
            <w:tcW w:w="945" w:type="dxa"/>
          </w:tcPr>
          <w:p w:rsidR="0016735E" w:rsidRPr="005E6382" w:rsidRDefault="006344F9" w:rsidP="005B6F4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16735E" w:rsidRPr="005E6382" w:rsidRDefault="0016735E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6735E" w:rsidRPr="005E6382" w:rsidRDefault="0016735E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26</w:t>
            </w:r>
          </w:p>
        </w:tc>
        <w:tc>
          <w:tcPr>
            <w:tcW w:w="562" w:type="dxa"/>
            <w:gridSpan w:val="4"/>
            <w:shd w:val="clear" w:color="auto" w:fill="auto"/>
          </w:tcPr>
          <w:p w:rsidR="0016735E" w:rsidRPr="005E6382" w:rsidRDefault="00657CD6" w:rsidP="006D3DDC">
            <w:pPr>
              <w:jc w:val="center"/>
            </w:pPr>
            <w:r>
              <w:t>5</w:t>
            </w:r>
          </w:p>
        </w:tc>
        <w:tc>
          <w:tcPr>
            <w:tcW w:w="8762" w:type="dxa"/>
            <w:tcBorders>
              <w:bottom w:val="single" w:sz="4" w:space="0" w:color="auto"/>
            </w:tcBorders>
            <w:shd w:val="clear" w:color="auto" w:fill="auto"/>
          </w:tcPr>
          <w:p w:rsidR="0016735E" w:rsidRPr="00ED375D" w:rsidRDefault="0016735E" w:rsidP="0016735E">
            <w:pPr>
              <w:pStyle w:val="af5"/>
              <w:ind w:left="0"/>
            </w:pPr>
            <w:r>
              <w:rPr>
                <w:i/>
              </w:rPr>
              <w:t>Практическое задание № 12</w:t>
            </w:r>
            <w:r w:rsidRPr="00ED375D">
              <w:rPr>
                <w:i/>
              </w:rPr>
              <w:t>.</w:t>
            </w:r>
            <w:r w:rsidRPr="00ED375D">
              <w:t xml:space="preserve"> Освоение приемов сверления одиночного отверстия </w:t>
            </w:r>
            <w:r w:rsidRPr="00ED375D">
              <w:lastRenderedPageBreak/>
              <w:t>по разметке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16735E" w:rsidRPr="005E6382" w:rsidRDefault="006344F9" w:rsidP="00961CD7">
            <w:pPr>
              <w:jc w:val="center"/>
            </w:pPr>
            <w:r>
              <w:lastRenderedPageBreak/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16735E" w:rsidRPr="005E6382" w:rsidRDefault="0016735E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6735E" w:rsidRPr="005E6382" w:rsidRDefault="0016735E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27</w:t>
            </w:r>
          </w:p>
        </w:tc>
        <w:tc>
          <w:tcPr>
            <w:tcW w:w="562" w:type="dxa"/>
            <w:gridSpan w:val="4"/>
            <w:shd w:val="clear" w:color="auto" w:fill="auto"/>
          </w:tcPr>
          <w:p w:rsidR="0016735E" w:rsidRPr="005E6382" w:rsidRDefault="00657CD6" w:rsidP="006D3DDC">
            <w:pPr>
              <w:jc w:val="center"/>
            </w:pPr>
            <w:r>
              <w:t>6</w:t>
            </w:r>
          </w:p>
        </w:tc>
        <w:tc>
          <w:tcPr>
            <w:tcW w:w="8762" w:type="dxa"/>
            <w:tcBorders>
              <w:top w:val="single" w:sz="4" w:space="0" w:color="auto"/>
            </w:tcBorders>
            <w:shd w:val="clear" w:color="auto" w:fill="auto"/>
          </w:tcPr>
          <w:p w:rsidR="0016735E" w:rsidRPr="00ED375D" w:rsidRDefault="0016735E" w:rsidP="0016735E">
            <w:pPr>
              <w:pStyle w:val="af5"/>
              <w:ind w:left="0"/>
            </w:pPr>
            <w:r>
              <w:rPr>
                <w:i/>
              </w:rPr>
              <w:t>Практическое задание № 13</w:t>
            </w:r>
            <w:r w:rsidRPr="00A1445E">
              <w:rPr>
                <w:i/>
              </w:rPr>
              <w:t>.</w:t>
            </w:r>
            <w:r w:rsidRPr="00A1445E">
              <w:t xml:space="preserve"> Освоение приемов управления настольно-сверлильным станком</w:t>
            </w:r>
            <w:r>
              <w:t xml:space="preserve">, </w:t>
            </w:r>
            <w:r w:rsidRPr="00A1445E">
              <w:t>спос</w:t>
            </w:r>
            <w:r>
              <w:t>обов установки, крепления</w:t>
            </w:r>
            <w:r w:rsidRPr="00A1445E">
              <w:t xml:space="preserve"> деталей </w:t>
            </w:r>
            <w:r>
              <w:t xml:space="preserve">и </w:t>
            </w:r>
            <w:r w:rsidRPr="00A1445E">
              <w:t>сверла.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16735E" w:rsidRPr="005E6382" w:rsidRDefault="006344F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63777" w:rsidRPr="00805E4C" w:rsidTr="008B59A8">
        <w:trPr>
          <w:trHeight w:val="15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63777" w:rsidRPr="00A35227" w:rsidRDefault="00A63777" w:rsidP="00961CD7">
            <w:pPr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63777" w:rsidRPr="006344F9" w:rsidRDefault="00A63777" w:rsidP="00961CD7">
            <w:pPr>
              <w:jc w:val="center"/>
              <w:rPr>
                <w:b/>
              </w:rPr>
            </w:pPr>
            <w:r w:rsidRPr="006344F9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A63777" w:rsidRPr="005E6382" w:rsidRDefault="00A63777" w:rsidP="008B59A8">
            <w:pPr>
              <w:jc w:val="center"/>
            </w:pPr>
          </w:p>
        </w:tc>
      </w:tr>
      <w:tr w:rsidR="00CE5DB8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CE5DB8" w:rsidRPr="005E6382" w:rsidRDefault="00CE5DB8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E5DB8" w:rsidRPr="005E6382" w:rsidRDefault="00CE5DB8" w:rsidP="00992E9C">
            <w:pPr>
              <w:jc w:val="center"/>
            </w:pPr>
            <w:r w:rsidRPr="005E6382">
              <w:t>28</w:t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E5DB8" w:rsidRPr="005E6382" w:rsidRDefault="00657CD6" w:rsidP="00992E9C">
            <w:pPr>
              <w:jc w:val="center"/>
            </w:pPr>
            <w:r>
              <w:t>7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5DB8" w:rsidRPr="005E6382" w:rsidRDefault="00CE5DB8" w:rsidP="00CE5DB8">
            <w:r w:rsidRPr="005E6382">
              <w:t xml:space="preserve">Контрольная работа по теме № </w:t>
            </w:r>
            <w:r w:rsidR="00A312F1" w:rsidRPr="005E6382">
              <w:t>0</w:t>
            </w:r>
            <w:r w:rsidRPr="005E6382">
              <w:t>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CE5DB8" w:rsidRPr="005E6382" w:rsidRDefault="006344F9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5DB8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69"/>
        </w:trPr>
        <w:tc>
          <w:tcPr>
            <w:tcW w:w="3011" w:type="dxa"/>
            <w:vMerge w:val="restart"/>
          </w:tcPr>
          <w:p w:rsidR="00A35227" w:rsidRPr="005E6382" w:rsidRDefault="00A35227" w:rsidP="006D3DDC">
            <w:pPr>
              <w:rPr>
                <w:rFonts w:eastAsia="Calibri"/>
                <w:bCs/>
              </w:rPr>
            </w:pPr>
            <w:r w:rsidRPr="005E6382">
              <w:t>06.</w:t>
            </w:r>
            <w:r w:rsidR="001315E0" w:rsidRPr="008A0438">
              <w:t xml:space="preserve"> </w:t>
            </w:r>
            <w:r w:rsidR="002D3F56" w:rsidRPr="008A0438">
              <w:t>Нарезание резьбы. Использование ручных и механизированных слесарных инструментов. Методы контроля параметров при механических испытаниях</w:t>
            </w:r>
            <w:r w:rsidR="002D3F56">
              <w:t xml:space="preserve"> </w:t>
            </w:r>
            <w:r>
              <w:t>(</w:t>
            </w:r>
            <w:r w:rsidR="006344F9" w:rsidRPr="008A0438">
              <w:t>з10-23, з30,з37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</w:tc>
        <w:tc>
          <w:tcPr>
            <w:tcW w:w="9957" w:type="dxa"/>
            <w:gridSpan w:val="8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354E19" w:rsidRDefault="006344F9" w:rsidP="00961CD7">
            <w:pPr>
              <w:jc w:val="center"/>
              <w:rPr>
                <w:b/>
              </w:rPr>
            </w:pPr>
            <w:r w:rsidRPr="00354E19">
              <w:rPr>
                <w:b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264"/>
        </w:trPr>
        <w:tc>
          <w:tcPr>
            <w:tcW w:w="3011" w:type="dxa"/>
            <w:vMerge/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354E19" w:rsidRDefault="00354E19" w:rsidP="00354E19">
            <w:pPr>
              <w:jc w:val="center"/>
              <w:rPr>
                <w:b/>
              </w:rPr>
            </w:pPr>
            <w:r w:rsidRPr="00354E19">
              <w:rPr>
                <w:b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4B2078" w:rsidRPr="00805E4C" w:rsidTr="00A35227">
        <w:trPr>
          <w:trHeight w:val="150"/>
        </w:trPr>
        <w:tc>
          <w:tcPr>
            <w:tcW w:w="3011" w:type="dxa"/>
            <w:vMerge/>
          </w:tcPr>
          <w:p w:rsidR="004B2078" w:rsidRPr="005E6382" w:rsidRDefault="004B2078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4B2078" w:rsidRPr="005E6382" w:rsidRDefault="004B2078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29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4B2078" w:rsidRPr="005E6382" w:rsidRDefault="004B2078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4B2078" w:rsidRPr="00B54BF3" w:rsidRDefault="00354E19" w:rsidP="00E7454D">
            <w:r w:rsidRPr="008A0438">
              <w:t>Резьба. Виды резьбы</w:t>
            </w:r>
            <w:r>
              <w:t>.</w:t>
            </w:r>
            <w:r w:rsidRPr="008A0438">
              <w:t xml:space="preserve"> Элементы </w:t>
            </w:r>
            <w:r>
              <w:t xml:space="preserve"> </w:t>
            </w:r>
            <w:r w:rsidRPr="008A0438">
              <w:t>метрической резьбы.</w:t>
            </w:r>
          </w:p>
        </w:tc>
        <w:tc>
          <w:tcPr>
            <w:tcW w:w="945" w:type="dxa"/>
          </w:tcPr>
          <w:p w:rsidR="004B2078" w:rsidRPr="005E6382" w:rsidRDefault="00354E19" w:rsidP="00354E19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B2078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354E19" w:rsidRPr="00805E4C" w:rsidTr="00A35227">
        <w:trPr>
          <w:trHeight w:val="150"/>
        </w:trPr>
        <w:tc>
          <w:tcPr>
            <w:tcW w:w="3011" w:type="dxa"/>
            <w:vMerge/>
          </w:tcPr>
          <w:p w:rsidR="00354E19" w:rsidRPr="005E6382" w:rsidRDefault="00354E1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354E19" w:rsidRPr="005E6382" w:rsidRDefault="00354E19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30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354E19" w:rsidRPr="005E6382" w:rsidRDefault="00354E19" w:rsidP="00FF209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354E19" w:rsidRPr="008A0438" w:rsidRDefault="00354E19" w:rsidP="005F0AB8">
            <w:r w:rsidRPr="008A0438">
              <w:t xml:space="preserve">Элементы </w:t>
            </w:r>
            <w:r>
              <w:t xml:space="preserve"> </w:t>
            </w:r>
            <w:r w:rsidRPr="008A0438">
              <w:t>метрической резьбы.</w:t>
            </w:r>
          </w:p>
        </w:tc>
        <w:tc>
          <w:tcPr>
            <w:tcW w:w="945" w:type="dxa"/>
          </w:tcPr>
          <w:p w:rsidR="00354E19" w:rsidRPr="005E6382" w:rsidRDefault="00354E19" w:rsidP="00354E19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54E1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354E19" w:rsidRPr="00805E4C" w:rsidTr="00A35227">
        <w:trPr>
          <w:trHeight w:val="253"/>
        </w:trPr>
        <w:tc>
          <w:tcPr>
            <w:tcW w:w="3011" w:type="dxa"/>
            <w:vMerge/>
          </w:tcPr>
          <w:p w:rsidR="00354E19" w:rsidRPr="005E6382" w:rsidRDefault="00354E1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354E19" w:rsidRPr="005E6382" w:rsidRDefault="00354E19" w:rsidP="00961CD7">
            <w:pPr>
              <w:jc w:val="center"/>
            </w:pPr>
            <w:r w:rsidRPr="005E6382">
              <w:t>31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354E19" w:rsidRPr="005E6382" w:rsidRDefault="00354E19" w:rsidP="00FF2097">
            <w:pPr>
              <w:jc w:val="center"/>
            </w:pPr>
            <w:r w:rsidRPr="005E6382"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354E19" w:rsidRPr="008A0438" w:rsidRDefault="00354E19" w:rsidP="005F0AB8">
            <w:r w:rsidRPr="008A0438">
              <w:t>Профили резьбы</w:t>
            </w:r>
          </w:p>
        </w:tc>
        <w:tc>
          <w:tcPr>
            <w:tcW w:w="945" w:type="dxa"/>
          </w:tcPr>
          <w:p w:rsidR="00354E19" w:rsidRPr="005E6382" w:rsidRDefault="00354E19" w:rsidP="00354E19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54E1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354E19" w:rsidRPr="00805E4C" w:rsidTr="00A35227">
        <w:trPr>
          <w:trHeight w:val="150"/>
        </w:trPr>
        <w:tc>
          <w:tcPr>
            <w:tcW w:w="3011" w:type="dxa"/>
            <w:vMerge/>
          </w:tcPr>
          <w:p w:rsidR="00354E19" w:rsidRPr="005E6382" w:rsidRDefault="00354E1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354E19" w:rsidRPr="005E6382" w:rsidRDefault="00354E19" w:rsidP="00961CD7">
            <w:pPr>
              <w:jc w:val="center"/>
            </w:pPr>
            <w:r w:rsidRPr="005E6382">
              <w:t>32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354E19" w:rsidRPr="005E6382" w:rsidRDefault="00354E19" w:rsidP="00FF2097">
            <w:pPr>
              <w:jc w:val="center"/>
            </w:pPr>
            <w:r w:rsidRPr="005E6382">
              <w:t>4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354E19" w:rsidRPr="008A0438" w:rsidRDefault="00354E19" w:rsidP="005F0AB8">
            <w:r w:rsidRPr="008A0438">
              <w:t>Три основные системы резьбы</w:t>
            </w:r>
          </w:p>
        </w:tc>
        <w:tc>
          <w:tcPr>
            <w:tcW w:w="945" w:type="dxa"/>
          </w:tcPr>
          <w:p w:rsidR="00354E19" w:rsidRPr="005E6382" w:rsidRDefault="00354E1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54E1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354E19" w:rsidRPr="00805E4C" w:rsidTr="00A35227">
        <w:trPr>
          <w:trHeight w:val="7"/>
        </w:trPr>
        <w:tc>
          <w:tcPr>
            <w:tcW w:w="3011" w:type="dxa"/>
            <w:vMerge/>
          </w:tcPr>
          <w:p w:rsidR="00354E19" w:rsidRPr="005E6382" w:rsidRDefault="00354E1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354E19" w:rsidRPr="005E6382" w:rsidRDefault="00354E19" w:rsidP="00961CD7">
            <w:pPr>
              <w:jc w:val="center"/>
            </w:pPr>
            <w:r w:rsidRPr="005E6382">
              <w:t>33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354E19" w:rsidRPr="005E6382" w:rsidRDefault="00354E19" w:rsidP="00FF2097">
            <w:pPr>
              <w:jc w:val="center"/>
            </w:pPr>
            <w:r w:rsidRPr="005E6382">
              <w:t>5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354E19" w:rsidRPr="008A0438" w:rsidRDefault="00354E19" w:rsidP="005F0AB8">
            <w:r w:rsidRPr="008A0438">
              <w:t>Три основные системы резьбы</w:t>
            </w:r>
          </w:p>
        </w:tc>
        <w:tc>
          <w:tcPr>
            <w:tcW w:w="945" w:type="dxa"/>
          </w:tcPr>
          <w:p w:rsidR="00354E19" w:rsidRPr="005E6382" w:rsidRDefault="00354E1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54E1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354E19" w:rsidRPr="00805E4C" w:rsidTr="00354E19">
        <w:trPr>
          <w:trHeight w:val="257"/>
        </w:trPr>
        <w:tc>
          <w:tcPr>
            <w:tcW w:w="3011" w:type="dxa"/>
            <w:vMerge/>
          </w:tcPr>
          <w:p w:rsidR="00354E19" w:rsidRPr="005E6382" w:rsidRDefault="00354E1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354E19" w:rsidRPr="005E6382" w:rsidRDefault="00354E19" w:rsidP="00961CD7">
            <w:pPr>
              <w:jc w:val="center"/>
            </w:pPr>
            <w:r w:rsidRPr="005E6382">
              <w:t>34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354E19" w:rsidRPr="005E6382" w:rsidRDefault="00354E19" w:rsidP="00FF2097">
            <w:pPr>
              <w:jc w:val="center"/>
            </w:pPr>
            <w:r w:rsidRPr="005E6382">
              <w:t>6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354E19" w:rsidRPr="008A0438" w:rsidRDefault="00354E19" w:rsidP="005F0AB8">
            <w:r>
              <w:t>Порядок нарезания и контроля</w:t>
            </w:r>
            <w:r w:rsidRPr="008A0438">
              <w:t xml:space="preserve"> </w:t>
            </w:r>
            <w:r>
              <w:t xml:space="preserve">метрической </w:t>
            </w:r>
            <w:r w:rsidRPr="008A0438">
              <w:t xml:space="preserve">наружной резьбы плашками </w:t>
            </w:r>
          </w:p>
        </w:tc>
        <w:tc>
          <w:tcPr>
            <w:tcW w:w="945" w:type="dxa"/>
          </w:tcPr>
          <w:p w:rsidR="00354E19" w:rsidRPr="005E6382" w:rsidRDefault="00354E1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54E1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354E19" w:rsidRPr="00805E4C" w:rsidTr="00354E19">
        <w:trPr>
          <w:trHeight w:val="257"/>
        </w:trPr>
        <w:tc>
          <w:tcPr>
            <w:tcW w:w="3011" w:type="dxa"/>
            <w:vMerge/>
          </w:tcPr>
          <w:p w:rsidR="00354E19" w:rsidRPr="005E6382" w:rsidRDefault="00354E1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354E19" w:rsidRPr="005E6382" w:rsidRDefault="00354E19" w:rsidP="00961CD7">
            <w:pPr>
              <w:jc w:val="center"/>
            </w:pPr>
            <w:r>
              <w:t>35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354E19" w:rsidRPr="005E6382" w:rsidRDefault="00354E19" w:rsidP="00FF2097">
            <w:pPr>
              <w:jc w:val="center"/>
            </w:pPr>
            <w:r>
              <w:t>7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354E19" w:rsidRPr="008A0438" w:rsidRDefault="00354E19" w:rsidP="005F0AB8">
            <w:r>
              <w:t>Порядок нарезания и контроля</w:t>
            </w:r>
            <w:r w:rsidRPr="008A0438">
              <w:t xml:space="preserve"> </w:t>
            </w:r>
            <w:r>
              <w:t>метрической внутренней резьбы метчиками.</w:t>
            </w:r>
            <w:r w:rsidRPr="008A0438">
              <w:t xml:space="preserve">  </w:t>
            </w:r>
          </w:p>
        </w:tc>
        <w:tc>
          <w:tcPr>
            <w:tcW w:w="945" w:type="dxa"/>
          </w:tcPr>
          <w:p w:rsidR="00354E19" w:rsidRPr="005E6382" w:rsidRDefault="00354E1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54E1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12F1" w:rsidRPr="00805E4C" w:rsidTr="00A35227">
        <w:trPr>
          <w:trHeight w:val="15"/>
        </w:trPr>
        <w:tc>
          <w:tcPr>
            <w:tcW w:w="3011" w:type="dxa"/>
            <w:vMerge/>
          </w:tcPr>
          <w:p w:rsidR="00A312F1" w:rsidRPr="005E6382" w:rsidRDefault="00A312F1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12F1" w:rsidRPr="005E6382" w:rsidRDefault="00A35227" w:rsidP="00961CD7"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312F1" w:rsidRPr="00354E19" w:rsidRDefault="00DC4790" w:rsidP="00961CD7">
            <w:pPr>
              <w:jc w:val="center"/>
              <w:rPr>
                <w:b/>
              </w:rPr>
            </w:pPr>
            <w:r w:rsidRPr="00354E19">
              <w:rPr>
                <w:b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312F1" w:rsidRPr="005E6382" w:rsidRDefault="00A312F1" w:rsidP="0002030F"/>
        </w:tc>
      </w:tr>
      <w:tr w:rsidR="0016735E" w:rsidRPr="00805E4C" w:rsidTr="00A35227">
        <w:trPr>
          <w:trHeight w:val="280"/>
        </w:trPr>
        <w:tc>
          <w:tcPr>
            <w:tcW w:w="3011" w:type="dxa"/>
            <w:vMerge/>
          </w:tcPr>
          <w:p w:rsidR="0016735E" w:rsidRPr="005E6382" w:rsidRDefault="0016735E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16735E" w:rsidRPr="005E6382" w:rsidRDefault="00354E19" w:rsidP="00961CD7">
            <w:pPr>
              <w:jc w:val="center"/>
            </w:pPr>
            <w:r>
              <w:t>36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16735E" w:rsidRPr="005E6382" w:rsidRDefault="00354E19" w:rsidP="001B520A">
            <w:pPr>
              <w:jc w:val="center"/>
            </w:pPr>
            <w:r>
              <w:t>8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16735E" w:rsidRPr="00354E19" w:rsidRDefault="00354E19" w:rsidP="00354E19">
            <w:pPr>
              <w:pStyle w:val="af5"/>
              <w:ind w:left="0"/>
            </w:pPr>
            <w:r w:rsidRPr="00FD433D">
              <w:rPr>
                <w:i/>
              </w:rPr>
              <w:t xml:space="preserve">Практическое задание № </w:t>
            </w:r>
            <w:r>
              <w:rPr>
                <w:i/>
              </w:rPr>
              <w:t>14</w:t>
            </w:r>
            <w:r>
              <w:t xml:space="preserve">. </w:t>
            </w:r>
            <w:r w:rsidRPr="008A0438">
              <w:t>О</w:t>
            </w:r>
            <w:r>
              <w:t>пределение основных и общих  элементов</w:t>
            </w:r>
            <w:r w:rsidRPr="008A0438">
              <w:t xml:space="preserve"> метрической резьбы.</w:t>
            </w:r>
          </w:p>
        </w:tc>
        <w:tc>
          <w:tcPr>
            <w:tcW w:w="945" w:type="dxa"/>
          </w:tcPr>
          <w:p w:rsidR="0016735E" w:rsidRPr="005E6382" w:rsidRDefault="00354E19" w:rsidP="001B520A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280"/>
        </w:trPr>
        <w:tc>
          <w:tcPr>
            <w:tcW w:w="3011" w:type="dxa"/>
            <w:vMerge/>
          </w:tcPr>
          <w:p w:rsidR="0016735E" w:rsidRPr="005E6382" w:rsidRDefault="0016735E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16735E" w:rsidRPr="005E6382" w:rsidRDefault="00354E19" w:rsidP="00961CD7">
            <w:pPr>
              <w:jc w:val="center"/>
            </w:pPr>
            <w:r>
              <w:t>37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16735E" w:rsidRPr="005E6382" w:rsidRDefault="00354E19" w:rsidP="001B520A">
            <w:pPr>
              <w:jc w:val="center"/>
            </w:pPr>
            <w:r>
              <w:t>9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16735E" w:rsidRPr="00ED375D" w:rsidRDefault="0016735E" w:rsidP="0016735E">
            <w:pPr>
              <w:pStyle w:val="af5"/>
              <w:ind w:left="0"/>
            </w:pPr>
            <w:r>
              <w:rPr>
                <w:i/>
              </w:rPr>
              <w:t>Практическое задание № 15</w:t>
            </w:r>
            <w:r w:rsidRPr="00ED375D">
              <w:rPr>
                <w:i/>
              </w:rPr>
              <w:t>.</w:t>
            </w:r>
            <w:r w:rsidRPr="00ED375D">
              <w:t xml:space="preserve"> </w:t>
            </w:r>
            <w:r w:rsidR="00354E19" w:rsidRPr="00FD433D">
              <w:t xml:space="preserve">Освоение приемов нарезания и контроля </w:t>
            </w:r>
            <w:r w:rsidR="00354E19">
              <w:t xml:space="preserve">метрической  </w:t>
            </w:r>
            <w:r w:rsidR="00354E19" w:rsidRPr="00FD433D">
              <w:t>наружной и внутренней резьбы</w:t>
            </w:r>
          </w:p>
        </w:tc>
        <w:tc>
          <w:tcPr>
            <w:tcW w:w="945" w:type="dxa"/>
          </w:tcPr>
          <w:p w:rsidR="0016735E" w:rsidRPr="005E6382" w:rsidRDefault="00354E1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63777" w:rsidRPr="00805E4C" w:rsidTr="00A35227">
        <w:trPr>
          <w:trHeight w:val="14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A63777" w:rsidRPr="00A35227" w:rsidRDefault="00A63777" w:rsidP="00961CD7">
            <w:pPr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</w:tcPr>
          <w:p w:rsidR="00A63777" w:rsidRPr="00354E19" w:rsidRDefault="00A63777" w:rsidP="00961CD7">
            <w:pPr>
              <w:jc w:val="center"/>
              <w:rPr>
                <w:b/>
              </w:rPr>
            </w:pPr>
            <w:r w:rsidRPr="00354E19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63777" w:rsidRPr="005E6382" w:rsidRDefault="00A63777" w:rsidP="00961CD7">
            <w:pPr>
              <w:jc w:val="center"/>
            </w:pPr>
          </w:p>
        </w:tc>
      </w:tr>
      <w:tr w:rsidR="00A312F1" w:rsidRPr="00805E4C" w:rsidTr="00A35227">
        <w:trPr>
          <w:trHeight w:val="280"/>
        </w:trPr>
        <w:tc>
          <w:tcPr>
            <w:tcW w:w="3011" w:type="dxa"/>
            <w:vMerge/>
          </w:tcPr>
          <w:p w:rsidR="00A312F1" w:rsidRPr="005E6382" w:rsidRDefault="00A312F1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A312F1" w:rsidRPr="005E6382" w:rsidRDefault="00A312F1" w:rsidP="00992E9C">
            <w:pPr>
              <w:jc w:val="center"/>
              <w:rPr>
                <w:color w:val="000000"/>
              </w:rPr>
            </w:pPr>
            <w:r w:rsidRPr="005E6382">
              <w:rPr>
                <w:color w:val="000000"/>
              </w:rPr>
              <w:t>3</w:t>
            </w:r>
            <w:r w:rsidR="00354E19">
              <w:rPr>
                <w:color w:val="000000"/>
              </w:rPr>
              <w:t>8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A312F1" w:rsidRPr="005E6382" w:rsidRDefault="00354E19" w:rsidP="001B52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12F1" w:rsidRPr="005E6382" w:rsidRDefault="00A312F1" w:rsidP="00DC5C5A">
            <w:r w:rsidRPr="005E6382">
              <w:t>Контрольная работа по теме № 06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A312F1" w:rsidRPr="005E6382" w:rsidRDefault="00354E19" w:rsidP="001B520A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A312F1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460DA4" w:rsidRPr="00805E4C" w:rsidTr="00A35227">
        <w:trPr>
          <w:trHeight w:val="250"/>
        </w:trPr>
        <w:tc>
          <w:tcPr>
            <w:tcW w:w="3011" w:type="dxa"/>
            <w:vMerge w:val="restart"/>
          </w:tcPr>
          <w:p w:rsidR="00460DA4" w:rsidRPr="005E6382" w:rsidRDefault="00460DA4" w:rsidP="006D3DDC">
            <w:pPr>
              <w:rPr>
                <w:rFonts w:eastAsia="Calibri"/>
                <w:bCs/>
              </w:rPr>
            </w:pPr>
            <w:r>
              <w:t xml:space="preserve">07. </w:t>
            </w:r>
            <w:r w:rsidRPr="008A0438">
              <w:t>Клепка. Шабрение. Притирка и доводка. Использование ручных и механизированных слесарных инструментов</w:t>
            </w:r>
            <w:r>
              <w:t xml:space="preserve"> при </w:t>
            </w:r>
            <w:r w:rsidRPr="002D16B2">
              <w:t xml:space="preserve"> обработка заготовок деталей машиностроительных изделий средней сложности</w:t>
            </w:r>
            <w:r>
              <w:t xml:space="preserve"> (</w:t>
            </w:r>
            <w:r w:rsidRPr="008A0438">
              <w:t>з41-43</w:t>
            </w:r>
            <w:r>
              <w:t>,</w:t>
            </w:r>
            <w:r w:rsidRPr="00D439CE">
              <w:t xml:space="preserve"> у1</w:t>
            </w:r>
            <w:r>
              <w:t>, у54)</w:t>
            </w:r>
          </w:p>
        </w:tc>
        <w:tc>
          <w:tcPr>
            <w:tcW w:w="9957" w:type="dxa"/>
            <w:gridSpan w:val="8"/>
          </w:tcPr>
          <w:p w:rsidR="00460DA4" w:rsidRPr="006C41A5" w:rsidRDefault="00460DA4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</w:tcPr>
          <w:p w:rsidR="00460DA4" w:rsidRPr="00354E19" w:rsidRDefault="00460DA4" w:rsidP="00961CD7">
            <w:pPr>
              <w:jc w:val="center"/>
              <w:rPr>
                <w:b/>
              </w:rPr>
            </w:pPr>
            <w:r w:rsidRPr="00354E19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60DA4" w:rsidRPr="005E6382" w:rsidRDefault="00460DA4" w:rsidP="00961CD7"/>
        </w:tc>
      </w:tr>
      <w:tr w:rsidR="00460DA4" w:rsidRPr="00805E4C" w:rsidTr="00A07C93">
        <w:trPr>
          <w:trHeight w:val="288"/>
        </w:trPr>
        <w:tc>
          <w:tcPr>
            <w:tcW w:w="3011" w:type="dxa"/>
            <w:vMerge/>
          </w:tcPr>
          <w:p w:rsidR="00460DA4" w:rsidRPr="005E6382" w:rsidRDefault="00460DA4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</w:tcPr>
          <w:p w:rsidR="00460DA4" w:rsidRPr="005E6382" w:rsidRDefault="00460DA4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460DA4" w:rsidRPr="00354E19" w:rsidRDefault="00460DA4" w:rsidP="00354E19">
            <w:pPr>
              <w:jc w:val="center"/>
              <w:rPr>
                <w:b/>
              </w:rPr>
            </w:pPr>
            <w:r w:rsidRPr="00354E19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60DA4" w:rsidRPr="005E6382" w:rsidRDefault="00460DA4" w:rsidP="00961CD7"/>
        </w:tc>
      </w:tr>
      <w:tr w:rsidR="00460DA4" w:rsidRPr="00805E4C" w:rsidTr="00A35227">
        <w:trPr>
          <w:trHeight w:val="150"/>
        </w:trPr>
        <w:tc>
          <w:tcPr>
            <w:tcW w:w="3011" w:type="dxa"/>
            <w:vMerge/>
          </w:tcPr>
          <w:p w:rsidR="00460DA4" w:rsidRPr="005E6382" w:rsidRDefault="00460DA4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 w:rsidRPr="005E6382">
              <w:t>3</w:t>
            </w:r>
            <w:r>
              <w:t>8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460DA4" w:rsidRPr="005E6382" w:rsidRDefault="00460DA4" w:rsidP="006921F8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460DA4" w:rsidRPr="005E6382" w:rsidRDefault="00460DA4" w:rsidP="00FF2097">
            <w:r w:rsidRPr="005E6382">
              <w:t>Клепка. Виды заклепочных швов</w:t>
            </w:r>
          </w:p>
        </w:tc>
        <w:tc>
          <w:tcPr>
            <w:tcW w:w="945" w:type="dxa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3</w:t>
            </w:r>
          </w:p>
        </w:tc>
      </w:tr>
      <w:tr w:rsidR="00460DA4" w:rsidRPr="00805E4C" w:rsidTr="00A35227">
        <w:trPr>
          <w:trHeight w:val="150"/>
        </w:trPr>
        <w:tc>
          <w:tcPr>
            <w:tcW w:w="3011" w:type="dxa"/>
            <w:vMerge/>
          </w:tcPr>
          <w:p w:rsidR="00460DA4" w:rsidRPr="005E6382" w:rsidRDefault="00460DA4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39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460DA4" w:rsidRPr="005E6382" w:rsidRDefault="00460DA4" w:rsidP="006921F8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460DA4" w:rsidRPr="005E6382" w:rsidRDefault="00460DA4" w:rsidP="00FF2097">
            <w:r>
              <w:t xml:space="preserve">Пригонка и припасовка. </w:t>
            </w:r>
            <w:r w:rsidRPr="00ED375D">
              <w:t>Притирка и доводка. Распиливание отверстий различной формы</w:t>
            </w:r>
          </w:p>
        </w:tc>
        <w:tc>
          <w:tcPr>
            <w:tcW w:w="945" w:type="dxa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3</w:t>
            </w:r>
          </w:p>
        </w:tc>
      </w:tr>
      <w:tr w:rsidR="00460DA4" w:rsidRPr="00805E4C" w:rsidTr="00A35227">
        <w:trPr>
          <w:trHeight w:val="150"/>
        </w:trPr>
        <w:tc>
          <w:tcPr>
            <w:tcW w:w="3011" w:type="dxa"/>
            <w:vMerge/>
          </w:tcPr>
          <w:p w:rsidR="00460DA4" w:rsidRPr="005E6382" w:rsidRDefault="00460DA4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 w:rsidRPr="005E6382">
              <w:t>4</w:t>
            </w:r>
            <w:r>
              <w:t>0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460DA4" w:rsidRPr="005E6382" w:rsidRDefault="00460DA4" w:rsidP="00992E9C">
            <w:pPr>
              <w:jc w:val="center"/>
            </w:pPr>
            <w:r w:rsidRPr="005E6382">
              <w:t>3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0DA4" w:rsidRPr="005E6382" w:rsidRDefault="00460DA4" w:rsidP="00586635">
            <w:r w:rsidRPr="00ED375D">
              <w:t xml:space="preserve">Процесс шабрения </w:t>
            </w:r>
            <w:r>
              <w:t>плоскостей,,</w:t>
            </w:r>
            <w:r w:rsidRPr="00ED375D">
              <w:t xml:space="preserve"> криволинейных поверхностей. </w:t>
            </w:r>
            <w:r w:rsidRPr="00B54BF3">
              <w:t xml:space="preserve">Заточка и доводка плоских шаберов. </w:t>
            </w:r>
            <w:r w:rsidRPr="00ED375D">
              <w:t>Контроль шабрения.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69"/>
        </w:trPr>
        <w:tc>
          <w:tcPr>
            <w:tcW w:w="3011" w:type="dxa"/>
            <w:vMerge w:val="restart"/>
          </w:tcPr>
          <w:p w:rsidR="00A35227" w:rsidRPr="005E6382" w:rsidRDefault="00A35227" w:rsidP="006D3DDC">
            <w:pPr>
              <w:rPr>
                <w:rFonts w:eastAsia="Calibri"/>
                <w:bCs/>
              </w:rPr>
            </w:pPr>
            <w:r w:rsidRPr="005E6382">
              <w:t xml:space="preserve">08. </w:t>
            </w:r>
            <w:r w:rsidR="002D3F56" w:rsidRPr="008A0438">
              <w:t xml:space="preserve">Пайка, лужение и </w:t>
            </w:r>
            <w:r w:rsidR="002D3F56" w:rsidRPr="008A0438">
              <w:lastRenderedPageBreak/>
              <w:t xml:space="preserve">склеивание. Методы контроля параметров при механических испытаниях </w:t>
            </w:r>
            <w:r w:rsidR="002D3F56" w:rsidRPr="002D16B2">
              <w:t>машиностроительных изделий средней сложности, их деталей, узлов и механизмов средней сложности</w:t>
            </w:r>
            <w:r w:rsidR="002D3F56">
              <w:t xml:space="preserve"> </w:t>
            </w:r>
            <w:r>
              <w:t>(</w:t>
            </w:r>
            <w:r w:rsidR="00354E19" w:rsidRPr="008A0438">
              <w:t>з26-29, з36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</w:p>
        </w:tc>
        <w:tc>
          <w:tcPr>
            <w:tcW w:w="9957" w:type="dxa"/>
            <w:gridSpan w:val="8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lastRenderedPageBreak/>
              <w:t>Обязательная аудиторная учебная нагрузка обучающегося</w:t>
            </w:r>
          </w:p>
        </w:tc>
        <w:tc>
          <w:tcPr>
            <w:tcW w:w="945" w:type="dxa"/>
          </w:tcPr>
          <w:p w:rsidR="00A35227" w:rsidRPr="007463E7" w:rsidRDefault="007463E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269"/>
        </w:trPr>
        <w:tc>
          <w:tcPr>
            <w:tcW w:w="3011" w:type="dxa"/>
            <w:vMerge/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7463E7" w:rsidRDefault="007463E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DC4790" w:rsidRPr="00805E4C" w:rsidTr="00A35227">
        <w:trPr>
          <w:trHeight w:val="150"/>
        </w:trPr>
        <w:tc>
          <w:tcPr>
            <w:tcW w:w="3011" w:type="dxa"/>
            <w:vMerge/>
          </w:tcPr>
          <w:p w:rsidR="00DC4790" w:rsidRPr="005E6382" w:rsidRDefault="00DC4790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DC4790" w:rsidRPr="005E6382" w:rsidRDefault="00DC4790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</w:rPr>
              <w:t>1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DC4790" w:rsidRPr="005E6382" w:rsidRDefault="00DC4790" w:rsidP="00992E9C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DC4790" w:rsidRPr="00B54BF3" w:rsidRDefault="007463E7" w:rsidP="007505E9">
            <w:r w:rsidRPr="008A0438">
              <w:t>Пайка. Инструмент для пайки. Виды паяных швов. Склеивание. Порядок клеевого соединения.</w:t>
            </w:r>
          </w:p>
        </w:tc>
        <w:tc>
          <w:tcPr>
            <w:tcW w:w="945" w:type="dxa"/>
          </w:tcPr>
          <w:p w:rsidR="00DC4790" w:rsidRPr="005E6382" w:rsidRDefault="007463E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DC4790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505E9" w:rsidRPr="00805E4C" w:rsidTr="00A35227">
        <w:trPr>
          <w:trHeight w:val="150"/>
        </w:trPr>
        <w:tc>
          <w:tcPr>
            <w:tcW w:w="3011" w:type="dxa"/>
            <w:vMerge/>
          </w:tcPr>
          <w:p w:rsidR="007505E9" w:rsidRPr="005E6382" w:rsidRDefault="007505E9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7505E9" w:rsidRPr="00B54BF3" w:rsidRDefault="00A35227" w:rsidP="00AB463E"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7505E9" w:rsidRPr="007463E7" w:rsidRDefault="007505E9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05E9" w:rsidRPr="005E6382" w:rsidRDefault="007505E9" w:rsidP="008B59A8"/>
        </w:tc>
      </w:tr>
      <w:tr w:rsidR="00DC4790" w:rsidRPr="00805E4C" w:rsidTr="00A35227">
        <w:trPr>
          <w:trHeight w:val="150"/>
        </w:trPr>
        <w:tc>
          <w:tcPr>
            <w:tcW w:w="3011" w:type="dxa"/>
            <w:vMerge/>
          </w:tcPr>
          <w:p w:rsidR="00DC4790" w:rsidRPr="005E6382" w:rsidRDefault="00DC4790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DC4790" w:rsidRPr="005E6382" w:rsidRDefault="00DC4790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43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DC4790" w:rsidRPr="005E6382" w:rsidRDefault="00657CD6" w:rsidP="00992E9C">
            <w:pPr>
              <w:jc w:val="center"/>
            </w:pPr>
            <w:r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DC4790" w:rsidRPr="00B54BF3" w:rsidRDefault="0016735E" w:rsidP="00AB463E">
            <w:r w:rsidRPr="00342FED">
              <w:rPr>
                <w:i/>
              </w:rPr>
              <w:t>Практ</w:t>
            </w:r>
            <w:r>
              <w:rPr>
                <w:i/>
              </w:rPr>
              <w:t>ическое задание № 16</w:t>
            </w:r>
            <w:r w:rsidRPr="00342FED">
              <w:rPr>
                <w:i/>
              </w:rPr>
              <w:t xml:space="preserve">.  </w:t>
            </w:r>
            <w:r w:rsidRPr="00342FED">
              <w:t>Освоение приемов пайки мягкими припоями и</w:t>
            </w:r>
          </w:p>
        </w:tc>
        <w:tc>
          <w:tcPr>
            <w:tcW w:w="945" w:type="dxa"/>
          </w:tcPr>
          <w:p w:rsidR="00DC4790" w:rsidRPr="005E6382" w:rsidRDefault="007463E7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DC4790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69"/>
        </w:trPr>
        <w:tc>
          <w:tcPr>
            <w:tcW w:w="3011" w:type="dxa"/>
            <w:vMerge w:val="restart"/>
          </w:tcPr>
          <w:p w:rsidR="007463E7" w:rsidRDefault="00A35227" w:rsidP="006D3DDC">
            <w:r w:rsidRPr="005E6382">
              <w:t xml:space="preserve">09. Механические свойства обрабатываемых металлов и инструментальных материалов. </w:t>
            </w:r>
          </w:p>
          <w:p w:rsidR="00A35227" w:rsidRPr="005E6382" w:rsidRDefault="00A35227" w:rsidP="006D3DDC">
            <w:pPr>
              <w:rPr>
                <w:rFonts w:eastAsia="Calibri"/>
                <w:bCs/>
              </w:rPr>
            </w:pPr>
            <w:r>
              <w:t>(</w:t>
            </w:r>
            <w:r w:rsidR="007463E7" w:rsidRPr="008A0438">
              <w:t>з8-з9</w:t>
            </w:r>
            <w:r>
              <w:t>)</w:t>
            </w:r>
          </w:p>
        </w:tc>
        <w:tc>
          <w:tcPr>
            <w:tcW w:w="9957" w:type="dxa"/>
            <w:gridSpan w:val="8"/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7463E7" w:rsidRDefault="00A3522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264"/>
        </w:trPr>
        <w:tc>
          <w:tcPr>
            <w:tcW w:w="3011" w:type="dxa"/>
            <w:vMerge/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7463E7" w:rsidRDefault="007463E7" w:rsidP="00961C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7463E7" w:rsidRPr="00805E4C" w:rsidTr="00A35227">
        <w:trPr>
          <w:trHeight w:val="150"/>
        </w:trPr>
        <w:tc>
          <w:tcPr>
            <w:tcW w:w="3011" w:type="dxa"/>
            <w:vMerge/>
          </w:tcPr>
          <w:p w:rsidR="007463E7" w:rsidRPr="005E6382" w:rsidRDefault="007463E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7463E7" w:rsidRPr="005E6382" w:rsidRDefault="007463E7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44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7463E7" w:rsidRPr="005E6382" w:rsidRDefault="007463E7" w:rsidP="00992E9C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7463E7" w:rsidRPr="008A0438" w:rsidRDefault="007463E7" w:rsidP="005F0AB8">
            <w:r w:rsidRPr="008A0438">
              <w:t>Основные свойства углеродистых, легированных, быстрорежущих инструментальных сталей, для изготовления режущего инструмента</w:t>
            </w:r>
          </w:p>
        </w:tc>
        <w:tc>
          <w:tcPr>
            <w:tcW w:w="945" w:type="dxa"/>
          </w:tcPr>
          <w:p w:rsidR="007463E7" w:rsidRPr="005E6382" w:rsidRDefault="007463E7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7463E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463E7" w:rsidRPr="00805E4C" w:rsidTr="00A35227">
        <w:trPr>
          <w:trHeight w:val="150"/>
        </w:trPr>
        <w:tc>
          <w:tcPr>
            <w:tcW w:w="3011" w:type="dxa"/>
            <w:vMerge/>
          </w:tcPr>
          <w:p w:rsidR="007463E7" w:rsidRPr="005E6382" w:rsidRDefault="007463E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7463E7" w:rsidRPr="005E6382" w:rsidRDefault="007463E7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7463E7" w:rsidRPr="005E6382" w:rsidRDefault="007463E7" w:rsidP="00992E9C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7463E7" w:rsidRPr="008A0438" w:rsidRDefault="007463E7" w:rsidP="005F0AB8">
            <w:r w:rsidRPr="008A0438">
              <w:t xml:space="preserve">Основные свойства твердых сплавов, </w:t>
            </w:r>
            <w:proofErr w:type="spellStart"/>
            <w:r w:rsidRPr="008A0438">
              <w:t>минералокерамики</w:t>
            </w:r>
            <w:proofErr w:type="spellEnd"/>
            <w:r w:rsidRPr="008A0438">
              <w:t xml:space="preserve">  для изготовления режущего инструмента</w:t>
            </w:r>
          </w:p>
        </w:tc>
        <w:tc>
          <w:tcPr>
            <w:tcW w:w="945" w:type="dxa"/>
          </w:tcPr>
          <w:p w:rsidR="007463E7" w:rsidRPr="005E6382" w:rsidRDefault="007463E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7463E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463E7" w:rsidRPr="00805E4C" w:rsidTr="00A35227">
        <w:trPr>
          <w:trHeight w:val="150"/>
        </w:trPr>
        <w:tc>
          <w:tcPr>
            <w:tcW w:w="3011" w:type="dxa"/>
            <w:vMerge/>
          </w:tcPr>
          <w:p w:rsidR="007463E7" w:rsidRPr="005E6382" w:rsidRDefault="007463E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7463E7" w:rsidRPr="005E6382" w:rsidRDefault="007463E7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46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7463E7" w:rsidRPr="005E6382" w:rsidRDefault="007463E7" w:rsidP="00992E9C">
            <w:pPr>
              <w:jc w:val="center"/>
            </w:pPr>
            <w:r w:rsidRPr="005E6382"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7463E7" w:rsidRPr="008A0438" w:rsidRDefault="007463E7" w:rsidP="005F0AB8">
            <w:r w:rsidRPr="008A0438">
              <w:t>Виды термической обработки деталей машин и инструмента (отжиг, нормализация изделий)</w:t>
            </w:r>
          </w:p>
        </w:tc>
        <w:tc>
          <w:tcPr>
            <w:tcW w:w="945" w:type="dxa"/>
          </w:tcPr>
          <w:p w:rsidR="007463E7" w:rsidRPr="005E6382" w:rsidRDefault="007463E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7463E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505E9" w:rsidRPr="00805E4C" w:rsidTr="007463E7">
        <w:trPr>
          <w:trHeight w:val="234"/>
        </w:trPr>
        <w:tc>
          <w:tcPr>
            <w:tcW w:w="3011" w:type="dxa"/>
            <w:vMerge/>
          </w:tcPr>
          <w:p w:rsidR="007505E9" w:rsidRPr="005E6382" w:rsidRDefault="007505E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7505E9" w:rsidRPr="005E6382" w:rsidRDefault="007505E9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7463E7">
              <w:rPr>
                <w:rFonts w:eastAsia="Calibri"/>
                <w:bCs/>
              </w:rPr>
              <w:t>7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7505E9" w:rsidRPr="00ED375D" w:rsidRDefault="007505E9" w:rsidP="007463E7">
            <w:pPr>
              <w:jc w:val="center"/>
            </w:pPr>
            <w:r w:rsidRPr="005E6382">
              <w:t>4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7505E9" w:rsidRPr="00ED375D" w:rsidRDefault="007463E7" w:rsidP="00AB463E">
            <w:r w:rsidRPr="008A0438">
              <w:t>Виды химико-термической обработки деталей машин</w:t>
            </w:r>
          </w:p>
        </w:tc>
        <w:tc>
          <w:tcPr>
            <w:tcW w:w="945" w:type="dxa"/>
          </w:tcPr>
          <w:p w:rsidR="007505E9" w:rsidRPr="005E6382" w:rsidRDefault="007463E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7505E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B463E" w:rsidRPr="00805E4C" w:rsidTr="00A35227">
        <w:trPr>
          <w:trHeight w:val="150"/>
        </w:trPr>
        <w:tc>
          <w:tcPr>
            <w:tcW w:w="3011" w:type="dxa"/>
            <w:vMerge/>
          </w:tcPr>
          <w:p w:rsidR="00AB463E" w:rsidRPr="005E6382" w:rsidRDefault="00AB463E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AB463E" w:rsidRPr="005E6382" w:rsidRDefault="000C739B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7463E7">
              <w:rPr>
                <w:rFonts w:eastAsia="Calibri"/>
                <w:bCs/>
              </w:rPr>
              <w:t>8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AB463E" w:rsidRPr="005E6382" w:rsidRDefault="00657CD6" w:rsidP="00992E9C">
            <w:pPr>
              <w:jc w:val="center"/>
            </w:pPr>
            <w:r>
              <w:t>5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AB463E" w:rsidRPr="00627A82" w:rsidRDefault="007463E7" w:rsidP="007505E9">
            <w:r w:rsidRPr="008A0438">
              <w:t>Виды термической обработки деталей машин и инструмента (закалка и отпуск изделий)</w:t>
            </w:r>
          </w:p>
        </w:tc>
        <w:tc>
          <w:tcPr>
            <w:tcW w:w="945" w:type="dxa"/>
          </w:tcPr>
          <w:p w:rsidR="00AB463E" w:rsidRPr="005E6382" w:rsidRDefault="007505E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AB463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63777" w:rsidRPr="00805E4C" w:rsidTr="00A35227">
        <w:trPr>
          <w:trHeight w:val="150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A63777" w:rsidRPr="00A35227" w:rsidRDefault="00A63777" w:rsidP="00FF2097">
            <w:pPr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</w:tcPr>
          <w:p w:rsidR="00A63777" w:rsidRPr="007463E7" w:rsidRDefault="00A6377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1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A63777" w:rsidRPr="005E6382" w:rsidRDefault="00A63777" w:rsidP="00961CD7">
            <w:pPr>
              <w:jc w:val="center"/>
            </w:pPr>
          </w:p>
        </w:tc>
      </w:tr>
      <w:tr w:rsidR="00A63777" w:rsidRPr="00805E4C" w:rsidTr="00A35227">
        <w:trPr>
          <w:trHeight w:val="150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A63777" w:rsidRPr="005E6382" w:rsidRDefault="007463E7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A63777" w:rsidRPr="005E6382" w:rsidRDefault="00657CD6" w:rsidP="007505E9">
            <w:pPr>
              <w:jc w:val="center"/>
            </w:pPr>
            <w:r>
              <w:t>6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A63777" w:rsidRPr="005E6382" w:rsidRDefault="00A63777" w:rsidP="00FF2097">
            <w:r w:rsidRPr="005E6382">
              <w:t xml:space="preserve">Контрольная работа по теме </w:t>
            </w:r>
            <w:r w:rsidR="007505E9">
              <w:t xml:space="preserve"> </w:t>
            </w:r>
            <w:r w:rsidRPr="005E6382">
              <w:t xml:space="preserve">№ </w:t>
            </w:r>
            <w:r w:rsidR="007463E7">
              <w:t xml:space="preserve"> </w:t>
            </w:r>
            <w:r w:rsidRPr="005E6382">
              <w:t>09</w:t>
            </w:r>
          </w:p>
        </w:tc>
        <w:tc>
          <w:tcPr>
            <w:tcW w:w="945" w:type="dxa"/>
          </w:tcPr>
          <w:p w:rsidR="00A63777" w:rsidRPr="005E6382" w:rsidRDefault="007463E7" w:rsidP="007505E9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A6377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31"/>
        </w:trPr>
        <w:tc>
          <w:tcPr>
            <w:tcW w:w="3011" w:type="dxa"/>
            <w:vMerge w:val="restart"/>
          </w:tcPr>
          <w:p w:rsidR="00A35227" w:rsidRPr="00ED375D" w:rsidRDefault="00A35227" w:rsidP="00001E5A">
            <w:pPr>
              <w:ind w:right="-61"/>
            </w:pPr>
            <w:r w:rsidRPr="005E6382">
              <w:t xml:space="preserve">10. </w:t>
            </w:r>
            <w:r w:rsidR="002D3F56" w:rsidRPr="008A0438">
              <w:t>Общая технология сборки</w:t>
            </w:r>
            <w:r w:rsidR="002D3F56" w:rsidRPr="0018072D">
              <w:rPr>
                <w:i/>
              </w:rPr>
              <w:t xml:space="preserve"> </w:t>
            </w:r>
            <w:r w:rsidR="002D3F56" w:rsidRPr="002D16B2">
              <w:t>машиностроительных изделий средней сложности, их узлов и механизмов</w:t>
            </w:r>
            <w:r w:rsidR="002D3F56">
              <w:t xml:space="preserve"> </w:t>
            </w:r>
            <w:r>
              <w:t>(</w:t>
            </w:r>
            <w:r w:rsidR="007463E7" w:rsidRPr="00BE4767">
              <w:t>з31-34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  <w:p w:rsidR="00A35227" w:rsidRPr="005E6382" w:rsidRDefault="00A35227" w:rsidP="006D3DDC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7463E7" w:rsidRDefault="00A3522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8B59A8"/>
        </w:tc>
      </w:tr>
      <w:tr w:rsidR="00A35227" w:rsidRPr="00805E4C" w:rsidTr="00A35227">
        <w:trPr>
          <w:trHeight w:val="307"/>
        </w:trPr>
        <w:tc>
          <w:tcPr>
            <w:tcW w:w="3011" w:type="dxa"/>
            <w:vMerge/>
          </w:tcPr>
          <w:p w:rsidR="00A35227" w:rsidRPr="005E6382" w:rsidRDefault="00A35227" w:rsidP="00001E5A">
            <w:pPr>
              <w:ind w:right="-61"/>
            </w:pPr>
          </w:p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7463E7" w:rsidRDefault="007463E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D83C6F" w:rsidRPr="00805E4C" w:rsidTr="00A35227">
        <w:trPr>
          <w:trHeight w:val="150"/>
        </w:trPr>
        <w:tc>
          <w:tcPr>
            <w:tcW w:w="3011" w:type="dxa"/>
            <w:vMerge/>
          </w:tcPr>
          <w:p w:rsidR="00D83C6F" w:rsidRPr="005E6382" w:rsidRDefault="00D83C6F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D83C6F" w:rsidRPr="005E6382" w:rsidRDefault="007B5071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5</w:t>
            </w:r>
            <w:r w:rsidR="007463E7">
              <w:rPr>
                <w:rFonts w:eastAsia="Calibri"/>
                <w:bCs/>
              </w:rPr>
              <w:t>0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D83C6F" w:rsidRPr="005E6382" w:rsidRDefault="00D83C6F" w:rsidP="00992E9C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D83C6F" w:rsidRPr="005E6382" w:rsidRDefault="007463E7" w:rsidP="00FF2097">
            <w:r w:rsidRPr="00BE4767">
              <w:t>Технологическая документация на сборку. Наименование, назначение и правила использования простого инструмента применяемого при сборке узлов механизмов.</w:t>
            </w:r>
          </w:p>
        </w:tc>
        <w:tc>
          <w:tcPr>
            <w:tcW w:w="945" w:type="dxa"/>
          </w:tcPr>
          <w:p w:rsidR="00D83C6F" w:rsidRPr="005E6382" w:rsidRDefault="007463E7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D83C6F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463E7" w:rsidRPr="00805E4C" w:rsidTr="005F0AB8">
        <w:trPr>
          <w:trHeight w:val="150"/>
        </w:trPr>
        <w:tc>
          <w:tcPr>
            <w:tcW w:w="3011" w:type="dxa"/>
            <w:vMerge/>
          </w:tcPr>
          <w:p w:rsidR="007463E7" w:rsidRPr="005E6382" w:rsidRDefault="007463E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7463E7" w:rsidRPr="005E6382" w:rsidRDefault="007463E7" w:rsidP="00FF2097"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7463E7" w:rsidRPr="007463E7" w:rsidRDefault="007463E7" w:rsidP="00992E9C">
            <w:pPr>
              <w:jc w:val="center"/>
              <w:rPr>
                <w:b/>
              </w:rPr>
            </w:pPr>
            <w:r w:rsidRPr="007463E7">
              <w:rPr>
                <w:b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7463E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D83C6F" w:rsidRPr="00805E4C" w:rsidTr="00A35227">
        <w:trPr>
          <w:trHeight w:val="150"/>
        </w:trPr>
        <w:tc>
          <w:tcPr>
            <w:tcW w:w="3011" w:type="dxa"/>
            <w:vMerge/>
          </w:tcPr>
          <w:p w:rsidR="00D83C6F" w:rsidRPr="005E6382" w:rsidRDefault="00D83C6F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D83C6F" w:rsidRPr="005E6382" w:rsidRDefault="007B5071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5</w:t>
            </w:r>
            <w:r w:rsidR="007463E7">
              <w:rPr>
                <w:rFonts w:eastAsia="Calibri"/>
                <w:bCs/>
              </w:rPr>
              <w:t>1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D83C6F" w:rsidRPr="005E6382" w:rsidRDefault="00D83C6F" w:rsidP="00992E9C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D83C6F" w:rsidRPr="005E6382" w:rsidRDefault="007463E7" w:rsidP="00FF2097">
            <w:r w:rsidRPr="00BE4767">
              <w:rPr>
                <w:i/>
              </w:rPr>
              <w:t xml:space="preserve">Практическое задание № 17.  </w:t>
            </w:r>
            <w:r w:rsidRPr="00BE4767">
              <w:t>Оформление схемы сборки  натяжного ролика ременного механизма</w:t>
            </w:r>
          </w:p>
        </w:tc>
        <w:tc>
          <w:tcPr>
            <w:tcW w:w="945" w:type="dxa"/>
          </w:tcPr>
          <w:p w:rsidR="00D83C6F" w:rsidRPr="005E6382" w:rsidRDefault="007463E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D83C6F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11"/>
        </w:trPr>
        <w:tc>
          <w:tcPr>
            <w:tcW w:w="3011" w:type="dxa"/>
            <w:vMerge w:val="restart"/>
            <w:tcBorders>
              <w:top w:val="single" w:sz="4" w:space="0" w:color="auto"/>
            </w:tcBorders>
          </w:tcPr>
          <w:p w:rsidR="007463E7" w:rsidRPr="008A0438" w:rsidRDefault="00A35227" w:rsidP="007463E7">
            <w:pPr>
              <w:ind w:right="-61"/>
              <w:rPr>
                <w:b/>
              </w:rPr>
            </w:pPr>
            <w:r w:rsidRPr="005E6382">
              <w:t xml:space="preserve">11. </w:t>
            </w:r>
            <w:r w:rsidR="002D3F56" w:rsidRPr="008A0438">
              <w:t xml:space="preserve">Сборка неподвижных, неразъемных и неподвижных, разъемных </w:t>
            </w:r>
            <w:r w:rsidR="002D3F56" w:rsidRPr="008A0438">
              <w:lastRenderedPageBreak/>
              <w:t>соединений. Методы контроля параметров при механических испытаниях</w:t>
            </w:r>
            <w:r w:rsidR="002D3F56" w:rsidRPr="0018072D">
              <w:rPr>
                <w:i/>
              </w:rPr>
              <w:t xml:space="preserve"> </w:t>
            </w:r>
            <w:r w:rsidR="002D3F56" w:rsidRPr="002D16B2">
              <w:t>машиностроительных изделий средней сложности, их деталей, узлов и механизмов средней сложности</w:t>
            </w:r>
            <w:r w:rsidR="002D3F56">
              <w:t xml:space="preserve"> </w:t>
            </w:r>
            <w:r>
              <w:t>(</w:t>
            </w:r>
            <w:r w:rsidR="009F4331">
              <w:t>з31-99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 w:rsidR="007463E7">
              <w:t>)</w:t>
            </w:r>
          </w:p>
          <w:p w:rsidR="00A35227" w:rsidRPr="005E6382" w:rsidRDefault="00A35227" w:rsidP="006D3DDC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lastRenderedPageBreak/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7463E7" w:rsidRDefault="00A3522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0C0C0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326"/>
        </w:trPr>
        <w:tc>
          <w:tcPr>
            <w:tcW w:w="3011" w:type="dxa"/>
            <w:vMerge/>
            <w:tcBorders>
              <w:top w:val="single" w:sz="4" w:space="0" w:color="auto"/>
            </w:tcBorders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7463E7" w:rsidRDefault="007463E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0C0C0"/>
          </w:tcPr>
          <w:p w:rsidR="00A35227" w:rsidRPr="005E6382" w:rsidRDefault="00A35227" w:rsidP="00961CD7">
            <w:pPr>
              <w:jc w:val="center"/>
            </w:pPr>
          </w:p>
        </w:tc>
      </w:tr>
      <w:tr w:rsidR="000C739B" w:rsidRPr="00805E4C" w:rsidTr="00A35227">
        <w:trPr>
          <w:trHeight w:val="150"/>
        </w:trPr>
        <w:tc>
          <w:tcPr>
            <w:tcW w:w="3011" w:type="dxa"/>
            <w:vMerge/>
          </w:tcPr>
          <w:p w:rsidR="000C739B" w:rsidRPr="005E6382" w:rsidRDefault="000C739B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0C739B" w:rsidRPr="005E6382" w:rsidRDefault="000C739B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7463E7">
              <w:rPr>
                <w:rFonts w:eastAsia="Calibri"/>
                <w:bCs/>
              </w:rPr>
              <w:t>2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0C739B" w:rsidRPr="005E6382" w:rsidRDefault="000C739B" w:rsidP="00992E9C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0C739B" w:rsidRPr="00ED375D" w:rsidRDefault="000C739B" w:rsidP="00E13AB1">
            <w:r>
              <w:t xml:space="preserve">Общие сведения и сборка неподвижных неразъемных соединениях (НЕ-НЕ). </w:t>
            </w:r>
            <w:r w:rsidRPr="00ED375D">
              <w:t xml:space="preserve"> </w:t>
            </w:r>
            <w:r w:rsidRPr="00ED375D">
              <w:lastRenderedPageBreak/>
              <w:t>Прессовые</w:t>
            </w:r>
            <w:r>
              <w:t>, заклепочные, клеевые, паянные и соединения под сварку.</w:t>
            </w:r>
          </w:p>
        </w:tc>
        <w:tc>
          <w:tcPr>
            <w:tcW w:w="945" w:type="dxa"/>
          </w:tcPr>
          <w:p w:rsidR="000C739B" w:rsidRPr="005E6382" w:rsidRDefault="007463E7" w:rsidP="00961CD7">
            <w:pPr>
              <w:jc w:val="center"/>
            </w:pPr>
            <w:r>
              <w:lastRenderedPageBreak/>
              <w:t>1</w:t>
            </w:r>
          </w:p>
        </w:tc>
        <w:tc>
          <w:tcPr>
            <w:tcW w:w="810" w:type="dxa"/>
            <w:shd w:val="clear" w:color="auto" w:fill="auto"/>
          </w:tcPr>
          <w:p w:rsidR="000C739B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0C739B" w:rsidRPr="00805E4C" w:rsidTr="00A35227">
        <w:trPr>
          <w:trHeight w:val="150"/>
        </w:trPr>
        <w:tc>
          <w:tcPr>
            <w:tcW w:w="3011" w:type="dxa"/>
            <w:vMerge/>
          </w:tcPr>
          <w:p w:rsidR="000C739B" w:rsidRPr="005E6382" w:rsidRDefault="000C739B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0C739B" w:rsidRPr="005E6382" w:rsidRDefault="000C739B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7463E7">
              <w:rPr>
                <w:rFonts w:eastAsia="Calibri"/>
                <w:bCs/>
              </w:rPr>
              <w:t>3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0C739B" w:rsidRPr="005E6382" w:rsidRDefault="000C739B" w:rsidP="00992E9C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0C739B" w:rsidRPr="00ED375D" w:rsidRDefault="007463E7" w:rsidP="00E13AB1">
            <w:r w:rsidRPr="008A0438">
              <w:t>Общие сведения и сборка неподвижных разъемных соединений (НЕ-РАЗ). Резьбовые, шпоночные,  шлицевые,  клиновые и штифтовые</w:t>
            </w:r>
            <w:r>
              <w:t xml:space="preserve">. </w:t>
            </w:r>
            <w:r w:rsidRPr="008A0438">
              <w:t>Назначение. Виды и конструкция трубопровода.</w:t>
            </w:r>
          </w:p>
        </w:tc>
        <w:tc>
          <w:tcPr>
            <w:tcW w:w="945" w:type="dxa"/>
          </w:tcPr>
          <w:p w:rsidR="000C739B" w:rsidRPr="005E6382" w:rsidRDefault="007463E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0C739B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63777" w:rsidRPr="00805E4C" w:rsidTr="00A35227">
        <w:trPr>
          <w:trHeight w:val="150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A63777" w:rsidRPr="00A35227" w:rsidRDefault="00EC08ED" w:rsidP="00961CD7">
            <w:pPr>
              <w:rPr>
                <w:b/>
              </w:rPr>
            </w:pPr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63777" w:rsidRPr="007463E7" w:rsidRDefault="006D3DDC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3777" w:rsidRPr="005E6382" w:rsidRDefault="00A63777" w:rsidP="008B59A8"/>
        </w:tc>
      </w:tr>
      <w:tr w:rsidR="00A63777" w:rsidRPr="00805E4C" w:rsidTr="00A35227">
        <w:trPr>
          <w:trHeight w:val="150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A63777" w:rsidRPr="005E6382" w:rsidRDefault="000C739B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7463E7">
              <w:rPr>
                <w:rFonts w:eastAsia="Calibri"/>
                <w:bCs/>
              </w:rPr>
              <w:t>4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A63777" w:rsidRPr="005E6382" w:rsidRDefault="00657CD6" w:rsidP="00992E9C">
            <w:pPr>
              <w:jc w:val="center"/>
            </w:pPr>
            <w:r>
              <w:t>3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777" w:rsidRPr="005E6382" w:rsidRDefault="0016735E" w:rsidP="00072BEB">
            <w:r>
              <w:rPr>
                <w:i/>
              </w:rPr>
              <w:t>Практическое задание № 18</w:t>
            </w:r>
            <w:r w:rsidRPr="00ED375D">
              <w:rPr>
                <w:i/>
              </w:rPr>
              <w:t xml:space="preserve">.  </w:t>
            </w:r>
            <w:r w:rsidRPr="00ED375D">
              <w:t xml:space="preserve">Освоение приемов сборки трубопроводов на фитингах  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A63777" w:rsidRPr="005E6382" w:rsidRDefault="007463E7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6377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69"/>
        </w:trPr>
        <w:tc>
          <w:tcPr>
            <w:tcW w:w="3011" w:type="dxa"/>
            <w:vMerge w:val="restart"/>
          </w:tcPr>
          <w:p w:rsidR="00A35227" w:rsidRDefault="00A35227" w:rsidP="006D3DDC">
            <w:r w:rsidRPr="005E6382">
              <w:t xml:space="preserve">12. </w:t>
            </w:r>
            <w:r w:rsidR="002D3F56" w:rsidRPr="008A0438">
              <w:t>Сборка механизмов вращательного движения. Методы контроля параметров при механических испытаниях</w:t>
            </w:r>
            <w:r w:rsidR="002D3F56" w:rsidRPr="002D16B2">
              <w:t xml:space="preserve"> машиностроительных изделий средней сложности, их деталей, узлов и механизмов средней сложности</w:t>
            </w:r>
          </w:p>
          <w:p w:rsidR="00A35227" w:rsidRPr="005E6382" w:rsidRDefault="007463E7" w:rsidP="006D3DDC">
            <w:pPr>
              <w:rPr>
                <w:rFonts w:eastAsia="Calibri"/>
                <w:bCs/>
              </w:rPr>
            </w:pPr>
            <w:r>
              <w:t>(</w:t>
            </w:r>
            <w:r w:rsidR="009F4331">
              <w:t>з31-99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</w:tc>
        <w:tc>
          <w:tcPr>
            <w:tcW w:w="9957" w:type="dxa"/>
            <w:gridSpan w:val="8"/>
            <w:tcBorders>
              <w:top w:val="nil"/>
            </w:tcBorders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5F0AB8" w:rsidRDefault="00A35227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C0C0C0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264"/>
        </w:trPr>
        <w:tc>
          <w:tcPr>
            <w:tcW w:w="3011" w:type="dxa"/>
            <w:vMerge/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5F0AB8" w:rsidRDefault="005F0AB8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0C0C0"/>
          </w:tcPr>
          <w:p w:rsidR="00A35227" w:rsidRPr="005E6382" w:rsidRDefault="00A35227" w:rsidP="00961CD7">
            <w:pPr>
              <w:jc w:val="center"/>
            </w:pPr>
          </w:p>
        </w:tc>
      </w:tr>
      <w:tr w:rsidR="00956E3A" w:rsidRPr="00805E4C" w:rsidTr="00A35227">
        <w:trPr>
          <w:trHeight w:val="150"/>
        </w:trPr>
        <w:tc>
          <w:tcPr>
            <w:tcW w:w="3011" w:type="dxa"/>
            <w:vMerge/>
          </w:tcPr>
          <w:p w:rsidR="00956E3A" w:rsidRPr="005E6382" w:rsidRDefault="00956E3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56E3A" w:rsidRPr="005E6382" w:rsidRDefault="00956E3A" w:rsidP="00614EB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5F0AB8">
              <w:rPr>
                <w:rFonts w:eastAsia="Calibri"/>
                <w:bCs/>
              </w:rPr>
              <w:t>5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56E3A" w:rsidRPr="005E6382" w:rsidRDefault="00956E3A" w:rsidP="00992E9C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6E3A" w:rsidRPr="00D7721F" w:rsidRDefault="00956E3A" w:rsidP="00E13AB1">
            <w:pPr>
              <w:rPr>
                <w:highlight w:val="yellow"/>
              </w:rPr>
            </w:pPr>
            <w:r w:rsidRPr="00ED375D">
              <w:t>Подшипники скольжения Сборка неразъемного</w:t>
            </w:r>
            <w:r>
              <w:t xml:space="preserve"> </w:t>
            </w:r>
            <w:r w:rsidRPr="00ED375D">
              <w:t>подшипника скольжения</w:t>
            </w:r>
            <w:r>
              <w:t>, к</w:t>
            </w:r>
            <w:r w:rsidRPr="00ED375D">
              <w:t>онтроль сборки</w:t>
            </w:r>
          </w:p>
        </w:tc>
        <w:tc>
          <w:tcPr>
            <w:tcW w:w="945" w:type="dxa"/>
          </w:tcPr>
          <w:p w:rsidR="00956E3A" w:rsidRPr="005E6382" w:rsidRDefault="005F0AB8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956E3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956E3A" w:rsidRPr="00805E4C" w:rsidTr="00A35227">
        <w:trPr>
          <w:trHeight w:val="150"/>
        </w:trPr>
        <w:tc>
          <w:tcPr>
            <w:tcW w:w="3011" w:type="dxa"/>
            <w:vMerge/>
          </w:tcPr>
          <w:p w:rsidR="00956E3A" w:rsidRPr="005E6382" w:rsidRDefault="00956E3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56E3A" w:rsidRPr="005E6382" w:rsidRDefault="00956E3A" w:rsidP="00614EB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5F0AB8">
              <w:rPr>
                <w:rFonts w:eastAsia="Calibri"/>
                <w:bCs/>
              </w:rPr>
              <w:t>6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56E3A" w:rsidRPr="005E6382" w:rsidRDefault="00956E3A" w:rsidP="00992E9C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6E3A" w:rsidRPr="00ED375D" w:rsidRDefault="00956E3A" w:rsidP="00E13AB1">
            <w:r w:rsidRPr="00ED375D">
              <w:t>Сборка  разъемного подшипника скольжения</w:t>
            </w:r>
            <w:r>
              <w:t>, к</w:t>
            </w:r>
            <w:r w:rsidRPr="00ED375D">
              <w:t>онтроль сборки</w:t>
            </w:r>
          </w:p>
        </w:tc>
        <w:tc>
          <w:tcPr>
            <w:tcW w:w="945" w:type="dxa"/>
          </w:tcPr>
          <w:p w:rsidR="00956E3A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956E3A" w:rsidRPr="005E6382" w:rsidRDefault="008B59A8" w:rsidP="008B59A8">
            <w:pPr>
              <w:jc w:val="center"/>
            </w:pPr>
            <w:r>
              <w:t>3</w:t>
            </w:r>
          </w:p>
        </w:tc>
      </w:tr>
      <w:tr w:rsidR="00956E3A" w:rsidRPr="00805E4C" w:rsidTr="00A35227">
        <w:trPr>
          <w:trHeight w:val="150"/>
        </w:trPr>
        <w:tc>
          <w:tcPr>
            <w:tcW w:w="3011" w:type="dxa"/>
            <w:vMerge/>
          </w:tcPr>
          <w:p w:rsidR="00956E3A" w:rsidRPr="005E6382" w:rsidRDefault="00956E3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56E3A" w:rsidRPr="005E6382" w:rsidRDefault="00956E3A" w:rsidP="00614EB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5F0AB8">
              <w:rPr>
                <w:rFonts w:eastAsia="Calibri"/>
                <w:bCs/>
              </w:rPr>
              <w:t>7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56E3A" w:rsidRPr="005E6382" w:rsidRDefault="00956E3A" w:rsidP="00992E9C">
            <w:pPr>
              <w:jc w:val="center"/>
            </w:pPr>
            <w:r w:rsidRPr="005E6382"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6E3A" w:rsidRPr="00ED375D" w:rsidRDefault="00956E3A" w:rsidP="00E13AB1">
            <w:r w:rsidRPr="006E36C7">
              <w:rPr>
                <w:rFonts w:ascii="Times New Roman CYR" w:hAnsi="Times New Roman CYR" w:cs="Times New Roman CYR"/>
              </w:rPr>
              <w:t xml:space="preserve">Назначение смазочных жидкостей и способы  их применения </w:t>
            </w:r>
          </w:p>
        </w:tc>
        <w:tc>
          <w:tcPr>
            <w:tcW w:w="945" w:type="dxa"/>
          </w:tcPr>
          <w:p w:rsidR="00956E3A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956E3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956E3A" w:rsidRPr="00805E4C" w:rsidTr="00A35227">
        <w:trPr>
          <w:trHeight w:val="150"/>
        </w:trPr>
        <w:tc>
          <w:tcPr>
            <w:tcW w:w="3011" w:type="dxa"/>
            <w:vMerge/>
          </w:tcPr>
          <w:p w:rsidR="00956E3A" w:rsidRPr="005E6382" w:rsidRDefault="00956E3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56E3A" w:rsidRPr="005E6382" w:rsidRDefault="00956E3A" w:rsidP="00614EB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5F0AB8">
              <w:rPr>
                <w:rFonts w:eastAsia="Calibri"/>
                <w:bCs/>
              </w:rPr>
              <w:t>8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56E3A" w:rsidRPr="005E6382" w:rsidRDefault="00956E3A" w:rsidP="00992E9C">
            <w:pPr>
              <w:jc w:val="center"/>
            </w:pPr>
            <w:r w:rsidRPr="005E6382">
              <w:t>4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6E3A" w:rsidRPr="006E36C7" w:rsidRDefault="00956E3A" w:rsidP="00E13AB1">
            <w:r w:rsidRPr="006E36C7">
              <w:rPr>
                <w:rFonts w:ascii="Times New Roman CYR" w:hAnsi="Times New Roman CYR" w:cs="Times New Roman CYR"/>
              </w:rPr>
              <w:t>Способы  смазывания механизмов.</w:t>
            </w:r>
          </w:p>
        </w:tc>
        <w:tc>
          <w:tcPr>
            <w:tcW w:w="945" w:type="dxa"/>
          </w:tcPr>
          <w:p w:rsidR="00956E3A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956E3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956E3A" w:rsidRPr="00805E4C" w:rsidTr="00A35227">
        <w:trPr>
          <w:trHeight w:val="150"/>
        </w:trPr>
        <w:tc>
          <w:tcPr>
            <w:tcW w:w="3011" w:type="dxa"/>
            <w:vMerge/>
          </w:tcPr>
          <w:p w:rsidR="00956E3A" w:rsidRPr="005E6382" w:rsidRDefault="00956E3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56E3A" w:rsidRDefault="005F0AB8" w:rsidP="00614EB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59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56E3A" w:rsidRPr="005E6382" w:rsidRDefault="00956E3A" w:rsidP="00992E9C">
            <w:pPr>
              <w:jc w:val="center"/>
            </w:pPr>
            <w:r>
              <w:t>5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6E3A" w:rsidRPr="00ED375D" w:rsidRDefault="00956E3A" w:rsidP="00E13AB1">
            <w:r w:rsidRPr="00ED375D">
              <w:t>Подшипники качения. Обозначение. Монтаж подшипника</w:t>
            </w:r>
            <w:r>
              <w:t xml:space="preserve"> качения  на вал и в корпу</w:t>
            </w:r>
            <w:r w:rsidRPr="00ED375D">
              <w:t>с</w:t>
            </w:r>
            <w:r>
              <w:t>,</w:t>
            </w:r>
            <w:r w:rsidRPr="00ED375D">
              <w:t xml:space="preserve"> контроль качества сборки</w:t>
            </w:r>
          </w:p>
        </w:tc>
        <w:tc>
          <w:tcPr>
            <w:tcW w:w="945" w:type="dxa"/>
          </w:tcPr>
          <w:p w:rsidR="00956E3A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956E3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B5071" w:rsidRPr="00805E4C" w:rsidTr="008B59A8">
        <w:trPr>
          <w:trHeight w:val="150"/>
        </w:trPr>
        <w:tc>
          <w:tcPr>
            <w:tcW w:w="3011" w:type="dxa"/>
            <w:vMerge/>
          </w:tcPr>
          <w:p w:rsidR="007B5071" w:rsidRPr="005E6382" w:rsidRDefault="007B5071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7B5071" w:rsidRPr="00A35227" w:rsidRDefault="00FF2097" w:rsidP="00614EB2">
            <w:pPr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</w:tcPr>
          <w:p w:rsidR="007B5071" w:rsidRPr="005F0AB8" w:rsidRDefault="007B5071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1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7B5071" w:rsidRPr="005E6382" w:rsidRDefault="007B5071" w:rsidP="00961CD7">
            <w:pPr>
              <w:jc w:val="center"/>
            </w:pPr>
          </w:p>
        </w:tc>
      </w:tr>
      <w:tr w:rsidR="007B5071" w:rsidRPr="00805E4C" w:rsidTr="00A35227">
        <w:trPr>
          <w:trHeight w:val="150"/>
        </w:trPr>
        <w:tc>
          <w:tcPr>
            <w:tcW w:w="3011" w:type="dxa"/>
            <w:vMerge/>
          </w:tcPr>
          <w:p w:rsidR="007B5071" w:rsidRPr="005E6382" w:rsidRDefault="007B5071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7B5071" w:rsidRPr="005E6382" w:rsidRDefault="000C739B" w:rsidP="00614EB2">
            <w:pPr>
              <w:jc w:val="center"/>
            </w:pPr>
            <w:r>
              <w:t>6</w:t>
            </w:r>
            <w:r w:rsidR="005F0AB8">
              <w:t>0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7B5071" w:rsidRPr="005E6382" w:rsidRDefault="00956E3A" w:rsidP="00992E9C">
            <w:pPr>
              <w:jc w:val="center"/>
            </w:pPr>
            <w:r>
              <w:t>6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7B5071" w:rsidRPr="005E6382" w:rsidRDefault="00FF2097" w:rsidP="00072BEB">
            <w:r w:rsidRPr="005E6382">
              <w:t xml:space="preserve">Контрольная работа по теме </w:t>
            </w:r>
            <w:r w:rsidR="005F0AB8">
              <w:t xml:space="preserve"> </w:t>
            </w:r>
            <w:r w:rsidRPr="005E6382">
              <w:t>№ 12</w:t>
            </w:r>
          </w:p>
        </w:tc>
        <w:tc>
          <w:tcPr>
            <w:tcW w:w="945" w:type="dxa"/>
          </w:tcPr>
          <w:p w:rsidR="007B5071" w:rsidRPr="005E6382" w:rsidRDefault="005F0AB8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7B5071" w:rsidRPr="005E6382" w:rsidRDefault="008B59A8" w:rsidP="008B59A8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88"/>
        </w:trPr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:rsidR="00A35227" w:rsidRPr="005E6382" w:rsidRDefault="00A35227" w:rsidP="006D3DDC">
            <w:pPr>
              <w:rPr>
                <w:rFonts w:eastAsia="Calibri"/>
                <w:bCs/>
              </w:rPr>
            </w:pPr>
            <w:r>
              <w:t>13</w:t>
            </w:r>
            <w:r w:rsidRPr="005E6382">
              <w:t xml:space="preserve">. </w:t>
            </w:r>
            <w:r w:rsidR="002D3F56" w:rsidRPr="008A0438">
              <w:t>Сборка механизмов передачи движения. Методы контроля параметров при механических испытаниях</w:t>
            </w:r>
            <w:r w:rsidR="002D3F56" w:rsidRPr="002D16B2">
              <w:t xml:space="preserve"> машиностроительных изделий средней сложности, их деталей, узлов и механизмов средней сложности</w:t>
            </w:r>
            <w:r w:rsidR="002D3F56">
              <w:t xml:space="preserve"> </w:t>
            </w:r>
            <w:r w:rsidR="007463E7">
              <w:t>(</w:t>
            </w:r>
            <w:r w:rsidR="009F4331">
              <w:t>з31-99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 w:rsidR="007463E7">
              <w:t>)</w:t>
            </w:r>
          </w:p>
        </w:tc>
        <w:tc>
          <w:tcPr>
            <w:tcW w:w="995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</w:tcPr>
          <w:p w:rsidR="00A35227" w:rsidRPr="005F0AB8" w:rsidRDefault="00A35227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2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A35227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5F0AB8" w:rsidRDefault="005F0AB8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5F0AB8" w:rsidRPr="00805E4C" w:rsidTr="00A35227">
        <w:trPr>
          <w:trHeight w:val="217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5F0AB8" w:rsidRPr="005E6382" w:rsidRDefault="005F0AB8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F0AB8" w:rsidRPr="005E6382" w:rsidRDefault="005F0AB8" w:rsidP="00992E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61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5F0AB8" w:rsidRPr="005E6382" w:rsidRDefault="005F0AB8" w:rsidP="006921F8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5F0AB8" w:rsidRPr="008A0438" w:rsidRDefault="005F0AB8" w:rsidP="005F0AB8">
            <w:r w:rsidRPr="008A0438">
              <w:t>Общие сведения о ременных и цепных передачах. Сборка ременной передачи. Сборка цепной передачи</w:t>
            </w:r>
          </w:p>
        </w:tc>
        <w:tc>
          <w:tcPr>
            <w:tcW w:w="945" w:type="dxa"/>
            <w:vMerge w:val="restart"/>
          </w:tcPr>
          <w:p w:rsidR="005F0AB8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5F0AB8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5F0AB8" w:rsidRPr="00805E4C" w:rsidTr="00A35227">
        <w:trPr>
          <w:trHeight w:val="276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5F0AB8" w:rsidRPr="005E6382" w:rsidRDefault="005F0AB8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F0AB8" w:rsidRPr="005E6382" w:rsidRDefault="005F0AB8" w:rsidP="00992E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62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5F0AB8" w:rsidRPr="005E6382" w:rsidRDefault="005F0AB8" w:rsidP="006921F8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5F0AB8" w:rsidRPr="008A0438" w:rsidRDefault="005F0AB8" w:rsidP="005F0AB8">
            <w:r w:rsidRPr="008A0438">
              <w:t>Классификация и обозначение зубчатой передачи.</w:t>
            </w:r>
          </w:p>
        </w:tc>
        <w:tc>
          <w:tcPr>
            <w:tcW w:w="945" w:type="dxa"/>
            <w:vMerge/>
          </w:tcPr>
          <w:p w:rsidR="005F0AB8" w:rsidRPr="005E6382" w:rsidRDefault="005F0AB8" w:rsidP="00961CD7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5F0AB8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835F0B" w:rsidRPr="00805E4C" w:rsidTr="00A35227">
        <w:trPr>
          <w:trHeight w:val="327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835F0B" w:rsidRPr="005E6382" w:rsidRDefault="00835F0B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5F0B" w:rsidRPr="005E6382" w:rsidRDefault="00956E3A" w:rsidP="00992E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5F0AB8">
              <w:rPr>
                <w:rFonts w:eastAsia="Calibri"/>
                <w:bCs/>
              </w:rPr>
              <w:t>3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835F0B" w:rsidRPr="005E6382" w:rsidRDefault="00835F0B" w:rsidP="006921F8">
            <w:pPr>
              <w:jc w:val="center"/>
            </w:pPr>
            <w:r w:rsidRPr="005E6382"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835F0B" w:rsidRPr="005E6382" w:rsidRDefault="000C739B" w:rsidP="00107A1A">
            <w:r w:rsidRPr="00ED375D">
              <w:t>Сборка составных валов</w:t>
            </w:r>
            <w:r>
              <w:t>.</w:t>
            </w:r>
            <w:r w:rsidRPr="00ED375D">
              <w:t xml:space="preserve"> </w:t>
            </w:r>
            <w:r>
              <w:t>Классификация, у</w:t>
            </w:r>
            <w:r w:rsidRPr="00ED375D">
              <w:t xml:space="preserve">стройство и сборка </w:t>
            </w:r>
            <w:r>
              <w:t>жестких, фрикционных</w:t>
            </w:r>
            <w:r w:rsidRPr="00ED375D">
              <w:t xml:space="preserve"> </w:t>
            </w:r>
            <w:r>
              <w:t xml:space="preserve">и муфт </w:t>
            </w:r>
            <w:r w:rsidRPr="00ED375D">
              <w:t>сцепления,</w:t>
            </w:r>
          </w:p>
        </w:tc>
        <w:tc>
          <w:tcPr>
            <w:tcW w:w="945" w:type="dxa"/>
          </w:tcPr>
          <w:p w:rsidR="00835F0B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835F0B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835F0B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835F0B" w:rsidRPr="005E6382" w:rsidRDefault="00835F0B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835F0B" w:rsidRPr="00A35227" w:rsidRDefault="00EC08ED" w:rsidP="00E562CE">
            <w:pPr>
              <w:jc w:val="both"/>
              <w:rPr>
                <w:b/>
              </w:rPr>
            </w:pPr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  <w:tcBorders>
              <w:top w:val="nil"/>
            </w:tcBorders>
          </w:tcPr>
          <w:p w:rsidR="00835F0B" w:rsidRPr="005F0AB8" w:rsidRDefault="000C739B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35F0B" w:rsidRPr="005E6382" w:rsidRDefault="00835F0B" w:rsidP="00961CD7">
            <w:pPr>
              <w:jc w:val="center"/>
            </w:pPr>
          </w:p>
        </w:tc>
      </w:tr>
      <w:tr w:rsidR="00835F0B" w:rsidRPr="00805E4C" w:rsidTr="005F0AB8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835F0B" w:rsidRPr="005E6382" w:rsidRDefault="00835F0B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5F0B" w:rsidRPr="005E6382" w:rsidRDefault="00956E3A" w:rsidP="00992E9C">
            <w:pPr>
              <w:jc w:val="center"/>
            </w:pPr>
            <w:r>
              <w:t>6</w:t>
            </w:r>
            <w:r w:rsidR="005F0AB8">
              <w:t>4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5F0B" w:rsidRPr="005E6382" w:rsidRDefault="000C739B" w:rsidP="006921F8">
            <w:pPr>
              <w:jc w:val="center"/>
            </w:pPr>
            <w:r>
              <w:t>4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5F0B" w:rsidRPr="005E6382" w:rsidRDefault="0016735E" w:rsidP="00107A1A">
            <w:r>
              <w:rPr>
                <w:i/>
              </w:rPr>
              <w:t>Практическое задание № 19</w:t>
            </w:r>
            <w:r w:rsidRPr="00ED375D">
              <w:rPr>
                <w:i/>
              </w:rPr>
              <w:t xml:space="preserve">.  </w:t>
            </w:r>
            <w:r w:rsidRPr="00ED375D">
              <w:t>Освоение приемов сборки цилиндрической зубчатой передачи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835F0B" w:rsidRPr="005E6382" w:rsidRDefault="005F0AB8" w:rsidP="006921F8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35F0B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835F0B" w:rsidRPr="00805E4C" w:rsidTr="008B59A8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835F0B" w:rsidRPr="005E6382" w:rsidRDefault="00835F0B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835F0B" w:rsidRPr="00A35227" w:rsidRDefault="00835F0B" w:rsidP="00E562CE">
            <w:pPr>
              <w:jc w:val="both"/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</w:tcPr>
          <w:p w:rsidR="00835F0B" w:rsidRPr="005F0AB8" w:rsidRDefault="00835F0B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35F0B" w:rsidRPr="005E6382" w:rsidRDefault="00835F0B" w:rsidP="00961CD7">
            <w:pPr>
              <w:jc w:val="center"/>
            </w:pPr>
          </w:p>
        </w:tc>
      </w:tr>
      <w:tr w:rsidR="00835F0B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835F0B" w:rsidRPr="005E6382" w:rsidRDefault="00835F0B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5F0B" w:rsidRPr="005E6382" w:rsidRDefault="00956E3A" w:rsidP="00992E9C">
            <w:pPr>
              <w:jc w:val="center"/>
            </w:pPr>
            <w:r>
              <w:t>6</w:t>
            </w:r>
            <w:r w:rsidR="005F0AB8">
              <w:t>5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5F0B" w:rsidRPr="005E6382" w:rsidRDefault="000C739B" w:rsidP="006921F8">
            <w:pPr>
              <w:jc w:val="center"/>
            </w:pPr>
            <w:r>
              <w:t>5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5F0B" w:rsidRPr="005E6382" w:rsidRDefault="00835F0B" w:rsidP="00E562CE">
            <w:pPr>
              <w:jc w:val="both"/>
            </w:pPr>
            <w:r w:rsidRPr="005E6382">
              <w:t>Кон</w:t>
            </w:r>
            <w:r w:rsidR="00956E3A">
              <w:t>трольная работа по теме № 13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835F0B" w:rsidRPr="005E6382" w:rsidRDefault="005F0AB8" w:rsidP="006921F8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35F0B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69"/>
        </w:trPr>
        <w:tc>
          <w:tcPr>
            <w:tcW w:w="3011" w:type="dxa"/>
            <w:vMerge w:val="restart"/>
          </w:tcPr>
          <w:p w:rsidR="00A35227" w:rsidRDefault="00A35227" w:rsidP="006D3DDC">
            <w:r>
              <w:lastRenderedPageBreak/>
              <w:t>14</w:t>
            </w:r>
            <w:r w:rsidRPr="005E6382">
              <w:t xml:space="preserve">. </w:t>
            </w:r>
            <w:r w:rsidR="002D3F56" w:rsidRPr="008A0438">
              <w:t>Сборка механизмов преобразования движения. Методы контроля параметров при механических испытаниях</w:t>
            </w:r>
            <w:r w:rsidR="002D3F56" w:rsidRPr="002D16B2">
              <w:t xml:space="preserve"> машиностроительных изделий средней сложности, их деталей, узлов и механизмов средней сложности</w:t>
            </w:r>
          </w:p>
          <w:p w:rsidR="00A35227" w:rsidRPr="005E6382" w:rsidRDefault="007463E7" w:rsidP="006D3DDC">
            <w:pPr>
              <w:rPr>
                <w:rFonts w:eastAsia="Calibri"/>
                <w:bCs/>
              </w:rPr>
            </w:pPr>
            <w:r>
              <w:t>(</w:t>
            </w:r>
            <w:r w:rsidR="009F4331">
              <w:t>з31-99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</w:tc>
        <w:tc>
          <w:tcPr>
            <w:tcW w:w="9957" w:type="dxa"/>
            <w:gridSpan w:val="8"/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5F0AB8" w:rsidRDefault="00A35227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CCCCCC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264"/>
        </w:trPr>
        <w:tc>
          <w:tcPr>
            <w:tcW w:w="3011" w:type="dxa"/>
            <w:vMerge/>
          </w:tcPr>
          <w:p w:rsidR="00A35227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5F0AB8" w:rsidRDefault="005F0AB8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CCCCC"/>
          </w:tcPr>
          <w:p w:rsidR="00A35227" w:rsidRPr="005E6382" w:rsidRDefault="00A35227" w:rsidP="00961CD7">
            <w:pPr>
              <w:jc w:val="center"/>
            </w:pPr>
          </w:p>
        </w:tc>
      </w:tr>
      <w:tr w:rsidR="00946659" w:rsidRPr="00805E4C" w:rsidTr="00A35227">
        <w:trPr>
          <w:trHeight w:val="150"/>
        </w:trPr>
        <w:tc>
          <w:tcPr>
            <w:tcW w:w="3011" w:type="dxa"/>
            <w:vMerge/>
          </w:tcPr>
          <w:p w:rsidR="00946659" w:rsidRPr="005E6382" w:rsidRDefault="0094665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46659" w:rsidRPr="005E6382" w:rsidRDefault="00956E3A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5F0AB8">
              <w:rPr>
                <w:rFonts w:eastAsia="Calibri"/>
                <w:bCs/>
              </w:rPr>
              <w:t>6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46659" w:rsidRPr="005E6382" w:rsidRDefault="00946659" w:rsidP="00961CD7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46659" w:rsidRPr="005E6382" w:rsidRDefault="00946659" w:rsidP="00072BEB">
            <w:r w:rsidRPr="005E6382">
              <w:t>Кривошипно-шатунный механизм и его сборка</w:t>
            </w:r>
          </w:p>
        </w:tc>
        <w:tc>
          <w:tcPr>
            <w:tcW w:w="945" w:type="dxa"/>
          </w:tcPr>
          <w:p w:rsidR="00946659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94665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F746CF" w:rsidRPr="00805E4C" w:rsidTr="00A35227">
        <w:trPr>
          <w:trHeight w:val="150"/>
        </w:trPr>
        <w:tc>
          <w:tcPr>
            <w:tcW w:w="3011" w:type="dxa"/>
            <w:vMerge/>
          </w:tcPr>
          <w:p w:rsidR="00F746CF" w:rsidRPr="005E6382" w:rsidRDefault="00F746CF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F746CF" w:rsidRPr="005E6382" w:rsidRDefault="00F746CF" w:rsidP="005B6F47">
            <w:pPr>
              <w:jc w:val="center"/>
            </w:pPr>
            <w:r>
              <w:t>6</w:t>
            </w:r>
            <w:r w:rsidR="005F0AB8">
              <w:t>7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F746CF" w:rsidRPr="005E6382" w:rsidRDefault="00F746CF" w:rsidP="00961CD7">
            <w:pPr>
              <w:jc w:val="center"/>
            </w:pPr>
            <w:r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F746CF" w:rsidRPr="00ED375D" w:rsidRDefault="00F746CF" w:rsidP="005B6F47">
            <w:r w:rsidRPr="00ED375D">
              <w:t>Кривошипно-шатунный механизм и его сборка</w:t>
            </w:r>
          </w:p>
        </w:tc>
        <w:tc>
          <w:tcPr>
            <w:tcW w:w="945" w:type="dxa"/>
          </w:tcPr>
          <w:p w:rsidR="00F746CF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F746CF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F746CF" w:rsidRPr="00805E4C" w:rsidTr="00A35227">
        <w:trPr>
          <w:trHeight w:val="150"/>
        </w:trPr>
        <w:tc>
          <w:tcPr>
            <w:tcW w:w="3011" w:type="dxa"/>
            <w:vMerge/>
          </w:tcPr>
          <w:p w:rsidR="00F746CF" w:rsidRPr="005E6382" w:rsidRDefault="00F746CF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F746CF" w:rsidRPr="005E6382" w:rsidRDefault="00F746CF" w:rsidP="005B6F47">
            <w:pPr>
              <w:jc w:val="center"/>
            </w:pPr>
            <w:r>
              <w:t>6</w:t>
            </w:r>
            <w:r w:rsidR="005F0AB8">
              <w:t>8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F746CF" w:rsidRPr="005E6382" w:rsidRDefault="00F746CF" w:rsidP="00961CD7">
            <w:pPr>
              <w:jc w:val="center"/>
            </w:pPr>
            <w:r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F746CF" w:rsidRPr="00F06273" w:rsidRDefault="00F746CF" w:rsidP="005B6F47">
            <w:r w:rsidRPr="00F06273">
              <w:t>Сборка механизмов ходовой винт-гайка (ХВГ) и кулисного</w:t>
            </w:r>
          </w:p>
        </w:tc>
        <w:tc>
          <w:tcPr>
            <w:tcW w:w="945" w:type="dxa"/>
          </w:tcPr>
          <w:p w:rsidR="00F746CF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F746CF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946659" w:rsidRPr="00805E4C" w:rsidTr="00A35227">
        <w:trPr>
          <w:trHeight w:val="150"/>
        </w:trPr>
        <w:tc>
          <w:tcPr>
            <w:tcW w:w="3011" w:type="dxa"/>
            <w:vMerge/>
          </w:tcPr>
          <w:p w:rsidR="00946659" w:rsidRPr="005E6382" w:rsidRDefault="00946659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946659" w:rsidRPr="00A35227" w:rsidRDefault="00EC08ED" w:rsidP="00E562CE">
            <w:pPr>
              <w:rPr>
                <w:b/>
              </w:rPr>
            </w:pPr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946659" w:rsidRPr="005F0AB8" w:rsidRDefault="005F0AB8" w:rsidP="005F0AB8">
            <w:pPr>
              <w:tabs>
                <w:tab w:val="left" w:pos="269"/>
                <w:tab w:val="center" w:pos="364"/>
              </w:tabs>
              <w:rPr>
                <w:b/>
              </w:rPr>
            </w:pPr>
            <w:r w:rsidRPr="005F0AB8">
              <w:rPr>
                <w:b/>
              </w:rPr>
              <w:tab/>
            </w:r>
            <w:r w:rsidRPr="005F0AB8">
              <w:rPr>
                <w:b/>
              </w:rPr>
              <w:tab/>
            </w:r>
            <w:r w:rsidR="00F746CF" w:rsidRPr="005F0AB8">
              <w:rPr>
                <w:b/>
              </w:rPr>
              <w:t>1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946659" w:rsidRPr="005E6382" w:rsidRDefault="00946659" w:rsidP="00961CD7">
            <w:pPr>
              <w:jc w:val="center"/>
            </w:pPr>
          </w:p>
        </w:tc>
      </w:tr>
      <w:tr w:rsidR="00956E3A" w:rsidRPr="00805E4C" w:rsidTr="00A35227">
        <w:trPr>
          <w:trHeight w:val="150"/>
        </w:trPr>
        <w:tc>
          <w:tcPr>
            <w:tcW w:w="3011" w:type="dxa"/>
            <w:vMerge/>
          </w:tcPr>
          <w:p w:rsidR="00956E3A" w:rsidRPr="005E6382" w:rsidRDefault="00956E3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56E3A" w:rsidRPr="005E6382" w:rsidRDefault="005F0AB8" w:rsidP="00992E9C">
            <w:pPr>
              <w:jc w:val="center"/>
            </w:pPr>
            <w:r>
              <w:t>69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56E3A" w:rsidRPr="005E6382" w:rsidRDefault="00657CD6" w:rsidP="006921F8">
            <w:pPr>
              <w:jc w:val="center"/>
            </w:pPr>
            <w:r>
              <w:t>4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6E3A" w:rsidRPr="00ED375D" w:rsidRDefault="0016735E" w:rsidP="00E13AB1">
            <w:r>
              <w:rPr>
                <w:i/>
              </w:rPr>
              <w:t>Практическое задание № 20</w:t>
            </w:r>
            <w:r w:rsidRPr="00ED375D">
              <w:rPr>
                <w:i/>
              </w:rPr>
              <w:t xml:space="preserve">.  </w:t>
            </w:r>
            <w:r w:rsidRPr="00ED375D">
              <w:t>Освоение приемов сборки Кривошипно-шатунного механизма</w:t>
            </w:r>
          </w:p>
        </w:tc>
        <w:tc>
          <w:tcPr>
            <w:tcW w:w="945" w:type="dxa"/>
          </w:tcPr>
          <w:p w:rsidR="00956E3A" w:rsidRPr="005E6382" w:rsidRDefault="005F0AB8" w:rsidP="006921F8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6E3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31122" w:rsidRPr="00805E4C" w:rsidTr="00A35227">
        <w:trPr>
          <w:trHeight w:val="150"/>
        </w:trPr>
        <w:tc>
          <w:tcPr>
            <w:tcW w:w="3011" w:type="dxa"/>
            <w:vMerge/>
          </w:tcPr>
          <w:p w:rsidR="00731122" w:rsidRPr="005E6382" w:rsidRDefault="00731122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731122" w:rsidRPr="00A35227" w:rsidRDefault="00731122" w:rsidP="00E562CE">
            <w:pPr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</w:tcPr>
          <w:p w:rsidR="00731122" w:rsidRPr="005F0AB8" w:rsidRDefault="00731122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1122" w:rsidRPr="005E6382" w:rsidRDefault="00731122" w:rsidP="00961CD7">
            <w:pPr>
              <w:jc w:val="center"/>
            </w:pPr>
          </w:p>
        </w:tc>
      </w:tr>
      <w:tr w:rsidR="00731122" w:rsidRPr="00805E4C" w:rsidTr="00A35227">
        <w:trPr>
          <w:trHeight w:val="333"/>
        </w:trPr>
        <w:tc>
          <w:tcPr>
            <w:tcW w:w="3011" w:type="dxa"/>
            <w:vMerge/>
          </w:tcPr>
          <w:p w:rsidR="00731122" w:rsidRPr="005E6382" w:rsidRDefault="00731122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731122" w:rsidRPr="005E6382" w:rsidRDefault="00956E3A" w:rsidP="00992E9C">
            <w:pPr>
              <w:jc w:val="center"/>
            </w:pPr>
            <w:r>
              <w:t>7</w:t>
            </w:r>
            <w:r w:rsidR="005F0AB8">
              <w:t>0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731122" w:rsidRPr="005E6382" w:rsidRDefault="00657CD6" w:rsidP="006921F8">
            <w:pPr>
              <w:jc w:val="center"/>
            </w:pPr>
            <w:r>
              <w:t>5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31122" w:rsidRPr="005E6382" w:rsidRDefault="00956E3A" w:rsidP="00296A4B">
            <w:r>
              <w:t>Контрольная работа по теме № 14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731122" w:rsidRPr="005E6382" w:rsidRDefault="005F0AB8" w:rsidP="006921F8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31122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8B59A8">
        <w:trPr>
          <w:trHeight w:val="226"/>
        </w:trPr>
        <w:tc>
          <w:tcPr>
            <w:tcW w:w="3011" w:type="dxa"/>
            <w:vMerge w:val="restart"/>
          </w:tcPr>
          <w:p w:rsidR="00A35227" w:rsidRPr="005E6382" w:rsidRDefault="00A35227" w:rsidP="006D3DDC">
            <w:pPr>
              <w:rPr>
                <w:rFonts w:eastAsia="Calibri"/>
                <w:bCs/>
              </w:rPr>
            </w:pPr>
            <w:r>
              <w:t>15</w:t>
            </w:r>
            <w:r w:rsidRPr="005E6382">
              <w:t xml:space="preserve">. </w:t>
            </w:r>
            <w:r w:rsidR="002D3F56" w:rsidRPr="008A0438">
              <w:rPr>
                <w:rFonts w:eastAsia="Calibri"/>
                <w:bCs/>
              </w:rPr>
              <w:t>Сборка механизмов привода прямолинейного движения</w:t>
            </w:r>
            <w:r w:rsidR="002D3F56" w:rsidRPr="008A0438">
              <w:t>. Методы контроля параметров при механических испытаниях</w:t>
            </w:r>
            <w:r w:rsidR="002D3F56" w:rsidRPr="002D16B2">
              <w:t xml:space="preserve"> машиностроительных изделий средней сложности, их деталей, узлов и механизмов средней сложности</w:t>
            </w:r>
            <w:r w:rsidR="002D3F56">
              <w:t xml:space="preserve"> </w:t>
            </w:r>
            <w:r w:rsidR="007463E7">
              <w:t>(</w:t>
            </w:r>
            <w:r w:rsidR="009F4331">
              <w:t>з31-99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 w:rsidR="007463E7">
              <w:t>)</w:t>
            </w:r>
          </w:p>
        </w:tc>
        <w:tc>
          <w:tcPr>
            <w:tcW w:w="9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</w:tcPr>
          <w:p w:rsidR="00A35227" w:rsidRPr="005F0AB8" w:rsidRDefault="00A35227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8B59A8">
        <w:trPr>
          <w:trHeight w:val="307"/>
        </w:trPr>
        <w:tc>
          <w:tcPr>
            <w:tcW w:w="3011" w:type="dxa"/>
            <w:vMerge/>
          </w:tcPr>
          <w:p w:rsidR="00A35227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A35227" w:rsidRPr="005F0AB8" w:rsidRDefault="005F0AB8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946659" w:rsidRPr="00805E4C" w:rsidTr="00A35227">
        <w:trPr>
          <w:trHeight w:val="333"/>
        </w:trPr>
        <w:tc>
          <w:tcPr>
            <w:tcW w:w="3011" w:type="dxa"/>
            <w:vMerge/>
          </w:tcPr>
          <w:p w:rsidR="00946659" w:rsidRPr="005E6382" w:rsidRDefault="0094665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46659" w:rsidRPr="005E6382" w:rsidRDefault="00956E3A" w:rsidP="00992E9C">
            <w:pPr>
              <w:jc w:val="center"/>
            </w:pPr>
            <w:r>
              <w:t>7</w:t>
            </w:r>
            <w:r w:rsidR="005F0AB8">
              <w:t>1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46659" w:rsidRPr="005E6382" w:rsidRDefault="00946659" w:rsidP="00296A4B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659" w:rsidRPr="005E6382" w:rsidRDefault="00946659" w:rsidP="00296A4B">
            <w:r w:rsidRPr="005E6382">
              <w:t>Устройство механизмов привода прямолинейного движения (МППД). Типы направляющих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946659" w:rsidRPr="005E6382" w:rsidRDefault="005F0AB8" w:rsidP="00296A4B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665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946659" w:rsidRPr="00805E4C" w:rsidTr="00A35227">
        <w:trPr>
          <w:trHeight w:val="333"/>
        </w:trPr>
        <w:tc>
          <w:tcPr>
            <w:tcW w:w="3011" w:type="dxa"/>
            <w:vMerge/>
          </w:tcPr>
          <w:p w:rsidR="00946659" w:rsidRPr="005E6382" w:rsidRDefault="0094665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46659" w:rsidRPr="005E6382" w:rsidRDefault="00956E3A" w:rsidP="00992E9C">
            <w:pPr>
              <w:jc w:val="center"/>
            </w:pPr>
            <w:r>
              <w:t>7</w:t>
            </w:r>
            <w:r w:rsidR="005F0AB8">
              <w:t>2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46659" w:rsidRPr="005E6382" w:rsidRDefault="00946659" w:rsidP="006921F8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659" w:rsidRPr="005E6382" w:rsidRDefault="00946659" w:rsidP="00296A4B">
            <w:r w:rsidRPr="005E6382">
              <w:t>Требования к направляющим скольжения при сборке МППД. Отделочные и пригоночные работы при сборке направляющих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946659" w:rsidRPr="005E6382" w:rsidRDefault="005F0AB8" w:rsidP="00296A4B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94665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8B59A8">
        <w:trPr>
          <w:trHeight w:val="288"/>
        </w:trPr>
        <w:tc>
          <w:tcPr>
            <w:tcW w:w="3011" w:type="dxa"/>
            <w:vMerge w:val="restart"/>
          </w:tcPr>
          <w:p w:rsidR="00A35227" w:rsidRDefault="00A35227" w:rsidP="006D3DDC">
            <w:r>
              <w:t>16</w:t>
            </w:r>
            <w:r w:rsidRPr="005E6382">
              <w:t xml:space="preserve">. </w:t>
            </w:r>
            <w:r w:rsidR="002D3F56" w:rsidRPr="008A0438">
              <w:t xml:space="preserve">Сборка узлов гидравлических и пневматических приводов. Методы гидравлических и пневматических испытаний, контроля герметичности и устранения дефектов </w:t>
            </w:r>
            <w:r w:rsidR="002D3F56" w:rsidRPr="002D16B2">
              <w:t xml:space="preserve">машиностроительных изделий средней сложности, их деталей, узлов и механизмов </w:t>
            </w:r>
            <w:r w:rsidR="002D3F56" w:rsidRPr="002D16B2">
              <w:lastRenderedPageBreak/>
              <w:t>средней сложности</w:t>
            </w:r>
          </w:p>
          <w:p w:rsidR="00A35227" w:rsidRPr="005E6382" w:rsidRDefault="007463E7" w:rsidP="006D3DDC">
            <w:pPr>
              <w:rPr>
                <w:rFonts w:eastAsia="Calibri"/>
                <w:bCs/>
              </w:rPr>
            </w:pPr>
            <w:r>
              <w:t>(</w:t>
            </w:r>
            <w:r w:rsidR="009F4331">
              <w:t>з31-99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</w:tc>
        <w:tc>
          <w:tcPr>
            <w:tcW w:w="9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lastRenderedPageBreak/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35227" w:rsidRPr="005F0AB8" w:rsidRDefault="00A35227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8B59A8">
        <w:trPr>
          <w:trHeight w:val="245"/>
        </w:trPr>
        <w:tc>
          <w:tcPr>
            <w:tcW w:w="3011" w:type="dxa"/>
            <w:vMerge/>
          </w:tcPr>
          <w:p w:rsidR="00A35227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A35227" w:rsidRPr="005F0AB8" w:rsidRDefault="005F0AB8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541459" w:rsidRPr="00805E4C" w:rsidTr="00A35227">
        <w:trPr>
          <w:trHeight w:val="333"/>
        </w:trPr>
        <w:tc>
          <w:tcPr>
            <w:tcW w:w="3011" w:type="dxa"/>
            <w:vMerge/>
          </w:tcPr>
          <w:p w:rsidR="00541459" w:rsidRPr="005E6382" w:rsidRDefault="0054145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41459" w:rsidRPr="005E6382" w:rsidRDefault="00541459" w:rsidP="00992E9C">
            <w:pPr>
              <w:jc w:val="center"/>
            </w:pPr>
            <w:r w:rsidRPr="005E6382">
              <w:t>7</w:t>
            </w:r>
            <w:r w:rsidR="005F0AB8">
              <w:t>3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41459" w:rsidRPr="005E6382" w:rsidRDefault="00541459" w:rsidP="006921F8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459" w:rsidRPr="005E6382" w:rsidRDefault="00541459" w:rsidP="00296A4B">
            <w:r w:rsidRPr="005E6382">
              <w:t>Назначение и устройство гидроприводов, обозначение элементов гидропривода на схемах.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541459" w:rsidRPr="005E6382" w:rsidRDefault="005F0AB8" w:rsidP="006921F8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145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541459" w:rsidRPr="00805E4C" w:rsidTr="00A35227">
        <w:trPr>
          <w:trHeight w:val="333"/>
        </w:trPr>
        <w:tc>
          <w:tcPr>
            <w:tcW w:w="3011" w:type="dxa"/>
            <w:vMerge/>
          </w:tcPr>
          <w:p w:rsidR="00541459" w:rsidRPr="005E6382" w:rsidRDefault="0054145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41459" w:rsidRPr="005E6382" w:rsidRDefault="00F746CF" w:rsidP="00992E9C">
            <w:pPr>
              <w:jc w:val="center"/>
            </w:pPr>
            <w:r>
              <w:t>7</w:t>
            </w:r>
            <w:r w:rsidR="005F0AB8">
              <w:t>4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41459" w:rsidRPr="005E6382" w:rsidRDefault="0063026D" w:rsidP="00F746CF">
            <w:pPr>
              <w:jc w:val="center"/>
            </w:pPr>
            <w:r>
              <w:t>2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459" w:rsidRPr="005E6382" w:rsidRDefault="00541459" w:rsidP="00107A1A">
            <w:r w:rsidRPr="005E6382">
              <w:t>Сборка основных элементов гидропривода. Насосы. Гидроцилиндры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541459" w:rsidRPr="005E6382" w:rsidRDefault="005F0AB8" w:rsidP="00296A4B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145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541459" w:rsidRPr="00805E4C" w:rsidTr="00A35227">
        <w:trPr>
          <w:trHeight w:val="333"/>
        </w:trPr>
        <w:tc>
          <w:tcPr>
            <w:tcW w:w="3011" w:type="dxa"/>
            <w:vMerge/>
          </w:tcPr>
          <w:p w:rsidR="00541459" w:rsidRPr="005E6382" w:rsidRDefault="0054145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41459" w:rsidRPr="005E6382" w:rsidRDefault="0063026D" w:rsidP="00992E9C">
            <w:pPr>
              <w:jc w:val="center"/>
            </w:pPr>
            <w:r>
              <w:t>7</w:t>
            </w:r>
            <w:r w:rsidR="005F0AB8">
              <w:t>5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41459" w:rsidRPr="005E6382" w:rsidRDefault="0063026D" w:rsidP="00F746CF">
            <w:pPr>
              <w:jc w:val="center"/>
            </w:pPr>
            <w:r>
              <w:t>3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1459" w:rsidRPr="005E6382" w:rsidRDefault="00541459" w:rsidP="00107A1A">
            <w:r w:rsidRPr="005E6382">
              <w:t xml:space="preserve">Испытание шестеренного насоса гидропривода и гидроцилиндра 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541459" w:rsidRPr="005E6382" w:rsidRDefault="005F0AB8" w:rsidP="00296A4B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54145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63777" w:rsidRPr="00805E4C" w:rsidTr="008B59A8">
        <w:trPr>
          <w:trHeight w:val="333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A63777" w:rsidRPr="005F0AB8" w:rsidRDefault="00A63777" w:rsidP="00296A4B">
            <w:pPr>
              <w:rPr>
                <w:b/>
              </w:rPr>
            </w:pPr>
            <w:r w:rsidRPr="005F0AB8">
              <w:rPr>
                <w:b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</w:tcPr>
          <w:p w:rsidR="00A63777" w:rsidRPr="005F0AB8" w:rsidRDefault="00A63777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63777" w:rsidRPr="005E6382" w:rsidRDefault="00A63777" w:rsidP="008B59A8"/>
        </w:tc>
      </w:tr>
      <w:tr w:rsidR="00A63777" w:rsidRPr="00805E4C" w:rsidTr="00A35227">
        <w:trPr>
          <w:trHeight w:val="333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63777" w:rsidRPr="005E6382" w:rsidRDefault="0063026D" w:rsidP="00296A4B">
            <w:r>
              <w:t>7</w:t>
            </w:r>
            <w:r w:rsidR="005F0AB8">
              <w:t>6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63777" w:rsidRPr="005E6382" w:rsidRDefault="00657CD6" w:rsidP="00992E9C">
            <w:pPr>
              <w:jc w:val="center"/>
            </w:pPr>
            <w:r>
              <w:t>4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63777" w:rsidRPr="005E6382" w:rsidRDefault="00A63777" w:rsidP="00296A4B">
            <w:r w:rsidRPr="005E6382">
              <w:t>Контрольная работ</w:t>
            </w:r>
            <w:r w:rsidR="00956E3A">
              <w:t>а по теме № 16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A63777" w:rsidRPr="005E6382" w:rsidRDefault="005F0AB8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377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8B59A8">
        <w:trPr>
          <w:trHeight w:val="211"/>
        </w:trPr>
        <w:tc>
          <w:tcPr>
            <w:tcW w:w="3011" w:type="dxa"/>
            <w:vMerge w:val="restart"/>
            <w:tcBorders>
              <w:left w:val="single" w:sz="6" w:space="0" w:color="auto"/>
            </w:tcBorders>
          </w:tcPr>
          <w:p w:rsidR="00A35227" w:rsidRDefault="00A35227" w:rsidP="006D3DDC">
            <w:r w:rsidRPr="005E6382">
              <w:lastRenderedPageBreak/>
              <w:t xml:space="preserve">18. </w:t>
            </w:r>
            <w:r w:rsidRPr="008A0438">
              <w:t xml:space="preserve">Такелажные работы. Правила </w:t>
            </w:r>
            <w:proofErr w:type="spellStart"/>
            <w:r w:rsidRPr="008A0438">
              <w:t>строповки</w:t>
            </w:r>
            <w:proofErr w:type="spellEnd"/>
            <w:r w:rsidRPr="008A0438">
              <w:t xml:space="preserve"> и перемещения грузов. Система знаковой сигнализации при работе с машинистом крана</w:t>
            </w:r>
          </w:p>
          <w:p w:rsidR="00A35227" w:rsidRPr="00A35227" w:rsidRDefault="00A35227" w:rsidP="00A35227">
            <w:pPr>
              <w:ind w:right="-61"/>
              <w:rPr>
                <w:b/>
              </w:rPr>
            </w:pPr>
            <w:r>
              <w:t>(</w:t>
            </w:r>
            <w:r w:rsidR="009F4331">
              <w:t>з73-74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</w:tc>
        <w:tc>
          <w:tcPr>
            <w:tcW w:w="9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</w:tcPr>
          <w:p w:rsidR="00A35227" w:rsidRPr="005F0AB8" w:rsidRDefault="00A35227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8B59A8">
        <w:trPr>
          <w:trHeight w:val="144"/>
        </w:trPr>
        <w:tc>
          <w:tcPr>
            <w:tcW w:w="3011" w:type="dxa"/>
            <w:vMerge/>
            <w:tcBorders>
              <w:left w:val="single" w:sz="6" w:space="0" w:color="auto"/>
            </w:tcBorders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A35227" w:rsidRPr="005F0AB8" w:rsidRDefault="00A35227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5F0AB8">
        <w:trPr>
          <w:trHeight w:val="333"/>
        </w:trPr>
        <w:tc>
          <w:tcPr>
            <w:tcW w:w="3011" w:type="dxa"/>
            <w:vMerge/>
            <w:tcBorders>
              <w:left w:val="single" w:sz="6" w:space="0" w:color="auto"/>
            </w:tcBorders>
          </w:tcPr>
          <w:p w:rsidR="00A35227" w:rsidRPr="005E6382" w:rsidRDefault="00A35227" w:rsidP="00961CD7"/>
        </w:tc>
        <w:tc>
          <w:tcPr>
            <w:tcW w:w="675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A35227">
            <w:pPr>
              <w:jc w:val="center"/>
            </w:pPr>
            <w:r>
              <w:t>77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A35227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227" w:rsidRPr="008A0438" w:rsidRDefault="00A35227" w:rsidP="005F0AB8">
            <w:r w:rsidRPr="008A0438">
              <w:t>Такелажные работы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A35227" w:rsidRPr="005E6382" w:rsidRDefault="00A35227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522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5F0AB8">
        <w:trPr>
          <w:trHeight w:val="333"/>
        </w:trPr>
        <w:tc>
          <w:tcPr>
            <w:tcW w:w="3011" w:type="dxa"/>
            <w:vMerge/>
            <w:tcBorders>
              <w:left w:val="single" w:sz="6" w:space="0" w:color="auto"/>
            </w:tcBorders>
          </w:tcPr>
          <w:p w:rsidR="00A35227" w:rsidRPr="005E6382" w:rsidRDefault="00A35227" w:rsidP="00961CD7"/>
        </w:tc>
        <w:tc>
          <w:tcPr>
            <w:tcW w:w="675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A35227">
            <w:pPr>
              <w:jc w:val="center"/>
            </w:pPr>
            <w:r>
              <w:t>78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A35227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5227" w:rsidRPr="008A0438" w:rsidRDefault="00A35227" w:rsidP="005F0AB8">
            <w:r w:rsidRPr="008A0438">
              <w:t>Назначение грузоподъемных инструментов. Такелажная оснастка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35227" w:rsidRPr="005E6382" w:rsidRDefault="00A35227" w:rsidP="00296A4B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3522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5F0AB8">
        <w:trPr>
          <w:trHeight w:val="333"/>
        </w:trPr>
        <w:tc>
          <w:tcPr>
            <w:tcW w:w="3011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A35227" w:rsidRPr="005E6382" w:rsidRDefault="00A35227" w:rsidP="00961CD7"/>
        </w:tc>
        <w:tc>
          <w:tcPr>
            <w:tcW w:w="6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5227" w:rsidRPr="005E6382" w:rsidRDefault="00A35227" w:rsidP="00A35227">
            <w:pPr>
              <w:jc w:val="center"/>
            </w:pPr>
            <w:r>
              <w:t>79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A35227" w:rsidRPr="005E6382" w:rsidRDefault="00A35227" w:rsidP="00A35227">
            <w:pPr>
              <w:jc w:val="center"/>
            </w:pPr>
            <w:r w:rsidRPr="005E6382">
              <w:t>3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227" w:rsidRPr="008A0438" w:rsidRDefault="00A35227" w:rsidP="005F0AB8">
            <w:r w:rsidRPr="008A0438">
              <w:t xml:space="preserve">Правила </w:t>
            </w:r>
            <w:proofErr w:type="spellStart"/>
            <w:r w:rsidRPr="008A0438">
              <w:t>строповки</w:t>
            </w:r>
            <w:proofErr w:type="spellEnd"/>
            <w:r w:rsidRPr="008A0438">
              <w:t xml:space="preserve"> грузов. Система знаковой сигнализации при работе с машинистом крана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A35227" w:rsidRPr="005E6382" w:rsidRDefault="00A35227" w:rsidP="00296A4B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3522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5F0AB8">
        <w:trPr>
          <w:trHeight w:val="333"/>
        </w:trPr>
        <w:tc>
          <w:tcPr>
            <w:tcW w:w="3011" w:type="dxa"/>
            <w:tcBorders>
              <w:left w:val="single" w:sz="4" w:space="0" w:color="auto"/>
              <w:bottom w:val="single" w:sz="4" w:space="0" w:color="auto"/>
            </w:tcBorders>
          </w:tcPr>
          <w:p w:rsidR="00A35227" w:rsidRPr="005F0AB8" w:rsidRDefault="00A35227" w:rsidP="00296A4B">
            <w:r w:rsidRPr="005F0AB8">
              <w:t>Промежуточная аттестация</w:t>
            </w:r>
          </w:p>
        </w:tc>
        <w:tc>
          <w:tcPr>
            <w:tcW w:w="67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35227" w:rsidRPr="005F0AB8" w:rsidRDefault="00A35227" w:rsidP="00A35227">
            <w:pPr>
              <w:jc w:val="center"/>
            </w:pPr>
            <w:r w:rsidRPr="005F0AB8">
              <w:t>80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5227" w:rsidRPr="005F0AB8" w:rsidRDefault="00A35227" w:rsidP="00A35227">
            <w:pPr>
              <w:pStyle w:val="Times12"/>
              <w:jc w:val="center"/>
            </w:pPr>
            <w:r w:rsidRPr="005F0AB8">
              <w:t>1</w:t>
            </w:r>
          </w:p>
        </w:tc>
        <w:tc>
          <w:tcPr>
            <w:tcW w:w="8762" w:type="dxa"/>
            <w:tcBorders>
              <w:bottom w:val="single" w:sz="4" w:space="0" w:color="auto"/>
            </w:tcBorders>
            <w:shd w:val="clear" w:color="auto" w:fill="auto"/>
          </w:tcPr>
          <w:p w:rsidR="00A35227" w:rsidRPr="00A35227" w:rsidRDefault="00A35227" w:rsidP="00107A1A">
            <w:pPr>
              <w:pStyle w:val="Times12"/>
              <w:rPr>
                <w:b/>
              </w:rPr>
            </w:pPr>
            <w:r w:rsidRPr="00A35227">
              <w:rPr>
                <w:b/>
              </w:rPr>
              <w:t xml:space="preserve">Дифференцированный зачет  по дисциплине </w:t>
            </w:r>
            <w:r>
              <w:rPr>
                <w:b/>
              </w:rPr>
              <w:t xml:space="preserve"> </w:t>
            </w:r>
            <w:r w:rsidR="009F4331">
              <w:t>(з1-99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 w:rsidRPr="008A0438">
              <w:t>)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35227" w:rsidRPr="00A35227" w:rsidRDefault="00A35227" w:rsidP="00296A4B">
            <w:pPr>
              <w:jc w:val="center"/>
              <w:rPr>
                <w:b/>
              </w:rPr>
            </w:pPr>
            <w:r w:rsidRPr="00A35227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227" w:rsidRPr="005E6382" w:rsidRDefault="008B59A8" w:rsidP="00961CD7">
            <w:pPr>
              <w:jc w:val="center"/>
            </w:pPr>
            <w:r>
              <w:t>3</w:t>
            </w:r>
          </w:p>
        </w:tc>
      </w:tr>
    </w:tbl>
    <w:p w:rsidR="00F85BC3" w:rsidRDefault="00F85BC3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7640B" w:rsidRPr="00805E4C" w:rsidRDefault="00F85BC3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40B" w:rsidRPr="00805E4C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1651A3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05E4C">
        <w:rPr>
          <w:b/>
          <w:sz w:val="28"/>
          <w:szCs w:val="28"/>
        </w:rPr>
        <w:t>1 – ознакомительный</w:t>
      </w:r>
      <w:r w:rsidR="00001E5A">
        <w:rPr>
          <w:b/>
          <w:sz w:val="28"/>
          <w:szCs w:val="28"/>
        </w:rPr>
        <w:t xml:space="preserve"> </w:t>
      </w:r>
      <w:r w:rsidRPr="00805E4C">
        <w:rPr>
          <w:sz w:val="28"/>
          <w:szCs w:val="28"/>
        </w:rPr>
        <w:t>(узнавание ранее изученных объектов, свойств);</w:t>
      </w:r>
    </w:p>
    <w:p w:rsidR="00EA3FE7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05E4C">
        <w:rPr>
          <w:b/>
          <w:sz w:val="28"/>
          <w:szCs w:val="28"/>
        </w:rPr>
        <w:t>2 – репродуктивный</w:t>
      </w:r>
      <w:r w:rsidR="00001E5A">
        <w:rPr>
          <w:b/>
          <w:sz w:val="28"/>
          <w:szCs w:val="28"/>
        </w:rPr>
        <w:t xml:space="preserve"> </w:t>
      </w:r>
      <w:r w:rsidRPr="00805E4C">
        <w:rPr>
          <w:sz w:val="28"/>
          <w:szCs w:val="28"/>
        </w:rPr>
        <w:t>(выполнение деятельности по образцу, инструкции или под руководством</w:t>
      </w:r>
      <w:r w:rsidR="002C3499">
        <w:rPr>
          <w:sz w:val="28"/>
          <w:szCs w:val="28"/>
        </w:rPr>
        <w:t xml:space="preserve"> мастера, усвоение готового знания</w:t>
      </w:r>
      <w:r w:rsidRPr="00805E4C">
        <w:rPr>
          <w:sz w:val="28"/>
          <w:szCs w:val="28"/>
        </w:rPr>
        <w:t xml:space="preserve">); </w:t>
      </w:r>
    </w:p>
    <w:p w:rsidR="0077640B" w:rsidRPr="00EA3FE7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05E4C">
        <w:rPr>
          <w:b/>
          <w:sz w:val="28"/>
          <w:szCs w:val="28"/>
        </w:rPr>
        <w:t>3 – продуктивный</w:t>
      </w:r>
      <w:r w:rsidR="00001E5A">
        <w:rPr>
          <w:b/>
          <w:sz w:val="28"/>
          <w:szCs w:val="28"/>
        </w:rPr>
        <w:t xml:space="preserve"> </w:t>
      </w:r>
      <w:r w:rsidRPr="00805E4C">
        <w:rPr>
          <w:sz w:val="28"/>
          <w:szCs w:val="28"/>
        </w:rPr>
        <w:t>(планирование и самостоятельное выполнение деятельности, решение проблемных задач).</w:t>
      </w:r>
    </w:p>
    <w:p w:rsidR="0077640B" w:rsidRPr="00704285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704285" w:rsidSect="00416F1D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77640B" w:rsidRPr="00A741E4" w:rsidRDefault="00FB316F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F76EF" w:rsidRPr="00A741E4">
        <w:rPr>
          <w:b/>
          <w:sz w:val="28"/>
          <w:szCs w:val="28"/>
        </w:rPr>
        <w:t xml:space="preserve">. УСЛОВИЯ РЕАЛИЗАЦИИ </w:t>
      </w:r>
      <w:r w:rsidR="005F76EF">
        <w:rPr>
          <w:b/>
          <w:sz w:val="28"/>
          <w:szCs w:val="28"/>
        </w:rPr>
        <w:t xml:space="preserve">РАБОЧЕЙ </w:t>
      </w:r>
      <w:r w:rsidR="005F76EF" w:rsidRPr="00A741E4">
        <w:rPr>
          <w:b/>
          <w:sz w:val="28"/>
          <w:szCs w:val="28"/>
        </w:rPr>
        <w:t>ПРОГРАММЫ</w:t>
      </w:r>
      <w:r w:rsidR="00EA367E">
        <w:rPr>
          <w:b/>
          <w:sz w:val="28"/>
          <w:szCs w:val="28"/>
        </w:rPr>
        <w:t xml:space="preserve"> </w:t>
      </w:r>
      <w:r w:rsidR="005F76EF" w:rsidRPr="009B17E4">
        <w:rPr>
          <w:b/>
          <w:sz w:val="28"/>
          <w:szCs w:val="28"/>
        </w:rPr>
        <w:t xml:space="preserve">ДИСЦИПЛИНЫ </w:t>
      </w:r>
    </w:p>
    <w:p w:rsidR="0077640B" w:rsidRPr="00A741E4" w:rsidRDefault="0077640B" w:rsidP="0077640B"/>
    <w:p w:rsidR="0077640B" w:rsidRPr="00A741E4" w:rsidRDefault="00FB316F" w:rsidP="00F85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7640B" w:rsidRPr="00A741E4">
        <w:rPr>
          <w:b/>
          <w:sz w:val="28"/>
          <w:szCs w:val="28"/>
        </w:rPr>
        <w:t xml:space="preserve">.1. </w:t>
      </w:r>
      <w:r w:rsidR="0077640B" w:rsidRPr="00A741E4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A367E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41E4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рабочей </w:t>
      </w:r>
      <w:r w:rsidRPr="009439D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учебной </w:t>
      </w:r>
      <w:r w:rsidRPr="009439D9">
        <w:rPr>
          <w:sz w:val="28"/>
          <w:szCs w:val="28"/>
        </w:rPr>
        <w:t xml:space="preserve">дисциплины </w:t>
      </w:r>
      <w:r w:rsidRPr="00A741E4">
        <w:rPr>
          <w:sz w:val="28"/>
          <w:szCs w:val="28"/>
        </w:rPr>
        <w:t xml:space="preserve">предполагает наличие </w:t>
      </w:r>
      <w:r>
        <w:rPr>
          <w:sz w:val="28"/>
          <w:szCs w:val="28"/>
        </w:rPr>
        <w:t>учебного кабинета теоретического обучения слесарей</w:t>
      </w:r>
      <w:r w:rsidRPr="00A741E4">
        <w:rPr>
          <w:sz w:val="28"/>
          <w:szCs w:val="28"/>
        </w:rPr>
        <w:t>, с</w:t>
      </w:r>
      <w:r>
        <w:rPr>
          <w:sz w:val="28"/>
          <w:szCs w:val="28"/>
        </w:rPr>
        <w:t>леса</w:t>
      </w:r>
      <w:r w:rsidRPr="00A741E4">
        <w:rPr>
          <w:sz w:val="28"/>
          <w:szCs w:val="28"/>
        </w:rPr>
        <w:t>рной мастерской</w:t>
      </w:r>
      <w:r>
        <w:rPr>
          <w:sz w:val="28"/>
          <w:szCs w:val="28"/>
        </w:rPr>
        <w:t>.</w:t>
      </w:r>
    </w:p>
    <w:p w:rsidR="00EA367E" w:rsidRPr="00FB316F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B316F">
        <w:rPr>
          <w:bCs/>
          <w:sz w:val="28"/>
          <w:szCs w:val="28"/>
        </w:rPr>
        <w:t xml:space="preserve">Оборудование учебного кабинета </w:t>
      </w:r>
      <w:r w:rsidRPr="00FB316F">
        <w:rPr>
          <w:sz w:val="28"/>
          <w:szCs w:val="28"/>
        </w:rPr>
        <w:t>теоретического обучения слесарей</w:t>
      </w:r>
      <w:r w:rsidRPr="00FB316F">
        <w:rPr>
          <w:bCs/>
          <w:sz w:val="28"/>
          <w:szCs w:val="28"/>
        </w:rPr>
        <w:t xml:space="preserve">: </w:t>
      </w:r>
    </w:p>
    <w:p w:rsidR="00EA367E" w:rsidRPr="00A741E4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A741E4">
        <w:rPr>
          <w:bCs/>
          <w:sz w:val="28"/>
          <w:szCs w:val="28"/>
        </w:rPr>
        <w:t>рабочее место преподавателя;</w:t>
      </w:r>
    </w:p>
    <w:p w:rsidR="00EA367E" w:rsidRPr="00A741E4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-рабочие</w:t>
      </w:r>
      <w:r w:rsidRPr="00A741E4">
        <w:rPr>
          <w:bCs/>
          <w:sz w:val="28"/>
          <w:szCs w:val="28"/>
        </w:rPr>
        <w:t xml:space="preserve"> места обучающихся (по количеству обучающихся);</w:t>
      </w:r>
    </w:p>
    <w:p w:rsidR="00EA367E" w:rsidRPr="00A741E4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A741E4">
        <w:rPr>
          <w:bCs/>
          <w:sz w:val="28"/>
          <w:szCs w:val="28"/>
        </w:rPr>
        <w:t>комплект инструментов и приспособлений;</w:t>
      </w:r>
    </w:p>
    <w:p w:rsidR="00EA367E" w:rsidRPr="00A741E4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-плакаты по </w:t>
      </w:r>
      <w:proofErr w:type="spellStart"/>
      <w:r>
        <w:rPr>
          <w:bCs/>
          <w:sz w:val="28"/>
          <w:szCs w:val="28"/>
        </w:rPr>
        <w:t>общеслесарному</w:t>
      </w:r>
      <w:proofErr w:type="spellEnd"/>
      <w:r>
        <w:rPr>
          <w:bCs/>
          <w:sz w:val="28"/>
          <w:szCs w:val="28"/>
        </w:rPr>
        <w:t xml:space="preserve"> делу и по сборке узлов и механизмов</w:t>
      </w:r>
      <w:r w:rsidRPr="00A741E4">
        <w:rPr>
          <w:bCs/>
          <w:sz w:val="28"/>
          <w:szCs w:val="28"/>
        </w:rPr>
        <w:t>;</w:t>
      </w:r>
    </w:p>
    <w:p w:rsidR="00EA367E" w:rsidRPr="004231CE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-наглядные пособия (стенды по теории слесарных работ)</w:t>
      </w:r>
      <w:r w:rsidRPr="00E23AAB">
        <w:rPr>
          <w:sz w:val="28"/>
          <w:szCs w:val="28"/>
        </w:rPr>
        <w:t>.</w:t>
      </w:r>
    </w:p>
    <w:p w:rsidR="006E35B9" w:rsidRPr="007C10F7" w:rsidRDefault="006E35B9" w:rsidP="000A24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0016F" w:rsidRPr="00992E9C" w:rsidRDefault="00FB316F" w:rsidP="00992E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A2404" w:rsidRPr="00A741E4">
        <w:rPr>
          <w:b/>
          <w:sz w:val="28"/>
          <w:szCs w:val="28"/>
        </w:rPr>
        <w:t>.2. Информационное обеспечение обучения</w:t>
      </w:r>
    </w:p>
    <w:p w:rsidR="00C0016F" w:rsidRPr="00C0016F" w:rsidRDefault="00F85BC3" w:rsidP="000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A2404" w:rsidRPr="00C0016F">
        <w:rPr>
          <w:bCs/>
          <w:sz w:val="28"/>
          <w:szCs w:val="28"/>
        </w:rPr>
        <w:t xml:space="preserve">Перечень </w:t>
      </w:r>
      <w:r w:rsidR="001569E3" w:rsidRPr="00C0016F">
        <w:rPr>
          <w:bCs/>
          <w:sz w:val="28"/>
          <w:szCs w:val="28"/>
        </w:rPr>
        <w:t xml:space="preserve">рекомендуемых учебных изданий, </w:t>
      </w:r>
      <w:proofErr w:type="spellStart"/>
      <w:r w:rsidR="001569E3" w:rsidRPr="00C0016F">
        <w:rPr>
          <w:bCs/>
          <w:sz w:val="28"/>
          <w:szCs w:val="28"/>
        </w:rPr>
        <w:t>и</w:t>
      </w:r>
      <w:r w:rsidR="000A2404" w:rsidRPr="00C0016F">
        <w:rPr>
          <w:bCs/>
          <w:sz w:val="28"/>
          <w:szCs w:val="28"/>
        </w:rPr>
        <w:t>нтернет-ресурсов</w:t>
      </w:r>
      <w:proofErr w:type="spellEnd"/>
      <w:r w:rsidR="000A2404" w:rsidRPr="00C0016F">
        <w:rPr>
          <w:bCs/>
          <w:sz w:val="28"/>
          <w:szCs w:val="28"/>
        </w:rPr>
        <w:t>, дополнительной литературы</w:t>
      </w:r>
    </w:p>
    <w:p w:rsidR="004F4F75" w:rsidRPr="00C0016F" w:rsidRDefault="004F4F75" w:rsidP="004F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0016F">
        <w:rPr>
          <w:bCs/>
          <w:sz w:val="28"/>
          <w:szCs w:val="28"/>
        </w:rPr>
        <w:t>Основные источники:</w:t>
      </w:r>
    </w:p>
    <w:p w:rsidR="004F4F75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</w:t>
      </w:r>
      <w:r w:rsidR="004F4F75" w:rsidRPr="003E44DC">
        <w:rPr>
          <w:rFonts w:ascii="Times New Roman" w:hAnsi="Times New Roman" w:cs="Times New Roman"/>
          <w:b/>
          <w:sz w:val="28"/>
          <w:szCs w:val="28"/>
        </w:rPr>
        <w:t>Макиенко Н.И</w:t>
      </w:r>
      <w:r w:rsidR="004F4F75" w:rsidRPr="00853F1D">
        <w:rPr>
          <w:rFonts w:ascii="Times New Roman" w:hAnsi="Times New Roman" w:cs="Times New Roman"/>
          <w:sz w:val="28"/>
          <w:szCs w:val="28"/>
        </w:rPr>
        <w:t>. Общий курс слесарного дела: учебник для учр</w:t>
      </w:r>
      <w:r w:rsidR="003E44DC">
        <w:rPr>
          <w:rFonts w:ascii="Times New Roman" w:hAnsi="Times New Roman" w:cs="Times New Roman"/>
          <w:sz w:val="28"/>
          <w:szCs w:val="28"/>
        </w:rPr>
        <w:t xml:space="preserve">еждений НПО / Н.И. </w:t>
      </w:r>
      <w:proofErr w:type="spellStart"/>
      <w:r w:rsidR="003E44DC">
        <w:rPr>
          <w:rFonts w:ascii="Times New Roman" w:hAnsi="Times New Roman" w:cs="Times New Roman"/>
          <w:sz w:val="28"/>
          <w:szCs w:val="28"/>
        </w:rPr>
        <w:t>Макиенко</w:t>
      </w:r>
      <w:proofErr w:type="spellEnd"/>
      <w:r w:rsidR="003E44DC">
        <w:rPr>
          <w:rFonts w:ascii="Times New Roman" w:hAnsi="Times New Roman" w:cs="Times New Roman"/>
          <w:sz w:val="28"/>
          <w:szCs w:val="28"/>
        </w:rPr>
        <w:t>. – 8</w:t>
      </w:r>
      <w:r w:rsidR="004F4F75" w:rsidRPr="00853F1D">
        <w:rPr>
          <w:rFonts w:ascii="Times New Roman" w:hAnsi="Times New Roman" w:cs="Times New Roman"/>
          <w:sz w:val="28"/>
          <w:szCs w:val="28"/>
        </w:rPr>
        <w:t xml:space="preserve">-е изд., </w:t>
      </w:r>
      <w:r w:rsidR="003E44DC">
        <w:rPr>
          <w:rFonts w:ascii="Times New Roman" w:hAnsi="Times New Roman" w:cs="Times New Roman"/>
          <w:sz w:val="28"/>
          <w:szCs w:val="28"/>
        </w:rPr>
        <w:t xml:space="preserve">Стереотип. – М.: Высш. </w:t>
      </w:r>
      <w:proofErr w:type="spellStart"/>
      <w:r w:rsidR="003E44D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3E44DC">
        <w:rPr>
          <w:rFonts w:ascii="Times New Roman" w:hAnsi="Times New Roman" w:cs="Times New Roman"/>
          <w:sz w:val="28"/>
          <w:szCs w:val="28"/>
        </w:rPr>
        <w:t>., 2012</w:t>
      </w:r>
      <w:r w:rsidR="004F4F75" w:rsidRPr="00853F1D">
        <w:rPr>
          <w:rFonts w:ascii="Times New Roman" w:hAnsi="Times New Roman" w:cs="Times New Roman"/>
          <w:sz w:val="28"/>
          <w:szCs w:val="28"/>
        </w:rPr>
        <w:t xml:space="preserve"> г. – 334 с.: ил. </w:t>
      </w:r>
    </w:p>
    <w:p w:rsidR="004F4F75" w:rsidRPr="00853F1D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2.</w:t>
      </w:r>
      <w:r w:rsidR="00D0014D" w:rsidRPr="00561D86">
        <w:rPr>
          <w:rFonts w:ascii="Times New Roman" w:hAnsi="Times New Roman"/>
          <w:b/>
          <w:sz w:val="28"/>
          <w:szCs w:val="28"/>
        </w:rPr>
        <w:t>Малевский Н.П. и др.</w:t>
      </w:r>
      <w:r w:rsidR="00D0014D" w:rsidRPr="00235183">
        <w:rPr>
          <w:rFonts w:ascii="Times New Roman" w:hAnsi="Times New Roman"/>
          <w:sz w:val="28"/>
          <w:szCs w:val="28"/>
        </w:rPr>
        <w:t xml:space="preserve"> Слесарь-инструментальщик: </w:t>
      </w:r>
      <w:proofErr w:type="spellStart"/>
      <w:r w:rsidR="00D0014D" w:rsidRPr="00235183">
        <w:rPr>
          <w:rFonts w:ascii="Times New Roman" w:hAnsi="Times New Roman"/>
          <w:sz w:val="28"/>
          <w:szCs w:val="28"/>
        </w:rPr>
        <w:t>Уч</w:t>
      </w:r>
      <w:proofErr w:type="spellEnd"/>
      <w:r w:rsidR="00D0014D" w:rsidRPr="00235183">
        <w:rPr>
          <w:rFonts w:ascii="Times New Roman" w:hAnsi="Times New Roman"/>
          <w:sz w:val="28"/>
          <w:szCs w:val="28"/>
        </w:rPr>
        <w:t xml:space="preserve">. пособие для проф. </w:t>
      </w:r>
      <w:proofErr w:type="spellStart"/>
      <w:r w:rsidR="00D0014D" w:rsidRPr="00235183">
        <w:rPr>
          <w:rFonts w:ascii="Times New Roman" w:hAnsi="Times New Roman"/>
          <w:sz w:val="28"/>
          <w:szCs w:val="28"/>
        </w:rPr>
        <w:t>учеб.заведения</w:t>
      </w:r>
      <w:proofErr w:type="spellEnd"/>
      <w:r w:rsidR="00D0014D" w:rsidRPr="00235183">
        <w:rPr>
          <w:rFonts w:ascii="Times New Roman" w:hAnsi="Times New Roman"/>
          <w:sz w:val="28"/>
          <w:szCs w:val="28"/>
        </w:rPr>
        <w:t xml:space="preserve"> / Н.П. Малевский, Р.К. Мещеряков, О.Ф. Полтавец – 3-е изд., испр. М. высшая школа издательский центр Академия 200</w:t>
      </w:r>
      <w:r w:rsidR="00D0014D">
        <w:rPr>
          <w:rFonts w:ascii="Times New Roman" w:hAnsi="Times New Roman"/>
          <w:sz w:val="28"/>
          <w:szCs w:val="28"/>
        </w:rPr>
        <w:t>9</w:t>
      </w:r>
      <w:r w:rsidR="00D0014D" w:rsidRPr="00235183">
        <w:rPr>
          <w:rFonts w:ascii="Times New Roman" w:hAnsi="Times New Roman"/>
          <w:sz w:val="28"/>
          <w:szCs w:val="28"/>
        </w:rPr>
        <w:t xml:space="preserve"> – 304 с.: ил.</w:t>
      </w:r>
    </w:p>
    <w:p w:rsidR="00900CEB" w:rsidRPr="00B55EF2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</w:t>
      </w:r>
      <w:r w:rsidR="00900CEB" w:rsidRPr="006B5355">
        <w:rPr>
          <w:rFonts w:ascii="Times New Roman" w:hAnsi="Times New Roman"/>
          <w:b/>
          <w:sz w:val="28"/>
          <w:szCs w:val="28"/>
        </w:rPr>
        <w:t>Покровский Б.С.</w:t>
      </w:r>
      <w:r w:rsidR="00900CEB">
        <w:rPr>
          <w:rFonts w:ascii="Times New Roman" w:hAnsi="Times New Roman"/>
          <w:sz w:val="28"/>
          <w:szCs w:val="28"/>
        </w:rPr>
        <w:t xml:space="preserve"> Методика обучения профессии «Слесарь» :</w:t>
      </w:r>
      <w:proofErr w:type="spellStart"/>
      <w:r w:rsidR="00900CEB">
        <w:rPr>
          <w:rFonts w:ascii="Times New Roman" w:hAnsi="Times New Roman"/>
          <w:sz w:val="28"/>
          <w:szCs w:val="28"/>
        </w:rPr>
        <w:t>методич</w:t>
      </w:r>
      <w:proofErr w:type="spellEnd"/>
      <w:r w:rsidR="00900CEB">
        <w:rPr>
          <w:rFonts w:ascii="Times New Roman" w:hAnsi="Times New Roman"/>
          <w:sz w:val="28"/>
          <w:szCs w:val="28"/>
        </w:rPr>
        <w:t>. пособие для преподавателей / Б.С.Покровский. – М. : Изд</w:t>
      </w:r>
      <w:r w:rsidR="00B55EF2">
        <w:rPr>
          <w:rFonts w:ascii="Times New Roman" w:hAnsi="Times New Roman"/>
          <w:sz w:val="28"/>
          <w:szCs w:val="28"/>
        </w:rPr>
        <w:t>ательский центр «Академия», 2012</w:t>
      </w:r>
      <w:r w:rsidR="00900CEB">
        <w:rPr>
          <w:rFonts w:ascii="Times New Roman" w:hAnsi="Times New Roman"/>
          <w:sz w:val="28"/>
          <w:szCs w:val="28"/>
        </w:rPr>
        <w:t>. – 384 с.</w:t>
      </w:r>
    </w:p>
    <w:p w:rsidR="00B55EF2" w:rsidRPr="00900CEB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4.</w:t>
      </w:r>
      <w:r w:rsidR="00B55EF2">
        <w:rPr>
          <w:rFonts w:ascii="Times New Roman" w:hAnsi="Times New Roman"/>
          <w:b/>
          <w:sz w:val="28"/>
          <w:szCs w:val="28"/>
        </w:rPr>
        <w:t xml:space="preserve">Покровский Б.С. </w:t>
      </w:r>
      <w:r w:rsidR="00B55EF2" w:rsidRPr="00D56971">
        <w:rPr>
          <w:rFonts w:ascii="Times New Roman" w:hAnsi="Times New Roman"/>
          <w:sz w:val="28"/>
          <w:szCs w:val="28"/>
        </w:rPr>
        <w:t>Контрольные материалы по профессии «Слесарь» :</w:t>
      </w:r>
      <w:proofErr w:type="spellStart"/>
      <w:r w:rsidR="00B55EF2" w:rsidRPr="00D56971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="00B55EF2" w:rsidRPr="00D56971">
        <w:rPr>
          <w:rFonts w:ascii="Times New Roman" w:hAnsi="Times New Roman"/>
          <w:sz w:val="28"/>
          <w:szCs w:val="28"/>
        </w:rPr>
        <w:t xml:space="preserve"> для студ. сред. проф. образования / Б.С.Покровский. – 2-е изд., стер. – М. : Издательский центр «Академия»,  2016. -288 с.</w:t>
      </w:r>
    </w:p>
    <w:p w:rsidR="00900CEB" w:rsidRDefault="00482F86" w:rsidP="00482F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5.</w:t>
      </w:r>
      <w:r w:rsidR="00900CEB" w:rsidRPr="00900CEB">
        <w:rPr>
          <w:b/>
          <w:sz w:val="28"/>
          <w:szCs w:val="28"/>
        </w:rPr>
        <w:t>Босинзон М.А.</w:t>
      </w:r>
      <w:r w:rsidR="00900CEB" w:rsidRPr="00900CEB">
        <w:rPr>
          <w:sz w:val="28"/>
          <w:szCs w:val="28"/>
        </w:rPr>
        <w:t xml:space="preserve"> Обра</w:t>
      </w:r>
      <w:r w:rsidR="00900CEB">
        <w:rPr>
          <w:sz w:val="28"/>
          <w:szCs w:val="28"/>
        </w:rPr>
        <w:t xml:space="preserve">ботка деталей на металлорежущих станках     различного вида и типа (сверлильных, токарных, фрезерных,      копировальных, шпоночных и шлифовальных): учебник для студ.учреждений сред. проф.образования/М. А. </w:t>
      </w:r>
      <w:proofErr w:type="spellStart"/>
      <w:r w:rsidR="00900CEB">
        <w:rPr>
          <w:sz w:val="28"/>
          <w:szCs w:val="28"/>
        </w:rPr>
        <w:t>Босинзон</w:t>
      </w:r>
      <w:proofErr w:type="spellEnd"/>
      <w:r w:rsidR="00900CEB">
        <w:rPr>
          <w:sz w:val="28"/>
          <w:szCs w:val="28"/>
        </w:rPr>
        <w:t>. -М.: Издательский центр «Академия», 2016.-368 с.</w:t>
      </w:r>
    </w:p>
    <w:p w:rsidR="00900CEB" w:rsidRDefault="00482F86" w:rsidP="00482F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6.</w:t>
      </w:r>
      <w:r w:rsidR="00900CEB">
        <w:rPr>
          <w:b/>
          <w:sz w:val="28"/>
          <w:szCs w:val="28"/>
        </w:rPr>
        <w:t xml:space="preserve">Покровский Б.С. </w:t>
      </w:r>
      <w:r w:rsidR="00900CEB" w:rsidRPr="00023EE1">
        <w:rPr>
          <w:sz w:val="28"/>
          <w:szCs w:val="28"/>
        </w:rPr>
        <w:t>Слесарь-инструментальщик (базовый уровень) :</w:t>
      </w:r>
      <w:proofErr w:type="spellStart"/>
      <w:r w:rsidR="00900CEB" w:rsidRPr="00023EE1">
        <w:rPr>
          <w:sz w:val="28"/>
          <w:szCs w:val="28"/>
        </w:rPr>
        <w:t>учеб.пособие</w:t>
      </w:r>
      <w:proofErr w:type="spellEnd"/>
      <w:r w:rsidR="00900CEB" w:rsidRPr="00023EE1">
        <w:rPr>
          <w:sz w:val="28"/>
          <w:szCs w:val="28"/>
        </w:rPr>
        <w:t xml:space="preserve"> / Б.С.Покровский. </w:t>
      </w:r>
      <w:proofErr w:type="spellStart"/>
      <w:r w:rsidR="00900CEB" w:rsidRPr="00023EE1">
        <w:rPr>
          <w:sz w:val="28"/>
          <w:szCs w:val="28"/>
        </w:rPr>
        <w:t>Г.С.</w:t>
      </w:r>
      <w:r w:rsidR="006F3CDF">
        <w:rPr>
          <w:sz w:val="28"/>
          <w:szCs w:val="28"/>
        </w:rPr>
        <w:t>Гренов</w:t>
      </w:r>
      <w:proofErr w:type="spellEnd"/>
      <w:r w:rsidR="006F3CDF">
        <w:rPr>
          <w:sz w:val="28"/>
          <w:szCs w:val="28"/>
        </w:rPr>
        <w:t>. – М.</w:t>
      </w:r>
      <w:r w:rsidR="00900CEB" w:rsidRPr="00023EE1">
        <w:rPr>
          <w:sz w:val="28"/>
          <w:szCs w:val="28"/>
        </w:rPr>
        <w:t>: Издательский центр «Академия», 2008. – 64 с. – «Слесарь».</w:t>
      </w:r>
    </w:p>
    <w:p w:rsidR="00482F86" w:rsidRPr="007E5153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7.</w:t>
      </w:r>
      <w:r w:rsidRPr="00561D86">
        <w:rPr>
          <w:rFonts w:ascii="Times New Roman" w:hAnsi="Times New Roman"/>
          <w:b/>
          <w:sz w:val="28"/>
          <w:szCs w:val="28"/>
        </w:rPr>
        <w:t>Покровский Б.С.</w:t>
      </w:r>
      <w:r>
        <w:rPr>
          <w:rFonts w:ascii="Times New Roman" w:hAnsi="Times New Roman"/>
          <w:sz w:val="28"/>
          <w:szCs w:val="28"/>
        </w:rPr>
        <w:t xml:space="preserve"> Слесар</w:t>
      </w:r>
      <w:r w:rsidRPr="00235183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-</w:t>
      </w:r>
      <w:r w:rsidRPr="00235183">
        <w:rPr>
          <w:rFonts w:ascii="Times New Roman" w:hAnsi="Times New Roman"/>
          <w:sz w:val="28"/>
          <w:szCs w:val="28"/>
        </w:rPr>
        <w:t xml:space="preserve">сборочные работы </w:t>
      </w:r>
      <w:r>
        <w:rPr>
          <w:rFonts w:ascii="Times New Roman" w:hAnsi="Times New Roman"/>
          <w:sz w:val="28"/>
          <w:szCs w:val="28"/>
        </w:rPr>
        <w:t xml:space="preserve">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/ Б.С.Покровский. -8-е изд.. стер. – М. :Издательский центр «Академия», 2013. -  352 с.</w:t>
      </w:r>
      <w:r w:rsidRPr="00235183">
        <w:rPr>
          <w:rFonts w:ascii="Times New Roman" w:hAnsi="Times New Roman"/>
          <w:sz w:val="28"/>
          <w:szCs w:val="28"/>
        </w:rPr>
        <w:t>.</w:t>
      </w:r>
    </w:p>
    <w:p w:rsidR="00482F86" w:rsidRPr="00853F1D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</w:t>
      </w:r>
      <w:r w:rsidRPr="007E5153">
        <w:rPr>
          <w:rFonts w:ascii="Times New Roman" w:hAnsi="Times New Roman" w:cs="Times New Roman"/>
          <w:b/>
          <w:sz w:val="28"/>
          <w:szCs w:val="28"/>
        </w:rPr>
        <w:t>Новиков В.Ю.</w:t>
      </w:r>
      <w:r w:rsidRPr="00853F1D">
        <w:rPr>
          <w:rFonts w:ascii="Times New Roman" w:hAnsi="Times New Roman" w:cs="Times New Roman"/>
          <w:sz w:val="28"/>
          <w:szCs w:val="28"/>
        </w:rPr>
        <w:t xml:space="preserve"> Слесарь-ремонтник: учебник для </w:t>
      </w:r>
      <w:proofErr w:type="spellStart"/>
      <w:r w:rsidRPr="00853F1D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853F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проф. образования/В.Ю.Новиков.-7</w:t>
      </w:r>
      <w:r w:rsidRPr="00853F1D">
        <w:rPr>
          <w:rFonts w:ascii="Times New Roman" w:hAnsi="Times New Roman" w:cs="Times New Roman"/>
          <w:sz w:val="28"/>
          <w:szCs w:val="28"/>
        </w:rPr>
        <w:t>-е изд., стер. - М.: Изд</w:t>
      </w:r>
      <w:r>
        <w:rPr>
          <w:rFonts w:ascii="Times New Roman" w:hAnsi="Times New Roman" w:cs="Times New Roman"/>
          <w:sz w:val="28"/>
          <w:szCs w:val="28"/>
        </w:rPr>
        <w:t>ательский центр «Академия», 2013</w:t>
      </w:r>
      <w:r w:rsidRPr="00853F1D">
        <w:rPr>
          <w:rFonts w:ascii="Times New Roman" w:hAnsi="Times New Roman" w:cs="Times New Roman"/>
          <w:sz w:val="28"/>
          <w:szCs w:val="28"/>
        </w:rPr>
        <w:t>.-304 с.</w:t>
      </w:r>
    </w:p>
    <w:p w:rsidR="00482F86" w:rsidRPr="00853F1D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9.</w:t>
      </w:r>
      <w:r w:rsidRPr="00561D86">
        <w:rPr>
          <w:rFonts w:ascii="Times New Roman" w:hAnsi="Times New Roman"/>
          <w:b/>
          <w:sz w:val="28"/>
          <w:szCs w:val="28"/>
        </w:rPr>
        <w:t>Покровский Б.С.</w:t>
      </w:r>
      <w:r>
        <w:rPr>
          <w:rFonts w:ascii="Times New Roman" w:hAnsi="Times New Roman"/>
          <w:sz w:val="28"/>
          <w:szCs w:val="28"/>
        </w:rPr>
        <w:t xml:space="preserve"> Справочник слесаря механосборочных работ: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/ Б.С.Покровский. – М. : Издательский центр «Академия», 2013. – 224 с.</w:t>
      </w:r>
    </w:p>
    <w:p w:rsidR="00482F86" w:rsidRDefault="00482F86" w:rsidP="00482F86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10.Покровский Б.С. </w:t>
      </w:r>
      <w:r w:rsidRPr="00023EE1">
        <w:rPr>
          <w:rFonts w:ascii="Times New Roman" w:hAnsi="Times New Roman"/>
          <w:sz w:val="28"/>
          <w:szCs w:val="28"/>
        </w:rPr>
        <w:t>Механосборочные работы (базовый уровень): учеб. пособие / Б.С.Покровский. -2-е изд.,  стер. – М. : Издательский центр «Академия», 2009. – 80 с. -  - (Слесарь).</w:t>
      </w:r>
    </w:p>
    <w:p w:rsidR="00482F86" w:rsidRPr="00EA367E" w:rsidRDefault="00482F86" w:rsidP="00EA367E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11.Покровский Б.С. </w:t>
      </w:r>
      <w:r w:rsidRPr="00D56971">
        <w:rPr>
          <w:rFonts w:ascii="Times New Roman" w:hAnsi="Times New Roman"/>
          <w:sz w:val="28"/>
          <w:szCs w:val="28"/>
        </w:rPr>
        <w:t>Контрольные материалы по профессии «Слесарь» : учеб. пособие для студ. сред. проф. образования / Б.С.Покровский. – 2-е изд., стер. – М. : Издательский центр «Академия»,  2016. -288 с.</w:t>
      </w:r>
    </w:p>
    <w:p w:rsidR="00EA367E" w:rsidRPr="00416F1D" w:rsidRDefault="00482F86" w:rsidP="00EA367E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16F1D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="00EA367E" w:rsidRPr="00416F1D">
        <w:rPr>
          <w:sz w:val="28"/>
          <w:szCs w:val="28"/>
          <w:lang w:val="en-US"/>
        </w:rPr>
        <w:t>.</w:t>
      </w:r>
      <w:proofErr w:type="spellStart"/>
      <w:r w:rsidR="00EA367E">
        <w:rPr>
          <w:rFonts w:ascii="Times New Roman" w:hAnsi="Times New Roman" w:cs="Times New Roman"/>
          <w:sz w:val="28"/>
          <w:szCs w:val="28"/>
        </w:rPr>
        <w:t>Интернет</w:t>
      </w:r>
      <w:r w:rsidR="00EA367E" w:rsidRPr="00C974DF">
        <w:rPr>
          <w:rFonts w:ascii="Times New Roman" w:hAnsi="Times New Roman" w:cs="Times New Roman"/>
          <w:sz w:val="28"/>
          <w:szCs w:val="28"/>
        </w:rPr>
        <w:t>ресурсы</w:t>
      </w:r>
      <w:proofErr w:type="spellEnd"/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A367E" w:rsidRPr="00416F1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http://</w:t>
      </w:r>
      <w:hyperlink r:id="rId17" w:history="1"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viktorleontiev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A367E" w:rsidRPr="00416F1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http://</w:t>
      </w:r>
      <w:hyperlink r:id="rId18" w:history="1"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Engine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Machining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A367E" w:rsidRPr="00416F1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http://</w:t>
      </w:r>
      <w:hyperlink r:id="rId19" w:history="1"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trudoviki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A367E" w:rsidRPr="00C974D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>.//</w:t>
      </w:r>
      <w:proofErr w:type="spellStart"/>
      <w:r w:rsidR="00EA367E" w:rsidRPr="00C974DF">
        <w:rPr>
          <w:rFonts w:ascii="Times New Roman" w:hAnsi="Times New Roman" w:cs="Times New Roman"/>
          <w:sz w:val="28"/>
          <w:szCs w:val="28"/>
          <w:lang w:val="en-US"/>
        </w:rPr>
        <w:t>OnlineTest</w:t>
      </w:r>
      <w:proofErr w:type="spellEnd"/>
      <w:r w:rsidR="00EA367E" w:rsidRPr="00C974DF">
        <w:rPr>
          <w:rFonts w:ascii="Times New Roman" w:hAnsi="Times New Roman" w:cs="Times New Roman"/>
          <w:sz w:val="28"/>
          <w:szCs w:val="28"/>
          <w:lang w:val="en-US"/>
        </w:rPr>
        <w:t xml:space="preserve"> Pad</w:t>
      </w:r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A367E" w:rsidRPr="00416F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20" w:history="1"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http://www.edu.ru</w:t>
        </w:r>
      </w:hyperlink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http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>://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umk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>-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spo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>.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biz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 xml:space="preserve">;  </w:t>
      </w:r>
      <w:hyperlink r:id="rId21" w:history="1">
        <w:r w:rsidR="00EA367E" w:rsidRPr="00416F1D">
          <w:rPr>
            <w:rStyle w:val="af4"/>
            <w:rFonts w:ascii="Times New Roman" w:eastAsia="+mn-ea" w:hAnsi="Times New Roman" w:cs="Times New Roman"/>
            <w:sz w:val="28"/>
            <w:szCs w:val="28"/>
            <w:lang w:val="en-US"/>
          </w:rPr>
          <w:t>http://www.profobrazovanie.org</w:t>
        </w:r>
      </w:hyperlink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 xml:space="preserve">; 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http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>://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prof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>-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mayak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>.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ru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 xml:space="preserve">; </w:t>
      </w:r>
      <w:hyperlink r:id="rId22" w:history="1"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http://learningapps.org</w:t>
        </w:r>
      </w:hyperlink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A367E" w:rsidRPr="00416F1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http://fcior.edu.ru/</w:t>
      </w:r>
    </w:p>
    <w:p w:rsidR="00EA367E" w:rsidRPr="00323196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3196">
        <w:rPr>
          <w:bCs/>
          <w:sz w:val="28"/>
          <w:szCs w:val="28"/>
        </w:rPr>
        <w:t>Дополнительные источники:</w:t>
      </w:r>
    </w:p>
    <w:p w:rsidR="00B55EF2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</w:t>
      </w:r>
      <w:r w:rsidR="00B55EF2" w:rsidRPr="006B5355">
        <w:rPr>
          <w:rFonts w:ascii="Times New Roman" w:hAnsi="Times New Roman"/>
          <w:b/>
          <w:sz w:val="28"/>
          <w:szCs w:val="28"/>
        </w:rPr>
        <w:t>Покровский Б.С.</w:t>
      </w:r>
      <w:r w:rsidR="00B55EF2">
        <w:rPr>
          <w:rFonts w:ascii="Times New Roman" w:hAnsi="Times New Roman"/>
          <w:sz w:val="28"/>
          <w:szCs w:val="28"/>
        </w:rPr>
        <w:t xml:space="preserve"> Слесарное дело: У</w:t>
      </w:r>
      <w:r w:rsidR="00B55EF2" w:rsidRPr="00235183">
        <w:rPr>
          <w:rFonts w:ascii="Times New Roman" w:hAnsi="Times New Roman"/>
          <w:sz w:val="28"/>
          <w:szCs w:val="28"/>
        </w:rPr>
        <w:t xml:space="preserve">чебник для </w:t>
      </w:r>
      <w:proofErr w:type="spellStart"/>
      <w:r w:rsidR="00B55EF2" w:rsidRPr="00235183">
        <w:rPr>
          <w:rFonts w:ascii="Times New Roman" w:hAnsi="Times New Roman"/>
          <w:sz w:val="28"/>
          <w:szCs w:val="28"/>
        </w:rPr>
        <w:t>нач</w:t>
      </w:r>
      <w:proofErr w:type="spellEnd"/>
      <w:r w:rsidR="00B55EF2" w:rsidRPr="00235183">
        <w:rPr>
          <w:rFonts w:ascii="Times New Roman" w:hAnsi="Times New Roman"/>
          <w:sz w:val="28"/>
          <w:szCs w:val="28"/>
        </w:rPr>
        <w:t>. проф. образования Б.С. Покровский, В.А. Скакун – 2-е изд. стер – М Из</w:t>
      </w:r>
      <w:r w:rsidR="00B55EF2">
        <w:rPr>
          <w:rFonts w:ascii="Times New Roman" w:hAnsi="Times New Roman"/>
          <w:sz w:val="28"/>
          <w:szCs w:val="28"/>
        </w:rPr>
        <w:t>дательский центр «Академия» 2004</w:t>
      </w:r>
      <w:r w:rsidR="00B55EF2" w:rsidRPr="00235183">
        <w:rPr>
          <w:rFonts w:ascii="Times New Roman" w:hAnsi="Times New Roman"/>
          <w:sz w:val="28"/>
          <w:szCs w:val="28"/>
        </w:rPr>
        <w:t xml:space="preserve"> - 320 с.</w:t>
      </w:r>
    </w:p>
    <w:p w:rsidR="004F4F75" w:rsidRDefault="00482F86" w:rsidP="00482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2.</w:t>
      </w:r>
      <w:r w:rsidR="004F4F75" w:rsidRPr="00D0014D">
        <w:rPr>
          <w:b/>
          <w:bCs/>
          <w:sz w:val="28"/>
          <w:szCs w:val="28"/>
        </w:rPr>
        <w:t>Покровский Б.С.</w:t>
      </w:r>
      <w:r w:rsidR="004F4F75">
        <w:rPr>
          <w:bCs/>
          <w:sz w:val="28"/>
          <w:szCs w:val="28"/>
        </w:rPr>
        <w:t xml:space="preserve"> Сборник заданий по специальной технологии для слесарей: </w:t>
      </w:r>
      <w:proofErr w:type="spellStart"/>
      <w:r w:rsidR="004F4F75">
        <w:rPr>
          <w:bCs/>
          <w:sz w:val="28"/>
          <w:szCs w:val="28"/>
        </w:rPr>
        <w:t>Учеб.пособие</w:t>
      </w:r>
      <w:proofErr w:type="spellEnd"/>
      <w:r w:rsidR="004F4F75">
        <w:rPr>
          <w:bCs/>
          <w:sz w:val="28"/>
          <w:szCs w:val="28"/>
        </w:rPr>
        <w:t xml:space="preserve"> для </w:t>
      </w:r>
      <w:proofErr w:type="spellStart"/>
      <w:r w:rsidR="004F4F75">
        <w:rPr>
          <w:bCs/>
          <w:sz w:val="28"/>
          <w:szCs w:val="28"/>
        </w:rPr>
        <w:t>нач</w:t>
      </w:r>
      <w:proofErr w:type="spellEnd"/>
      <w:r w:rsidR="004F4F75">
        <w:rPr>
          <w:bCs/>
          <w:sz w:val="28"/>
          <w:szCs w:val="28"/>
        </w:rPr>
        <w:t>. проф. образования/ Б.С. Покровский, В.А. Скакун – М.: Издательский центр «Академия», 2005 – 176 с.</w:t>
      </w:r>
    </w:p>
    <w:p w:rsidR="003E44DC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</w:t>
      </w:r>
      <w:r w:rsidR="004F4F75" w:rsidRPr="00D0014D">
        <w:rPr>
          <w:rFonts w:ascii="Times New Roman" w:hAnsi="Times New Roman" w:cs="Times New Roman"/>
          <w:b/>
          <w:sz w:val="28"/>
          <w:szCs w:val="28"/>
        </w:rPr>
        <w:t>Макиенко Н.И.</w:t>
      </w:r>
      <w:r w:rsidR="004F4F75" w:rsidRPr="00401114">
        <w:rPr>
          <w:rFonts w:ascii="Times New Roman" w:hAnsi="Times New Roman" w:cs="Times New Roman"/>
          <w:sz w:val="28"/>
          <w:szCs w:val="28"/>
        </w:rPr>
        <w:t xml:space="preserve"> Практические работы по слесарному делу: Учебное </w:t>
      </w:r>
      <w:r w:rsidR="003E44DC">
        <w:rPr>
          <w:rFonts w:ascii="Times New Roman" w:hAnsi="Times New Roman" w:cs="Times New Roman"/>
          <w:sz w:val="28"/>
          <w:szCs w:val="28"/>
        </w:rPr>
        <w:t xml:space="preserve">пособие для </w:t>
      </w:r>
      <w:proofErr w:type="spellStart"/>
      <w:r w:rsidR="003E44DC">
        <w:rPr>
          <w:rFonts w:ascii="Times New Roman" w:hAnsi="Times New Roman" w:cs="Times New Roman"/>
          <w:sz w:val="28"/>
          <w:szCs w:val="28"/>
        </w:rPr>
        <w:t>проф.учеб.завед</w:t>
      </w:r>
      <w:proofErr w:type="spellEnd"/>
      <w:r w:rsidR="003E44DC">
        <w:rPr>
          <w:rFonts w:ascii="Times New Roman" w:hAnsi="Times New Roman" w:cs="Times New Roman"/>
          <w:sz w:val="28"/>
          <w:szCs w:val="28"/>
        </w:rPr>
        <w:t>. – 8</w:t>
      </w:r>
      <w:r w:rsidR="004F4F75" w:rsidRPr="00401114">
        <w:rPr>
          <w:rFonts w:ascii="Times New Roman" w:hAnsi="Times New Roman" w:cs="Times New Roman"/>
          <w:sz w:val="28"/>
          <w:szCs w:val="28"/>
        </w:rPr>
        <w:t xml:space="preserve">-е </w:t>
      </w:r>
      <w:r w:rsidR="003E44DC">
        <w:rPr>
          <w:rFonts w:ascii="Times New Roman" w:hAnsi="Times New Roman" w:cs="Times New Roman"/>
          <w:sz w:val="28"/>
          <w:szCs w:val="28"/>
        </w:rPr>
        <w:t xml:space="preserve">изд., стер. – М.: </w:t>
      </w:r>
      <w:proofErr w:type="spellStart"/>
      <w:r w:rsidR="003E44DC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="003E44DC">
        <w:rPr>
          <w:rFonts w:ascii="Times New Roman" w:hAnsi="Times New Roman" w:cs="Times New Roman"/>
          <w:sz w:val="28"/>
          <w:szCs w:val="28"/>
        </w:rPr>
        <w:t>.; 2009</w:t>
      </w:r>
      <w:r w:rsidR="004F4F75" w:rsidRPr="00401114">
        <w:rPr>
          <w:rFonts w:ascii="Times New Roman" w:hAnsi="Times New Roman" w:cs="Times New Roman"/>
          <w:sz w:val="28"/>
          <w:szCs w:val="28"/>
        </w:rPr>
        <w:t xml:space="preserve"> г. – 192 с.</w:t>
      </w:r>
    </w:p>
    <w:p w:rsidR="00D0014D" w:rsidRPr="00D0014D" w:rsidRDefault="00D0014D" w:rsidP="00D0014D">
      <w:pPr>
        <w:pStyle w:val="ConsPlusCell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0016F" w:rsidRDefault="00C0016F" w:rsidP="00C704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center"/>
        <w:rPr>
          <w:b/>
          <w:caps/>
          <w:sz w:val="28"/>
          <w:szCs w:val="28"/>
        </w:rPr>
      </w:pPr>
    </w:p>
    <w:p w:rsidR="00657CD6" w:rsidRDefault="00657CD6" w:rsidP="00657CD6"/>
    <w:p w:rsidR="00657CD6" w:rsidRPr="00657CD6" w:rsidRDefault="00657CD6" w:rsidP="00657CD6">
      <w:pPr>
        <w:sectPr w:rsidR="00657CD6" w:rsidRPr="00657CD6" w:rsidSect="00416F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AB4" w:rsidRPr="005A66E8" w:rsidRDefault="00612D0C" w:rsidP="00C001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center"/>
        <w:rPr>
          <w:b/>
          <w:caps/>
          <w:sz w:val="28"/>
          <w:szCs w:val="28"/>
        </w:rPr>
      </w:pPr>
      <w:r w:rsidRPr="005A66E8">
        <w:rPr>
          <w:b/>
          <w:sz w:val="28"/>
          <w:szCs w:val="28"/>
        </w:rPr>
        <w:lastRenderedPageBreak/>
        <w:t xml:space="preserve">5.КОНТРОЛЬ И ОЦЕНКА РЕЗУЛЬТАТОВ ОСВОЕНИЯ ПРОГРАММЫ </w:t>
      </w:r>
      <w:r w:rsidR="00D5548A" w:rsidRPr="005A66E8">
        <w:rPr>
          <w:b/>
          <w:sz w:val="28"/>
          <w:szCs w:val="28"/>
        </w:rPr>
        <w:t>УЧЕБНОЙ ДИСЦИПЛИНЫ</w:t>
      </w:r>
    </w:p>
    <w:p w:rsidR="00D5548A" w:rsidRPr="005A66E8" w:rsidRDefault="00D5548A" w:rsidP="00D55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A66E8">
        <w:rPr>
          <w:b/>
          <w:bCs/>
          <w:sz w:val="28"/>
          <w:szCs w:val="28"/>
        </w:rPr>
        <w:t xml:space="preserve">5.1. Формы и методы </w:t>
      </w:r>
      <w:r w:rsidRPr="005A66E8">
        <w:rPr>
          <w:b/>
          <w:sz w:val="28"/>
          <w:szCs w:val="28"/>
        </w:rPr>
        <w:t>контроля результатов обучения по учебной дисциплине.</w:t>
      </w:r>
    </w:p>
    <w:p w:rsidR="00C0016F" w:rsidRPr="005A66E8" w:rsidRDefault="00C0016F" w:rsidP="0041269A">
      <w:pPr>
        <w:pStyle w:val="af5"/>
        <w:ind w:left="0"/>
        <w:rPr>
          <w:rStyle w:val="Times140"/>
          <w:rFonts w:eastAsia="Arial Unicode MS"/>
          <w:b w:val="0"/>
        </w:rPr>
      </w:pPr>
      <w:r w:rsidRPr="005A66E8">
        <w:rPr>
          <w:sz w:val="28"/>
          <w:szCs w:val="28"/>
        </w:rPr>
        <w:t xml:space="preserve"> </w:t>
      </w:r>
      <w:r w:rsidR="00D5548A" w:rsidRPr="005A66E8">
        <w:rPr>
          <w:sz w:val="28"/>
          <w:szCs w:val="28"/>
        </w:rPr>
        <w:t xml:space="preserve">     </w:t>
      </w:r>
      <w:r w:rsidR="00FB316F" w:rsidRPr="005A66E8">
        <w:rPr>
          <w:sz w:val="28"/>
          <w:szCs w:val="28"/>
        </w:rPr>
        <w:t>В результате освоения программы обучающийся должен овладеть знания</w:t>
      </w:r>
      <w:r w:rsidR="00FB316F" w:rsidRPr="005A66E8">
        <w:rPr>
          <w:bCs/>
          <w:sz w:val="28"/>
          <w:szCs w:val="28"/>
        </w:rPr>
        <w:t xml:space="preserve">ми и умениями, </w:t>
      </w:r>
      <w:r w:rsidR="00FB316F" w:rsidRPr="005A66E8">
        <w:rPr>
          <w:rFonts w:eastAsia="TimesNewRomanPSMT"/>
          <w:sz w:val="28"/>
          <w:szCs w:val="28"/>
        </w:rPr>
        <w:t xml:space="preserve">в пределах квалификационных характеристик, </w:t>
      </w:r>
      <w:r w:rsidR="00FB316F" w:rsidRPr="005A66E8">
        <w:rPr>
          <w:rStyle w:val="FontStyle44"/>
          <w:sz w:val="28"/>
          <w:szCs w:val="28"/>
        </w:rPr>
        <w:t xml:space="preserve">установленных </w:t>
      </w:r>
      <w:r w:rsidR="00FB316F" w:rsidRPr="005A66E8">
        <w:rPr>
          <w:sz w:val="28"/>
          <w:szCs w:val="28"/>
          <w:shd w:val="clear" w:color="auto" w:fill="FFFFFF"/>
        </w:rPr>
        <w:t>ОППО</w:t>
      </w:r>
      <w:r w:rsidR="00FB316F" w:rsidRPr="005A66E8">
        <w:rPr>
          <w:sz w:val="28"/>
          <w:szCs w:val="28"/>
        </w:rPr>
        <w:t xml:space="preserve"> </w:t>
      </w:r>
      <w:r w:rsidR="00FB316F" w:rsidRPr="005A66E8">
        <w:rPr>
          <w:rStyle w:val="Times140"/>
          <w:rFonts w:eastAsia="Arial Unicode MS"/>
        </w:rPr>
        <w:t xml:space="preserve"> </w:t>
      </w:r>
      <w:r w:rsidR="0041269A" w:rsidRPr="005A66E8">
        <w:rPr>
          <w:sz w:val="28"/>
          <w:szCs w:val="28"/>
        </w:rPr>
        <w:t xml:space="preserve">по профессии 18466 Слесарь механосборочных работ </w:t>
      </w:r>
      <w:r w:rsidR="009F4331">
        <w:rPr>
          <w:rStyle w:val="Times140"/>
          <w:b w:val="0"/>
        </w:rPr>
        <w:t>3</w:t>
      </w:r>
      <w:r w:rsidR="0041269A" w:rsidRPr="005A66E8">
        <w:rPr>
          <w:rStyle w:val="Times140"/>
          <w:b w:val="0"/>
        </w:rPr>
        <w:t>-го разряда</w:t>
      </w:r>
      <w:r w:rsidR="00D5548A" w:rsidRPr="005A66E8">
        <w:rPr>
          <w:rStyle w:val="Times140"/>
          <w:b w:val="0"/>
        </w:rPr>
        <w:t>.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2552"/>
        <w:gridCol w:w="7058"/>
        <w:gridCol w:w="1271"/>
        <w:gridCol w:w="2819"/>
      </w:tblGrid>
      <w:tr w:rsidR="00FB316F" w:rsidRPr="00B52825" w:rsidTr="009F4331">
        <w:tc>
          <w:tcPr>
            <w:tcW w:w="3311" w:type="dxa"/>
            <w:gridSpan w:val="2"/>
          </w:tcPr>
          <w:p w:rsidR="00FB316F" w:rsidRPr="008B59A8" w:rsidRDefault="00FB316F" w:rsidP="005A66E8">
            <w:pPr>
              <w:rPr>
                <w:b/>
              </w:rPr>
            </w:pPr>
            <w:proofErr w:type="spellStart"/>
            <w:r w:rsidRPr="008B59A8">
              <w:rPr>
                <w:b/>
              </w:rPr>
              <w:t>Обощенная</w:t>
            </w:r>
            <w:proofErr w:type="spellEnd"/>
            <w:r w:rsidRPr="008B59A8">
              <w:rPr>
                <w:b/>
              </w:rPr>
              <w:t xml:space="preserve"> трудовая функция</w:t>
            </w:r>
          </w:p>
        </w:tc>
        <w:tc>
          <w:tcPr>
            <w:tcW w:w="11148" w:type="dxa"/>
            <w:gridSpan w:val="3"/>
          </w:tcPr>
          <w:p w:rsidR="00FB316F" w:rsidRPr="008B59A8" w:rsidRDefault="00FB316F" w:rsidP="005A66E8">
            <w:pPr>
              <w:rPr>
                <w:b/>
              </w:rPr>
            </w:pPr>
            <w:r w:rsidRPr="008B59A8">
              <w:rPr>
                <w:b/>
              </w:rPr>
              <w:t>Трудовые функции</w:t>
            </w:r>
          </w:p>
        </w:tc>
      </w:tr>
      <w:tr w:rsidR="00FB316F" w:rsidRPr="00B52825" w:rsidTr="009F4331">
        <w:tc>
          <w:tcPr>
            <w:tcW w:w="759" w:type="dxa"/>
          </w:tcPr>
          <w:p w:rsidR="00FB316F" w:rsidRPr="008B59A8" w:rsidRDefault="00FB316F" w:rsidP="005A66E8">
            <w:pPr>
              <w:rPr>
                <w:b/>
              </w:rPr>
            </w:pPr>
            <w:r w:rsidRPr="008B59A8">
              <w:rPr>
                <w:b/>
              </w:rPr>
              <w:t>Код</w:t>
            </w:r>
          </w:p>
        </w:tc>
        <w:tc>
          <w:tcPr>
            <w:tcW w:w="2552" w:type="dxa"/>
          </w:tcPr>
          <w:p w:rsidR="00FB316F" w:rsidRPr="008B59A8" w:rsidRDefault="00FB316F" w:rsidP="005A66E8">
            <w:pPr>
              <w:rPr>
                <w:b/>
              </w:rPr>
            </w:pPr>
            <w:r w:rsidRPr="008B59A8">
              <w:rPr>
                <w:b/>
              </w:rPr>
              <w:t>Наименование</w:t>
            </w:r>
          </w:p>
        </w:tc>
        <w:tc>
          <w:tcPr>
            <w:tcW w:w="7058" w:type="dxa"/>
          </w:tcPr>
          <w:p w:rsidR="00FB316F" w:rsidRPr="008B59A8" w:rsidRDefault="00FB316F" w:rsidP="005A66E8">
            <w:pPr>
              <w:rPr>
                <w:b/>
              </w:rPr>
            </w:pPr>
            <w:r w:rsidRPr="008B59A8">
              <w:rPr>
                <w:b/>
              </w:rPr>
              <w:t>Наименование</w:t>
            </w:r>
          </w:p>
        </w:tc>
        <w:tc>
          <w:tcPr>
            <w:tcW w:w="1271" w:type="dxa"/>
          </w:tcPr>
          <w:p w:rsidR="00FB316F" w:rsidRPr="008B59A8" w:rsidRDefault="00FB316F" w:rsidP="005A66E8">
            <w:pPr>
              <w:rPr>
                <w:b/>
              </w:rPr>
            </w:pPr>
            <w:r w:rsidRPr="008B59A8">
              <w:rPr>
                <w:b/>
              </w:rPr>
              <w:t>Код</w:t>
            </w:r>
          </w:p>
        </w:tc>
        <w:tc>
          <w:tcPr>
            <w:tcW w:w="2819" w:type="dxa"/>
          </w:tcPr>
          <w:p w:rsidR="00FB316F" w:rsidRPr="008B59A8" w:rsidRDefault="00FB316F" w:rsidP="005A66E8">
            <w:pPr>
              <w:rPr>
                <w:b/>
              </w:rPr>
            </w:pPr>
            <w:r w:rsidRPr="008B59A8">
              <w:rPr>
                <w:b/>
              </w:rPr>
              <w:t>уровень (подуровень) квалификации</w:t>
            </w:r>
          </w:p>
        </w:tc>
      </w:tr>
      <w:tr w:rsidR="009F4331" w:rsidRPr="00B52825" w:rsidTr="009F4331">
        <w:trPr>
          <w:trHeight w:val="751"/>
        </w:trPr>
        <w:tc>
          <w:tcPr>
            <w:tcW w:w="759" w:type="dxa"/>
            <w:vMerge w:val="restart"/>
          </w:tcPr>
          <w:p w:rsidR="009F4331" w:rsidRPr="00535F26" w:rsidRDefault="009F4331" w:rsidP="00FC2048">
            <w:r w:rsidRPr="00535F26">
              <w:t>В</w:t>
            </w:r>
          </w:p>
        </w:tc>
        <w:tc>
          <w:tcPr>
            <w:tcW w:w="2552" w:type="dxa"/>
            <w:vMerge w:val="restart"/>
          </w:tcPr>
          <w:p w:rsidR="009F4331" w:rsidRPr="0018072D" w:rsidRDefault="009F4331" w:rsidP="00FC2048">
            <w:pPr>
              <w:rPr>
                <w:i/>
              </w:rPr>
            </w:pPr>
            <w:r w:rsidRPr="0018072D">
              <w:rPr>
                <w:i/>
              </w:rPr>
              <w:t>Изготовление машиностроительных изделий средней сложности</w:t>
            </w:r>
          </w:p>
        </w:tc>
        <w:tc>
          <w:tcPr>
            <w:tcW w:w="7058" w:type="dxa"/>
          </w:tcPr>
          <w:p w:rsidR="009F4331" w:rsidRPr="0018072D" w:rsidRDefault="009F4331" w:rsidP="00FC2048">
            <w:pPr>
              <w:rPr>
                <w:i/>
              </w:rPr>
            </w:pPr>
            <w:r w:rsidRPr="0018072D">
              <w:rPr>
                <w:i/>
              </w:rPr>
              <w:t>Слесарная обработка заготовок деталей машиностроительных изделий средней сложности</w:t>
            </w:r>
          </w:p>
        </w:tc>
        <w:tc>
          <w:tcPr>
            <w:tcW w:w="1271" w:type="dxa"/>
          </w:tcPr>
          <w:p w:rsidR="009F4331" w:rsidRPr="00535F26" w:rsidRDefault="009F4331" w:rsidP="009F4331">
            <w:pPr>
              <w:jc w:val="center"/>
            </w:pPr>
            <w:r w:rsidRPr="00535F26">
              <w:t>B/01.3</w:t>
            </w:r>
          </w:p>
        </w:tc>
        <w:tc>
          <w:tcPr>
            <w:tcW w:w="2819" w:type="dxa"/>
          </w:tcPr>
          <w:p w:rsidR="009F4331" w:rsidRPr="00535F26" w:rsidRDefault="009F4331" w:rsidP="009F4331">
            <w:pPr>
              <w:jc w:val="center"/>
            </w:pPr>
            <w:r w:rsidRPr="00535F26">
              <w:t>3</w:t>
            </w:r>
          </w:p>
        </w:tc>
      </w:tr>
      <w:tr w:rsidR="009F4331" w:rsidRPr="00B52825" w:rsidTr="009F4331">
        <w:tc>
          <w:tcPr>
            <w:tcW w:w="759" w:type="dxa"/>
            <w:vMerge/>
          </w:tcPr>
          <w:p w:rsidR="009F4331" w:rsidRPr="00B52825" w:rsidRDefault="009F4331" w:rsidP="005A66E8"/>
        </w:tc>
        <w:tc>
          <w:tcPr>
            <w:tcW w:w="2552" w:type="dxa"/>
            <w:vMerge/>
          </w:tcPr>
          <w:p w:rsidR="009F4331" w:rsidRPr="009F4331" w:rsidRDefault="009F4331" w:rsidP="005A66E8">
            <w:pPr>
              <w:rPr>
                <w:i/>
              </w:rPr>
            </w:pPr>
          </w:p>
        </w:tc>
        <w:tc>
          <w:tcPr>
            <w:tcW w:w="7058" w:type="dxa"/>
          </w:tcPr>
          <w:p w:rsidR="009F4331" w:rsidRPr="009F4331" w:rsidRDefault="009F4331" w:rsidP="005A66E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8072D">
              <w:rPr>
                <w:i/>
              </w:rPr>
              <w:t>Сборка машиностроительных изделий средней сложности, их узлов и механизмов</w:t>
            </w:r>
          </w:p>
        </w:tc>
        <w:tc>
          <w:tcPr>
            <w:tcW w:w="1271" w:type="dxa"/>
          </w:tcPr>
          <w:p w:rsidR="009F4331" w:rsidRPr="00B52825" w:rsidRDefault="009F4331" w:rsidP="009F43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B/02.3</w:t>
            </w:r>
          </w:p>
        </w:tc>
        <w:tc>
          <w:tcPr>
            <w:tcW w:w="2819" w:type="dxa"/>
          </w:tcPr>
          <w:p w:rsidR="009F4331" w:rsidRPr="00B52825" w:rsidRDefault="009F4331" w:rsidP="009F43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3</w:t>
            </w:r>
          </w:p>
        </w:tc>
      </w:tr>
      <w:tr w:rsidR="009F4331" w:rsidRPr="00B52825" w:rsidTr="009F4331">
        <w:tc>
          <w:tcPr>
            <w:tcW w:w="759" w:type="dxa"/>
            <w:vMerge/>
          </w:tcPr>
          <w:p w:rsidR="009F4331" w:rsidRPr="00B52825" w:rsidRDefault="009F4331" w:rsidP="005A66E8"/>
        </w:tc>
        <w:tc>
          <w:tcPr>
            <w:tcW w:w="2552" w:type="dxa"/>
            <w:vMerge/>
          </w:tcPr>
          <w:p w:rsidR="009F4331" w:rsidRPr="009F4331" w:rsidRDefault="009F4331" w:rsidP="005A66E8">
            <w:pPr>
              <w:rPr>
                <w:i/>
              </w:rPr>
            </w:pPr>
          </w:p>
        </w:tc>
        <w:tc>
          <w:tcPr>
            <w:tcW w:w="7058" w:type="dxa"/>
          </w:tcPr>
          <w:p w:rsidR="009F4331" w:rsidRPr="009F4331" w:rsidRDefault="009F4331" w:rsidP="005A66E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8072D">
              <w:rPr>
                <w:i/>
              </w:rPr>
              <w:t>Испытания машиностроительных изделий средней сложности, их деталей, узлов и механизмов средней сложности</w:t>
            </w:r>
          </w:p>
        </w:tc>
        <w:tc>
          <w:tcPr>
            <w:tcW w:w="1271" w:type="dxa"/>
          </w:tcPr>
          <w:p w:rsidR="009F4331" w:rsidRPr="00B52825" w:rsidRDefault="009F4331" w:rsidP="009F43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B/03.3</w:t>
            </w:r>
          </w:p>
        </w:tc>
        <w:tc>
          <w:tcPr>
            <w:tcW w:w="2819" w:type="dxa"/>
          </w:tcPr>
          <w:p w:rsidR="009F4331" w:rsidRPr="00B52825" w:rsidRDefault="009F4331" w:rsidP="009F43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3</w:t>
            </w:r>
          </w:p>
        </w:tc>
      </w:tr>
    </w:tbl>
    <w:p w:rsidR="00FB316F" w:rsidRDefault="00FB316F" w:rsidP="0041269A">
      <w:pPr>
        <w:pStyle w:val="af5"/>
        <w:ind w:left="0"/>
        <w:rPr>
          <w:b/>
          <w:sz w:val="28"/>
          <w:szCs w:val="28"/>
        </w:rPr>
      </w:pPr>
    </w:p>
    <w:tbl>
      <w:tblPr>
        <w:tblW w:w="14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5331"/>
        <w:gridCol w:w="5327"/>
        <w:gridCol w:w="1382"/>
        <w:gridCol w:w="8"/>
        <w:gridCol w:w="1740"/>
      </w:tblGrid>
      <w:tr w:rsidR="009F4331" w:rsidRPr="001F4F81" w:rsidTr="00FC2048">
        <w:trPr>
          <w:trHeight w:val="50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331" w:rsidRPr="008B59A8" w:rsidRDefault="009F4331" w:rsidP="00FC2048">
            <w:pPr>
              <w:jc w:val="center"/>
              <w:rPr>
                <w:b/>
              </w:rPr>
            </w:pPr>
            <w:r w:rsidRPr="008B59A8">
              <w:rPr>
                <w:b/>
              </w:rPr>
              <w:t>Результаты обучения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jc w:val="center"/>
              <w:rPr>
                <w:b/>
              </w:rPr>
            </w:pPr>
            <w:r w:rsidRPr="008B59A8">
              <w:rPr>
                <w:b/>
              </w:rPr>
              <w:t>Основные показатели оценки результата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pStyle w:val="Times12"/>
              <w:jc w:val="center"/>
              <w:rPr>
                <w:b/>
              </w:rPr>
            </w:pPr>
            <w:r w:rsidRPr="008B59A8">
              <w:rPr>
                <w:b/>
              </w:rPr>
              <w:t>Виды контроля</w:t>
            </w:r>
          </w:p>
          <w:p w:rsidR="009F4331" w:rsidRPr="008B59A8" w:rsidRDefault="009F4331" w:rsidP="00FC2048">
            <w:pPr>
              <w:jc w:val="center"/>
              <w:rPr>
                <w:b/>
              </w:rPr>
            </w:pPr>
            <w:r w:rsidRPr="008B59A8">
              <w:rPr>
                <w:b/>
              </w:rPr>
              <w:t>(текущий, промежуточный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jc w:val="center"/>
              <w:rPr>
                <w:b/>
              </w:rPr>
            </w:pPr>
            <w:r w:rsidRPr="008B59A8">
              <w:rPr>
                <w:b/>
              </w:rPr>
              <w:t xml:space="preserve">Формы и методы контроля </w:t>
            </w:r>
          </w:p>
        </w:tc>
      </w:tr>
      <w:tr w:rsidR="009F4331" w:rsidRPr="001F4F81" w:rsidTr="009F4331">
        <w:trPr>
          <w:trHeight w:val="30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8B59A8" w:rsidRDefault="009F4331" w:rsidP="00FC2048">
            <w:pPr>
              <w:rPr>
                <w:b/>
              </w:rPr>
            </w:pPr>
            <w:r w:rsidRPr="008B59A8">
              <w:rPr>
                <w:b/>
              </w:rPr>
              <w:t>Код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jc w:val="center"/>
              <w:rPr>
                <w:b/>
              </w:rPr>
            </w:pPr>
            <w:r w:rsidRPr="008B59A8">
              <w:rPr>
                <w:b/>
              </w:rPr>
              <w:t>содержание</w:t>
            </w:r>
          </w:p>
        </w:tc>
        <w:tc>
          <w:tcPr>
            <w:tcW w:w="5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jc w:val="center"/>
              <w:rPr>
                <w:b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jc w:val="center"/>
              <w:rPr>
                <w:b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jc w:val="center"/>
              <w:rPr>
                <w:b/>
              </w:rPr>
            </w:pPr>
          </w:p>
        </w:tc>
      </w:tr>
      <w:tr w:rsidR="009F4331" w:rsidRPr="001F4F81" w:rsidTr="009F4331">
        <w:trPr>
          <w:trHeight w:val="385"/>
        </w:trPr>
        <w:tc>
          <w:tcPr>
            <w:tcW w:w="765" w:type="dxa"/>
            <w:tcBorders>
              <w:top w:val="single" w:sz="4" w:space="0" w:color="auto"/>
            </w:tcBorders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з1</w:t>
            </w:r>
          </w:p>
        </w:tc>
        <w:tc>
          <w:tcPr>
            <w:tcW w:w="5331" w:type="dxa"/>
            <w:tcBorders>
              <w:top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Машиностроительное черчение в объеме, необходимом для выполнения работы</w:t>
            </w:r>
          </w:p>
        </w:tc>
        <w:tc>
          <w:tcPr>
            <w:tcW w:w="5327" w:type="dxa"/>
            <w:tcBorders>
              <w:top w:val="single" w:sz="4" w:space="0" w:color="auto"/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Излагать м</w:t>
            </w:r>
            <w:r w:rsidRPr="001B31EF">
              <w:t>ашиностроительное черчение в объеме, необходимом для выполнения работы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9F4331" w:rsidRDefault="009F4331" w:rsidP="00FC2048"/>
          <w:p w:rsidR="009F4331" w:rsidRPr="009F4331" w:rsidRDefault="009F4331" w:rsidP="009F4331">
            <w:pPr>
              <w:pStyle w:val="af5"/>
              <w:ind w:left="0"/>
              <w:jc w:val="both"/>
            </w:pPr>
            <w:r w:rsidRPr="009F4331">
              <w:t>Вопросы текущего контроля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  <w:rPr>
                <w:rStyle w:val="af4"/>
                <w:color w:val="000000"/>
                <w:u w:val="none"/>
              </w:rPr>
            </w:pPr>
            <w:r w:rsidRPr="009F4331">
              <w:rPr>
                <w:rStyle w:val="af4"/>
                <w:color w:val="000000"/>
                <w:u w:val="none"/>
              </w:rPr>
              <w:t>Задания для проведения практических занятий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</w:pPr>
            <w:r w:rsidRPr="009F4331">
              <w:lastRenderedPageBreak/>
              <w:t>Тестовые задания для проведения контрольной работы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  <w:rPr>
                <w:rStyle w:val="af4"/>
                <w:u w:val="none"/>
              </w:rPr>
            </w:pPr>
            <w:r w:rsidRPr="009F4331">
              <w:rPr>
                <w:rStyle w:val="af4"/>
                <w:color w:val="000000"/>
                <w:u w:val="none"/>
              </w:rPr>
              <w:t>Билеты  проведения экзамена по</w:t>
            </w:r>
            <w:r w:rsidRPr="009F4331">
              <w:rPr>
                <w:rStyle w:val="af4"/>
                <w:u w:val="none"/>
              </w:rPr>
              <w:t xml:space="preserve"> </w:t>
            </w:r>
            <w:r w:rsidRPr="009F4331">
              <w:t>учебной дисциплине</w:t>
            </w:r>
          </w:p>
          <w:p w:rsidR="009F4331" w:rsidRPr="001F4F81" w:rsidRDefault="009F4331" w:rsidP="00FC2048"/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4331" w:rsidRPr="001F4F81" w:rsidRDefault="009F4331" w:rsidP="00FC2048">
            <w:pPr>
              <w:pStyle w:val="Times12"/>
              <w:rPr>
                <w:bCs/>
              </w:rPr>
            </w:pPr>
            <w:r w:rsidRPr="001F4F81">
              <w:lastRenderedPageBreak/>
              <w:t xml:space="preserve">Оценка результатов деятельности обучающихся на занятиях учебной дисциплины, при ответах на вопросы текущего контроля </w:t>
            </w:r>
            <w:r w:rsidRPr="001F4F81">
              <w:lastRenderedPageBreak/>
              <w:t>(устный опрос, выполнение контрольно – тестовых заданий, практических заданий), контрольных работ (тестовые задания), экзамена по учебной дисциплине</w:t>
            </w:r>
          </w:p>
          <w:p w:rsidR="009F4331" w:rsidRPr="001F4F81" w:rsidRDefault="009F4331" w:rsidP="00FC2048">
            <w:pPr>
              <w:shd w:val="clear" w:color="auto" w:fill="FFFFFF"/>
              <w:rPr>
                <w:bCs/>
              </w:rPr>
            </w:pPr>
          </w:p>
          <w:p w:rsidR="009F4331" w:rsidRPr="001F4F81" w:rsidRDefault="009F4331" w:rsidP="00FC2048">
            <w:pPr>
              <w:jc w:val="both"/>
            </w:pPr>
          </w:p>
        </w:tc>
      </w:tr>
      <w:tr w:rsidR="009F4331" w:rsidRPr="001F4F81" w:rsidTr="009F4331">
        <w:trPr>
          <w:trHeight w:val="264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1B31EF">
              <w:t>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281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з3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Система допусков и посадок, квалитеты точности, параметры шероховатости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систему</w:t>
            </w:r>
            <w:r w:rsidRPr="001B31EF">
              <w:t xml:space="preserve"> допусков и посадок, квалитеты точности, параметры шероховатости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35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з4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расчета конусности поверхностей деталей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>пособы расчета конусности поверхностей деталей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з5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Обозначение на рабочих чертежах допусков </w:t>
            </w:r>
            <w:r w:rsidRPr="001B31EF">
              <w:lastRenderedPageBreak/>
              <w:t>размеров, формы и взаимного расположения поверхностей, шероховатости поверхностей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Рассказывать порядок обозначения</w:t>
            </w:r>
            <w:r w:rsidRPr="001B31EF">
              <w:t xml:space="preserve"> на рабочих </w:t>
            </w:r>
            <w:r w:rsidRPr="001B31EF">
              <w:lastRenderedPageBreak/>
              <w:t>чертежах допусков размеров, формы и взаимного расположения поверхностей, шероховатости поверхностей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53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 технологической документации, используемой в организации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 технологической документации, используемой в организации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193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з7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Требования к планировке, оснащению и организации рабочего места при выполнении слесарных работ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1B31EF">
              <w:t>ребования к планировке, оснащению и организации рабочего места при выполнении слесарных работ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183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з8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геометрические параметры и правила использования применяемых слесарных инструментов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назначение, геометрические параметры и правила использования применяемых слесарных инструментов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28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з9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Марки и свойства материалов, применяемых при изготовлении деталей машиностроительных изделий средней сложности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1B31EF">
              <w:t>арки и свойства материалов, применяемых при изготовлении деталей машиностроительных изделий средней сложности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shd w:val="clear" w:color="auto" w:fill="FFFFFF"/>
              <w:rPr>
                <w:b/>
              </w:rPr>
            </w:pPr>
          </w:p>
        </w:tc>
      </w:tr>
      <w:tr w:rsidR="009F4331" w:rsidRPr="001F4F81" w:rsidTr="009F4331">
        <w:trPr>
          <w:trHeight w:val="290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з10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Марки и свойства инструментальных материалов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1B31EF">
              <w:t>арки и свойства инструментальных материалов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23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з11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геометрические параметры и правила использования инструментов для обработки отверстий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 xml:space="preserve">Рассказывать </w:t>
            </w:r>
            <w:r w:rsidRPr="001B31EF">
              <w:t>Виды, конструкции, назначение, геометрические параметры и правила использования инструментов для обработки отверстий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403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з12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геометрические параметры и правила использования инструментов для нарезания резьбы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назначение, геометрические параметры и правила использования инструментов для нарезания резьбы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06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з13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 и правила использования слесарных приспособлений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 и правила использования слесарных приспособлений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53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з14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и приемы разметки деталей машиностроительных изделий средней сложности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1B31EF">
              <w:t>равила и приемы разметки деталей машиностроительных изделий средней сложности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з15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правки деталей машиностроительных изделий средней сложности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 xml:space="preserve">пособы правки деталей машиностроительных изделий средней </w:t>
            </w:r>
            <w:r w:rsidRPr="001B31EF">
              <w:lastRenderedPageBreak/>
              <w:t>сложности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lastRenderedPageBreak/>
              <w:t>з16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гибки деталей машиностроительных изделий средней сложности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>пособы гибки деталей машиностроительных изделий средней сложности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з17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Технологические методы и приемы слесарной обработки заготовок деталей машиностроительных изделий средней сложности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1B31EF">
              <w:t>ехнологические методы и приемы слесарной обработки заготовок деталей машиностроительных изделий средней сложности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з18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Технологические возможности станков и механизированных инструментов для обработки отверстий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1B31EF">
              <w:t>ехнологические возможности станков и механизированных инструментов для обработки отверстий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з19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эксплуатации механизированных инструментов для обработки отверстий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1B31EF">
              <w:t>равила эксплуатации механизированных инструментов для обработки отверстий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з20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эксплуатации станков для обработки отверстий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1B31EF">
              <w:t>равила эксплуатации станков для обработки отверстий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231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з21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Типовые технологические режимы обработки отверстий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1B31EF">
              <w:t>иповые технологические режимы обработки отверстий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84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з22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Геометрические параметры слесарных инструментов, сверл и зенкеров в зависимости от обрабатываемого материала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г</w:t>
            </w:r>
            <w:r w:rsidRPr="001B31EF">
              <w:t>еометрические параметры слесарных инструментов, сверл и зенкеров в зависимости от обрабатываемого материала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27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з23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Назначение, свойства и способы применения СОТС при сверлении, зенкеровании отверстий и нарезании резьбы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н</w:t>
            </w:r>
            <w:r w:rsidRPr="001B31EF">
              <w:t>азначение, свойства и способы применения СОТС при сверлении, зенкеровании отверстий и нарезании резьбы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45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з24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Способы, правила и приемы заточки слесарных инструментов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>пособы, правила и приемы заточки слесарных инструментов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з25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Устройство, правила использования и органы управления </w:t>
            </w:r>
            <w:proofErr w:type="spellStart"/>
            <w:r w:rsidRPr="001B31EF">
              <w:t>точильно-шлифовальных</w:t>
            </w:r>
            <w:proofErr w:type="spellEnd"/>
            <w:r w:rsidRPr="001B31EF">
              <w:t xml:space="preserve"> станков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у</w:t>
            </w:r>
            <w:r w:rsidRPr="001B31EF">
              <w:t xml:space="preserve">стройство, правила использования и органы управления </w:t>
            </w:r>
            <w:proofErr w:type="spellStart"/>
            <w:r w:rsidRPr="001B31EF">
              <w:t>точильно-шлифовальных</w:t>
            </w:r>
            <w:proofErr w:type="spellEnd"/>
            <w:r w:rsidRPr="001B31EF">
              <w:t xml:space="preserve"> станков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 w:val="restart"/>
            <w:tcBorders>
              <w:top w:val="nil"/>
            </w:tcBorders>
          </w:tcPr>
          <w:p w:rsidR="009F4331" w:rsidRPr="001F4F81" w:rsidRDefault="009F4331" w:rsidP="00FC2048">
            <w:pPr>
              <w:pStyle w:val="Times12"/>
              <w:rPr>
                <w:bCs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з26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и приемы контроля геометрических параметров слесарных инструментов и инструментов для обработки отверстий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>пособы и приемы контроля геометрических параметров слесарных инструментов и инструментов для обработки отверстий</w:t>
            </w:r>
          </w:p>
        </w:tc>
        <w:tc>
          <w:tcPr>
            <w:tcW w:w="1390" w:type="dxa"/>
            <w:gridSpan w:val="2"/>
            <w:vMerge/>
            <w:tcBorders>
              <w:top w:val="nil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lastRenderedPageBreak/>
              <w:t>з27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и приемы статической балансировки деталей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>пособы и приемы статической балансировки деталей</w:t>
            </w:r>
          </w:p>
        </w:tc>
        <w:tc>
          <w:tcPr>
            <w:tcW w:w="1390" w:type="dxa"/>
            <w:gridSpan w:val="2"/>
            <w:vMerge/>
            <w:tcBorders>
              <w:top w:val="nil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з28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Устройство, правила использования и органы управления балансировочных станков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у</w:t>
            </w:r>
            <w:r w:rsidRPr="001B31EF">
              <w:t>стройство, правила использования и органы управления балансировочных станков</w:t>
            </w:r>
          </w:p>
        </w:tc>
        <w:tc>
          <w:tcPr>
            <w:tcW w:w="1390" w:type="dxa"/>
            <w:gridSpan w:val="2"/>
            <w:vMerge/>
            <w:tcBorders>
              <w:top w:val="nil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з29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 дефектов при обработке поверхностей заготовок деталей машиностроительных изделий средней сложности, их причины и способы предупреждения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 дефектов при обработке поверхностей заготовок деталей машиностроительных изделий средней сложности, их причины и способы предупреждения</w:t>
            </w:r>
          </w:p>
        </w:tc>
        <w:tc>
          <w:tcPr>
            <w:tcW w:w="1390" w:type="dxa"/>
            <w:gridSpan w:val="2"/>
            <w:vMerge w:val="restart"/>
          </w:tcPr>
          <w:p w:rsidR="009F4331" w:rsidRPr="009F4331" w:rsidRDefault="009F4331" w:rsidP="009F4331">
            <w:pPr>
              <w:pStyle w:val="af5"/>
              <w:ind w:left="0"/>
              <w:jc w:val="both"/>
            </w:pPr>
            <w:r w:rsidRPr="009F4331">
              <w:t>Вопросы текущего контроля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  <w:rPr>
                <w:rStyle w:val="af4"/>
                <w:color w:val="000000"/>
                <w:u w:val="none"/>
              </w:rPr>
            </w:pPr>
            <w:r w:rsidRPr="009F4331">
              <w:rPr>
                <w:rStyle w:val="af4"/>
                <w:color w:val="000000"/>
                <w:u w:val="none"/>
              </w:rPr>
              <w:t>Задания для проведения практических занятий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</w:pPr>
            <w:r w:rsidRPr="009F4331">
              <w:t>Тестовые задания для проведения контрольной работы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  <w:rPr>
                <w:rStyle w:val="af4"/>
                <w:u w:val="none"/>
              </w:rPr>
            </w:pPr>
            <w:r w:rsidRPr="009F4331">
              <w:rPr>
                <w:rStyle w:val="af4"/>
                <w:color w:val="000000"/>
                <w:u w:val="none"/>
              </w:rPr>
              <w:t>Билеты  проведения экзамена по</w:t>
            </w:r>
            <w:r w:rsidRPr="009F4331">
              <w:rPr>
                <w:rStyle w:val="af4"/>
                <w:u w:val="none"/>
              </w:rPr>
              <w:t xml:space="preserve"> </w:t>
            </w:r>
            <w:r w:rsidRPr="009F4331">
              <w:t>учебной дисциплине</w:t>
            </w:r>
          </w:p>
          <w:p w:rsidR="009F4331" w:rsidRPr="001F4F81" w:rsidRDefault="009F4331" w:rsidP="00FC2048"/>
          <w:p w:rsidR="009F4331" w:rsidRPr="001F4F81" w:rsidRDefault="009F4331" w:rsidP="00FC2048"/>
          <w:p w:rsidR="009F4331" w:rsidRPr="001F4F81" w:rsidRDefault="009F4331" w:rsidP="00FC2048"/>
        </w:tc>
        <w:tc>
          <w:tcPr>
            <w:tcW w:w="1740" w:type="dxa"/>
            <w:vMerge w:val="restart"/>
          </w:tcPr>
          <w:p w:rsidR="009F4331" w:rsidRPr="001F4F81" w:rsidRDefault="009F4331" w:rsidP="00FC2048">
            <w:pPr>
              <w:pStyle w:val="Times12"/>
              <w:rPr>
                <w:bCs/>
              </w:rPr>
            </w:pPr>
            <w:r w:rsidRPr="001F4F81">
              <w:t>Оценка результатов деятельности обучающихся на занятиях учебной дисциплины, при ответах на вопросы текущего контроля (устный опрос, выполнение контрольно – тестовых заданий, практических заданий), контрольных работ (тестовые задания), экзамена по учебной дисциплине</w:t>
            </w:r>
          </w:p>
          <w:p w:rsidR="009F4331" w:rsidRPr="001F4F81" w:rsidRDefault="009F4331" w:rsidP="00FC2048">
            <w:pPr>
              <w:shd w:val="clear" w:color="auto" w:fill="FFFFFF"/>
              <w:rPr>
                <w:bCs/>
              </w:rPr>
            </w:pPr>
          </w:p>
          <w:p w:rsidR="009F4331" w:rsidRPr="001F4F81" w:rsidRDefault="009F4331" w:rsidP="00FC2048">
            <w:pPr>
              <w:jc w:val="both"/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з30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и приемы контроля геометрических параметров деталей машиностроительных изделий средней сложности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>пособы и приемы контроля геометрических параметров деталей машиностроительных изделий средней сложности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з31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для контроля линейных размеров с точностью до 9-го квалитета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назначение, возможности и правила использования контрольно-измерительных инструментов для контроля линейных размеров с точностью до 9-го квалитета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з32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для контроля угловых размеров с точностью до 11-й степени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назначение, возможности и правила использования контрольно-измерительных инструментов для контроля угловых размеров с точностью до 11-й степени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з33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и приспособлений для контроля точности формы и взаимного расположения поверхностей с погрешностью не выше 11-й степени точности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назначение, возможности и правила использования контрольно-измерительных инструментов и приспособлений для контроля точности формы и взаимного расположения поверхностей с погрешностью не выше 11-й степени точности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з34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для контроля параметров резьбовых поверхностей с точностью до 6-й степени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назначение, возможности и правила использования контрольно-измерительных инструментов для контроля параметров резьбовых поверхностей с точностью до 6-й степени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lastRenderedPageBreak/>
              <w:t>з35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Требования к планировке, оснащению и организации рабочего места при выполнении сборочных работ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AC248E">
              <w:t>ребования к планировке, оснащению и организации рабочего места при выполнении сборочных работ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з36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Конструкция, устройство и принципы работы собираемых машиностроительных изделий средней сложности, их узлов и механизмов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конструкцию</w:t>
            </w:r>
            <w:r w:rsidRPr="00AC248E">
              <w:t>, устройство и принципы работы собираемых машиностроительных изделий средней сложности, их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з37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Технические условия на сборку машиностроительных изделий средней сложности, их узлов и механизмов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AC248E">
              <w:t>ехнические условия на сборку машиностроительных изделий средней сложности, их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з38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применяемых слесарно-монтажных инструментов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конструкции, назначение и правила использования применяемых слесарно-монтажных инструментов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з39</w:t>
            </w:r>
          </w:p>
        </w:tc>
        <w:tc>
          <w:tcPr>
            <w:tcW w:w="5331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Методика расчета сил запрессовки</w:t>
            </w:r>
          </w:p>
        </w:tc>
        <w:tc>
          <w:tcPr>
            <w:tcW w:w="5327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методику расчета сил запрессовки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з40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Методика расчета температур нагрева (охлаждения) при тепловой сборке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методику</w:t>
            </w:r>
            <w:r w:rsidRPr="00AC248E">
              <w:t xml:space="preserve"> расчета температур нагрева (охлаждения) при тепловой сборке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з41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сборочных приспособлений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конструкции, назначение и правила использования сборочных приспособлений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з42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гидравлических и винтовых механических прессов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конструкции, назначение и правила использования гидравлических и винтовых механических прессов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з43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оборудования и оснастки для нагрева и охлаждения деталей при тепловой сборке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конструкции, назначение и правила использования оборудования и оснастки для нагрева и охлаждения деталей при тепловой сборке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з44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основные характеристики, назначение и правила применения клеев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основные характеристики, назначение и правила применения клеев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з45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основные характеристики, назначение и правила применения припоев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основные характеристики, назначение и правила применения припоев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з46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лужения поверхностей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лужения поверхностей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з47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 xml:space="preserve">Способы и приемы пайки мягкими и твердыми </w:t>
            </w:r>
            <w:r w:rsidRPr="00AC248E">
              <w:lastRenderedPageBreak/>
              <w:t>припоями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Рассказывать с</w:t>
            </w:r>
            <w:r w:rsidRPr="00AC248E">
              <w:t xml:space="preserve">пособы и приемы пайки мягкими </w:t>
            </w:r>
            <w:r w:rsidRPr="00AC248E">
              <w:lastRenderedPageBreak/>
              <w:t>и твердыми припоями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lastRenderedPageBreak/>
              <w:t>з48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Технологические возможности оборудования для электросварки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AC248E">
              <w:t>ехнологические возможности оборудования для электросварки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з49</w:t>
            </w:r>
          </w:p>
        </w:tc>
        <w:tc>
          <w:tcPr>
            <w:tcW w:w="5331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Виды сварочных электродов</w:t>
            </w:r>
          </w:p>
        </w:tc>
        <w:tc>
          <w:tcPr>
            <w:tcW w:w="5327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виды сварочных электродов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з50</w:t>
            </w:r>
          </w:p>
        </w:tc>
        <w:tc>
          <w:tcPr>
            <w:tcW w:w="5331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Правила выполнения сварных соединений</w:t>
            </w:r>
          </w:p>
        </w:tc>
        <w:tc>
          <w:tcPr>
            <w:tcW w:w="5327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правила выполнения сварных соединений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з51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Основные характеристики деталей цилиндрических и реечных зубчатых передач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о</w:t>
            </w:r>
            <w:r w:rsidRPr="00AC248E">
              <w:t>сновные характеристики деталей цилиндрических и реечных зубчатых передач</w:t>
            </w:r>
          </w:p>
        </w:tc>
        <w:tc>
          <w:tcPr>
            <w:tcW w:w="1382" w:type="dxa"/>
            <w:vMerge w:val="restart"/>
          </w:tcPr>
          <w:p w:rsidR="009F4331" w:rsidRPr="009F4331" w:rsidRDefault="009F4331" w:rsidP="009F4331">
            <w:pPr>
              <w:pStyle w:val="af5"/>
              <w:ind w:left="0"/>
              <w:jc w:val="both"/>
            </w:pPr>
            <w:r w:rsidRPr="009F4331">
              <w:t>Вопросы текущего контроля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  <w:rPr>
                <w:rStyle w:val="af4"/>
                <w:color w:val="000000"/>
                <w:u w:val="none"/>
              </w:rPr>
            </w:pPr>
            <w:r w:rsidRPr="009F4331">
              <w:rPr>
                <w:rStyle w:val="af4"/>
                <w:color w:val="000000"/>
                <w:u w:val="none"/>
              </w:rPr>
              <w:t>Задания для проведения практических занятий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</w:pPr>
            <w:r w:rsidRPr="009F4331">
              <w:t>Тестовые задания для проведения контрольной работы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  <w:rPr>
                <w:rStyle w:val="af4"/>
                <w:u w:val="none"/>
              </w:rPr>
            </w:pPr>
            <w:r w:rsidRPr="009F4331">
              <w:rPr>
                <w:rStyle w:val="af4"/>
                <w:color w:val="000000"/>
                <w:u w:val="none"/>
              </w:rPr>
              <w:t>Билеты  проведения экзамена по</w:t>
            </w:r>
            <w:r w:rsidRPr="009F4331">
              <w:rPr>
                <w:rStyle w:val="af4"/>
                <w:u w:val="none"/>
              </w:rPr>
              <w:t xml:space="preserve"> </w:t>
            </w:r>
            <w:r w:rsidRPr="009F4331">
              <w:t>учебной дисциплине</w:t>
            </w:r>
          </w:p>
          <w:p w:rsidR="009F4331" w:rsidRPr="001F4F81" w:rsidRDefault="009F4331" w:rsidP="00FC2048"/>
          <w:p w:rsidR="009F4331" w:rsidRPr="001F4F81" w:rsidRDefault="009F4331" w:rsidP="00FC2048"/>
          <w:p w:rsidR="009F4331" w:rsidRPr="001F4F81" w:rsidRDefault="009F4331" w:rsidP="00FC2048"/>
        </w:tc>
        <w:tc>
          <w:tcPr>
            <w:tcW w:w="1748" w:type="dxa"/>
            <w:gridSpan w:val="2"/>
            <w:vMerge w:val="restart"/>
          </w:tcPr>
          <w:p w:rsidR="009F4331" w:rsidRPr="001F4F81" w:rsidRDefault="009F4331" w:rsidP="00FC2048">
            <w:pPr>
              <w:pStyle w:val="Times12"/>
              <w:rPr>
                <w:bCs/>
              </w:rPr>
            </w:pPr>
            <w:r w:rsidRPr="001F4F81">
              <w:t>Оценка результатов деятельности обучающихся на занятиях учебной дисциплины, при ответах на вопросы текущего контроля (устный опрос, выполнение контрольно – тестовых заданий, практических заданий), контрольных работ (тестовые задания), экзамена по учебной дисциплине</w:t>
            </w:r>
          </w:p>
          <w:p w:rsidR="009F4331" w:rsidRPr="001F4F81" w:rsidRDefault="009F4331" w:rsidP="00FC2048">
            <w:pPr>
              <w:shd w:val="clear" w:color="auto" w:fill="FFFFFF"/>
              <w:rPr>
                <w:bCs/>
              </w:rPr>
            </w:pPr>
          </w:p>
          <w:p w:rsidR="009F4331" w:rsidRPr="001F4F81" w:rsidRDefault="009F4331" w:rsidP="00FC2048">
            <w:pPr>
              <w:jc w:val="both"/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з52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регулирования цилиндрических и реечных зубчатых передач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регулирования цилиндрических и реечных зубчатых передач</w:t>
            </w:r>
          </w:p>
        </w:tc>
        <w:tc>
          <w:tcPr>
            <w:tcW w:w="1382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з53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Основные характеристики деталей винтовых передач скольжения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о</w:t>
            </w:r>
            <w:r w:rsidRPr="00AC248E">
              <w:t>сновные характеристики деталей винтовых передач скольжения</w:t>
            </w:r>
          </w:p>
        </w:tc>
        <w:tc>
          <w:tcPr>
            <w:tcW w:w="1382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з54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регулирования винтовых передач скольжения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регулирования винтовых передач скольжения</w:t>
            </w:r>
          </w:p>
        </w:tc>
        <w:tc>
          <w:tcPr>
            <w:tcW w:w="1382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з55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 xml:space="preserve">Виды, конструкции и основные характеристики </w:t>
            </w:r>
            <w:proofErr w:type="spellStart"/>
            <w:r w:rsidRPr="00AC248E">
              <w:t>резьб</w:t>
            </w:r>
            <w:proofErr w:type="spellEnd"/>
            <w:r w:rsidRPr="00AC248E">
              <w:t xml:space="preserve"> и деталей резьбовых соединений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 xml:space="preserve">иды, конструкции и основные характеристики </w:t>
            </w:r>
            <w:proofErr w:type="spellStart"/>
            <w:r w:rsidRPr="00AC248E">
              <w:t>резьб</w:t>
            </w:r>
            <w:proofErr w:type="spellEnd"/>
            <w:r w:rsidRPr="00AC248E">
              <w:t xml:space="preserve"> и деталей резьбовых соединений</w:t>
            </w:r>
          </w:p>
        </w:tc>
        <w:tc>
          <w:tcPr>
            <w:tcW w:w="1382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>
              <w:t>З5</w:t>
            </w:r>
            <w:r w:rsidRPr="001F4F81">
              <w:t>6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резьбовых соединений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сборки резьбовых соединений</w:t>
            </w:r>
          </w:p>
        </w:tc>
        <w:tc>
          <w:tcPr>
            <w:tcW w:w="1382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з57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контроля силы затяжки резьбовых соединений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контроля силы затяжки резьбовых соединений</w:t>
            </w:r>
          </w:p>
        </w:tc>
        <w:tc>
          <w:tcPr>
            <w:tcW w:w="1382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з58</w:t>
            </w:r>
          </w:p>
        </w:tc>
        <w:tc>
          <w:tcPr>
            <w:tcW w:w="5331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Виды шпоночных соединений</w:t>
            </w:r>
          </w:p>
        </w:tc>
        <w:tc>
          <w:tcPr>
            <w:tcW w:w="5327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виды шпоночных соединений</w:t>
            </w:r>
          </w:p>
        </w:tc>
        <w:tc>
          <w:tcPr>
            <w:tcW w:w="1382" w:type="dxa"/>
            <w:vMerge/>
            <w:tcBorders>
              <w:bottom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  <w:tcBorders>
              <w:bottom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lastRenderedPageBreak/>
              <w:t>з59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шпоночных соединений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сборки шпоночных соединений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</w:tcBorders>
          </w:tcPr>
          <w:p w:rsidR="009F4331" w:rsidRPr="001F4F81" w:rsidRDefault="009F4331" w:rsidP="00FC2048"/>
        </w:tc>
        <w:tc>
          <w:tcPr>
            <w:tcW w:w="1740" w:type="dxa"/>
            <w:vMerge w:val="restart"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з60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 заклепок и заклепочных соединений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 заклепок и заклепочных соединений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>
              <w:t>з61</w:t>
            </w:r>
          </w:p>
        </w:tc>
        <w:tc>
          <w:tcPr>
            <w:tcW w:w="5331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Способы и приемы клепки</w:t>
            </w:r>
          </w:p>
        </w:tc>
        <w:tc>
          <w:tcPr>
            <w:tcW w:w="5327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способы и приемы клепки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>
              <w:t>з62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 и основные характеристики подшипников качения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 и основные характеристики подшипников качения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>
              <w:t>з63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подшипниковых узлов на подшипниках качения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сборки подшипниковых узлов на подшипниках качения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272"/>
        </w:trPr>
        <w:tc>
          <w:tcPr>
            <w:tcW w:w="765" w:type="dxa"/>
            <w:tcBorders>
              <w:bottom w:val="single" w:sz="4" w:space="0" w:color="auto"/>
            </w:tcBorders>
          </w:tcPr>
          <w:p w:rsidR="009F4331" w:rsidRPr="001F4F81" w:rsidRDefault="009F4331" w:rsidP="00FC2048">
            <w:pPr>
              <w:jc w:val="center"/>
            </w:pPr>
            <w:r>
              <w:t>з64</w:t>
            </w:r>
          </w:p>
          <w:p w:rsidR="009F4331" w:rsidRPr="001F4F81" w:rsidRDefault="009F4331" w:rsidP="00FC2048">
            <w:pPr>
              <w:jc w:val="center"/>
            </w:pPr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 и конструкции подшипников скольжения</w:t>
            </w:r>
          </w:p>
        </w:tc>
        <w:tc>
          <w:tcPr>
            <w:tcW w:w="5327" w:type="dxa"/>
            <w:tcBorders>
              <w:bottom w:val="single" w:sz="4" w:space="0" w:color="auto"/>
            </w:tcBorders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 и конструкции подшипников скольжения</w:t>
            </w:r>
          </w:p>
        </w:tc>
        <w:tc>
          <w:tcPr>
            <w:tcW w:w="1390" w:type="dxa"/>
            <w:gridSpan w:val="2"/>
            <w:vMerge/>
            <w:tcBorders>
              <w:bottom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bottom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з6</w:t>
            </w:r>
            <w:r>
              <w:t>5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подшипниковых узлов на подшипниках скольжения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сборки подшипниковых узлов на подшипниках скольжения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з6</w:t>
            </w:r>
            <w:r>
              <w:t>6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 и назначение штифтов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 и назначение штифтов</w:t>
            </w:r>
          </w:p>
        </w:tc>
        <w:tc>
          <w:tcPr>
            <w:tcW w:w="1390" w:type="dxa"/>
            <w:gridSpan w:val="2"/>
            <w:vMerge/>
            <w:tcBorders>
              <w:bottom w:val="nil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bottom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87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з6</w:t>
            </w:r>
            <w:r>
              <w:t>7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штифтовых соединений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сборки штифтовых соединений</w:t>
            </w:r>
          </w:p>
        </w:tc>
        <w:tc>
          <w:tcPr>
            <w:tcW w:w="1382" w:type="dxa"/>
            <w:vMerge w:val="restart"/>
            <w:tcBorders>
              <w:top w:val="nil"/>
            </w:tcBorders>
          </w:tcPr>
          <w:p w:rsidR="009F4331" w:rsidRPr="001F4F81" w:rsidRDefault="009F4331" w:rsidP="00FC2048"/>
        </w:tc>
        <w:tc>
          <w:tcPr>
            <w:tcW w:w="1748" w:type="dxa"/>
            <w:gridSpan w:val="2"/>
            <w:vMerge w:val="restart"/>
            <w:tcBorders>
              <w:top w:val="nil"/>
            </w:tcBorders>
          </w:tcPr>
          <w:p w:rsidR="009F4331" w:rsidRPr="001F4F81" w:rsidRDefault="009F4331" w:rsidP="00FC2048">
            <w:pPr>
              <w:jc w:val="both"/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t>з68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основные характеристики, назначение и правила применения консистентных смазок и смазывающих жидкостей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основные характеристики, назначение и правила применения консистентных смазок и смазывающих жидкостей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t>з69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контрольно-измерительных инструментов и приспособлений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конструкции, назначение и правила использования контрольно-измерительных инструментов и приспособлений</w:t>
            </w:r>
          </w:p>
        </w:tc>
        <w:tc>
          <w:tcPr>
            <w:tcW w:w="1382" w:type="dxa"/>
            <w:vMerge/>
            <w:tcBorders>
              <w:top w:val="nil"/>
              <w:bottom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bottom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t>з70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Порядок сборки машиностроительных изделий средней сложности, их узлов и механизмов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AC248E">
              <w:t>орядок сборки машиностроительных изделий средней сложности, их узлов и механизмов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</w:tcBorders>
          </w:tcPr>
          <w:p w:rsidR="009F4331" w:rsidRPr="001F4F81" w:rsidRDefault="009F4331" w:rsidP="00FC2048"/>
        </w:tc>
        <w:tc>
          <w:tcPr>
            <w:tcW w:w="1740" w:type="dxa"/>
            <w:vMerge w:val="restart"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t>з71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 дефектов сборочных соединений, их причины и способы предупреждения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 дефектов сборочных соединений, их причины и способы предупреждения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t>з72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 xml:space="preserve">Способы и приемы контроля геометрических </w:t>
            </w:r>
            <w:r w:rsidRPr="00AC248E">
              <w:lastRenderedPageBreak/>
              <w:t>параметров узлов и механизмов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Рассказывать с</w:t>
            </w:r>
            <w:r w:rsidRPr="00AC248E">
              <w:t xml:space="preserve">пособы и приемы контроля </w:t>
            </w:r>
            <w:r w:rsidRPr="00AC248E">
              <w:lastRenderedPageBreak/>
              <w:t>геометрических параметров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lastRenderedPageBreak/>
              <w:t>з73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 xml:space="preserve">Правила </w:t>
            </w:r>
            <w:proofErr w:type="spellStart"/>
            <w:r w:rsidRPr="00AC248E">
              <w:t>строповки</w:t>
            </w:r>
            <w:proofErr w:type="spellEnd"/>
            <w:r w:rsidRPr="00AC248E">
              <w:t xml:space="preserve"> и перемещения грузов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AC248E">
              <w:t xml:space="preserve">равила </w:t>
            </w:r>
            <w:proofErr w:type="spellStart"/>
            <w:r w:rsidRPr="00AC248E">
              <w:t>строповки</w:t>
            </w:r>
            <w:proofErr w:type="spellEnd"/>
            <w:r w:rsidRPr="00AC248E">
              <w:t xml:space="preserve"> и перемещения грузов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t>з74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Система знаковой сигнализации при работе с машинистом крана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систему</w:t>
            </w:r>
            <w:r w:rsidRPr="00AC248E">
              <w:t xml:space="preserve"> знаковой сигнализации при работе с машинистом крана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з75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Виды технологической документации, используемой в организации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8F4400">
              <w:t>иды технологической документации, используемой в организации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з76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Требования к планировке, оснащению и организации рабочего места при выполнении гидравлических, пневматических и механических испытаний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8F4400">
              <w:t>ребования к планировке, оснащению и организации рабочего места при выполнении гидравлических, пневматических и механических испытаний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з77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Конструкция, устройство и принципы работы испытываемых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конструкцию</w:t>
            </w:r>
            <w:r w:rsidRPr="008F4400">
              <w:t>, устройство и принципы работы испытываемых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з78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Технические условия на испытания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8F4400">
              <w:t>ехнические условия на испытания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з79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конструкции, назначение и правила использования сборочно-монтажных инструментов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8F4400">
              <w:t>иды, конструкции, назначение и правила использования сборочно-монтажных инструментов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з80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Последовательность действий при испытаниях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8F4400">
              <w:t>оследовательность действий при испытаниях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з81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гидравлических испытаний машиностроительных изделий средней сложности, их деталей и узлов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8F4400">
              <w:t>етоды гидравлических испытаний машиностроительных изделий средней сложности, их деталей и узлов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з82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пневматических испытаний машиностроительных изделий средней сложности, их деталей и узлов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8F4400">
              <w:t>етоды пневматических испытаний машиностроительных изделий средней сложности, их деталей и узлов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lastRenderedPageBreak/>
              <w:t>з83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механических испытаний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8F4400">
              <w:t>етоды механических испытаний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з84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Основные технологические параметры испытательных стендов для гидравлических испытаний машиностроительных изделий средней сложности, их деталей и узлов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о</w:t>
            </w:r>
            <w:r w:rsidRPr="008F4400">
              <w:t>сновные технологические параметры испытательных стендов для гидравлических испытаний машиностроительных изделий средней сложности, их деталей и узлов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з85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Основные технологические параметры испытательных стендов для пневматических испытаний машиностроительных изделий средней сложности, их деталей и узлов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о</w:t>
            </w:r>
            <w:r w:rsidRPr="008F4400">
              <w:t>сновные технологические параметры испытательных стендов для пневматических испытаний машиностроительных изделий средней сложности, их деталей и узлов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з86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Основные технологические параметры испытательных стендов для механических испытаний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о</w:t>
            </w:r>
            <w:r w:rsidRPr="008F4400">
              <w:t>сновные технологические параметры испытательных стендов для механических испытаний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з87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контроля герметичности при гидравлических испытаниях машиностроительных изделий средней сложности, их деталей и узлов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8F4400">
              <w:t>етоды контроля герметичности при гидравлических испытаниях машиностроительных изделий средней сложности, их деталей и узлов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з89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контроля герметичности при пневматических испытаниях машиностроительных изделий средней сложности, их деталей и узлов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8F4400">
              <w:t>етоды контроля герметичности при пневматических испытаниях машиностроительных изделий средней сложности, их деталей и узлов</w:t>
            </w:r>
          </w:p>
        </w:tc>
        <w:tc>
          <w:tcPr>
            <w:tcW w:w="1390" w:type="dxa"/>
            <w:gridSpan w:val="2"/>
            <w:vMerge w:val="restart"/>
          </w:tcPr>
          <w:p w:rsidR="009F4331" w:rsidRPr="001F4F81" w:rsidRDefault="009F4331" w:rsidP="00FC2048"/>
        </w:tc>
        <w:tc>
          <w:tcPr>
            <w:tcW w:w="1740" w:type="dxa"/>
            <w:vMerge w:val="restart"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з90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контроля параметров при механических испытаниях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8F4400">
              <w:t>етоды контроля параметров при механических испытаниях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з91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основные характеристики, назначение и правила применения приборов контроля герметичности при гидравлических испытаниях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видов, основных характеристик</w:t>
            </w:r>
            <w:r w:rsidRPr="008F4400">
              <w:t>, назначение и правила применения приборов контроля герметичности при гидравлических испытаниях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lastRenderedPageBreak/>
              <w:t>з92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основные характеристики, назначение и правила применения приборов контроля герметичности при пневматических испытаниях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виды, основных характеристик</w:t>
            </w:r>
            <w:r w:rsidRPr="008F4400">
              <w:t>, назначение и правила применения приборов контроля герметичности при пневматических испытаниях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з93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основные характеристики, назначение и правила применения приборов контроля при механических испытаниях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видов</w:t>
            </w:r>
            <w:r w:rsidRPr="008F4400">
              <w:t>, основные характеристики, назначение и правила применения приборов контроля при механических испытаниях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з94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Правила оформления результатов испытаний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правила оформления результатов испытаний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з95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устранения дефектов после гидравлических и пневматических испытаний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методов</w:t>
            </w:r>
            <w:r w:rsidRPr="008F4400">
              <w:t xml:space="preserve"> устранения дефектов после гидравлических и пневматических испытаний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з96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Положения трудового законодательства Российской Федерации, регулирующие оплату труда, режим труда и отдыха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п</w:t>
            </w:r>
            <w:r w:rsidRPr="001B31EF">
              <w:t>оложения трудового законодательства Российской Федерации, регулирующие оплату труда, режим труда и отдыха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з97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Основы организации системы менеджмента качества организации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основ</w:t>
            </w:r>
            <w:r w:rsidRPr="001B31EF">
              <w:t xml:space="preserve"> организации системы менеджмента качества организации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з98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Виды и правила применения средств индивидуальной и коллективной </w:t>
            </w:r>
            <w:r>
              <w:t xml:space="preserve">защиты при выполнении слесарных, </w:t>
            </w:r>
            <w:r w:rsidRPr="00AC248E">
              <w:t>сборочных работ</w:t>
            </w:r>
            <w:r>
              <w:t xml:space="preserve"> и механических испытаниях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Определение видов</w:t>
            </w:r>
            <w:r w:rsidRPr="001B31EF">
              <w:t xml:space="preserve"> и правила применения средств индивидуальной и коллективной </w:t>
            </w:r>
            <w:r>
              <w:t xml:space="preserve">защиты при выполнении слесарных, </w:t>
            </w:r>
            <w:r w:rsidRPr="00AC248E">
              <w:t>сборочных работ</w:t>
            </w:r>
            <w:r>
              <w:t xml:space="preserve"> и механических испытаниях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BC4BCC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>
              <w:t>з99</w:t>
            </w:r>
          </w:p>
        </w:tc>
        <w:tc>
          <w:tcPr>
            <w:tcW w:w="10658" w:type="dxa"/>
            <w:gridSpan w:val="2"/>
            <w:tcBorders>
              <w:top w:val="nil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Требования охраны труда, пожарной, промышленной, экологической безопасности и электробезопасности</w:t>
            </w:r>
            <w:r w:rsidRPr="00AC248E">
              <w:t xml:space="preserve"> при выполнении </w:t>
            </w:r>
            <w:r>
              <w:t xml:space="preserve">слесарных, </w:t>
            </w:r>
            <w:r w:rsidRPr="00AC248E">
              <w:t>сборочных работ</w:t>
            </w:r>
            <w:r>
              <w:t xml:space="preserve"> и механических испытаниях</w:t>
            </w:r>
          </w:p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требований</w:t>
            </w:r>
            <w:r w:rsidRPr="001B31EF">
              <w:t xml:space="preserve"> охраны труда, пожарной, промышленной, экологической безопасности и электробезопасности</w:t>
            </w:r>
            <w:r w:rsidRPr="00AC248E">
              <w:t xml:space="preserve"> при выполнении </w:t>
            </w:r>
            <w:r>
              <w:t xml:space="preserve">слесарных, </w:t>
            </w:r>
            <w:r w:rsidRPr="00AC248E">
              <w:t>сборочных работ</w:t>
            </w:r>
            <w:r>
              <w:t xml:space="preserve"> и механических испытаниях</w:t>
            </w:r>
          </w:p>
        </w:tc>
        <w:tc>
          <w:tcPr>
            <w:tcW w:w="1390" w:type="dxa"/>
            <w:gridSpan w:val="2"/>
          </w:tcPr>
          <w:p w:rsidR="009F4331" w:rsidRPr="001F4F81" w:rsidRDefault="009F4331" w:rsidP="00FC2048"/>
        </w:tc>
        <w:tc>
          <w:tcPr>
            <w:tcW w:w="1740" w:type="dxa"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D86B7C">
        <w:trPr>
          <w:trHeight w:val="319"/>
        </w:trPr>
        <w:tc>
          <w:tcPr>
            <w:tcW w:w="14553" w:type="dxa"/>
            <w:gridSpan w:val="6"/>
            <w:tcBorders>
              <w:top w:val="nil"/>
            </w:tcBorders>
          </w:tcPr>
          <w:p w:rsidR="009F4331" w:rsidRPr="001F4F81" w:rsidRDefault="009F4331" w:rsidP="009F4331">
            <w:pPr>
              <w:jc w:val="center"/>
              <w:rPr>
                <w:b/>
              </w:rPr>
            </w:pPr>
            <w:r>
              <w:rPr>
                <w:b/>
              </w:rPr>
              <w:t>Умения у1,  у54</w:t>
            </w: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1F4F81" w:rsidRDefault="009F4331" w:rsidP="00FC2048">
            <w:pPr>
              <w:pStyle w:val="Times14"/>
              <w:rPr>
                <w:sz w:val="24"/>
                <w:szCs w:val="24"/>
                <w:highlight w:val="magenta"/>
              </w:rPr>
            </w:pPr>
            <w:r w:rsidRPr="001F4F81">
              <w:rPr>
                <w:sz w:val="24"/>
                <w:szCs w:val="24"/>
              </w:rPr>
              <w:t>у1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1F4F81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5415FF">
              <w:t>Читать и применять техническую документацию на детали машиностроительных изделий средней сложности с точностью размеров до 9-го квалитета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1F4F81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F4F81">
              <w:t xml:space="preserve">Уметь </w:t>
            </w:r>
            <w:r>
              <w:t>ч</w:t>
            </w:r>
            <w:r w:rsidRPr="005415FF">
              <w:t>итать и применять техническую документацию на детали машиностроительных изделий средней сложности с точностью размеров до 9-го квалитета</w:t>
            </w:r>
          </w:p>
        </w:tc>
        <w:tc>
          <w:tcPr>
            <w:tcW w:w="1390" w:type="dxa"/>
            <w:gridSpan w:val="2"/>
            <w:vMerge w:val="restart"/>
          </w:tcPr>
          <w:p w:rsidR="009F4331" w:rsidRPr="001F4F81" w:rsidRDefault="009F4331" w:rsidP="00FC2048">
            <w:r w:rsidRPr="009F4331">
              <w:rPr>
                <w:rStyle w:val="af4"/>
                <w:color w:val="auto"/>
                <w:u w:val="none"/>
              </w:rPr>
              <w:t>Задания для выполнения практических работ</w:t>
            </w:r>
            <w:r w:rsidRPr="00E45038">
              <w:rPr>
                <w:rStyle w:val="af4"/>
              </w:rPr>
              <w:t xml:space="preserve"> </w:t>
            </w:r>
            <w:r w:rsidRPr="00E45038">
              <w:rPr>
                <w:bCs/>
              </w:rPr>
              <w:t xml:space="preserve">на </w:t>
            </w:r>
            <w:r w:rsidRPr="00E45038">
              <w:rPr>
                <w:bCs/>
              </w:rPr>
              <w:lastRenderedPageBreak/>
              <w:t>занятиях учебной дисциплины</w:t>
            </w:r>
          </w:p>
        </w:tc>
        <w:tc>
          <w:tcPr>
            <w:tcW w:w="1740" w:type="dxa"/>
            <w:vMerge w:val="restart"/>
          </w:tcPr>
          <w:p w:rsidR="009F4331" w:rsidRPr="001F4F81" w:rsidRDefault="009F4331" w:rsidP="00FC2048">
            <w:pPr>
              <w:rPr>
                <w:b/>
              </w:rPr>
            </w:pPr>
            <w:r w:rsidRPr="001F4F81">
              <w:lastRenderedPageBreak/>
              <w:t xml:space="preserve">Оценка результатов деятельности обучающихся на занятиях учебной дисциплины, </w:t>
            </w:r>
            <w:r w:rsidRPr="001F4F81">
              <w:lastRenderedPageBreak/>
              <w:t>при выполнении практических заданий, дифференцированного</w:t>
            </w: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692282" w:rsidRDefault="009F4331" w:rsidP="00FC2048">
            <w:pPr>
              <w:pStyle w:val="Times14"/>
              <w:rPr>
                <w:sz w:val="24"/>
                <w:szCs w:val="24"/>
                <w:highlight w:val="magenta"/>
              </w:rPr>
            </w:pPr>
            <w:r w:rsidRPr="001F4F8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5331" w:type="dxa"/>
            <w:vMerge w:val="restart"/>
            <w:tcBorders>
              <w:top w:val="nil"/>
            </w:tcBorders>
          </w:tcPr>
          <w:p w:rsidR="009F4331" w:rsidRPr="001F4F81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F4F81">
              <w:t xml:space="preserve">Выбирать в соответствии с технологической документацией, подготавливать к работе слесарные, контрольно-измерительные </w:t>
            </w:r>
            <w:r w:rsidRPr="001F4F81">
              <w:lastRenderedPageBreak/>
              <w:t>инструменты и приспособления</w:t>
            </w:r>
          </w:p>
        </w:tc>
        <w:tc>
          <w:tcPr>
            <w:tcW w:w="5327" w:type="dxa"/>
            <w:vMerge w:val="restart"/>
            <w:tcBorders>
              <w:top w:val="nil"/>
            </w:tcBorders>
          </w:tcPr>
          <w:p w:rsidR="009F4331" w:rsidRPr="001F4F81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F4F81">
              <w:lastRenderedPageBreak/>
              <w:t xml:space="preserve">Уметь выбирать в соответствии с технологической документацией, подготавливать к работе слесарные, контрольно-измерительные </w:t>
            </w:r>
            <w:r w:rsidRPr="001F4F81">
              <w:lastRenderedPageBreak/>
              <w:t>инструменты и приспособления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692282" w:rsidRDefault="009F4331" w:rsidP="00FC2048">
            <w:pPr>
              <w:pStyle w:val="Times14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5331" w:type="dxa"/>
            <w:vMerge/>
          </w:tcPr>
          <w:p w:rsidR="009F4331" w:rsidRPr="001F4F81" w:rsidRDefault="009F4331" w:rsidP="00FC2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7" w:type="dxa"/>
            <w:vMerge/>
          </w:tcPr>
          <w:p w:rsidR="009F4331" w:rsidRPr="001F4F81" w:rsidRDefault="009F4331" w:rsidP="00FC2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</w:tbl>
    <w:p w:rsidR="009F4331" w:rsidRPr="001F4F81" w:rsidRDefault="009F4331" w:rsidP="009F4331">
      <w:pPr>
        <w:pStyle w:val="af5"/>
        <w:rPr>
          <w:b/>
        </w:rPr>
      </w:pPr>
    </w:p>
    <w:p w:rsidR="00C0016F" w:rsidRPr="00D5548A" w:rsidRDefault="00083855" w:rsidP="00167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6735E">
        <w:rPr>
          <w:b/>
          <w:sz w:val="28"/>
          <w:szCs w:val="28"/>
        </w:rPr>
        <w:t>.2.</w:t>
      </w:r>
      <w:r w:rsidR="00D5548A" w:rsidRPr="0053056E">
        <w:rPr>
          <w:b/>
          <w:sz w:val="28"/>
          <w:szCs w:val="28"/>
        </w:rPr>
        <w:t xml:space="preserve">Критерии и нормы оценки знаний по </w:t>
      </w:r>
      <w:r w:rsidR="00D5548A">
        <w:rPr>
          <w:b/>
          <w:sz w:val="28"/>
          <w:szCs w:val="28"/>
        </w:rPr>
        <w:t xml:space="preserve">учебной дисциплине </w:t>
      </w:r>
      <w:r w:rsidR="00D5548A" w:rsidRPr="0053056E">
        <w:rPr>
          <w:b/>
          <w:sz w:val="28"/>
          <w:szCs w:val="28"/>
        </w:rPr>
        <w:t>применительно к р</w:t>
      </w:r>
      <w:r w:rsidR="00D5548A">
        <w:rPr>
          <w:b/>
          <w:sz w:val="28"/>
          <w:szCs w:val="28"/>
        </w:rPr>
        <w:t>азличным формам контроля знаний</w:t>
      </w:r>
    </w:p>
    <w:p w:rsidR="004E183B" w:rsidRPr="00A85C7E" w:rsidRDefault="00D5548A" w:rsidP="004E183B">
      <w:pPr>
        <w:pStyle w:val="14"/>
        <w:tabs>
          <w:tab w:val="left" w:pos="426"/>
        </w:tabs>
        <w:ind w:firstLine="0"/>
        <w:rPr>
          <w:rStyle w:val="Times140"/>
        </w:rPr>
      </w:pPr>
      <w:r>
        <w:t xml:space="preserve">      </w:t>
      </w:r>
      <w:r w:rsidR="00083855" w:rsidRPr="005C6F7D">
        <w:t>Предметом оценки освоения учебной дисциплины являются знания</w:t>
      </w:r>
      <w:r w:rsidR="00083855">
        <w:t xml:space="preserve"> и частично умения </w:t>
      </w:r>
      <w:r w:rsidR="00083855" w:rsidRPr="005C6F7D">
        <w:t xml:space="preserve"> (см. разд. 2) ,</w:t>
      </w:r>
      <w:r w:rsidR="00083855" w:rsidRPr="005C6F7D">
        <w:rPr>
          <w:rFonts w:eastAsia="TimesNewRomanPSMT"/>
        </w:rPr>
        <w:t xml:space="preserve"> в пределах квалификационных характеристик, </w:t>
      </w:r>
      <w:r w:rsidR="00083855" w:rsidRPr="005C6F7D">
        <w:rPr>
          <w:rStyle w:val="FontStyle44"/>
          <w:sz w:val="28"/>
          <w:szCs w:val="28"/>
        </w:rPr>
        <w:t xml:space="preserve">установленных </w:t>
      </w:r>
      <w:r w:rsidR="00083855">
        <w:rPr>
          <w:rStyle w:val="FontStyle44"/>
          <w:sz w:val="28"/>
          <w:szCs w:val="28"/>
        </w:rPr>
        <w:t xml:space="preserve"> ОППО </w:t>
      </w:r>
      <w:r w:rsidR="0016735E" w:rsidRPr="0041269A">
        <w:t xml:space="preserve">по профессии 18466 Слесарь механосборочных работ </w:t>
      </w:r>
      <w:r w:rsidR="009F4331">
        <w:rPr>
          <w:rStyle w:val="Times140"/>
          <w:b w:val="0"/>
        </w:rPr>
        <w:t>3</w:t>
      </w:r>
      <w:r w:rsidR="0016735E" w:rsidRPr="0041269A">
        <w:rPr>
          <w:rStyle w:val="Times140"/>
          <w:b w:val="0"/>
        </w:rPr>
        <w:t>-го разряда</w:t>
      </w:r>
      <w:r w:rsidR="0016735E">
        <w:rPr>
          <w:rStyle w:val="Times140"/>
          <w:b w:val="0"/>
        </w:rPr>
        <w:t>.</w:t>
      </w:r>
    </w:p>
    <w:p w:rsidR="004E183B" w:rsidRDefault="0016735E" w:rsidP="0016735E">
      <w:pPr>
        <w:pStyle w:val="14"/>
        <w:ind w:firstLine="0"/>
      </w:pPr>
      <w:r>
        <w:t xml:space="preserve">     </w:t>
      </w:r>
      <w:r w:rsidR="004E183B" w:rsidRPr="004E183B">
        <w:t>Критерии и н</w:t>
      </w:r>
      <w:r>
        <w:t xml:space="preserve">ормы оценки знаний по программе учебной </w:t>
      </w:r>
      <w:r w:rsidR="004E183B" w:rsidRPr="004E183B">
        <w:t xml:space="preserve"> дисциплины </w:t>
      </w:r>
    </w:p>
    <w:p w:rsidR="00D46CF5" w:rsidRPr="004E183B" w:rsidRDefault="00D46CF5" w:rsidP="0016735E">
      <w:pPr>
        <w:pStyle w:val="14"/>
        <w:ind w:firstLine="0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260"/>
        <w:gridCol w:w="4111"/>
        <w:gridCol w:w="3118"/>
        <w:gridCol w:w="3119"/>
      </w:tblGrid>
      <w:tr w:rsidR="00083855" w:rsidRPr="00B92AF3" w:rsidTr="00083855"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8B59A8" w:rsidRDefault="00083855" w:rsidP="00D2195A">
            <w:pPr>
              <w:pStyle w:val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Косвенные показатели, влияющие на оценку</w:t>
            </w:r>
          </w:p>
        </w:tc>
      </w:tr>
      <w:tr w:rsidR="00083855" w:rsidRPr="00B92AF3" w:rsidTr="0008385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3855" w:rsidRPr="008B59A8" w:rsidRDefault="00083855" w:rsidP="0016735E">
            <w:pPr>
              <w:pStyle w:val="12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8B59A8" w:rsidRDefault="00083855" w:rsidP="00D2195A">
            <w:pPr>
              <w:pStyle w:val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Полнота,</w:t>
            </w: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системность,</w:t>
            </w: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прочность знаний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8B59A8" w:rsidRDefault="00083855" w:rsidP="00D2195A">
            <w:pPr>
              <w:pStyle w:val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Обобщенность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8B59A8" w:rsidRDefault="00083855" w:rsidP="00D2195A">
            <w:pPr>
              <w:pStyle w:val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Действенность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Проявление познавательного интереса, познавательной активности</w:t>
            </w:r>
          </w:p>
        </w:tc>
      </w:tr>
      <w:tr w:rsidR="00083855" w:rsidRPr="00B92AF3" w:rsidTr="00083855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1C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Изложение полученных знаний в устной, письменной и графической форме полное, в системе, в соответствии с требованиями учебной программы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ind w:right="-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 xml:space="preserve">Выделение существенных признаков изученного с помощью операций анализа и синтеза; выявление причинно следственных связей; </w:t>
            </w:r>
          </w:p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Формулировка выводов и обобщений; свободное оперирование известными фактами и сведениями с использованием сведений из других предметов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Самостоятельное применение знаний в практической деятельности; выполнение  заданий как воспроизводящего так и творческого характера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Проявление познавательной активности, познавательного, творческого интереса к изучаемому предмету, новой технике, технологии; постоянное стремление выполнить более сложное задание</w:t>
            </w:r>
          </w:p>
        </w:tc>
      </w:tr>
      <w:tr w:rsidR="00083855" w:rsidRPr="00B92AF3" w:rsidTr="00083855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1C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 xml:space="preserve">Изложение полученных знаний в устной письменной и графической форме </w:t>
            </w: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>полное, в системе, в соответствии с требованиями учебной программы</w:t>
            </w:r>
          </w:p>
        </w:tc>
        <w:tc>
          <w:tcPr>
            <w:tcW w:w="4111" w:type="dxa"/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Выделение существенных признаков изученного с помощью операции анализа и синтеза; выявление </w:t>
            </w: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>причинно-следственных связей</w:t>
            </w:r>
          </w:p>
        </w:tc>
        <w:tc>
          <w:tcPr>
            <w:tcW w:w="3118" w:type="dxa"/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знаний в практической деятельности; самостоятельное </w:t>
            </w: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воспроизводящего характера с незначительной помощью преподавателя – творческого характера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Проявление познавательной активности, познавательного интереса к </w:t>
            </w: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>изучаемому предмету, новой техники, технологии; эпизодическое желание выполнить сложное задание</w:t>
            </w:r>
          </w:p>
        </w:tc>
      </w:tr>
      <w:tr w:rsidR="00083855" w:rsidRPr="00B92AF3" w:rsidTr="00083855">
        <w:trPr>
          <w:trHeight w:val="258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1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Изложение полученных неполных знаний, однако, это не препятствует усвоению последующего программного материала, допускаются отдельные существенные ошибки, исправляемые с помощью преподавателя</w:t>
            </w:r>
          </w:p>
        </w:tc>
        <w:tc>
          <w:tcPr>
            <w:tcW w:w="4111" w:type="dxa"/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Затруднение  при выделении существенных признаков изученного при выявлении причинно-следственных   связей и формулировке выводов</w:t>
            </w:r>
          </w:p>
        </w:tc>
        <w:tc>
          <w:tcPr>
            <w:tcW w:w="3118" w:type="dxa"/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 xml:space="preserve">Недостаточная самостоятельность (учащийся нуждается в наводящих вопросах преподавателя) при применении знаний в практической деятельности; выполнение заданий воспроизводящего характера с помощью преподавателя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Пассивность, созерцательность познавательный интерес к изучаемому предмету, новой технике, технологии отсутствие стремления выполнить более сложное задание</w:t>
            </w:r>
          </w:p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855" w:rsidRPr="00B92AF3" w:rsidTr="00083855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1C2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Изложение учебного материала неполное, бессистемное, что препятствует усвоению последующей информации; существенные ошибки, не исправляемые даже с помощью преподавателя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Бессистемное выделение случайных признаков изученного; неумение производить простейшие операции анализа и синтеза, делать обобщение, вывод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Неумение применять знаний в практической деятельности (учащийся не может ответить на наводящие вопросы преподавателя, самостоятельно выполнить задание.)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Отсутствие внимания на уроке, интереса к избранной профессии</w:t>
            </w:r>
          </w:p>
          <w:p w:rsidR="00083855" w:rsidRPr="00083855" w:rsidRDefault="00083855" w:rsidP="00083855"/>
          <w:p w:rsidR="00083855" w:rsidRPr="00083855" w:rsidRDefault="00083855" w:rsidP="00083855"/>
          <w:p w:rsidR="00083855" w:rsidRDefault="00083855" w:rsidP="00083855"/>
          <w:p w:rsidR="00083855" w:rsidRPr="00083855" w:rsidRDefault="00083855" w:rsidP="00083855">
            <w:pPr>
              <w:jc w:val="right"/>
            </w:pPr>
          </w:p>
        </w:tc>
      </w:tr>
    </w:tbl>
    <w:p w:rsidR="00083855" w:rsidRDefault="00BE7616" w:rsidP="00C0016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83855" w:rsidRDefault="00BE7616" w:rsidP="00C00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0016F" w:rsidRPr="009771C2" w:rsidRDefault="00C0016F" w:rsidP="00C0016F">
      <w:pPr>
        <w:rPr>
          <w:sz w:val="28"/>
          <w:szCs w:val="28"/>
        </w:rPr>
      </w:pPr>
    </w:p>
    <w:sectPr w:rsidR="00C0016F" w:rsidRPr="009771C2" w:rsidSect="00416F1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4D" w:rsidRDefault="00B0294D">
      <w:r>
        <w:separator/>
      </w:r>
    </w:p>
  </w:endnote>
  <w:endnote w:type="continuationSeparator" w:id="0">
    <w:p w:rsidR="00B0294D" w:rsidRDefault="00B02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0" w:rsidRDefault="009C7EFB" w:rsidP="00674D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75A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75A0" w:rsidRDefault="00A775A0" w:rsidP="00674D3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0" w:rsidRDefault="00A775A0" w:rsidP="00674D31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0" w:rsidRDefault="009C7EFB" w:rsidP="006A268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75A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75A0">
      <w:rPr>
        <w:rStyle w:val="aa"/>
        <w:noProof/>
      </w:rPr>
      <w:t>2</w:t>
    </w:r>
    <w:r>
      <w:rPr>
        <w:rStyle w:val="aa"/>
      </w:rPr>
      <w:fldChar w:fldCharType="end"/>
    </w:r>
  </w:p>
  <w:p w:rsidR="00A775A0" w:rsidRDefault="00A775A0" w:rsidP="00855F73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0" w:rsidRDefault="009C7EFB">
    <w:pPr>
      <w:pStyle w:val="a8"/>
      <w:jc w:val="center"/>
    </w:pPr>
    <w:fldSimple w:instr=" PAGE   \* MERGEFORMAT ">
      <w:r w:rsidR="00242A8A">
        <w:rPr>
          <w:noProof/>
        </w:rPr>
        <w:t>2</w:t>
      </w:r>
    </w:fldSimple>
  </w:p>
  <w:p w:rsidR="00A775A0" w:rsidRDefault="00A775A0" w:rsidP="00855F73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0" w:rsidRDefault="00A775A0">
    <w:pPr>
      <w:pStyle w:val="a8"/>
      <w:jc w:val="center"/>
    </w:pPr>
  </w:p>
  <w:p w:rsidR="00A775A0" w:rsidRDefault="00A775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4D" w:rsidRDefault="00B0294D">
      <w:r>
        <w:separator/>
      </w:r>
    </w:p>
  </w:footnote>
  <w:footnote w:type="continuationSeparator" w:id="0">
    <w:p w:rsidR="00B0294D" w:rsidRDefault="00B02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313E"/>
    <w:multiLevelType w:val="multilevel"/>
    <w:tmpl w:val="BA804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B7167E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3C10ED2"/>
    <w:multiLevelType w:val="multilevel"/>
    <w:tmpl w:val="925A25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252A33"/>
    <w:multiLevelType w:val="hybridMultilevel"/>
    <w:tmpl w:val="B09CD9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4540D"/>
    <w:multiLevelType w:val="multilevel"/>
    <w:tmpl w:val="9EF6B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89E1DDB"/>
    <w:multiLevelType w:val="multilevel"/>
    <w:tmpl w:val="C41E31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561E1"/>
    <w:multiLevelType w:val="hybridMultilevel"/>
    <w:tmpl w:val="7E340EAC"/>
    <w:lvl w:ilvl="0" w:tplc="583EBA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B65082"/>
    <w:multiLevelType w:val="hybridMultilevel"/>
    <w:tmpl w:val="D018CDB0"/>
    <w:lvl w:ilvl="0" w:tplc="CF3A87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AEF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E7541"/>
    <w:multiLevelType w:val="hybridMultilevel"/>
    <w:tmpl w:val="83CE02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B0E23"/>
    <w:multiLevelType w:val="hybridMultilevel"/>
    <w:tmpl w:val="EBCEE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755C7D"/>
    <w:multiLevelType w:val="hybridMultilevel"/>
    <w:tmpl w:val="070A6224"/>
    <w:lvl w:ilvl="0" w:tplc="583EBA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85D91"/>
    <w:multiLevelType w:val="multilevel"/>
    <w:tmpl w:val="8E2481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4B0FB1"/>
    <w:multiLevelType w:val="multilevel"/>
    <w:tmpl w:val="E1200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>
    <w:nsid w:val="36EE0A56"/>
    <w:multiLevelType w:val="hybridMultilevel"/>
    <w:tmpl w:val="8B50ECC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952F25"/>
    <w:multiLevelType w:val="multilevel"/>
    <w:tmpl w:val="90EC4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9E87C8F"/>
    <w:multiLevelType w:val="hybridMultilevel"/>
    <w:tmpl w:val="B2E0B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F66BC3"/>
    <w:multiLevelType w:val="hybridMultilevel"/>
    <w:tmpl w:val="D2F0F5FC"/>
    <w:lvl w:ilvl="0" w:tplc="6D2C89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8A4552">
      <w:numFmt w:val="none"/>
      <w:lvlText w:val=""/>
      <w:lvlJc w:val="left"/>
      <w:pPr>
        <w:tabs>
          <w:tab w:val="num" w:pos="360"/>
        </w:tabs>
      </w:pPr>
    </w:lvl>
    <w:lvl w:ilvl="2" w:tplc="A6A81264">
      <w:numFmt w:val="none"/>
      <w:lvlText w:val=""/>
      <w:lvlJc w:val="left"/>
      <w:pPr>
        <w:tabs>
          <w:tab w:val="num" w:pos="360"/>
        </w:tabs>
      </w:pPr>
    </w:lvl>
    <w:lvl w:ilvl="3" w:tplc="F05CA4D0">
      <w:numFmt w:val="none"/>
      <w:lvlText w:val=""/>
      <w:lvlJc w:val="left"/>
      <w:pPr>
        <w:tabs>
          <w:tab w:val="num" w:pos="360"/>
        </w:tabs>
      </w:pPr>
    </w:lvl>
    <w:lvl w:ilvl="4" w:tplc="3B5C8F52">
      <w:numFmt w:val="none"/>
      <w:lvlText w:val=""/>
      <w:lvlJc w:val="left"/>
      <w:pPr>
        <w:tabs>
          <w:tab w:val="num" w:pos="360"/>
        </w:tabs>
      </w:pPr>
    </w:lvl>
    <w:lvl w:ilvl="5" w:tplc="E78EBFC2">
      <w:numFmt w:val="none"/>
      <w:lvlText w:val=""/>
      <w:lvlJc w:val="left"/>
      <w:pPr>
        <w:tabs>
          <w:tab w:val="num" w:pos="360"/>
        </w:tabs>
      </w:pPr>
    </w:lvl>
    <w:lvl w:ilvl="6" w:tplc="14600FDA">
      <w:numFmt w:val="none"/>
      <w:lvlText w:val=""/>
      <w:lvlJc w:val="left"/>
      <w:pPr>
        <w:tabs>
          <w:tab w:val="num" w:pos="360"/>
        </w:tabs>
      </w:pPr>
    </w:lvl>
    <w:lvl w:ilvl="7" w:tplc="7822465C">
      <w:numFmt w:val="none"/>
      <w:lvlText w:val=""/>
      <w:lvlJc w:val="left"/>
      <w:pPr>
        <w:tabs>
          <w:tab w:val="num" w:pos="360"/>
        </w:tabs>
      </w:pPr>
    </w:lvl>
    <w:lvl w:ilvl="8" w:tplc="98DA74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58B7335"/>
    <w:multiLevelType w:val="multilevel"/>
    <w:tmpl w:val="04962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8A4C50"/>
    <w:multiLevelType w:val="multilevel"/>
    <w:tmpl w:val="9E20BF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F2B11F0"/>
    <w:multiLevelType w:val="multilevel"/>
    <w:tmpl w:val="E1200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>
    <w:nsid w:val="72F56519"/>
    <w:multiLevelType w:val="hybridMultilevel"/>
    <w:tmpl w:val="7D5A7C8E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"/>
  </w:num>
  <w:num w:numId="5">
    <w:abstractNumId w:val="9"/>
  </w:num>
  <w:num w:numId="6">
    <w:abstractNumId w:val="19"/>
  </w:num>
  <w:num w:numId="7">
    <w:abstractNumId w:val="13"/>
  </w:num>
  <w:num w:numId="8">
    <w:abstractNumId w:val="2"/>
  </w:num>
  <w:num w:numId="9">
    <w:abstractNumId w:val="16"/>
  </w:num>
  <w:num w:numId="10">
    <w:abstractNumId w:val="25"/>
  </w:num>
  <w:num w:numId="11">
    <w:abstractNumId w:val="26"/>
  </w:num>
  <w:num w:numId="12">
    <w:abstractNumId w:val="7"/>
  </w:num>
  <w:num w:numId="13">
    <w:abstractNumId w:val="10"/>
  </w:num>
  <w:num w:numId="14">
    <w:abstractNumId w:val="18"/>
  </w:num>
  <w:num w:numId="15">
    <w:abstractNumId w:val="12"/>
  </w:num>
  <w:num w:numId="16">
    <w:abstractNumId w:val="15"/>
  </w:num>
  <w:num w:numId="17">
    <w:abstractNumId w:val="24"/>
  </w:num>
  <w:num w:numId="18">
    <w:abstractNumId w:val="11"/>
  </w:num>
  <w:num w:numId="19">
    <w:abstractNumId w:val="5"/>
  </w:num>
  <w:num w:numId="20">
    <w:abstractNumId w:val="17"/>
  </w:num>
  <w:num w:numId="21">
    <w:abstractNumId w:val="14"/>
  </w:num>
  <w:num w:numId="22">
    <w:abstractNumId w:val="20"/>
  </w:num>
  <w:num w:numId="23">
    <w:abstractNumId w:val="0"/>
  </w:num>
  <w:num w:numId="24">
    <w:abstractNumId w:val="4"/>
  </w:num>
  <w:num w:numId="25">
    <w:abstractNumId w:val="23"/>
  </w:num>
  <w:num w:numId="26">
    <w:abstractNumId w:val="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40B"/>
    <w:rsid w:val="00001E5A"/>
    <w:rsid w:val="00005B78"/>
    <w:rsid w:val="00011B1A"/>
    <w:rsid w:val="0001638D"/>
    <w:rsid w:val="00017357"/>
    <w:rsid w:val="0002030F"/>
    <w:rsid w:val="00020561"/>
    <w:rsid w:val="0002165C"/>
    <w:rsid w:val="000254C6"/>
    <w:rsid w:val="0002597C"/>
    <w:rsid w:val="00026DDA"/>
    <w:rsid w:val="0003165A"/>
    <w:rsid w:val="000338CA"/>
    <w:rsid w:val="00034C2D"/>
    <w:rsid w:val="00043924"/>
    <w:rsid w:val="00043CCB"/>
    <w:rsid w:val="0004562C"/>
    <w:rsid w:val="00047A75"/>
    <w:rsid w:val="00051395"/>
    <w:rsid w:val="000578E7"/>
    <w:rsid w:val="00062316"/>
    <w:rsid w:val="00064435"/>
    <w:rsid w:val="0006455C"/>
    <w:rsid w:val="00064B0D"/>
    <w:rsid w:val="00066F3F"/>
    <w:rsid w:val="00067B7A"/>
    <w:rsid w:val="00070859"/>
    <w:rsid w:val="00072BEB"/>
    <w:rsid w:val="0007506D"/>
    <w:rsid w:val="000751D0"/>
    <w:rsid w:val="0007565A"/>
    <w:rsid w:val="00083855"/>
    <w:rsid w:val="000873CE"/>
    <w:rsid w:val="00090D9D"/>
    <w:rsid w:val="0009110E"/>
    <w:rsid w:val="00091483"/>
    <w:rsid w:val="0009248D"/>
    <w:rsid w:val="00094348"/>
    <w:rsid w:val="00094E8E"/>
    <w:rsid w:val="00096547"/>
    <w:rsid w:val="00097F9F"/>
    <w:rsid w:val="000A11EF"/>
    <w:rsid w:val="000A2352"/>
    <w:rsid w:val="000A2404"/>
    <w:rsid w:val="000A248D"/>
    <w:rsid w:val="000A5DC1"/>
    <w:rsid w:val="000B2FF6"/>
    <w:rsid w:val="000B3629"/>
    <w:rsid w:val="000B509E"/>
    <w:rsid w:val="000B56FC"/>
    <w:rsid w:val="000C69DD"/>
    <w:rsid w:val="000C739B"/>
    <w:rsid w:val="000D1E70"/>
    <w:rsid w:val="000E0880"/>
    <w:rsid w:val="000E0EB2"/>
    <w:rsid w:val="000E544F"/>
    <w:rsid w:val="000F25A3"/>
    <w:rsid w:val="000F66ED"/>
    <w:rsid w:val="00103492"/>
    <w:rsid w:val="001034ED"/>
    <w:rsid w:val="00107A1A"/>
    <w:rsid w:val="00111A45"/>
    <w:rsid w:val="001159B2"/>
    <w:rsid w:val="00117645"/>
    <w:rsid w:val="00124CE4"/>
    <w:rsid w:val="00126330"/>
    <w:rsid w:val="001315E0"/>
    <w:rsid w:val="0013429D"/>
    <w:rsid w:val="00140205"/>
    <w:rsid w:val="0014095C"/>
    <w:rsid w:val="00150779"/>
    <w:rsid w:val="00151128"/>
    <w:rsid w:val="001543FF"/>
    <w:rsid w:val="00156809"/>
    <w:rsid w:val="001569E3"/>
    <w:rsid w:val="00157EC5"/>
    <w:rsid w:val="00160E9B"/>
    <w:rsid w:val="001615F8"/>
    <w:rsid w:val="001625BF"/>
    <w:rsid w:val="001639A0"/>
    <w:rsid w:val="0016427C"/>
    <w:rsid w:val="001651A3"/>
    <w:rsid w:val="00165874"/>
    <w:rsid w:val="00166C25"/>
    <w:rsid w:val="0016735E"/>
    <w:rsid w:val="001706D1"/>
    <w:rsid w:val="001727BA"/>
    <w:rsid w:val="00173AC7"/>
    <w:rsid w:val="00181019"/>
    <w:rsid w:val="00182340"/>
    <w:rsid w:val="00182FBF"/>
    <w:rsid w:val="00184350"/>
    <w:rsid w:val="001853CB"/>
    <w:rsid w:val="0018653D"/>
    <w:rsid w:val="001919DF"/>
    <w:rsid w:val="001932C0"/>
    <w:rsid w:val="00195DAC"/>
    <w:rsid w:val="001965A2"/>
    <w:rsid w:val="001A33CA"/>
    <w:rsid w:val="001A3E96"/>
    <w:rsid w:val="001A48CA"/>
    <w:rsid w:val="001A49A3"/>
    <w:rsid w:val="001B520A"/>
    <w:rsid w:val="001B65A2"/>
    <w:rsid w:val="001B745F"/>
    <w:rsid w:val="001C00D0"/>
    <w:rsid w:val="001C0D30"/>
    <w:rsid w:val="001C141B"/>
    <w:rsid w:val="001C50FF"/>
    <w:rsid w:val="001C57B4"/>
    <w:rsid w:val="001C5C08"/>
    <w:rsid w:val="001D22D2"/>
    <w:rsid w:val="001D378F"/>
    <w:rsid w:val="001D5D35"/>
    <w:rsid w:val="001E1910"/>
    <w:rsid w:val="001E4958"/>
    <w:rsid w:val="001F37AB"/>
    <w:rsid w:val="001F4F41"/>
    <w:rsid w:val="001F5C73"/>
    <w:rsid w:val="001F717A"/>
    <w:rsid w:val="00206250"/>
    <w:rsid w:val="00207383"/>
    <w:rsid w:val="00207672"/>
    <w:rsid w:val="00207BF6"/>
    <w:rsid w:val="00207F21"/>
    <w:rsid w:val="00212E9F"/>
    <w:rsid w:val="00212EF4"/>
    <w:rsid w:val="0021534B"/>
    <w:rsid w:val="0022229A"/>
    <w:rsid w:val="002333EF"/>
    <w:rsid w:val="00235448"/>
    <w:rsid w:val="00235968"/>
    <w:rsid w:val="002402AF"/>
    <w:rsid w:val="00242A8A"/>
    <w:rsid w:val="0024389B"/>
    <w:rsid w:val="0024602D"/>
    <w:rsid w:val="00247160"/>
    <w:rsid w:val="0025494F"/>
    <w:rsid w:val="002552BE"/>
    <w:rsid w:val="00257D03"/>
    <w:rsid w:val="00260973"/>
    <w:rsid w:val="00262266"/>
    <w:rsid w:val="00262A49"/>
    <w:rsid w:val="002701E3"/>
    <w:rsid w:val="00275E49"/>
    <w:rsid w:val="0027604A"/>
    <w:rsid w:val="00282475"/>
    <w:rsid w:val="00292BEC"/>
    <w:rsid w:val="00295A07"/>
    <w:rsid w:val="00296A4B"/>
    <w:rsid w:val="002A101C"/>
    <w:rsid w:val="002A15FA"/>
    <w:rsid w:val="002A30DD"/>
    <w:rsid w:val="002A3770"/>
    <w:rsid w:val="002A490D"/>
    <w:rsid w:val="002A4E28"/>
    <w:rsid w:val="002A61C3"/>
    <w:rsid w:val="002A7BF6"/>
    <w:rsid w:val="002B1AB4"/>
    <w:rsid w:val="002B21C7"/>
    <w:rsid w:val="002B29E2"/>
    <w:rsid w:val="002B2C6A"/>
    <w:rsid w:val="002B4628"/>
    <w:rsid w:val="002B6B09"/>
    <w:rsid w:val="002B6EFA"/>
    <w:rsid w:val="002C1C3A"/>
    <w:rsid w:val="002C3499"/>
    <w:rsid w:val="002C5265"/>
    <w:rsid w:val="002D01D3"/>
    <w:rsid w:val="002D2857"/>
    <w:rsid w:val="002D3C92"/>
    <w:rsid w:val="002D3F56"/>
    <w:rsid w:val="002D4F7C"/>
    <w:rsid w:val="002E1292"/>
    <w:rsid w:val="002E52E8"/>
    <w:rsid w:val="002F560D"/>
    <w:rsid w:val="002F5DAA"/>
    <w:rsid w:val="002F6982"/>
    <w:rsid w:val="002F70C0"/>
    <w:rsid w:val="003008EE"/>
    <w:rsid w:val="0030094E"/>
    <w:rsid w:val="00300A60"/>
    <w:rsid w:val="00300E00"/>
    <w:rsid w:val="003023A4"/>
    <w:rsid w:val="003028EA"/>
    <w:rsid w:val="00305A73"/>
    <w:rsid w:val="00307EBD"/>
    <w:rsid w:val="00310CED"/>
    <w:rsid w:val="003115C0"/>
    <w:rsid w:val="00311953"/>
    <w:rsid w:val="00314385"/>
    <w:rsid w:val="003146C2"/>
    <w:rsid w:val="003156BA"/>
    <w:rsid w:val="00316B1B"/>
    <w:rsid w:val="00323A86"/>
    <w:rsid w:val="00332B4E"/>
    <w:rsid w:val="00333ED8"/>
    <w:rsid w:val="0033595E"/>
    <w:rsid w:val="003369AE"/>
    <w:rsid w:val="00342082"/>
    <w:rsid w:val="0034235B"/>
    <w:rsid w:val="00344B51"/>
    <w:rsid w:val="00351785"/>
    <w:rsid w:val="0035251C"/>
    <w:rsid w:val="003542D1"/>
    <w:rsid w:val="00354E19"/>
    <w:rsid w:val="00357243"/>
    <w:rsid w:val="003578F2"/>
    <w:rsid w:val="00360E97"/>
    <w:rsid w:val="00361D9B"/>
    <w:rsid w:val="003632B4"/>
    <w:rsid w:val="00363578"/>
    <w:rsid w:val="00363C1C"/>
    <w:rsid w:val="00370D2E"/>
    <w:rsid w:val="003722BF"/>
    <w:rsid w:val="00390CDE"/>
    <w:rsid w:val="0039142A"/>
    <w:rsid w:val="003928E6"/>
    <w:rsid w:val="00393950"/>
    <w:rsid w:val="00393EBB"/>
    <w:rsid w:val="0039407F"/>
    <w:rsid w:val="00397857"/>
    <w:rsid w:val="003A154E"/>
    <w:rsid w:val="003A1618"/>
    <w:rsid w:val="003A3497"/>
    <w:rsid w:val="003A5A65"/>
    <w:rsid w:val="003B0B5C"/>
    <w:rsid w:val="003B0E98"/>
    <w:rsid w:val="003B3A78"/>
    <w:rsid w:val="003B4B2A"/>
    <w:rsid w:val="003C24C2"/>
    <w:rsid w:val="003C2ABD"/>
    <w:rsid w:val="003C5082"/>
    <w:rsid w:val="003C68D4"/>
    <w:rsid w:val="003C7EC6"/>
    <w:rsid w:val="003D08CA"/>
    <w:rsid w:val="003E2F65"/>
    <w:rsid w:val="003E369D"/>
    <w:rsid w:val="003E3BCE"/>
    <w:rsid w:val="003E44DC"/>
    <w:rsid w:val="003E51EF"/>
    <w:rsid w:val="003E571E"/>
    <w:rsid w:val="003E5B7B"/>
    <w:rsid w:val="003F0A9B"/>
    <w:rsid w:val="003F14DA"/>
    <w:rsid w:val="003F324C"/>
    <w:rsid w:val="003F5228"/>
    <w:rsid w:val="003F567A"/>
    <w:rsid w:val="003F7C88"/>
    <w:rsid w:val="004037D3"/>
    <w:rsid w:val="00404540"/>
    <w:rsid w:val="00404B6B"/>
    <w:rsid w:val="00406AD0"/>
    <w:rsid w:val="0041269A"/>
    <w:rsid w:val="0041692F"/>
    <w:rsid w:val="00416F1D"/>
    <w:rsid w:val="004176E9"/>
    <w:rsid w:val="00420538"/>
    <w:rsid w:val="0042146D"/>
    <w:rsid w:val="0042410C"/>
    <w:rsid w:val="00427F80"/>
    <w:rsid w:val="004311AD"/>
    <w:rsid w:val="00431462"/>
    <w:rsid w:val="004336B8"/>
    <w:rsid w:val="00435C9E"/>
    <w:rsid w:val="004415ED"/>
    <w:rsid w:val="004424BB"/>
    <w:rsid w:val="0044554D"/>
    <w:rsid w:val="004461DC"/>
    <w:rsid w:val="0044646F"/>
    <w:rsid w:val="004512D9"/>
    <w:rsid w:val="0045249D"/>
    <w:rsid w:val="00452C71"/>
    <w:rsid w:val="004565D0"/>
    <w:rsid w:val="00456704"/>
    <w:rsid w:val="004572E5"/>
    <w:rsid w:val="0045765A"/>
    <w:rsid w:val="00460DA4"/>
    <w:rsid w:val="0046319E"/>
    <w:rsid w:val="00465AFA"/>
    <w:rsid w:val="00466C4F"/>
    <w:rsid w:val="00474ECA"/>
    <w:rsid w:val="0047602A"/>
    <w:rsid w:val="00477243"/>
    <w:rsid w:val="004778E2"/>
    <w:rsid w:val="0048003A"/>
    <w:rsid w:val="00482F86"/>
    <w:rsid w:val="00483866"/>
    <w:rsid w:val="00486B6F"/>
    <w:rsid w:val="00487350"/>
    <w:rsid w:val="00493DC0"/>
    <w:rsid w:val="004957E2"/>
    <w:rsid w:val="00495B61"/>
    <w:rsid w:val="00496472"/>
    <w:rsid w:val="004967D4"/>
    <w:rsid w:val="00496EBE"/>
    <w:rsid w:val="00497E9C"/>
    <w:rsid w:val="004A1AD7"/>
    <w:rsid w:val="004A2055"/>
    <w:rsid w:val="004A5010"/>
    <w:rsid w:val="004A53FF"/>
    <w:rsid w:val="004B0BCA"/>
    <w:rsid w:val="004B2078"/>
    <w:rsid w:val="004B26B6"/>
    <w:rsid w:val="004B3A42"/>
    <w:rsid w:val="004B71CA"/>
    <w:rsid w:val="004C3EB9"/>
    <w:rsid w:val="004C473F"/>
    <w:rsid w:val="004C6F64"/>
    <w:rsid w:val="004D123C"/>
    <w:rsid w:val="004D279E"/>
    <w:rsid w:val="004D3E26"/>
    <w:rsid w:val="004D469E"/>
    <w:rsid w:val="004E183B"/>
    <w:rsid w:val="004E7093"/>
    <w:rsid w:val="004E7FA9"/>
    <w:rsid w:val="004F4F75"/>
    <w:rsid w:val="004F718C"/>
    <w:rsid w:val="004F7921"/>
    <w:rsid w:val="005011C3"/>
    <w:rsid w:val="005037E1"/>
    <w:rsid w:val="005048D4"/>
    <w:rsid w:val="00504D40"/>
    <w:rsid w:val="00504F20"/>
    <w:rsid w:val="00512637"/>
    <w:rsid w:val="0052124F"/>
    <w:rsid w:val="005242BB"/>
    <w:rsid w:val="00524AA4"/>
    <w:rsid w:val="005256ED"/>
    <w:rsid w:val="00526B5A"/>
    <w:rsid w:val="0053056E"/>
    <w:rsid w:val="005347A5"/>
    <w:rsid w:val="005364E5"/>
    <w:rsid w:val="00541459"/>
    <w:rsid w:val="005419BD"/>
    <w:rsid w:val="00541D9A"/>
    <w:rsid w:val="00541F8A"/>
    <w:rsid w:val="00543988"/>
    <w:rsid w:val="0054496E"/>
    <w:rsid w:val="00544A82"/>
    <w:rsid w:val="00550FF0"/>
    <w:rsid w:val="00554EDB"/>
    <w:rsid w:val="0055607B"/>
    <w:rsid w:val="00562E41"/>
    <w:rsid w:val="00563BFD"/>
    <w:rsid w:val="00574903"/>
    <w:rsid w:val="00577EF2"/>
    <w:rsid w:val="0058318E"/>
    <w:rsid w:val="00584DD2"/>
    <w:rsid w:val="005851EE"/>
    <w:rsid w:val="00586635"/>
    <w:rsid w:val="00586A19"/>
    <w:rsid w:val="0058701C"/>
    <w:rsid w:val="00587230"/>
    <w:rsid w:val="0059478C"/>
    <w:rsid w:val="005A23B8"/>
    <w:rsid w:val="005A66E8"/>
    <w:rsid w:val="005A73E3"/>
    <w:rsid w:val="005B068F"/>
    <w:rsid w:val="005B4568"/>
    <w:rsid w:val="005B6F47"/>
    <w:rsid w:val="005C385D"/>
    <w:rsid w:val="005C5E60"/>
    <w:rsid w:val="005D04A1"/>
    <w:rsid w:val="005D1A40"/>
    <w:rsid w:val="005D53A0"/>
    <w:rsid w:val="005E07F4"/>
    <w:rsid w:val="005E0D29"/>
    <w:rsid w:val="005E2B00"/>
    <w:rsid w:val="005E6382"/>
    <w:rsid w:val="005F03FD"/>
    <w:rsid w:val="005F0AB8"/>
    <w:rsid w:val="005F18A0"/>
    <w:rsid w:val="005F21FE"/>
    <w:rsid w:val="005F26EF"/>
    <w:rsid w:val="005F4BA7"/>
    <w:rsid w:val="005F76EF"/>
    <w:rsid w:val="005F786E"/>
    <w:rsid w:val="00601472"/>
    <w:rsid w:val="006014DA"/>
    <w:rsid w:val="006017DA"/>
    <w:rsid w:val="00601B17"/>
    <w:rsid w:val="0060504E"/>
    <w:rsid w:val="006051A4"/>
    <w:rsid w:val="00605791"/>
    <w:rsid w:val="00606C54"/>
    <w:rsid w:val="00612D0C"/>
    <w:rsid w:val="0061395E"/>
    <w:rsid w:val="00614887"/>
    <w:rsid w:val="00614EB2"/>
    <w:rsid w:val="0061718B"/>
    <w:rsid w:val="00617E58"/>
    <w:rsid w:val="00620D2E"/>
    <w:rsid w:val="00620E21"/>
    <w:rsid w:val="006233F5"/>
    <w:rsid w:val="00625D8A"/>
    <w:rsid w:val="00627733"/>
    <w:rsid w:val="0063026D"/>
    <w:rsid w:val="00630BF3"/>
    <w:rsid w:val="00632087"/>
    <w:rsid w:val="00634371"/>
    <w:rsid w:val="006344F9"/>
    <w:rsid w:val="006351BF"/>
    <w:rsid w:val="006473AF"/>
    <w:rsid w:val="00650023"/>
    <w:rsid w:val="00651AA7"/>
    <w:rsid w:val="0065617A"/>
    <w:rsid w:val="00656F84"/>
    <w:rsid w:val="006572E5"/>
    <w:rsid w:val="00657CD6"/>
    <w:rsid w:val="00665082"/>
    <w:rsid w:val="00665E41"/>
    <w:rsid w:val="00672B4D"/>
    <w:rsid w:val="00673623"/>
    <w:rsid w:val="00674D31"/>
    <w:rsid w:val="00676299"/>
    <w:rsid w:val="006801E7"/>
    <w:rsid w:val="00680596"/>
    <w:rsid w:val="00683643"/>
    <w:rsid w:val="0068577A"/>
    <w:rsid w:val="006909E5"/>
    <w:rsid w:val="00691D1B"/>
    <w:rsid w:val="006921F8"/>
    <w:rsid w:val="0069674D"/>
    <w:rsid w:val="0069746A"/>
    <w:rsid w:val="006A268A"/>
    <w:rsid w:val="006A2B2D"/>
    <w:rsid w:val="006A4AEC"/>
    <w:rsid w:val="006A7881"/>
    <w:rsid w:val="006A7D09"/>
    <w:rsid w:val="006B2CE4"/>
    <w:rsid w:val="006B49E9"/>
    <w:rsid w:val="006B5A63"/>
    <w:rsid w:val="006C18BA"/>
    <w:rsid w:val="006C41A5"/>
    <w:rsid w:val="006C6EA5"/>
    <w:rsid w:val="006C715C"/>
    <w:rsid w:val="006D0010"/>
    <w:rsid w:val="006D1693"/>
    <w:rsid w:val="006D3DDC"/>
    <w:rsid w:val="006D4205"/>
    <w:rsid w:val="006D617B"/>
    <w:rsid w:val="006D6334"/>
    <w:rsid w:val="006D7B7C"/>
    <w:rsid w:val="006E232A"/>
    <w:rsid w:val="006E33D4"/>
    <w:rsid w:val="006E35B9"/>
    <w:rsid w:val="006E39E0"/>
    <w:rsid w:val="006E5ACF"/>
    <w:rsid w:val="006E5C44"/>
    <w:rsid w:val="006E7A99"/>
    <w:rsid w:val="006F3353"/>
    <w:rsid w:val="006F3CDF"/>
    <w:rsid w:val="006F50E5"/>
    <w:rsid w:val="006F5430"/>
    <w:rsid w:val="006F7515"/>
    <w:rsid w:val="00700327"/>
    <w:rsid w:val="00704285"/>
    <w:rsid w:val="0072506B"/>
    <w:rsid w:val="00725195"/>
    <w:rsid w:val="00725BDC"/>
    <w:rsid w:val="00727E8C"/>
    <w:rsid w:val="00731122"/>
    <w:rsid w:val="007325F0"/>
    <w:rsid w:val="00735703"/>
    <w:rsid w:val="00735AC5"/>
    <w:rsid w:val="00737A88"/>
    <w:rsid w:val="00737F85"/>
    <w:rsid w:val="00741137"/>
    <w:rsid w:val="007414A4"/>
    <w:rsid w:val="00741F7D"/>
    <w:rsid w:val="0074362C"/>
    <w:rsid w:val="00746069"/>
    <w:rsid w:val="007463E7"/>
    <w:rsid w:val="007505E9"/>
    <w:rsid w:val="00750D10"/>
    <w:rsid w:val="00751B70"/>
    <w:rsid w:val="00755443"/>
    <w:rsid w:val="007626DE"/>
    <w:rsid w:val="007630A4"/>
    <w:rsid w:val="00767F50"/>
    <w:rsid w:val="00770110"/>
    <w:rsid w:val="007719D1"/>
    <w:rsid w:val="0077640B"/>
    <w:rsid w:val="00781AED"/>
    <w:rsid w:val="00785BDD"/>
    <w:rsid w:val="007912FC"/>
    <w:rsid w:val="00794457"/>
    <w:rsid w:val="0079545B"/>
    <w:rsid w:val="00797172"/>
    <w:rsid w:val="007A037A"/>
    <w:rsid w:val="007A2DE1"/>
    <w:rsid w:val="007A2E2D"/>
    <w:rsid w:val="007A3533"/>
    <w:rsid w:val="007B039C"/>
    <w:rsid w:val="007B5071"/>
    <w:rsid w:val="007B5D36"/>
    <w:rsid w:val="007B6582"/>
    <w:rsid w:val="007B7861"/>
    <w:rsid w:val="007C10F7"/>
    <w:rsid w:val="007C336D"/>
    <w:rsid w:val="007D2504"/>
    <w:rsid w:val="007D25E5"/>
    <w:rsid w:val="007D5271"/>
    <w:rsid w:val="007D65F4"/>
    <w:rsid w:val="007D6CA9"/>
    <w:rsid w:val="007E477F"/>
    <w:rsid w:val="007F16B2"/>
    <w:rsid w:val="007F5851"/>
    <w:rsid w:val="007F6F67"/>
    <w:rsid w:val="008014E5"/>
    <w:rsid w:val="00805E4C"/>
    <w:rsid w:val="0080625B"/>
    <w:rsid w:val="00807EE9"/>
    <w:rsid w:val="00810026"/>
    <w:rsid w:val="0081287B"/>
    <w:rsid w:val="00813CA4"/>
    <w:rsid w:val="00832192"/>
    <w:rsid w:val="0083239C"/>
    <w:rsid w:val="00835F0B"/>
    <w:rsid w:val="00836A69"/>
    <w:rsid w:val="00841917"/>
    <w:rsid w:val="00846E0C"/>
    <w:rsid w:val="0085101F"/>
    <w:rsid w:val="00851230"/>
    <w:rsid w:val="00852996"/>
    <w:rsid w:val="00853F1D"/>
    <w:rsid w:val="00855F73"/>
    <w:rsid w:val="0086127E"/>
    <w:rsid w:val="00862BEC"/>
    <w:rsid w:val="00867BF9"/>
    <w:rsid w:val="00870180"/>
    <w:rsid w:val="00873CE3"/>
    <w:rsid w:val="008747B2"/>
    <w:rsid w:val="00874A8F"/>
    <w:rsid w:val="00876B96"/>
    <w:rsid w:val="00877076"/>
    <w:rsid w:val="00881706"/>
    <w:rsid w:val="00882BC9"/>
    <w:rsid w:val="00883B42"/>
    <w:rsid w:val="008927E5"/>
    <w:rsid w:val="008966AA"/>
    <w:rsid w:val="0089762D"/>
    <w:rsid w:val="00897BB3"/>
    <w:rsid w:val="008A5E96"/>
    <w:rsid w:val="008B0DD7"/>
    <w:rsid w:val="008B59A8"/>
    <w:rsid w:val="008B6BA3"/>
    <w:rsid w:val="008B7890"/>
    <w:rsid w:val="008C06A4"/>
    <w:rsid w:val="008C21DD"/>
    <w:rsid w:val="008C26A4"/>
    <w:rsid w:val="008C6D9E"/>
    <w:rsid w:val="008D0AA6"/>
    <w:rsid w:val="008D38B6"/>
    <w:rsid w:val="008E0D86"/>
    <w:rsid w:val="008E4AF5"/>
    <w:rsid w:val="008E6462"/>
    <w:rsid w:val="008F1202"/>
    <w:rsid w:val="008F7D1B"/>
    <w:rsid w:val="00900CEB"/>
    <w:rsid w:val="0091232F"/>
    <w:rsid w:val="009130CA"/>
    <w:rsid w:val="00915B52"/>
    <w:rsid w:val="009304C6"/>
    <w:rsid w:val="0093157F"/>
    <w:rsid w:val="00932AA4"/>
    <w:rsid w:val="00932EBB"/>
    <w:rsid w:val="009338C4"/>
    <w:rsid w:val="00934E68"/>
    <w:rsid w:val="0094289D"/>
    <w:rsid w:val="00946516"/>
    <w:rsid w:val="00946659"/>
    <w:rsid w:val="00956E3A"/>
    <w:rsid w:val="00957355"/>
    <w:rsid w:val="00957941"/>
    <w:rsid w:val="00961CD7"/>
    <w:rsid w:val="00962056"/>
    <w:rsid w:val="009667ED"/>
    <w:rsid w:val="009701BB"/>
    <w:rsid w:val="00970646"/>
    <w:rsid w:val="00971422"/>
    <w:rsid w:val="009714E2"/>
    <w:rsid w:val="00971FAD"/>
    <w:rsid w:val="009771C2"/>
    <w:rsid w:val="0098745F"/>
    <w:rsid w:val="00987BDE"/>
    <w:rsid w:val="00990DAF"/>
    <w:rsid w:val="00992E9C"/>
    <w:rsid w:val="00994E9A"/>
    <w:rsid w:val="009A6785"/>
    <w:rsid w:val="009B17E4"/>
    <w:rsid w:val="009B7672"/>
    <w:rsid w:val="009C3207"/>
    <w:rsid w:val="009C626A"/>
    <w:rsid w:val="009C7821"/>
    <w:rsid w:val="009C7EFB"/>
    <w:rsid w:val="009D25E3"/>
    <w:rsid w:val="009D3978"/>
    <w:rsid w:val="009D57F0"/>
    <w:rsid w:val="009E0FE2"/>
    <w:rsid w:val="009E20DF"/>
    <w:rsid w:val="009E3E15"/>
    <w:rsid w:val="009E421F"/>
    <w:rsid w:val="009E7520"/>
    <w:rsid w:val="009E784C"/>
    <w:rsid w:val="009F07E1"/>
    <w:rsid w:val="009F28A0"/>
    <w:rsid w:val="009F4331"/>
    <w:rsid w:val="00A00D04"/>
    <w:rsid w:val="00A0288E"/>
    <w:rsid w:val="00A03ACB"/>
    <w:rsid w:val="00A05CDC"/>
    <w:rsid w:val="00A062CF"/>
    <w:rsid w:val="00A062DD"/>
    <w:rsid w:val="00A13E37"/>
    <w:rsid w:val="00A143B5"/>
    <w:rsid w:val="00A1556B"/>
    <w:rsid w:val="00A158AD"/>
    <w:rsid w:val="00A16E6E"/>
    <w:rsid w:val="00A210D7"/>
    <w:rsid w:val="00A235EA"/>
    <w:rsid w:val="00A27079"/>
    <w:rsid w:val="00A27FAD"/>
    <w:rsid w:val="00A312F1"/>
    <w:rsid w:val="00A31393"/>
    <w:rsid w:val="00A336B3"/>
    <w:rsid w:val="00A35227"/>
    <w:rsid w:val="00A421A3"/>
    <w:rsid w:val="00A54312"/>
    <w:rsid w:val="00A55D9E"/>
    <w:rsid w:val="00A56AB9"/>
    <w:rsid w:val="00A60F72"/>
    <w:rsid w:val="00A6153C"/>
    <w:rsid w:val="00A63777"/>
    <w:rsid w:val="00A66764"/>
    <w:rsid w:val="00A66FDA"/>
    <w:rsid w:val="00A727C6"/>
    <w:rsid w:val="00A741E4"/>
    <w:rsid w:val="00A749E4"/>
    <w:rsid w:val="00A74A9A"/>
    <w:rsid w:val="00A771F2"/>
    <w:rsid w:val="00A774E2"/>
    <w:rsid w:val="00A775A0"/>
    <w:rsid w:val="00A828EC"/>
    <w:rsid w:val="00A84740"/>
    <w:rsid w:val="00A84B39"/>
    <w:rsid w:val="00A85535"/>
    <w:rsid w:val="00A857CF"/>
    <w:rsid w:val="00A85FB8"/>
    <w:rsid w:val="00A87B0F"/>
    <w:rsid w:val="00A971CC"/>
    <w:rsid w:val="00AA2E56"/>
    <w:rsid w:val="00AA326D"/>
    <w:rsid w:val="00AB2060"/>
    <w:rsid w:val="00AB463E"/>
    <w:rsid w:val="00AB5B33"/>
    <w:rsid w:val="00AC21B3"/>
    <w:rsid w:val="00AC25BD"/>
    <w:rsid w:val="00AC3431"/>
    <w:rsid w:val="00AC3443"/>
    <w:rsid w:val="00AC4C67"/>
    <w:rsid w:val="00AC4F64"/>
    <w:rsid w:val="00AC5206"/>
    <w:rsid w:val="00AC7995"/>
    <w:rsid w:val="00AD0A27"/>
    <w:rsid w:val="00AD3DD9"/>
    <w:rsid w:val="00AE5CFD"/>
    <w:rsid w:val="00AE7005"/>
    <w:rsid w:val="00AE71E0"/>
    <w:rsid w:val="00AE7711"/>
    <w:rsid w:val="00AE77B0"/>
    <w:rsid w:val="00AF77DD"/>
    <w:rsid w:val="00B0294D"/>
    <w:rsid w:val="00B03AF4"/>
    <w:rsid w:val="00B102BD"/>
    <w:rsid w:val="00B12C12"/>
    <w:rsid w:val="00B14A21"/>
    <w:rsid w:val="00B14E3A"/>
    <w:rsid w:val="00B1596A"/>
    <w:rsid w:val="00B16495"/>
    <w:rsid w:val="00B16B1E"/>
    <w:rsid w:val="00B16B74"/>
    <w:rsid w:val="00B2084F"/>
    <w:rsid w:val="00B27FD7"/>
    <w:rsid w:val="00B32C80"/>
    <w:rsid w:val="00B36F6A"/>
    <w:rsid w:val="00B40EE8"/>
    <w:rsid w:val="00B4442F"/>
    <w:rsid w:val="00B44B43"/>
    <w:rsid w:val="00B44C86"/>
    <w:rsid w:val="00B46CFD"/>
    <w:rsid w:val="00B47DC3"/>
    <w:rsid w:val="00B514A3"/>
    <w:rsid w:val="00B55EF2"/>
    <w:rsid w:val="00B56C6F"/>
    <w:rsid w:val="00B607A9"/>
    <w:rsid w:val="00B71C8C"/>
    <w:rsid w:val="00B730FD"/>
    <w:rsid w:val="00B749E0"/>
    <w:rsid w:val="00B74F1E"/>
    <w:rsid w:val="00B760E2"/>
    <w:rsid w:val="00B76557"/>
    <w:rsid w:val="00B809B5"/>
    <w:rsid w:val="00B8220A"/>
    <w:rsid w:val="00B855C5"/>
    <w:rsid w:val="00B87D9A"/>
    <w:rsid w:val="00B90019"/>
    <w:rsid w:val="00B90DE9"/>
    <w:rsid w:val="00B914FA"/>
    <w:rsid w:val="00B92AF3"/>
    <w:rsid w:val="00B96884"/>
    <w:rsid w:val="00BA3FBE"/>
    <w:rsid w:val="00BB72F7"/>
    <w:rsid w:val="00BB74A9"/>
    <w:rsid w:val="00BC0717"/>
    <w:rsid w:val="00BC0CF8"/>
    <w:rsid w:val="00BC276C"/>
    <w:rsid w:val="00BC5A2D"/>
    <w:rsid w:val="00BC63BE"/>
    <w:rsid w:val="00BD02B8"/>
    <w:rsid w:val="00BD04D6"/>
    <w:rsid w:val="00BD0DDD"/>
    <w:rsid w:val="00BD0E31"/>
    <w:rsid w:val="00BD2CF4"/>
    <w:rsid w:val="00BD3C96"/>
    <w:rsid w:val="00BD4C10"/>
    <w:rsid w:val="00BD6EC9"/>
    <w:rsid w:val="00BE0B6A"/>
    <w:rsid w:val="00BE5E7C"/>
    <w:rsid w:val="00BE6100"/>
    <w:rsid w:val="00BE7616"/>
    <w:rsid w:val="00BF033C"/>
    <w:rsid w:val="00BF3A7C"/>
    <w:rsid w:val="00BF7440"/>
    <w:rsid w:val="00C0016F"/>
    <w:rsid w:val="00C009CC"/>
    <w:rsid w:val="00C04069"/>
    <w:rsid w:val="00C04438"/>
    <w:rsid w:val="00C07CF9"/>
    <w:rsid w:val="00C10BDD"/>
    <w:rsid w:val="00C10F48"/>
    <w:rsid w:val="00C13082"/>
    <w:rsid w:val="00C153A2"/>
    <w:rsid w:val="00C22284"/>
    <w:rsid w:val="00C243D6"/>
    <w:rsid w:val="00C245BA"/>
    <w:rsid w:val="00C27DCF"/>
    <w:rsid w:val="00C31329"/>
    <w:rsid w:val="00C319F7"/>
    <w:rsid w:val="00C32EF3"/>
    <w:rsid w:val="00C354E7"/>
    <w:rsid w:val="00C35E4D"/>
    <w:rsid w:val="00C36F58"/>
    <w:rsid w:val="00C45053"/>
    <w:rsid w:val="00C45D9A"/>
    <w:rsid w:val="00C507AE"/>
    <w:rsid w:val="00C54283"/>
    <w:rsid w:val="00C550E4"/>
    <w:rsid w:val="00C568FA"/>
    <w:rsid w:val="00C56DC0"/>
    <w:rsid w:val="00C603F0"/>
    <w:rsid w:val="00C61C84"/>
    <w:rsid w:val="00C62240"/>
    <w:rsid w:val="00C6382A"/>
    <w:rsid w:val="00C66282"/>
    <w:rsid w:val="00C70416"/>
    <w:rsid w:val="00C758D9"/>
    <w:rsid w:val="00C764F7"/>
    <w:rsid w:val="00C77B6D"/>
    <w:rsid w:val="00C80E6E"/>
    <w:rsid w:val="00C879DE"/>
    <w:rsid w:val="00C87D1E"/>
    <w:rsid w:val="00C9071E"/>
    <w:rsid w:val="00C90E0F"/>
    <w:rsid w:val="00C92E94"/>
    <w:rsid w:val="00C93320"/>
    <w:rsid w:val="00C95783"/>
    <w:rsid w:val="00CA133B"/>
    <w:rsid w:val="00CA2983"/>
    <w:rsid w:val="00CA4F03"/>
    <w:rsid w:val="00CA6924"/>
    <w:rsid w:val="00CA7B23"/>
    <w:rsid w:val="00CB221F"/>
    <w:rsid w:val="00CB4F0D"/>
    <w:rsid w:val="00CB6ACC"/>
    <w:rsid w:val="00CC574F"/>
    <w:rsid w:val="00CC57AF"/>
    <w:rsid w:val="00CC6193"/>
    <w:rsid w:val="00CD5D36"/>
    <w:rsid w:val="00CE1E0B"/>
    <w:rsid w:val="00CE3DF3"/>
    <w:rsid w:val="00CE45ED"/>
    <w:rsid w:val="00CE5DB8"/>
    <w:rsid w:val="00CE5EB6"/>
    <w:rsid w:val="00CF04D8"/>
    <w:rsid w:val="00CF1B39"/>
    <w:rsid w:val="00CF3F28"/>
    <w:rsid w:val="00D0014D"/>
    <w:rsid w:val="00D018C3"/>
    <w:rsid w:val="00D0357A"/>
    <w:rsid w:val="00D04728"/>
    <w:rsid w:val="00D048C4"/>
    <w:rsid w:val="00D1011A"/>
    <w:rsid w:val="00D1076D"/>
    <w:rsid w:val="00D10F92"/>
    <w:rsid w:val="00D11278"/>
    <w:rsid w:val="00D12993"/>
    <w:rsid w:val="00D14736"/>
    <w:rsid w:val="00D14AEA"/>
    <w:rsid w:val="00D14B4F"/>
    <w:rsid w:val="00D2195A"/>
    <w:rsid w:val="00D229F0"/>
    <w:rsid w:val="00D22C3C"/>
    <w:rsid w:val="00D25E54"/>
    <w:rsid w:val="00D265C8"/>
    <w:rsid w:val="00D31F9D"/>
    <w:rsid w:val="00D35083"/>
    <w:rsid w:val="00D406A7"/>
    <w:rsid w:val="00D42057"/>
    <w:rsid w:val="00D4465A"/>
    <w:rsid w:val="00D459A4"/>
    <w:rsid w:val="00D46CF5"/>
    <w:rsid w:val="00D5366A"/>
    <w:rsid w:val="00D5548A"/>
    <w:rsid w:val="00D5640D"/>
    <w:rsid w:val="00D60F41"/>
    <w:rsid w:val="00D62281"/>
    <w:rsid w:val="00D65C3C"/>
    <w:rsid w:val="00D674D0"/>
    <w:rsid w:val="00D71C9F"/>
    <w:rsid w:val="00D72ED6"/>
    <w:rsid w:val="00D80C85"/>
    <w:rsid w:val="00D83AB0"/>
    <w:rsid w:val="00D83C6F"/>
    <w:rsid w:val="00D85B6B"/>
    <w:rsid w:val="00D86961"/>
    <w:rsid w:val="00D87011"/>
    <w:rsid w:val="00D944B1"/>
    <w:rsid w:val="00D96D79"/>
    <w:rsid w:val="00DA0EA4"/>
    <w:rsid w:val="00DA240C"/>
    <w:rsid w:val="00DA2DB9"/>
    <w:rsid w:val="00DB4720"/>
    <w:rsid w:val="00DB7E29"/>
    <w:rsid w:val="00DC007D"/>
    <w:rsid w:val="00DC2F1A"/>
    <w:rsid w:val="00DC4790"/>
    <w:rsid w:val="00DC5C5A"/>
    <w:rsid w:val="00DC74DB"/>
    <w:rsid w:val="00DD2748"/>
    <w:rsid w:val="00DD2A3E"/>
    <w:rsid w:val="00DD3C54"/>
    <w:rsid w:val="00DD3F5B"/>
    <w:rsid w:val="00DD5241"/>
    <w:rsid w:val="00DD539C"/>
    <w:rsid w:val="00DE5E34"/>
    <w:rsid w:val="00DF2DF8"/>
    <w:rsid w:val="00DF74BF"/>
    <w:rsid w:val="00DF7ABA"/>
    <w:rsid w:val="00DF7D54"/>
    <w:rsid w:val="00E0164F"/>
    <w:rsid w:val="00E02845"/>
    <w:rsid w:val="00E048D2"/>
    <w:rsid w:val="00E05F0B"/>
    <w:rsid w:val="00E06FF0"/>
    <w:rsid w:val="00E10EC8"/>
    <w:rsid w:val="00E1210B"/>
    <w:rsid w:val="00E13AB1"/>
    <w:rsid w:val="00E14F93"/>
    <w:rsid w:val="00E1556B"/>
    <w:rsid w:val="00E15905"/>
    <w:rsid w:val="00E205EE"/>
    <w:rsid w:val="00E22947"/>
    <w:rsid w:val="00E23AAB"/>
    <w:rsid w:val="00E25A1A"/>
    <w:rsid w:val="00E26997"/>
    <w:rsid w:val="00E27FC6"/>
    <w:rsid w:val="00E307F0"/>
    <w:rsid w:val="00E30844"/>
    <w:rsid w:val="00E33776"/>
    <w:rsid w:val="00E34F02"/>
    <w:rsid w:val="00E411BD"/>
    <w:rsid w:val="00E4235E"/>
    <w:rsid w:val="00E42684"/>
    <w:rsid w:val="00E433BF"/>
    <w:rsid w:val="00E4342D"/>
    <w:rsid w:val="00E43D52"/>
    <w:rsid w:val="00E45166"/>
    <w:rsid w:val="00E5120F"/>
    <w:rsid w:val="00E56244"/>
    <w:rsid w:val="00E562CE"/>
    <w:rsid w:val="00E60F6D"/>
    <w:rsid w:val="00E618FE"/>
    <w:rsid w:val="00E64522"/>
    <w:rsid w:val="00E6551C"/>
    <w:rsid w:val="00E663B5"/>
    <w:rsid w:val="00E66AAE"/>
    <w:rsid w:val="00E72519"/>
    <w:rsid w:val="00E73AE7"/>
    <w:rsid w:val="00E7454D"/>
    <w:rsid w:val="00E82F20"/>
    <w:rsid w:val="00E8497D"/>
    <w:rsid w:val="00E91495"/>
    <w:rsid w:val="00E94FF5"/>
    <w:rsid w:val="00E967BB"/>
    <w:rsid w:val="00E96DF3"/>
    <w:rsid w:val="00EA24F7"/>
    <w:rsid w:val="00EA3035"/>
    <w:rsid w:val="00EA367E"/>
    <w:rsid w:val="00EA3FE7"/>
    <w:rsid w:val="00EA486E"/>
    <w:rsid w:val="00EA5919"/>
    <w:rsid w:val="00EA65C2"/>
    <w:rsid w:val="00EA6F5A"/>
    <w:rsid w:val="00EB08C4"/>
    <w:rsid w:val="00EB3CE4"/>
    <w:rsid w:val="00EB6F28"/>
    <w:rsid w:val="00EC08ED"/>
    <w:rsid w:val="00EC3523"/>
    <w:rsid w:val="00EC5BB7"/>
    <w:rsid w:val="00ED58BB"/>
    <w:rsid w:val="00ED5C10"/>
    <w:rsid w:val="00ED5E78"/>
    <w:rsid w:val="00EE2190"/>
    <w:rsid w:val="00EE34B8"/>
    <w:rsid w:val="00EE49CE"/>
    <w:rsid w:val="00EE533F"/>
    <w:rsid w:val="00EF100C"/>
    <w:rsid w:val="00EF3EFC"/>
    <w:rsid w:val="00EF4F69"/>
    <w:rsid w:val="00EF65B6"/>
    <w:rsid w:val="00EF73DE"/>
    <w:rsid w:val="00F1249A"/>
    <w:rsid w:val="00F15C6F"/>
    <w:rsid w:val="00F220D9"/>
    <w:rsid w:val="00F23962"/>
    <w:rsid w:val="00F24D01"/>
    <w:rsid w:val="00F34BB4"/>
    <w:rsid w:val="00F41DAD"/>
    <w:rsid w:val="00F45391"/>
    <w:rsid w:val="00F5050E"/>
    <w:rsid w:val="00F507B9"/>
    <w:rsid w:val="00F61162"/>
    <w:rsid w:val="00F63F74"/>
    <w:rsid w:val="00F65964"/>
    <w:rsid w:val="00F70C02"/>
    <w:rsid w:val="00F746CF"/>
    <w:rsid w:val="00F7618B"/>
    <w:rsid w:val="00F775AE"/>
    <w:rsid w:val="00F81A28"/>
    <w:rsid w:val="00F84535"/>
    <w:rsid w:val="00F84BCE"/>
    <w:rsid w:val="00F84EC8"/>
    <w:rsid w:val="00F851EA"/>
    <w:rsid w:val="00F85BC3"/>
    <w:rsid w:val="00F86FCD"/>
    <w:rsid w:val="00F966BA"/>
    <w:rsid w:val="00F97A31"/>
    <w:rsid w:val="00F97AE2"/>
    <w:rsid w:val="00FA29C9"/>
    <w:rsid w:val="00FA487D"/>
    <w:rsid w:val="00FA6166"/>
    <w:rsid w:val="00FA6ECE"/>
    <w:rsid w:val="00FA7D6A"/>
    <w:rsid w:val="00FB1B07"/>
    <w:rsid w:val="00FB316F"/>
    <w:rsid w:val="00FB58C8"/>
    <w:rsid w:val="00FC19AE"/>
    <w:rsid w:val="00FC1F79"/>
    <w:rsid w:val="00FC3388"/>
    <w:rsid w:val="00FC5DDF"/>
    <w:rsid w:val="00FC699B"/>
    <w:rsid w:val="00FD1D62"/>
    <w:rsid w:val="00FD2500"/>
    <w:rsid w:val="00FD6200"/>
    <w:rsid w:val="00FD6CE4"/>
    <w:rsid w:val="00FD77C4"/>
    <w:rsid w:val="00FD7B99"/>
    <w:rsid w:val="00FE1927"/>
    <w:rsid w:val="00FE2C77"/>
    <w:rsid w:val="00FE4576"/>
    <w:rsid w:val="00FF05C4"/>
    <w:rsid w:val="00FF12B3"/>
    <w:rsid w:val="00FF2097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No Spacing"/>
    <w:link w:val="ae"/>
    <w:qFormat/>
    <w:rsid w:val="0018653D"/>
    <w:rPr>
      <w:sz w:val="24"/>
      <w:szCs w:val="24"/>
    </w:rPr>
  </w:style>
  <w:style w:type="paragraph" w:styleId="af">
    <w:name w:val="Subtitle"/>
    <w:basedOn w:val="a"/>
    <w:next w:val="a"/>
    <w:link w:val="af0"/>
    <w:qFormat/>
    <w:rsid w:val="00431462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31462"/>
    <w:rPr>
      <w:rFonts w:ascii="Cambria" w:hAnsi="Cambria"/>
      <w:sz w:val="24"/>
      <w:szCs w:val="24"/>
    </w:rPr>
  </w:style>
  <w:style w:type="paragraph" w:customStyle="1" w:styleId="12">
    <w:name w:val="Без интервала1"/>
    <w:rsid w:val="006351BF"/>
    <w:rPr>
      <w:rFonts w:ascii="Calibri" w:eastAsia="Calibri" w:hAnsi="Calibri"/>
      <w:sz w:val="22"/>
      <w:szCs w:val="22"/>
    </w:rPr>
  </w:style>
  <w:style w:type="paragraph" w:styleId="af1">
    <w:name w:val="List"/>
    <w:basedOn w:val="a"/>
    <w:rsid w:val="00AE7005"/>
    <w:pPr>
      <w:ind w:left="283" w:hanging="283"/>
      <w:contextualSpacing/>
    </w:pPr>
  </w:style>
  <w:style w:type="paragraph" w:styleId="af2">
    <w:name w:val="header"/>
    <w:basedOn w:val="a"/>
    <w:link w:val="af3"/>
    <w:rsid w:val="000D1E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0D1E70"/>
    <w:rPr>
      <w:sz w:val="24"/>
      <w:szCs w:val="24"/>
    </w:rPr>
  </w:style>
  <w:style w:type="paragraph" w:customStyle="1" w:styleId="ConsPlusCell">
    <w:name w:val="ConsPlusCell"/>
    <w:rsid w:val="00C92E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basedOn w:val="a0"/>
    <w:unhideWhenUsed/>
    <w:rsid w:val="00F7618B"/>
    <w:rPr>
      <w:color w:val="0000FF"/>
      <w:u w:val="single"/>
    </w:rPr>
  </w:style>
  <w:style w:type="paragraph" w:styleId="af5">
    <w:name w:val="List Paragraph"/>
    <w:aliases w:val="12 шрифт,11 шрифт,10 шрифт,ОБЫЧНЫЙ,14,Содержание. 2 уровень"/>
    <w:basedOn w:val="a"/>
    <w:link w:val="af6"/>
    <w:uiPriority w:val="34"/>
    <w:qFormat/>
    <w:rsid w:val="00D14AEA"/>
    <w:pPr>
      <w:ind w:left="720"/>
      <w:contextualSpacing/>
    </w:pPr>
  </w:style>
  <w:style w:type="paragraph" w:customStyle="1" w:styleId="af7">
    <w:name w:val="Знак Знак Знак Знак"/>
    <w:basedOn w:val="a"/>
    <w:uiPriority w:val="99"/>
    <w:rsid w:val="000914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next w:val="a"/>
    <w:link w:val="af9"/>
    <w:qFormat/>
    <w:rsid w:val="00D147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D14736"/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ижний колонтитул Знак"/>
    <w:basedOn w:val="a0"/>
    <w:link w:val="a8"/>
    <w:uiPriority w:val="99"/>
    <w:rsid w:val="00B1596A"/>
    <w:rPr>
      <w:sz w:val="24"/>
      <w:szCs w:val="24"/>
    </w:rPr>
  </w:style>
  <w:style w:type="character" w:customStyle="1" w:styleId="23">
    <w:name w:val="Основной текст (2)_"/>
    <w:link w:val="24"/>
    <w:uiPriority w:val="99"/>
    <w:locked/>
    <w:rsid w:val="00A971CC"/>
    <w:rPr>
      <w:shd w:val="clear" w:color="auto" w:fill="FFFFFF"/>
    </w:rPr>
  </w:style>
  <w:style w:type="character" w:customStyle="1" w:styleId="214pt">
    <w:name w:val="Основной текст (2) + 14 pt"/>
    <w:uiPriority w:val="99"/>
    <w:rsid w:val="00A971CC"/>
    <w:rPr>
      <w:sz w:val="28"/>
      <w:szCs w:val="28"/>
      <w:shd w:val="clear" w:color="auto" w:fill="FFFFFF"/>
    </w:rPr>
  </w:style>
  <w:style w:type="character" w:customStyle="1" w:styleId="215pt">
    <w:name w:val="Основной текст (2) + 15 pt"/>
    <w:aliases w:val="Полужирный2"/>
    <w:uiPriority w:val="99"/>
    <w:rsid w:val="00A971CC"/>
    <w:rPr>
      <w:b/>
      <w:bCs/>
      <w:sz w:val="30"/>
      <w:szCs w:val="30"/>
      <w:shd w:val="clear" w:color="auto" w:fill="FFFFFF"/>
    </w:rPr>
  </w:style>
  <w:style w:type="character" w:customStyle="1" w:styleId="215pt1">
    <w:name w:val="Основной текст (2) + 15 pt1"/>
    <w:aliases w:val="Полужирный1"/>
    <w:uiPriority w:val="99"/>
    <w:rsid w:val="00A971CC"/>
    <w:rPr>
      <w:b/>
      <w:bCs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971CC"/>
    <w:pPr>
      <w:widowControl w:val="0"/>
      <w:shd w:val="clear" w:color="auto" w:fill="FFFFFF"/>
    </w:pPr>
    <w:rPr>
      <w:sz w:val="20"/>
      <w:szCs w:val="20"/>
    </w:rPr>
  </w:style>
  <w:style w:type="paragraph" w:customStyle="1" w:styleId="ConsPlusTitle">
    <w:name w:val="ConsPlusTitle"/>
    <w:rsid w:val="00A158AD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601B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E0FE2"/>
    <w:pPr>
      <w:widowControl w:val="0"/>
      <w:autoSpaceDE w:val="0"/>
      <w:autoSpaceDN w:val="0"/>
    </w:pPr>
    <w:rPr>
      <w:sz w:val="28"/>
    </w:rPr>
  </w:style>
  <w:style w:type="character" w:customStyle="1" w:styleId="FontStyle37">
    <w:name w:val="Font Style37"/>
    <w:uiPriority w:val="99"/>
    <w:rsid w:val="003A5A65"/>
    <w:rPr>
      <w:rFonts w:ascii="Calibri" w:hAnsi="Calibri" w:cs="Calibri"/>
      <w:sz w:val="18"/>
      <w:szCs w:val="18"/>
    </w:rPr>
  </w:style>
  <w:style w:type="character" w:customStyle="1" w:styleId="FontStyle44">
    <w:name w:val="Font Style44"/>
    <w:basedOn w:val="a0"/>
    <w:uiPriority w:val="99"/>
    <w:rsid w:val="003A5A65"/>
    <w:rPr>
      <w:rFonts w:ascii="Times New Roman" w:hAnsi="Times New Roman" w:cs="Times New Roman"/>
      <w:sz w:val="26"/>
      <w:szCs w:val="26"/>
    </w:rPr>
  </w:style>
  <w:style w:type="paragraph" w:customStyle="1" w:styleId="Times14">
    <w:name w:val="Times_14Ж"/>
    <w:basedOn w:val="a"/>
    <w:link w:val="Times140"/>
    <w:qFormat/>
    <w:rsid w:val="001A49A3"/>
    <w:rPr>
      <w:b/>
      <w:sz w:val="28"/>
      <w:szCs w:val="28"/>
    </w:rPr>
  </w:style>
  <w:style w:type="character" w:customStyle="1" w:styleId="Times140">
    <w:name w:val="Times_14Ж Знак"/>
    <w:link w:val="Times14"/>
    <w:rsid w:val="001A49A3"/>
    <w:rPr>
      <w:b/>
      <w:sz w:val="28"/>
      <w:szCs w:val="28"/>
    </w:rPr>
  </w:style>
  <w:style w:type="paragraph" w:customStyle="1" w:styleId="Times12">
    <w:name w:val="Times_12"/>
    <w:basedOn w:val="a"/>
    <w:link w:val="Times120"/>
    <w:qFormat/>
    <w:rsid w:val="00946659"/>
  </w:style>
  <w:style w:type="character" w:customStyle="1" w:styleId="Times120">
    <w:name w:val="Times_12 Знак"/>
    <w:link w:val="Times12"/>
    <w:rsid w:val="00946659"/>
    <w:rPr>
      <w:sz w:val="24"/>
      <w:szCs w:val="24"/>
    </w:rPr>
  </w:style>
  <w:style w:type="paragraph" w:customStyle="1" w:styleId="25">
    <w:name w:val="Без интервала2"/>
    <w:rsid w:val="00674D31"/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674D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674D31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basedOn w:val="a0"/>
    <w:uiPriority w:val="99"/>
    <w:rsid w:val="00674D31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обыч_14"/>
    <w:basedOn w:val="a"/>
    <w:link w:val="140"/>
    <w:qFormat/>
    <w:rsid w:val="0042410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140">
    <w:name w:val="обыч_14 Знак"/>
    <w:link w:val="14"/>
    <w:rsid w:val="0042410C"/>
    <w:rPr>
      <w:sz w:val="28"/>
      <w:szCs w:val="28"/>
    </w:rPr>
  </w:style>
  <w:style w:type="character" w:customStyle="1" w:styleId="10">
    <w:name w:val="Заголовок 1 Знак"/>
    <w:link w:val="1"/>
    <w:rsid w:val="0042410C"/>
    <w:rPr>
      <w:sz w:val="24"/>
      <w:szCs w:val="24"/>
    </w:rPr>
  </w:style>
  <w:style w:type="character" w:customStyle="1" w:styleId="afa">
    <w:name w:val="Заголовок Знак"/>
    <w:rsid w:val="00EA367E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FontStyle12">
    <w:name w:val="Font Style12"/>
    <w:basedOn w:val="a0"/>
    <w:uiPriority w:val="99"/>
    <w:rsid w:val="00416F1D"/>
    <w:rPr>
      <w:rFonts w:ascii="Times New Roman" w:hAnsi="Times New Roman" w:cs="Times New Roman"/>
      <w:b/>
      <w:bCs/>
      <w:sz w:val="42"/>
      <w:szCs w:val="42"/>
    </w:rPr>
  </w:style>
  <w:style w:type="paragraph" w:customStyle="1" w:styleId="141">
    <w:name w:val="Без интер. 14"/>
    <w:basedOn w:val="ad"/>
    <w:link w:val="142"/>
    <w:qFormat/>
    <w:rsid w:val="00A857CF"/>
    <w:rPr>
      <w:sz w:val="28"/>
      <w:szCs w:val="28"/>
    </w:rPr>
  </w:style>
  <w:style w:type="character" w:customStyle="1" w:styleId="ae">
    <w:name w:val="Без интервала Знак"/>
    <w:basedOn w:val="a0"/>
    <w:link w:val="ad"/>
    <w:rsid w:val="00A857CF"/>
    <w:rPr>
      <w:sz w:val="24"/>
      <w:szCs w:val="24"/>
    </w:rPr>
  </w:style>
  <w:style w:type="character" w:customStyle="1" w:styleId="142">
    <w:name w:val="Без интер. 14 Знак"/>
    <w:basedOn w:val="ae"/>
    <w:link w:val="141"/>
    <w:rsid w:val="00A857CF"/>
    <w:rPr>
      <w:sz w:val="28"/>
      <w:szCs w:val="28"/>
    </w:rPr>
  </w:style>
  <w:style w:type="character" w:customStyle="1" w:styleId="af6">
    <w:name w:val="Абзац списка Знак"/>
    <w:aliases w:val="12 шрифт Знак,11 шрифт Знак,10 шрифт Знак,ОБЫЧНЫЙ Знак,14 Знак,Содержание. 2 уровень Знак"/>
    <w:link w:val="af5"/>
    <w:uiPriority w:val="34"/>
    <w:qFormat/>
    <w:locked/>
    <w:rsid w:val="009F43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://www.Engine-Machining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fobrazovanie.org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viktorleontiev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E892DD3EFEF8B69D2529F32FF61375B4C3FD46DE686B123D0025596CA3555047BE8DDD441C3D2ABDD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E892DD3EFEF8B69D2529F32FF61375B4C3FD46DE686B123D0025596CA3555047BE8DDD441C3D2ABDD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trudoviki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hyperlink" Target="http://learningapp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74CB-A56B-4899-BE7D-F6EAB6C2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8876</Words>
  <Characters>50598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59356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Андрей</cp:lastModifiedBy>
  <cp:revision>5</cp:revision>
  <cp:lastPrinted>2024-09-19T12:08:00Z</cp:lastPrinted>
  <dcterms:created xsi:type="dcterms:W3CDTF">2024-09-19T12:10:00Z</dcterms:created>
  <dcterms:modified xsi:type="dcterms:W3CDTF">2025-07-03T07:48:00Z</dcterms:modified>
</cp:coreProperties>
</file>