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50" w:rsidRPr="00123F56" w:rsidRDefault="00040C50" w:rsidP="00040C50">
      <w:pPr>
        <w:suppressAutoHyphens/>
        <w:adjustRightInd w:val="0"/>
        <w:jc w:val="center"/>
        <w:rPr>
          <w:sz w:val="24"/>
          <w:szCs w:val="24"/>
          <w:lang w:bidi="ar-SA"/>
        </w:rPr>
      </w:pPr>
      <w:r w:rsidRPr="00123F56">
        <w:rPr>
          <w:sz w:val="24"/>
          <w:szCs w:val="24"/>
        </w:rPr>
        <w:t xml:space="preserve">Государственное профессиональное </w:t>
      </w:r>
    </w:p>
    <w:p w:rsidR="00040C50" w:rsidRPr="00123F56" w:rsidRDefault="00040C50" w:rsidP="00040C50">
      <w:pPr>
        <w:suppressAutoHyphens/>
        <w:adjustRightInd w:val="0"/>
        <w:jc w:val="center"/>
        <w:rPr>
          <w:sz w:val="24"/>
          <w:szCs w:val="24"/>
        </w:rPr>
      </w:pPr>
      <w:r w:rsidRPr="00123F56">
        <w:rPr>
          <w:sz w:val="24"/>
          <w:szCs w:val="24"/>
        </w:rPr>
        <w:t xml:space="preserve">образовательное учреждение Ярославской области </w:t>
      </w:r>
    </w:p>
    <w:p w:rsidR="00040C50" w:rsidRPr="00123F56" w:rsidRDefault="00040C50" w:rsidP="00040C50">
      <w:pPr>
        <w:suppressAutoHyphens/>
        <w:adjustRightInd w:val="0"/>
        <w:jc w:val="center"/>
        <w:rPr>
          <w:sz w:val="24"/>
          <w:szCs w:val="24"/>
        </w:rPr>
      </w:pPr>
      <w:r w:rsidRPr="00123F56">
        <w:rPr>
          <w:sz w:val="24"/>
          <w:szCs w:val="24"/>
        </w:rPr>
        <w:t>Мышкинский политехнический колледж</w:t>
      </w:r>
    </w:p>
    <w:p w:rsidR="00040C50" w:rsidRPr="00123F56" w:rsidRDefault="00040C50" w:rsidP="00040C50">
      <w:pPr>
        <w:suppressAutoHyphens/>
        <w:adjustRightInd w:val="0"/>
        <w:jc w:val="right"/>
        <w:rPr>
          <w:caps/>
          <w:sz w:val="24"/>
          <w:szCs w:val="24"/>
        </w:rPr>
      </w:pPr>
    </w:p>
    <w:p w:rsidR="00040C50" w:rsidRPr="00123F56" w:rsidRDefault="00040C50" w:rsidP="00040C50">
      <w:pPr>
        <w:suppressAutoHyphens/>
        <w:adjustRightInd w:val="0"/>
        <w:jc w:val="right"/>
        <w:rPr>
          <w:sz w:val="24"/>
          <w:szCs w:val="24"/>
        </w:rPr>
      </w:pPr>
      <w:r w:rsidRPr="00123F56">
        <w:rPr>
          <w:sz w:val="24"/>
          <w:szCs w:val="24"/>
        </w:rPr>
        <w:t>«Утверждаю»:</w:t>
      </w:r>
    </w:p>
    <w:p w:rsidR="00040C50" w:rsidRPr="00123F56" w:rsidRDefault="00040C50" w:rsidP="00040C50">
      <w:pPr>
        <w:suppressAutoHyphens/>
        <w:adjustRightInd w:val="0"/>
        <w:jc w:val="right"/>
        <w:rPr>
          <w:sz w:val="24"/>
          <w:szCs w:val="24"/>
        </w:rPr>
      </w:pPr>
      <w:r w:rsidRPr="00123F56">
        <w:rPr>
          <w:sz w:val="24"/>
          <w:szCs w:val="24"/>
        </w:rPr>
        <w:t>Директор ГПОУ ЯО</w:t>
      </w:r>
    </w:p>
    <w:p w:rsidR="00040C50" w:rsidRPr="00123F56" w:rsidRDefault="00040C50" w:rsidP="00040C50">
      <w:pPr>
        <w:suppressAutoHyphens/>
        <w:adjustRightInd w:val="0"/>
        <w:jc w:val="right"/>
        <w:rPr>
          <w:sz w:val="24"/>
          <w:szCs w:val="24"/>
        </w:rPr>
      </w:pPr>
      <w:r w:rsidRPr="00123F56">
        <w:rPr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5762625</wp:posOffset>
            </wp:positionH>
            <wp:positionV relativeFrom="paragraph">
              <wp:posOffset>188595</wp:posOffset>
            </wp:positionV>
            <wp:extent cx="895350" cy="933450"/>
            <wp:effectExtent l="0" t="0" r="0" b="0"/>
            <wp:wrapNone/>
            <wp:docPr id="5" name="Рисунок 5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23F56">
        <w:rPr>
          <w:sz w:val="24"/>
          <w:szCs w:val="24"/>
        </w:rPr>
        <w:t>Мышкинского</w:t>
      </w:r>
    </w:p>
    <w:p w:rsidR="00040C50" w:rsidRPr="00123F56" w:rsidRDefault="00040C50" w:rsidP="00040C50">
      <w:pPr>
        <w:suppressAutoHyphens/>
        <w:adjustRightInd w:val="0"/>
        <w:jc w:val="right"/>
        <w:rPr>
          <w:sz w:val="24"/>
          <w:szCs w:val="24"/>
        </w:rPr>
      </w:pPr>
      <w:r w:rsidRPr="00123F56">
        <w:rPr>
          <w:sz w:val="24"/>
          <w:szCs w:val="24"/>
        </w:rPr>
        <w:t>политехнического колледжа</w:t>
      </w:r>
    </w:p>
    <w:p w:rsidR="00040C50" w:rsidRPr="00123F56" w:rsidRDefault="00040C50" w:rsidP="00040C50">
      <w:pPr>
        <w:suppressAutoHyphens/>
        <w:adjustRightInd w:val="0"/>
        <w:jc w:val="right"/>
        <w:rPr>
          <w:sz w:val="24"/>
          <w:szCs w:val="24"/>
        </w:rPr>
      </w:pPr>
      <w:r w:rsidRPr="00123F56">
        <w:rPr>
          <w:sz w:val="24"/>
          <w:szCs w:val="24"/>
        </w:rPr>
        <w:t>/</w:t>
      </w:r>
      <w:r w:rsidRPr="00123F56">
        <w:rPr>
          <w:noProof/>
          <w:sz w:val="24"/>
          <w:szCs w:val="24"/>
          <w:lang w:bidi="ar-SA"/>
        </w:rPr>
        <w:drawing>
          <wp:inline distT="0" distB="0" distL="0" distR="0">
            <wp:extent cx="723900" cy="409575"/>
            <wp:effectExtent l="0" t="0" r="0" b="9525"/>
            <wp:docPr id="4" name="Рисунок 4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F56">
        <w:rPr>
          <w:sz w:val="24"/>
          <w:szCs w:val="24"/>
        </w:rPr>
        <w:t>_Т.А. Кошелева</w:t>
      </w:r>
    </w:p>
    <w:p w:rsidR="00040C50" w:rsidRPr="00123F56" w:rsidRDefault="009C1DB4" w:rsidP="00040C50">
      <w:pPr>
        <w:suppressAutoHyphens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«30» августа 2024</w:t>
      </w:r>
      <w:r w:rsidR="00040C50" w:rsidRPr="00123F56">
        <w:rPr>
          <w:sz w:val="24"/>
          <w:szCs w:val="24"/>
        </w:rPr>
        <w:t xml:space="preserve"> г </w:t>
      </w:r>
    </w:p>
    <w:p w:rsidR="00040C50" w:rsidRPr="00123F56" w:rsidRDefault="009C1DB4" w:rsidP="00040C5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Приказ№_____от______2024</w:t>
      </w:r>
      <w:r w:rsidR="0011397E">
        <w:rPr>
          <w:sz w:val="24"/>
          <w:szCs w:val="24"/>
        </w:rPr>
        <w:t xml:space="preserve"> </w:t>
      </w:r>
      <w:r w:rsidR="00040C50" w:rsidRPr="00123F56">
        <w:rPr>
          <w:sz w:val="24"/>
          <w:szCs w:val="24"/>
        </w:rPr>
        <w:t>года</w:t>
      </w:r>
    </w:p>
    <w:p w:rsidR="00040C50" w:rsidRPr="00123F56" w:rsidRDefault="00040C50" w:rsidP="00040C50">
      <w:pPr>
        <w:spacing w:line="360" w:lineRule="auto"/>
        <w:jc w:val="right"/>
        <w:rPr>
          <w:sz w:val="24"/>
          <w:szCs w:val="24"/>
        </w:rPr>
      </w:pPr>
    </w:p>
    <w:p w:rsidR="00040C50" w:rsidRPr="00123F56" w:rsidRDefault="00040C50" w:rsidP="00040C50">
      <w:pPr>
        <w:spacing w:line="360" w:lineRule="auto"/>
        <w:jc w:val="right"/>
        <w:rPr>
          <w:sz w:val="24"/>
          <w:szCs w:val="24"/>
        </w:rPr>
      </w:pPr>
    </w:p>
    <w:p w:rsidR="00040C50" w:rsidRPr="00123F56" w:rsidRDefault="00040C50" w:rsidP="00040C50">
      <w:pPr>
        <w:spacing w:line="360" w:lineRule="auto"/>
        <w:jc w:val="right"/>
        <w:rPr>
          <w:sz w:val="24"/>
          <w:szCs w:val="24"/>
        </w:rPr>
      </w:pPr>
    </w:p>
    <w:p w:rsidR="00040C50" w:rsidRPr="00123F56" w:rsidRDefault="00040C50" w:rsidP="00040C50">
      <w:pPr>
        <w:spacing w:line="360" w:lineRule="auto"/>
        <w:jc w:val="right"/>
        <w:rPr>
          <w:sz w:val="24"/>
          <w:szCs w:val="24"/>
        </w:rPr>
      </w:pPr>
    </w:p>
    <w:p w:rsidR="00040C50" w:rsidRPr="00123F56" w:rsidRDefault="00040C50" w:rsidP="00040C50">
      <w:pPr>
        <w:suppressAutoHyphens/>
        <w:adjustRightInd w:val="0"/>
        <w:jc w:val="right"/>
        <w:rPr>
          <w:b/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4"/>
          <w:szCs w:val="24"/>
        </w:rPr>
      </w:pPr>
      <w:r w:rsidRPr="00123F56">
        <w:rPr>
          <w:b/>
          <w:sz w:val="24"/>
          <w:szCs w:val="24"/>
        </w:rPr>
        <w:t>РАБОЧАЯ ПРОГРАММА</w:t>
      </w: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4"/>
          <w:szCs w:val="24"/>
        </w:rPr>
      </w:pPr>
      <w:r w:rsidRPr="00123F56">
        <w:rPr>
          <w:b/>
          <w:sz w:val="24"/>
          <w:szCs w:val="24"/>
        </w:rPr>
        <w:t>Профессионального модуля ПМ01</w:t>
      </w: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4"/>
          <w:szCs w:val="24"/>
        </w:rPr>
      </w:pPr>
      <w:r w:rsidRPr="00123F56">
        <w:rPr>
          <w:b/>
          <w:sz w:val="24"/>
          <w:szCs w:val="24"/>
        </w:rPr>
        <w:t>"Проектирование цифровых устройств"</w:t>
      </w: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4"/>
          <w:szCs w:val="24"/>
        </w:rPr>
      </w:pPr>
      <w:r w:rsidRPr="00123F56">
        <w:rPr>
          <w:sz w:val="24"/>
          <w:szCs w:val="24"/>
        </w:rPr>
        <w:t>Профессия: 09.02.01 «Компьютерные системы и комплексы»</w:t>
      </w: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4"/>
          <w:szCs w:val="24"/>
        </w:rPr>
      </w:pPr>
      <w:r w:rsidRPr="00123F56">
        <w:rPr>
          <w:sz w:val="24"/>
          <w:szCs w:val="24"/>
        </w:rPr>
        <w:t>Форма обучения: очная</w:t>
      </w: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4"/>
          <w:szCs w:val="24"/>
        </w:rPr>
      </w:pPr>
      <w:r w:rsidRPr="00123F56">
        <w:rPr>
          <w:sz w:val="24"/>
          <w:szCs w:val="24"/>
        </w:rPr>
        <w:t>Нормативный срок обучения: 2 года 10 месяцев</w:t>
      </w:r>
      <w:r w:rsidR="00B15A7B">
        <w:rPr>
          <w:sz w:val="24"/>
          <w:szCs w:val="24"/>
        </w:rPr>
        <w:t>, 3 года 10 месяцев</w:t>
      </w: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123F56">
        <w:rPr>
          <w:sz w:val="24"/>
          <w:szCs w:val="24"/>
        </w:rPr>
        <w:t xml:space="preserve">СОГЛАСОВАНО </w:t>
      </w: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123F56">
        <w:rPr>
          <w:sz w:val="24"/>
          <w:szCs w:val="24"/>
        </w:rPr>
        <w:t>НА ЗАСЕДАНИИ МК</w:t>
      </w:r>
    </w:p>
    <w:p w:rsidR="00040C50" w:rsidRPr="00123F56" w:rsidRDefault="009C1DB4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«30» августа 2024</w:t>
      </w: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123F56">
        <w:rPr>
          <w:sz w:val="24"/>
          <w:szCs w:val="24"/>
        </w:rPr>
        <w:t>_________________</w:t>
      </w: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9C1DB4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Мышкин, 2024</w:t>
      </w:r>
    </w:p>
    <w:p w:rsidR="00040C50" w:rsidRPr="00123F56" w:rsidRDefault="00040C50" w:rsidP="00040C50">
      <w:pPr>
        <w:shd w:val="clear" w:color="auto" w:fill="FFFFFF"/>
        <w:ind w:firstLine="706"/>
        <w:jc w:val="both"/>
        <w:rPr>
          <w:color w:val="000000"/>
          <w:spacing w:val="8"/>
          <w:sz w:val="24"/>
          <w:szCs w:val="24"/>
        </w:rPr>
      </w:pPr>
    </w:p>
    <w:p w:rsidR="00040C50" w:rsidRPr="00123F56" w:rsidRDefault="00040C50" w:rsidP="00040C50">
      <w:pPr>
        <w:shd w:val="clear" w:color="auto" w:fill="FFFFFF"/>
        <w:ind w:left="14"/>
        <w:rPr>
          <w:sz w:val="24"/>
          <w:szCs w:val="24"/>
        </w:rPr>
      </w:pPr>
    </w:p>
    <w:p w:rsidR="00040C50" w:rsidRPr="00123F56" w:rsidRDefault="00040C50" w:rsidP="00BF1A30">
      <w:pPr>
        <w:pStyle w:val="2"/>
        <w:spacing w:before="73"/>
        <w:ind w:left="926" w:right="889" w:firstLine="0"/>
        <w:jc w:val="center"/>
      </w:pPr>
    </w:p>
    <w:p w:rsidR="00040C50" w:rsidRPr="00123F56" w:rsidRDefault="00040C50" w:rsidP="00BF1A30">
      <w:pPr>
        <w:pStyle w:val="2"/>
        <w:spacing w:before="73"/>
        <w:ind w:left="926" w:right="889" w:firstLine="0"/>
        <w:jc w:val="center"/>
      </w:pPr>
    </w:p>
    <w:p w:rsidR="00040C50" w:rsidRPr="00123F56" w:rsidRDefault="00040C50" w:rsidP="00BF1A30">
      <w:pPr>
        <w:pStyle w:val="2"/>
        <w:spacing w:before="73"/>
        <w:ind w:left="926" w:right="889" w:firstLine="0"/>
        <w:jc w:val="center"/>
      </w:pPr>
    </w:p>
    <w:p w:rsidR="00BF1A30" w:rsidRPr="00123F56" w:rsidRDefault="00BF1A30" w:rsidP="00BF1A30">
      <w:pPr>
        <w:pStyle w:val="2"/>
        <w:spacing w:before="73"/>
        <w:ind w:left="926" w:right="889" w:firstLine="0"/>
        <w:jc w:val="center"/>
      </w:pPr>
      <w:r w:rsidRPr="00123F56">
        <w:t>СОДЕРЖАНИЕ</w:t>
      </w:r>
    </w:p>
    <w:sdt>
      <w:sdtPr>
        <w:id w:val="97535902"/>
      </w:sdtPr>
      <w:sdtContent>
        <w:p w:rsidR="00BF1A30" w:rsidRPr="00123F56" w:rsidRDefault="003D5B7E" w:rsidP="00BF1A30">
          <w:pPr>
            <w:pStyle w:val="1"/>
            <w:numPr>
              <w:ilvl w:val="0"/>
              <w:numId w:val="2"/>
            </w:numPr>
            <w:tabs>
              <w:tab w:val="left" w:pos="494"/>
              <w:tab w:val="right" w:leader="dot" w:pos="9661"/>
            </w:tabs>
            <w:ind w:hanging="464"/>
          </w:pPr>
          <w:hyperlink w:anchor="_bookmark0" w:history="1">
            <w:r w:rsidR="00BF1A30" w:rsidRPr="00123F56">
              <w:t xml:space="preserve">ПАСПОРТ </w:t>
            </w:r>
            <w:r w:rsidR="00BF1A30" w:rsidRPr="00123F56">
              <w:rPr>
                <w:spacing w:val="-4"/>
              </w:rPr>
              <w:t>ПРОГРАММЫ</w:t>
            </w:r>
            <w:r w:rsidR="00BF1A30" w:rsidRPr="00123F56">
              <w:t xml:space="preserve"> ПРОФЕССИОНАЛЬНОГО</w:t>
            </w:r>
            <w:r w:rsidR="00BF1A30" w:rsidRPr="00123F56">
              <w:rPr>
                <w:spacing w:val="-2"/>
              </w:rPr>
              <w:t xml:space="preserve"> </w:t>
            </w:r>
            <w:r w:rsidR="00BF1A30" w:rsidRPr="00123F56">
              <w:rPr>
                <w:spacing w:val="-7"/>
              </w:rPr>
              <w:t>МОДУЛЯ</w:t>
            </w:r>
            <w:r w:rsidR="00BF1A30" w:rsidRPr="00123F56">
              <w:rPr>
                <w:spacing w:val="-7"/>
              </w:rPr>
              <w:tab/>
            </w:r>
            <w:r w:rsidR="00BF1A30" w:rsidRPr="00123F56">
              <w:t>4</w:t>
            </w:r>
          </w:hyperlink>
        </w:p>
        <w:p w:rsidR="00BF1A30" w:rsidRPr="00123F56" w:rsidRDefault="003D5B7E" w:rsidP="00BF1A30">
          <w:pPr>
            <w:pStyle w:val="1"/>
            <w:numPr>
              <w:ilvl w:val="0"/>
              <w:numId w:val="2"/>
            </w:numPr>
            <w:tabs>
              <w:tab w:val="left" w:pos="494"/>
              <w:tab w:val="right" w:leader="dot" w:pos="9661"/>
            </w:tabs>
            <w:spacing w:before="137"/>
            <w:ind w:hanging="464"/>
          </w:pPr>
          <w:hyperlink w:anchor="_bookmark1" w:history="1">
            <w:r w:rsidR="00BF1A30" w:rsidRPr="00123F56">
              <w:rPr>
                <w:spacing w:val="-9"/>
              </w:rPr>
              <w:t xml:space="preserve">РЕЗУЛЬТАТЫ </w:t>
            </w:r>
            <w:r w:rsidR="00BF1A30" w:rsidRPr="00123F56">
              <w:t>ОСВОЕНИЯ</w:t>
            </w:r>
            <w:r w:rsidR="00BF1A30" w:rsidRPr="00123F56">
              <w:rPr>
                <w:spacing w:val="6"/>
              </w:rPr>
              <w:t xml:space="preserve"> </w:t>
            </w:r>
            <w:r w:rsidR="00BF1A30" w:rsidRPr="00123F56">
              <w:t>ПРОФЕССИОНАЛЬНОГО</w:t>
            </w:r>
            <w:r w:rsidR="00BF1A30" w:rsidRPr="00123F56">
              <w:rPr>
                <w:spacing w:val="1"/>
              </w:rPr>
              <w:t xml:space="preserve"> </w:t>
            </w:r>
            <w:r w:rsidR="00BF1A30" w:rsidRPr="00123F56">
              <w:rPr>
                <w:spacing w:val="-7"/>
              </w:rPr>
              <w:t>МОДУЛЯ</w:t>
            </w:r>
            <w:r w:rsidR="00BF1A30" w:rsidRPr="00123F56">
              <w:rPr>
                <w:spacing w:val="-7"/>
              </w:rPr>
              <w:tab/>
            </w:r>
            <w:r w:rsidR="00BF1A30" w:rsidRPr="00123F56">
              <w:t>6</w:t>
            </w:r>
          </w:hyperlink>
        </w:p>
        <w:p w:rsidR="00BF1A30" w:rsidRPr="00123F56" w:rsidRDefault="003D5B7E" w:rsidP="00E66ACC">
          <w:pPr>
            <w:pStyle w:val="21"/>
            <w:numPr>
              <w:ilvl w:val="0"/>
              <w:numId w:val="2"/>
            </w:numPr>
            <w:tabs>
              <w:tab w:val="left" w:pos="494"/>
              <w:tab w:val="right" w:leader="dot" w:pos="9883"/>
            </w:tabs>
            <w:spacing w:before="139"/>
            <w:ind w:hanging="493"/>
          </w:pPr>
          <w:hyperlink w:anchor="_bookmark2" w:history="1">
            <w:r w:rsidR="00BF1A30" w:rsidRPr="00123F56">
              <w:rPr>
                <w:spacing w:val="-4"/>
              </w:rPr>
              <w:t xml:space="preserve">СТРУКТУРА </w:t>
            </w:r>
            <w:r w:rsidR="00BF1A30" w:rsidRPr="00123F56">
              <w:t xml:space="preserve">И </w:t>
            </w:r>
            <w:r w:rsidR="00BF1A30" w:rsidRPr="00123F56">
              <w:rPr>
                <w:spacing w:val="-3"/>
              </w:rPr>
              <w:t>СОДЕРЖАНИЕ</w:t>
            </w:r>
            <w:r w:rsidR="00BF1A30" w:rsidRPr="00123F56">
              <w:rPr>
                <w:spacing w:val="1"/>
              </w:rPr>
              <w:t xml:space="preserve"> </w:t>
            </w:r>
            <w:r w:rsidR="00BF1A30" w:rsidRPr="00123F56">
              <w:t>ПРОФЕССИОНАЛЬНОГО</w:t>
            </w:r>
            <w:r w:rsidR="00BF1A30" w:rsidRPr="00123F56">
              <w:rPr>
                <w:spacing w:val="-1"/>
              </w:rPr>
              <w:t xml:space="preserve"> </w:t>
            </w:r>
            <w:r w:rsidR="00BF1A30" w:rsidRPr="00123F56">
              <w:rPr>
                <w:spacing w:val="-7"/>
              </w:rPr>
              <w:t>МОДУЛЯ</w:t>
            </w:r>
            <w:r w:rsidR="00BF1A30" w:rsidRPr="00123F56">
              <w:rPr>
                <w:spacing w:val="-7"/>
              </w:rPr>
              <w:tab/>
            </w:r>
            <w:r w:rsidR="00BF1A30" w:rsidRPr="00123F56">
              <w:t>7</w:t>
            </w:r>
          </w:hyperlink>
        </w:p>
        <w:p w:rsidR="00BF1A30" w:rsidRPr="00123F56" w:rsidRDefault="003D5B7E" w:rsidP="00E66ACC">
          <w:pPr>
            <w:pStyle w:val="21"/>
            <w:numPr>
              <w:ilvl w:val="0"/>
              <w:numId w:val="2"/>
            </w:numPr>
            <w:tabs>
              <w:tab w:val="left" w:pos="494"/>
              <w:tab w:val="right" w:leader="dot" w:pos="9883"/>
            </w:tabs>
            <w:ind w:hanging="493"/>
          </w:pPr>
          <w:hyperlink w:anchor="_bookmark3" w:history="1">
            <w:r w:rsidR="00BF1A30" w:rsidRPr="00123F56">
              <w:t xml:space="preserve">УСЛОВИЯ РЕАЛИЗАЦИИ </w:t>
            </w:r>
            <w:r w:rsidR="00BF1A30" w:rsidRPr="00123F56">
              <w:rPr>
                <w:spacing w:val="-4"/>
              </w:rPr>
              <w:t xml:space="preserve">ПРОГРАММЫ </w:t>
            </w:r>
            <w:r w:rsidR="00BF1A30" w:rsidRPr="00123F56">
              <w:t>ПРОФЕССИОНАЛЬНОГО</w:t>
            </w:r>
            <w:r w:rsidR="00BF1A30" w:rsidRPr="00123F56">
              <w:rPr>
                <w:spacing w:val="-2"/>
              </w:rPr>
              <w:t xml:space="preserve"> </w:t>
            </w:r>
            <w:r w:rsidR="00BF1A30" w:rsidRPr="00123F56">
              <w:rPr>
                <w:spacing w:val="-7"/>
              </w:rPr>
              <w:t>МОДУЛЯ</w:t>
            </w:r>
            <w:r w:rsidR="00BF1A30" w:rsidRPr="00123F56">
              <w:rPr>
                <w:spacing w:val="-7"/>
              </w:rPr>
              <w:tab/>
            </w:r>
            <w:r w:rsidR="00BF1A30" w:rsidRPr="00123F56">
              <w:t>17</w:t>
            </w:r>
          </w:hyperlink>
        </w:p>
        <w:p w:rsidR="00BF1A30" w:rsidRPr="00123F56" w:rsidRDefault="003D5B7E" w:rsidP="00BF1A30">
          <w:pPr>
            <w:pStyle w:val="1"/>
            <w:numPr>
              <w:ilvl w:val="0"/>
              <w:numId w:val="2"/>
            </w:numPr>
            <w:tabs>
              <w:tab w:val="left" w:pos="494"/>
              <w:tab w:val="right" w:leader="dot" w:pos="9661"/>
            </w:tabs>
            <w:spacing w:before="139"/>
            <w:ind w:hanging="464"/>
          </w:pPr>
          <w:hyperlink w:anchor="_bookmark4" w:history="1">
            <w:r w:rsidR="00BF1A30" w:rsidRPr="00123F56">
              <w:rPr>
                <w:spacing w:val="-3"/>
              </w:rPr>
              <w:t xml:space="preserve">КОНТРОЛЬ </w:t>
            </w:r>
            <w:r w:rsidR="00BF1A30" w:rsidRPr="00123F56">
              <w:t xml:space="preserve">И ОЦЕНКА </w:t>
            </w:r>
            <w:r w:rsidR="00BF1A30" w:rsidRPr="00123F56">
              <w:rPr>
                <w:spacing w:val="-9"/>
              </w:rPr>
              <w:t xml:space="preserve">РЕЗУЛЬТАТОВ </w:t>
            </w:r>
            <w:r w:rsidR="00BF1A30" w:rsidRPr="00123F56">
              <w:t>ОСВОЕНИЯ</w:t>
            </w:r>
            <w:r w:rsidR="00BF1A30" w:rsidRPr="00123F56">
              <w:rPr>
                <w:spacing w:val="8"/>
              </w:rPr>
              <w:t xml:space="preserve"> </w:t>
            </w:r>
            <w:r w:rsidR="00BF1A30" w:rsidRPr="00123F56">
              <w:t>ПМ</w:t>
            </w:r>
            <w:r w:rsidR="00BF1A30" w:rsidRPr="00123F56">
              <w:rPr>
                <w:spacing w:val="1"/>
              </w:rPr>
              <w:t xml:space="preserve"> </w:t>
            </w:r>
            <w:r w:rsidR="00BF1A30" w:rsidRPr="00123F56">
              <w:t>(ВПД)</w:t>
            </w:r>
            <w:r w:rsidR="00BF1A30" w:rsidRPr="00123F56">
              <w:tab/>
              <w:t>20</w:t>
            </w:r>
          </w:hyperlink>
        </w:p>
      </w:sdtContent>
    </w:sdt>
    <w:p w:rsidR="00BF1A30" w:rsidRPr="00123F56" w:rsidRDefault="00BF1A30" w:rsidP="00BF1A30">
      <w:pPr>
        <w:rPr>
          <w:sz w:val="24"/>
          <w:szCs w:val="24"/>
        </w:rPr>
        <w:sectPr w:rsidR="00BF1A30" w:rsidRPr="00123F56">
          <w:footerReference w:type="default" r:id="rId9"/>
          <w:pgSz w:w="11910" w:h="16840"/>
          <w:pgMar w:top="1040" w:right="920" w:bottom="1160" w:left="880" w:header="0" w:footer="974" w:gutter="0"/>
          <w:pgNumType w:start="3"/>
          <w:cols w:space="720"/>
        </w:sectPr>
      </w:pPr>
    </w:p>
    <w:p w:rsidR="00BF1A30" w:rsidRPr="00123F56" w:rsidRDefault="00BF1A30" w:rsidP="00BF1A30">
      <w:pPr>
        <w:pStyle w:val="a5"/>
        <w:numPr>
          <w:ilvl w:val="1"/>
          <w:numId w:val="2"/>
        </w:numPr>
        <w:tabs>
          <w:tab w:val="left" w:pos="1636"/>
        </w:tabs>
        <w:spacing w:before="71" w:line="480" w:lineRule="auto"/>
        <w:ind w:right="1355" w:hanging="1184"/>
        <w:jc w:val="left"/>
        <w:rPr>
          <w:b/>
          <w:sz w:val="24"/>
          <w:szCs w:val="24"/>
        </w:rPr>
      </w:pPr>
      <w:bookmarkStart w:id="0" w:name="_bookmark0"/>
      <w:bookmarkEnd w:id="0"/>
      <w:r w:rsidRPr="00123F56">
        <w:rPr>
          <w:b/>
          <w:spacing w:val="-3"/>
          <w:sz w:val="24"/>
          <w:szCs w:val="24"/>
        </w:rPr>
        <w:lastRenderedPageBreak/>
        <w:t xml:space="preserve">ПАСПОРТ </w:t>
      </w:r>
      <w:r w:rsidRPr="00123F56">
        <w:rPr>
          <w:b/>
          <w:spacing w:val="-4"/>
          <w:sz w:val="24"/>
          <w:szCs w:val="24"/>
        </w:rPr>
        <w:t xml:space="preserve">ПРОГРАММЫ </w:t>
      </w:r>
      <w:r w:rsidRPr="00123F56">
        <w:rPr>
          <w:b/>
          <w:sz w:val="24"/>
          <w:szCs w:val="24"/>
        </w:rPr>
        <w:t xml:space="preserve">ПРОФЕССИОНАЛЬНОГО </w:t>
      </w:r>
      <w:r w:rsidRPr="00123F56">
        <w:rPr>
          <w:b/>
          <w:spacing w:val="-8"/>
          <w:sz w:val="24"/>
          <w:szCs w:val="24"/>
        </w:rPr>
        <w:t xml:space="preserve">МОДУЛЯ </w:t>
      </w:r>
      <w:r w:rsidRPr="00123F56">
        <w:rPr>
          <w:b/>
          <w:sz w:val="24"/>
          <w:szCs w:val="24"/>
        </w:rPr>
        <w:t>ПМ.01. Проектирование цифровых</w:t>
      </w:r>
      <w:r w:rsidRPr="00123F56">
        <w:rPr>
          <w:b/>
          <w:spacing w:val="-7"/>
          <w:sz w:val="24"/>
          <w:szCs w:val="24"/>
        </w:rPr>
        <w:t xml:space="preserve"> </w:t>
      </w:r>
      <w:r w:rsidRPr="00123F56">
        <w:rPr>
          <w:b/>
          <w:sz w:val="24"/>
          <w:szCs w:val="24"/>
        </w:rPr>
        <w:t>устройств</w:t>
      </w:r>
    </w:p>
    <w:p w:rsidR="00BF1A30" w:rsidRPr="00123F56" w:rsidRDefault="00BF1A30" w:rsidP="00BF1A30">
      <w:pPr>
        <w:pStyle w:val="a3"/>
        <w:spacing w:before="10"/>
        <w:rPr>
          <w:b/>
        </w:rPr>
      </w:pPr>
    </w:p>
    <w:p w:rsidR="00BF1A30" w:rsidRPr="00123F56" w:rsidRDefault="00BF1A30" w:rsidP="00BF1A30">
      <w:pPr>
        <w:pStyle w:val="a5"/>
        <w:numPr>
          <w:ilvl w:val="2"/>
          <w:numId w:val="2"/>
        </w:numPr>
        <w:tabs>
          <w:tab w:val="left" w:pos="3470"/>
        </w:tabs>
        <w:ind w:left="3469" w:hanging="421"/>
        <w:jc w:val="left"/>
        <w:rPr>
          <w:b/>
          <w:sz w:val="24"/>
          <w:szCs w:val="24"/>
        </w:rPr>
      </w:pPr>
      <w:r w:rsidRPr="00123F56">
        <w:rPr>
          <w:b/>
          <w:sz w:val="24"/>
          <w:szCs w:val="24"/>
        </w:rPr>
        <w:t>Область применения</w:t>
      </w:r>
      <w:r w:rsidRPr="00123F56">
        <w:rPr>
          <w:b/>
          <w:spacing w:val="-4"/>
          <w:sz w:val="24"/>
          <w:szCs w:val="24"/>
        </w:rPr>
        <w:t xml:space="preserve"> </w:t>
      </w:r>
      <w:r w:rsidRPr="00123F56">
        <w:rPr>
          <w:b/>
          <w:sz w:val="24"/>
          <w:szCs w:val="24"/>
        </w:rPr>
        <w:t>программы</w:t>
      </w:r>
    </w:p>
    <w:p w:rsidR="00BF1A30" w:rsidRPr="00123F56" w:rsidRDefault="00BF1A30" w:rsidP="00BF1A30">
      <w:pPr>
        <w:pStyle w:val="a3"/>
        <w:spacing w:before="9"/>
        <w:rPr>
          <w:b/>
        </w:rPr>
      </w:pPr>
    </w:p>
    <w:p w:rsidR="00AD59C6" w:rsidRPr="00123F56" w:rsidRDefault="00BF1A30" w:rsidP="00AD59C6">
      <w:pPr>
        <w:rPr>
          <w:sz w:val="24"/>
          <w:szCs w:val="24"/>
          <w:shd w:val="clear" w:color="auto" w:fill="FFFFFF"/>
        </w:rPr>
      </w:pPr>
      <w:r w:rsidRPr="00123F56">
        <w:rPr>
          <w:sz w:val="24"/>
          <w:szCs w:val="24"/>
        </w:rPr>
        <w:t xml:space="preserve">Рабочая программа профессионального </w:t>
      </w:r>
      <w:r w:rsidRPr="00123F56">
        <w:rPr>
          <w:spacing w:val="-4"/>
          <w:sz w:val="24"/>
          <w:szCs w:val="24"/>
        </w:rPr>
        <w:t>модуля</w:t>
      </w:r>
      <w:r w:rsidRPr="00123F56">
        <w:rPr>
          <w:spacing w:val="52"/>
          <w:sz w:val="24"/>
          <w:szCs w:val="24"/>
        </w:rPr>
        <w:t xml:space="preserve"> </w:t>
      </w:r>
      <w:r w:rsidRPr="00123F56">
        <w:rPr>
          <w:sz w:val="24"/>
          <w:szCs w:val="24"/>
        </w:rPr>
        <w:t xml:space="preserve">– является частью программы подготовки специалистов среднего звена (далее - ППССЗ) в соответствии с ФГОС по специальности СПО 09.02.01 Компьютерные системы и </w:t>
      </w:r>
      <w:r w:rsidRPr="00123F56">
        <w:rPr>
          <w:spacing w:val="-3"/>
          <w:sz w:val="24"/>
          <w:szCs w:val="24"/>
        </w:rPr>
        <w:t xml:space="preserve">комплексы </w:t>
      </w:r>
      <w:r w:rsidRPr="00123F56">
        <w:rPr>
          <w:sz w:val="24"/>
          <w:szCs w:val="24"/>
        </w:rPr>
        <w:t xml:space="preserve">в части освоения основного вида профессиональной деятельности (ВПД): </w:t>
      </w:r>
      <w:r w:rsidRPr="00123F56">
        <w:rPr>
          <w:b/>
          <w:sz w:val="24"/>
          <w:szCs w:val="24"/>
        </w:rPr>
        <w:t xml:space="preserve">Проектирование цифровых устройств </w:t>
      </w:r>
      <w:r w:rsidRPr="00123F56">
        <w:rPr>
          <w:sz w:val="24"/>
          <w:szCs w:val="24"/>
        </w:rPr>
        <w:t xml:space="preserve">и соответствующих профессиональных </w:t>
      </w:r>
      <w:r w:rsidRPr="00123F56">
        <w:rPr>
          <w:spacing w:val="-3"/>
          <w:sz w:val="24"/>
          <w:szCs w:val="24"/>
        </w:rPr>
        <w:t>компетенций</w:t>
      </w:r>
      <w:r w:rsidRPr="00123F56">
        <w:rPr>
          <w:spacing w:val="3"/>
          <w:sz w:val="24"/>
          <w:szCs w:val="24"/>
        </w:rPr>
        <w:t xml:space="preserve"> </w:t>
      </w:r>
      <w:r w:rsidRPr="00123F56">
        <w:rPr>
          <w:sz w:val="24"/>
          <w:szCs w:val="24"/>
        </w:rPr>
        <w:t>(ПК):</w:t>
      </w:r>
      <w:r w:rsidR="00AD59C6" w:rsidRPr="00123F56">
        <w:rPr>
          <w:sz w:val="24"/>
          <w:szCs w:val="24"/>
          <w:shd w:val="clear" w:color="auto" w:fill="FFFFFF"/>
        </w:rPr>
        <w:t xml:space="preserve"> ОК 1. Понимать сущность и социальную значимость своей будущей профессии, проявлять к ней устойчивый интерес.</w:t>
      </w:r>
      <w:r w:rsidR="00AD59C6" w:rsidRPr="00123F56">
        <w:rPr>
          <w:sz w:val="24"/>
          <w:szCs w:val="24"/>
        </w:rPr>
        <w:br/>
      </w:r>
      <w:r w:rsidR="00AD59C6" w:rsidRPr="00123F56">
        <w:rPr>
          <w:sz w:val="24"/>
          <w:szCs w:val="24"/>
        </w:rPr>
        <w:br/>
      </w:r>
      <w:bookmarkStart w:id="1" w:name="sub_512"/>
      <w:bookmarkEnd w:id="1"/>
      <w:r w:rsidR="00AD59C6" w:rsidRPr="00123F56">
        <w:rPr>
          <w:sz w:val="24"/>
          <w:szCs w:val="24"/>
          <w:shd w:val="clear" w:color="auto" w:fill="FFFFFF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  <w:r w:rsidR="00AD59C6" w:rsidRPr="00123F56">
        <w:rPr>
          <w:sz w:val="24"/>
          <w:szCs w:val="24"/>
        </w:rPr>
        <w:br/>
      </w:r>
      <w:r w:rsidR="00AD59C6" w:rsidRPr="00123F56">
        <w:rPr>
          <w:sz w:val="24"/>
          <w:szCs w:val="24"/>
        </w:rPr>
        <w:br/>
      </w:r>
      <w:bookmarkStart w:id="2" w:name="sub_513"/>
      <w:bookmarkEnd w:id="2"/>
      <w:r w:rsidR="00AD59C6" w:rsidRPr="00123F56">
        <w:rPr>
          <w:sz w:val="24"/>
          <w:szCs w:val="24"/>
          <w:shd w:val="clear" w:color="auto" w:fill="FFFFFF"/>
        </w:rPr>
        <w:t>ОК 3. Принимать решения в стандартных и нестандартных ситуациях и нести за них ответственность.</w:t>
      </w:r>
      <w:r w:rsidR="00AD59C6" w:rsidRPr="00123F56">
        <w:rPr>
          <w:sz w:val="24"/>
          <w:szCs w:val="24"/>
        </w:rPr>
        <w:br/>
      </w:r>
      <w:r w:rsidR="00AD59C6" w:rsidRPr="00123F56">
        <w:rPr>
          <w:sz w:val="24"/>
          <w:szCs w:val="24"/>
        </w:rPr>
        <w:br/>
      </w:r>
      <w:bookmarkStart w:id="3" w:name="sub_514"/>
      <w:bookmarkEnd w:id="3"/>
      <w:r w:rsidR="00AD59C6" w:rsidRPr="00123F56">
        <w:rPr>
          <w:sz w:val="24"/>
          <w:szCs w:val="24"/>
          <w:shd w:val="clear" w:color="auto" w:fill="FFFFFF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  <w:r w:rsidR="00AD59C6" w:rsidRPr="00123F56">
        <w:rPr>
          <w:sz w:val="24"/>
          <w:szCs w:val="24"/>
        </w:rPr>
        <w:br/>
      </w:r>
      <w:r w:rsidR="00AD59C6" w:rsidRPr="00123F56">
        <w:rPr>
          <w:sz w:val="24"/>
          <w:szCs w:val="24"/>
        </w:rPr>
        <w:br/>
      </w:r>
      <w:bookmarkStart w:id="4" w:name="sub_515"/>
      <w:bookmarkEnd w:id="4"/>
      <w:r w:rsidR="00AD59C6" w:rsidRPr="00123F56">
        <w:rPr>
          <w:sz w:val="24"/>
          <w:szCs w:val="24"/>
          <w:shd w:val="clear" w:color="auto" w:fill="FFFFFF"/>
        </w:rPr>
        <w:t>ОК 5. Использовать информационно-коммуникационные технологии в профессиональной деятельности.</w:t>
      </w:r>
      <w:r w:rsidR="00AD59C6" w:rsidRPr="00123F56">
        <w:rPr>
          <w:sz w:val="24"/>
          <w:szCs w:val="24"/>
        </w:rPr>
        <w:br/>
      </w:r>
      <w:r w:rsidR="00AD59C6" w:rsidRPr="00123F56">
        <w:rPr>
          <w:sz w:val="24"/>
          <w:szCs w:val="24"/>
        </w:rPr>
        <w:br/>
      </w:r>
      <w:bookmarkStart w:id="5" w:name="sub_516"/>
      <w:bookmarkEnd w:id="5"/>
      <w:r w:rsidR="00AD59C6" w:rsidRPr="00123F56">
        <w:rPr>
          <w:sz w:val="24"/>
          <w:szCs w:val="24"/>
          <w:shd w:val="clear" w:color="auto" w:fill="FFFFFF"/>
        </w:rPr>
        <w:t>ОК 6. Работать в коллективе и команде, эффективно общаться с коллегами, руководством, потребителями.</w:t>
      </w:r>
      <w:r w:rsidR="00AD59C6" w:rsidRPr="00123F56">
        <w:rPr>
          <w:sz w:val="24"/>
          <w:szCs w:val="24"/>
        </w:rPr>
        <w:br/>
      </w:r>
      <w:r w:rsidR="00AD59C6" w:rsidRPr="00123F56">
        <w:rPr>
          <w:sz w:val="24"/>
          <w:szCs w:val="24"/>
        </w:rPr>
        <w:br/>
      </w:r>
      <w:bookmarkStart w:id="6" w:name="sub_517"/>
      <w:bookmarkEnd w:id="6"/>
      <w:r w:rsidR="00AD59C6" w:rsidRPr="00123F56">
        <w:rPr>
          <w:sz w:val="24"/>
          <w:szCs w:val="24"/>
          <w:shd w:val="clear" w:color="auto" w:fill="FFFFFF"/>
        </w:rPr>
        <w:t>ОК 7. Брать на себя ответственность за работу членов команды (подчиненных), результат выполнения заданий.</w:t>
      </w:r>
      <w:r w:rsidR="00AD59C6" w:rsidRPr="00123F56">
        <w:rPr>
          <w:sz w:val="24"/>
          <w:szCs w:val="24"/>
        </w:rPr>
        <w:br/>
      </w:r>
      <w:r w:rsidR="00AD59C6" w:rsidRPr="00123F56">
        <w:rPr>
          <w:sz w:val="24"/>
          <w:szCs w:val="24"/>
        </w:rPr>
        <w:br/>
      </w:r>
      <w:bookmarkStart w:id="7" w:name="sub_518"/>
      <w:bookmarkEnd w:id="7"/>
      <w:r w:rsidR="00AD59C6" w:rsidRPr="00123F56">
        <w:rPr>
          <w:sz w:val="24"/>
          <w:szCs w:val="24"/>
          <w:shd w:val="clear" w:color="auto" w:fill="FFFFFF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  <w:r w:rsidR="00AD59C6" w:rsidRPr="00123F56">
        <w:rPr>
          <w:sz w:val="24"/>
          <w:szCs w:val="24"/>
        </w:rPr>
        <w:br/>
      </w:r>
      <w:r w:rsidR="00AD59C6" w:rsidRPr="00123F56">
        <w:rPr>
          <w:sz w:val="24"/>
          <w:szCs w:val="24"/>
        </w:rPr>
        <w:br/>
      </w:r>
      <w:bookmarkStart w:id="8" w:name="sub_519"/>
      <w:bookmarkEnd w:id="8"/>
      <w:r w:rsidR="00AD59C6" w:rsidRPr="00123F56">
        <w:rPr>
          <w:sz w:val="24"/>
          <w:szCs w:val="24"/>
          <w:shd w:val="clear" w:color="auto" w:fill="FFFFFF"/>
        </w:rPr>
        <w:t>ОК 9. Ориентироваться в условиях частой смены технологий в профессиональной деятельности.</w:t>
      </w:r>
      <w:bookmarkStart w:id="9" w:name="sub_1052"/>
      <w:bookmarkStart w:id="10" w:name="sub_10521"/>
      <w:bookmarkStart w:id="11" w:name="sub_5211"/>
      <w:bookmarkStart w:id="12" w:name="sub_5214"/>
      <w:bookmarkEnd w:id="9"/>
      <w:bookmarkEnd w:id="10"/>
      <w:bookmarkEnd w:id="11"/>
      <w:bookmarkEnd w:id="12"/>
    </w:p>
    <w:p w:rsidR="00AD59C6" w:rsidRPr="00123F56" w:rsidRDefault="00AD59C6" w:rsidP="00AD59C6">
      <w:pPr>
        <w:rPr>
          <w:sz w:val="24"/>
          <w:szCs w:val="24"/>
        </w:rPr>
      </w:pPr>
    </w:p>
    <w:p w:rsidR="00BF1A30" w:rsidRPr="00123F56" w:rsidRDefault="00BF1A30" w:rsidP="00BF1A30">
      <w:pPr>
        <w:pStyle w:val="a3"/>
        <w:spacing w:before="1"/>
        <w:ind w:left="253" w:right="211"/>
        <w:jc w:val="both"/>
      </w:pPr>
    </w:p>
    <w:p w:rsidR="00BF1A30" w:rsidRPr="00123F56" w:rsidRDefault="00BF1A30" w:rsidP="00BF1A30">
      <w:pPr>
        <w:pStyle w:val="a3"/>
        <w:spacing w:before="7"/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1135"/>
        <w:gridCol w:w="8590"/>
      </w:tblGrid>
      <w:tr w:rsidR="00BF1A30" w:rsidRPr="00123F56" w:rsidTr="00371940">
        <w:trPr>
          <w:trHeight w:val="662"/>
        </w:trPr>
        <w:tc>
          <w:tcPr>
            <w:tcW w:w="1135" w:type="dxa"/>
          </w:tcPr>
          <w:p w:rsidR="00BF1A30" w:rsidRPr="00123F56" w:rsidRDefault="00BF1A30" w:rsidP="00371940">
            <w:pPr>
              <w:pStyle w:val="TableParagraph"/>
              <w:spacing w:line="266" w:lineRule="exact"/>
              <w:ind w:left="179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8590" w:type="dxa"/>
          </w:tcPr>
          <w:p w:rsidR="00BF1A30" w:rsidRPr="00123F56" w:rsidRDefault="00BF1A30" w:rsidP="00371940">
            <w:pPr>
              <w:pStyle w:val="TableParagraph"/>
              <w:spacing w:line="240" w:lineRule="auto"/>
              <w:ind w:left="195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Выполнять требования технического задания на проектирование цифровых устройств</w:t>
            </w:r>
          </w:p>
        </w:tc>
      </w:tr>
      <w:tr w:rsidR="00BF1A30" w:rsidRPr="00123F56" w:rsidTr="00371940">
        <w:trPr>
          <w:trHeight w:val="783"/>
        </w:trPr>
        <w:tc>
          <w:tcPr>
            <w:tcW w:w="1135" w:type="dxa"/>
          </w:tcPr>
          <w:p w:rsidR="00BF1A30" w:rsidRPr="00123F56" w:rsidRDefault="00BF1A30" w:rsidP="00371940">
            <w:pPr>
              <w:pStyle w:val="TableParagraph"/>
              <w:spacing w:before="110" w:line="240" w:lineRule="auto"/>
              <w:ind w:left="179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8590" w:type="dxa"/>
          </w:tcPr>
          <w:p w:rsidR="00BF1A30" w:rsidRPr="00123F56" w:rsidRDefault="00BF1A30" w:rsidP="00371940">
            <w:pPr>
              <w:pStyle w:val="TableParagraph"/>
              <w:spacing w:before="110" w:line="240" w:lineRule="auto"/>
              <w:ind w:left="195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Разрабатывать схемы цифровых устройств на основе интегральных схем разной степени интеграции</w:t>
            </w:r>
          </w:p>
        </w:tc>
      </w:tr>
      <w:tr w:rsidR="00BF1A30" w:rsidRPr="00123F56" w:rsidTr="00371940">
        <w:trPr>
          <w:trHeight w:val="782"/>
        </w:trPr>
        <w:tc>
          <w:tcPr>
            <w:tcW w:w="1135" w:type="dxa"/>
          </w:tcPr>
          <w:p w:rsidR="00BF1A30" w:rsidRPr="00123F56" w:rsidRDefault="00BF1A30" w:rsidP="00371940">
            <w:pPr>
              <w:pStyle w:val="TableParagraph"/>
              <w:spacing w:before="110" w:line="240" w:lineRule="auto"/>
              <w:ind w:left="179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8590" w:type="dxa"/>
          </w:tcPr>
          <w:p w:rsidR="00BF1A30" w:rsidRPr="00123F56" w:rsidRDefault="00BF1A30" w:rsidP="00371940">
            <w:pPr>
              <w:pStyle w:val="TableParagraph"/>
              <w:spacing w:before="110" w:line="240" w:lineRule="auto"/>
              <w:ind w:left="195" w:right="598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средства и методы автоматизированного проектирования при разработке цифровых устройств</w:t>
            </w:r>
          </w:p>
        </w:tc>
      </w:tr>
      <w:tr w:rsidR="00BF1A30" w:rsidRPr="00123F56" w:rsidTr="00371940">
        <w:trPr>
          <w:trHeight w:val="782"/>
        </w:trPr>
        <w:tc>
          <w:tcPr>
            <w:tcW w:w="1135" w:type="dxa"/>
          </w:tcPr>
          <w:p w:rsidR="00BF1A30" w:rsidRPr="00123F56" w:rsidRDefault="00BF1A30" w:rsidP="00371940">
            <w:pPr>
              <w:pStyle w:val="TableParagraph"/>
              <w:spacing w:before="110" w:line="240" w:lineRule="auto"/>
              <w:ind w:left="179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8590" w:type="dxa"/>
          </w:tcPr>
          <w:p w:rsidR="00BF1A30" w:rsidRPr="00123F56" w:rsidRDefault="00BF1A30" w:rsidP="00371940">
            <w:pPr>
              <w:pStyle w:val="TableParagraph"/>
              <w:spacing w:before="110" w:line="240" w:lineRule="auto"/>
              <w:ind w:left="195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Проводить измерения параметров проектируемых устройств и определять показатели надёжности</w:t>
            </w:r>
          </w:p>
        </w:tc>
      </w:tr>
      <w:tr w:rsidR="00BF1A30" w:rsidRPr="00123F56" w:rsidTr="00371940">
        <w:trPr>
          <w:trHeight w:val="388"/>
        </w:trPr>
        <w:tc>
          <w:tcPr>
            <w:tcW w:w="1135" w:type="dxa"/>
          </w:tcPr>
          <w:p w:rsidR="00BF1A30" w:rsidRPr="00123F56" w:rsidRDefault="00BF1A30" w:rsidP="00371940">
            <w:pPr>
              <w:pStyle w:val="TableParagraph"/>
              <w:spacing w:before="110" w:line="258" w:lineRule="exact"/>
              <w:ind w:left="179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8590" w:type="dxa"/>
          </w:tcPr>
          <w:p w:rsidR="00BF1A30" w:rsidRPr="00123F56" w:rsidRDefault="00BF1A30" w:rsidP="00371940">
            <w:pPr>
              <w:pStyle w:val="TableParagraph"/>
              <w:spacing w:before="112" w:line="256" w:lineRule="exact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Выполнять требования нормативно-технической документации</w:t>
            </w:r>
          </w:p>
        </w:tc>
      </w:tr>
    </w:tbl>
    <w:p w:rsidR="00BF1A30" w:rsidRPr="00123F56" w:rsidRDefault="00BF1A30" w:rsidP="00BF1A30">
      <w:pPr>
        <w:pStyle w:val="a3"/>
      </w:pPr>
    </w:p>
    <w:p w:rsidR="00BF1A30" w:rsidRPr="00123F56" w:rsidRDefault="00BF1A30" w:rsidP="00BF1A30">
      <w:pPr>
        <w:pStyle w:val="a3"/>
      </w:pPr>
    </w:p>
    <w:p w:rsidR="00BF1A30" w:rsidRPr="00123F56" w:rsidRDefault="00BF1A30" w:rsidP="00BF1A30">
      <w:pPr>
        <w:pStyle w:val="a3"/>
      </w:pPr>
    </w:p>
    <w:p w:rsidR="00BF1A30" w:rsidRPr="00123F56" w:rsidRDefault="00BF1A30" w:rsidP="00BF1A30">
      <w:pPr>
        <w:pStyle w:val="2"/>
        <w:numPr>
          <w:ilvl w:val="2"/>
          <w:numId w:val="2"/>
        </w:numPr>
        <w:tabs>
          <w:tab w:val="left" w:pos="1612"/>
        </w:tabs>
        <w:spacing w:before="153"/>
        <w:ind w:left="1611" w:hanging="421"/>
        <w:jc w:val="both"/>
      </w:pPr>
      <w:r w:rsidRPr="00123F56">
        <w:t xml:space="preserve">Цели и задачи </w:t>
      </w:r>
      <w:r w:rsidRPr="00123F56">
        <w:rPr>
          <w:spacing w:val="-4"/>
        </w:rPr>
        <w:t xml:space="preserve">модуля </w:t>
      </w:r>
      <w:r w:rsidRPr="00123F56">
        <w:t xml:space="preserve">– требования к </w:t>
      </w:r>
      <w:r w:rsidRPr="00123F56">
        <w:rPr>
          <w:spacing w:val="-3"/>
        </w:rPr>
        <w:t xml:space="preserve">результатам </w:t>
      </w:r>
      <w:r w:rsidRPr="00123F56">
        <w:t xml:space="preserve">освоения </w:t>
      </w:r>
      <w:r w:rsidRPr="00123F56">
        <w:rPr>
          <w:spacing w:val="-3"/>
        </w:rPr>
        <w:t>модуля</w:t>
      </w:r>
    </w:p>
    <w:p w:rsidR="00BF1A30" w:rsidRPr="00123F56" w:rsidRDefault="00BF1A30" w:rsidP="00BF1A30">
      <w:pPr>
        <w:pStyle w:val="a3"/>
        <w:spacing w:before="55"/>
        <w:ind w:left="253" w:right="214" w:firstLine="751"/>
        <w:jc w:val="both"/>
      </w:pPr>
      <w:r w:rsidRPr="00123F56"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</w:t>
      </w:r>
      <w:r w:rsidRPr="00123F56">
        <w:rPr>
          <w:spacing w:val="-4"/>
        </w:rPr>
        <w:t>ходе</w:t>
      </w:r>
      <w:r w:rsidRPr="00123F56">
        <w:rPr>
          <w:spacing w:val="52"/>
        </w:rPr>
        <w:t xml:space="preserve"> </w:t>
      </w:r>
      <w:r w:rsidRPr="00123F56">
        <w:t xml:space="preserve">освоения программы профессионального </w:t>
      </w:r>
      <w:r w:rsidRPr="00123F56">
        <w:rPr>
          <w:spacing w:val="-5"/>
        </w:rPr>
        <w:t xml:space="preserve">модуля </w:t>
      </w:r>
      <w:r w:rsidRPr="00123F56">
        <w:t>должен:</w:t>
      </w:r>
    </w:p>
    <w:p w:rsidR="00BF1A30" w:rsidRPr="00123F56" w:rsidRDefault="00BF1A30" w:rsidP="00BF1A30">
      <w:pPr>
        <w:pStyle w:val="2"/>
        <w:spacing w:before="5" w:line="274" w:lineRule="exact"/>
        <w:ind w:firstLine="0"/>
        <w:jc w:val="both"/>
      </w:pPr>
      <w:r w:rsidRPr="00123F56">
        <w:t>иметь практический опыт:</w:t>
      </w:r>
    </w:p>
    <w:p w:rsidR="00BF1A30" w:rsidRPr="00123F56" w:rsidRDefault="00BF1A30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right="291" w:firstLine="283"/>
        <w:rPr>
          <w:sz w:val="24"/>
          <w:szCs w:val="24"/>
        </w:rPr>
      </w:pPr>
      <w:r w:rsidRPr="00123F56">
        <w:rPr>
          <w:sz w:val="24"/>
          <w:szCs w:val="24"/>
        </w:rPr>
        <w:t xml:space="preserve">применения интегральных </w:t>
      </w:r>
      <w:r w:rsidRPr="00123F56">
        <w:rPr>
          <w:spacing w:val="-3"/>
          <w:sz w:val="24"/>
          <w:szCs w:val="24"/>
        </w:rPr>
        <w:t xml:space="preserve">схем </w:t>
      </w:r>
      <w:r w:rsidRPr="00123F56">
        <w:rPr>
          <w:sz w:val="24"/>
          <w:szCs w:val="24"/>
        </w:rPr>
        <w:t>разной степени интеграции при разработке</w:t>
      </w:r>
      <w:r w:rsidRPr="00123F56">
        <w:rPr>
          <w:spacing w:val="-40"/>
          <w:sz w:val="24"/>
          <w:szCs w:val="24"/>
        </w:rPr>
        <w:t xml:space="preserve"> </w:t>
      </w:r>
      <w:r w:rsidRPr="00123F56">
        <w:rPr>
          <w:sz w:val="24"/>
          <w:szCs w:val="24"/>
        </w:rPr>
        <w:t>цифровых устройств и проверки их на</w:t>
      </w:r>
      <w:r w:rsidRPr="00123F56">
        <w:rPr>
          <w:spacing w:val="-1"/>
          <w:sz w:val="24"/>
          <w:szCs w:val="24"/>
        </w:rPr>
        <w:t xml:space="preserve"> </w:t>
      </w:r>
      <w:r w:rsidRPr="00123F56">
        <w:rPr>
          <w:sz w:val="24"/>
          <w:szCs w:val="24"/>
        </w:rPr>
        <w:t>работоспособность;</w:t>
      </w:r>
    </w:p>
    <w:p w:rsidR="00BF1A30" w:rsidRPr="00123F56" w:rsidRDefault="00BF1A30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>проектирования цифровых устройств на основе пакетов прикладных</w:t>
      </w:r>
      <w:r w:rsidRPr="00123F56">
        <w:rPr>
          <w:spacing w:val="-10"/>
          <w:sz w:val="24"/>
          <w:szCs w:val="24"/>
        </w:rPr>
        <w:t xml:space="preserve"> </w:t>
      </w:r>
      <w:r w:rsidRPr="00123F56">
        <w:rPr>
          <w:sz w:val="24"/>
          <w:szCs w:val="24"/>
        </w:rPr>
        <w:t>программ;</w:t>
      </w:r>
    </w:p>
    <w:p w:rsidR="00BF1A30" w:rsidRPr="00123F56" w:rsidRDefault="00BF1A30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 xml:space="preserve">оценки </w:t>
      </w:r>
      <w:r w:rsidRPr="00123F56">
        <w:rPr>
          <w:spacing w:val="-3"/>
          <w:sz w:val="24"/>
          <w:szCs w:val="24"/>
        </w:rPr>
        <w:t xml:space="preserve">качества </w:t>
      </w:r>
      <w:r w:rsidRPr="00123F56">
        <w:rPr>
          <w:sz w:val="24"/>
          <w:szCs w:val="24"/>
        </w:rPr>
        <w:t>и надежности цифровых</w:t>
      </w:r>
      <w:r w:rsidRPr="00123F56">
        <w:rPr>
          <w:spacing w:val="5"/>
          <w:sz w:val="24"/>
          <w:szCs w:val="24"/>
        </w:rPr>
        <w:t xml:space="preserve"> </w:t>
      </w:r>
      <w:r w:rsidRPr="00123F56">
        <w:rPr>
          <w:sz w:val="24"/>
          <w:szCs w:val="24"/>
        </w:rPr>
        <w:t>устройств;</w:t>
      </w:r>
    </w:p>
    <w:p w:rsidR="00BF1A30" w:rsidRPr="00123F56" w:rsidRDefault="00BF1A30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>применения нормативно-технической</w:t>
      </w:r>
      <w:r w:rsidRPr="00123F56">
        <w:rPr>
          <w:spacing w:val="-5"/>
          <w:sz w:val="24"/>
          <w:szCs w:val="24"/>
        </w:rPr>
        <w:t xml:space="preserve"> </w:t>
      </w:r>
      <w:r w:rsidRPr="00123F56">
        <w:rPr>
          <w:sz w:val="24"/>
          <w:szCs w:val="24"/>
        </w:rPr>
        <w:t>документации;</w:t>
      </w:r>
    </w:p>
    <w:p w:rsidR="00BF1A30" w:rsidRPr="00123F56" w:rsidRDefault="00BF1A30" w:rsidP="00BF1A30">
      <w:pPr>
        <w:pStyle w:val="2"/>
        <w:spacing w:before="3" w:line="274" w:lineRule="exact"/>
        <w:ind w:firstLine="0"/>
      </w:pPr>
      <w:r w:rsidRPr="00123F56">
        <w:t>уметь:</w:t>
      </w:r>
    </w:p>
    <w:p w:rsidR="00BF1A30" w:rsidRPr="00123F56" w:rsidRDefault="00BF1A30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spacing w:line="274" w:lineRule="exact"/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>выполнять анализ и синтез комбинационных</w:t>
      </w:r>
      <w:r w:rsidRPr="00123F56">
        <w:rPr>
          <w:spacing w:val="-1"/>
          <w:sz w:val="24"/>
          <w:szCs w:val="24"/>
        </w:rPr>
        <w:t xml:space="preserve"> </w:t>
      </w:r>
      <w:r w:rsidRPr="00123F56">
        <w:rPr>
          <w:spacing w:val="-3"/>
          <w:sz w:val="24"/>
          <w:szCs w:val="24"/>
        </w:rPr>
        <w:t>схем;</w:t>
      </w:r>
    </w:p>
    <w:p w:rsidR="00BF1A30" w:rsidRPr="00123F56" w:rsidRDefault="00BF1A30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right="1850" w:firstLine="283"/>
        <w:rPr>
          <w:sz w:val="24"/>
          <w:szCs w:val="24"/>
        </w:rPr>
      </w:pPr>
      <w:r w:rsidRPr="00123F56">
        <w:rPr>
          <w:sz w:val="24"/>
          <w:szCs w:val="24"/>
        </w:rPr>
        <w:t>проводить исследования работы цифровых устройств и проверку</w:t>
      </w:r>
      <w:r w:rsidRPr="00123F56">
        <w:rPr>
          <w:spacing w:val="-43"/>
          <w:sz w:val="24"/>
          <w:szCs w:val="24"/>
        </w:rPr>
        <w:t xml:space="preserve"> </w:t>
      </w:r>
      <w:r w:rsidRPr="00123F56">
        <w:rPr>
          <w:sz w:val="24"/>
          <w:szCs w:val="24"/>
        </w:rPr>
        <w:t>их на работоспособность;</w:t>
      </w:r>
    </w:p>
    <w:p w:rsidR="00BF1A30" w:rsidRPr="00123F56" w:rsidRDefault="00BF1A30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right="939" w:firstLine="283"/>
        <w:rPr>
          <w:sz w:val="24"/>
          <w:szCs w:val="24"/>
        </w:rPr>
      </w:pPr>
      <w:r w:rsidRPr="00123F56">
        <w:rPr>
          <w:sz w:val="24"/>
          <w:szCs w:val="24"/>
        </w:rPr>
        <w:t xml:space="preserve">разрабатывать </w:t>
      </w:r>
      <w:r w:rsidRPr="00123F56">
        <w:rPr>
          <w:spacing w:val="-3"/>
          <w:sz w:val="24"/>
          <w:szCs w:val="24"/>
        </w:rPr>
        <w:t xml:space="preserve">схемы </w:t>
      </w:r>
      <w:r w:rsidRPr="00123F56">
        <w:rPr>
          <w:sz w:val="24"/>
          <w:szCs w:val="24"/>
        </w:rPr>
        <w:t xml:space="preserve">цифровых устройств на основе интегральных </w:t>
      </w:r>
      <w:r w:rsidRPr="00123F56">
        <w:rPr>
          <w:spacing w:val="-3"/>
          <w:sz w:val="24"/>
          <w:szCs w:val="24"/>
        </w:rPr>
        <w:t xml:space="preserve">схем </w:t>
      </w:r>
      <w:r w:rsidRPr="00123F56">
        <w:rPr>
          <w:sz w:val="24"/>
          <w:szCs w:val="24"/>
        </w:rPr>
        <w:t>разной степени</w:t>
      </w:r>
      <w:r w:rsidRPr="00123F56">
        <w:rPr>
          <w:spacing w:val="-1"/>
          <w:sz w:val="24"/>
          <w:szCs w:val="24"/>
        </w:rPr>
        <w:t xml:space="preserve"> </w:t>
      </w:r>
      <w:r w:rsidRPr="00123F56">
        <w:rPr>
          <w:sz w:val="24"/>
          <w:szCs w:val="24"/>
        </w:rPr>
        <w:t>интеграции;</w:t>
      </w:r>
    </w:p>
    <w:p w:rsidR="00BF1A30" w:rsidRPr="00123F56" w:rsidRDefault="00BF1A30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>выполнять требования технического задания на проектирование цифровых</w:t>
      </w:r>
      <w:r w:rsidRPr="00123F56">
        <w:rPr>
          <w:spacing w:val="-32"/>
          <w:sz w:val="24"/>
          <w:szCs w:val="24"/>
        </w:rPr>
        <w:t xml:space="preserve"> </w:t>
      </w:r>
      <w:r w:rsidRPr="00123F56">
        <w:rPr>
          <w:sz w:val="24"/>
          <w:szCs w:val="24"/>
        </w:rPr>
        <w:t>устройств;</w:t>
      </w:r>
    </w:p>
    <w:p w:rsidR="00BF1A30" w:rsidRPr="00123F56" w:rsidRDefault="00BF1A30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right="700" w:firstLine="283"/>
        <w:rPr>
          <w:sz w:val="24"/>
          <w:szCs w:val="24"/>
        </w:rPr>
      </w:pPr>
      <w:r w:rsidRPr="00123F56">
        <w:rPr>
          <w:sz w:val="24"/>
          <w:szCs w:val="24"/>
        </w:rPr>
        <w:t xml:space="preserve">проектировать топологию </w:t>
      </w:r>
      <w:r w:rsidRPr="00123F56">
        <w:rPr>
          <w:spacing w:val="-3"/>
          <w:sz w:val="24"/>
          <w:szCs w:val="24"/>
        </w:rPr>
        <w:t xml:space="preserve">печатных </w:t>
      </w:r>
      <w:r w:rsidRPr="00123F56">
        <w:rPr>
          <w:spacing w:val="-6"/>
          <w:sz w:val="24"/>
          <w:szCs w:val="24"/>
        </w:rPr>
        <w:t xml:space="preserve">плат, </w:t>
      </w:r>
      <w:r w:rsidRPr="00123F56">
        <w:rPr>
          <w:sz w:val="24"/>
          <w:szCs w:val="24"/>
        </w:rPr>
        <w:t xml:space="preserve">конструктивно-технологические </w:t>
      </w:r>
      <w:r w:rsidRPr="00123F56">
        <w:rPr>
          <w:spacing w:val="-4"/>
          <w:sz w:val="24"/>
          <w:szCs w:val="24"/>
        </w:rPr>
        <w:t xml:space="preserve">модули </w:t>
      </w:r>
      <w:r w:rsidRPr="00123F56">
        <w:rPr>
          <w:sz w:val="24"/>
          <w:szCs w:val="24"/>
        </w:rPr>
        <w:t>первого уровня с применением пакетов прикладных</w:t>
      </w:r>
      <w:r w:rsidRPr="00123F56">
        <w:rPr>
          <w:spacing w:val="-5"/>
          <w:sz w:val="24"/>
          <w:szCs w:val="24"/>
        </w:rPr>
        <w:t xml:space="preserve"> </w:t>
      </w:r>
      <w:r w:rsidRPr="00123F56">
        <w:rPr>
          <w:sz w:val="24"/>
          <w:szCs w:val="24"/>
        </w:rPr>
        <w:t>программ;</w:t>
      </w:r>
    </w:p>
    <w:p w:rsidR="00BF1A30" w:rsidRPr="00123F56" w:rsidRDefault="00BF1A30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right="565" w:firstLine="283"/>
        <w:rPr>
          <w:sz w:val="24"/>
          <w:szCs w:val="24"/>
        </w:rPr>
      </w:pPr>
      <w:r w:rsidRPr="00123F56">
        <w:rPr>
          <w:sz w:val="24"/>
          <w:szCs w:val="24"/>
        </w:rPr>
        <w:t xml:space="preserve">разрабатывать </w:t>
      </w:r>
      <w:r w:rsidRPr="00123F56">
        <w:rPr>
          <w:spacing w:val="-3"/>
          <w:sz w:val="24"/>
          <w:szCs w:val="24"/>
        </w:rPr>
        <w:t xml:space="preserve">комплект конструкторской </w:t>
      </w:r>
      <w:r w:rsidRPr="00123F56">
        <w:rPr>
          <w:sz w:val="24"/>
          <w:szCs w:val="24"/>
        </w:rPr>
        <w:t>документации с использованием</w:t>
      </w:r>
      <w:r w:rsidRPr="00123F56">
        <w:rPr>
          <w:spacing w:val="-32"/>
          <w:sz w:val="24"/>
          <w:szCs w:val="24"/>
        </w:rPr>
        <w:t xml:space="preserve"> </w:t>
      </w:r>
      <w:r w:rsidRPr="00123F56">
        <w:rPr>
          <w:sz w:val="24"/>
          <w:szCs w:val="24"/>
        </w:rPr>
        <w:t xml:space="preserve">системы </w:t>
      </w:r>
      <w:r w:rsidRPr="00123F56">
        <w:rPr>
          <w:spacing w:val="-3"/>
          <w:sz w:val="24"/>
          <w:szCs w:val="24"/>
        </w:rPr>
        <w:t>автоматизированного</w:t>
      </w:r>
      <w:r w:rsidRPr="00123F56">
        <w:rPr>
          <w:sz w:val="24"/>
          <w:szCs w:val="24"/>
        </w:rPr>
        <w:t xml:space="preserve"> проектирования;</w:t>
      </w:r>
    </w:p>
    <w:p w:rsidR="00BF1A30" w:rsidRPr="00123F56" w:rsidRDefault="00BF1A30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right="315" w:firstLine="283"/>
        <w:rPr>
          <w:sz w:val="24"/>
          <w:szCs w:val="24"/>
        </w:rPr>
      </w:pPr>
      <w:r w:rsidRPr="00123F56">
        <w:rPr>
          <w:sz w:val="24"/>
          <w:szCs w:val="24"/>
        </w:rPr>
        <w:t xml:space="preserve">определять показатели надёжности и </w:t>
      </w:r>
      <w:r w:rsidRPr="00123F56">
        <w:rPr>
          <w:spacing w:val="-3"/>
          <w:sz w:val="24"/>
          <w:szCs w:val="24"/>
        </w:rPr>
        <w:t xml:space="preserve">давать </w:t>
      </w:r>
      <w:r w:rsidRPr="00123F56">
        <w:rPr>
          <w:sz w:val="24"/>
          <w:szCs w:val="24"/>
        </w:rPr>
        <w:t>оценку качества средств</w:t>
      </w:r>
      <w:r w:rsidRPr="00123F56">
        <w:rPr>
          <w:spacing w:val="-38"/>
          <w:sz w:val="24"/>
          <w:szCs w:val="24"/>
        </w:rPr>
        <w:t xml:space="preserve"> </w:t>
      </w:r>
      <w:r w:rsidRPr="00123F56">
        <w:rPr>
          <w:sz w:val="24"/>
          <w:szCs w:val="24"/>
        </w:rPr>
        <w:t>вычислительной техники</w:t>
      </w:r>
      <w:r w:rsidRPr="00123F56">
        <w:rPr>
          <w:spacing w:val="-1"/>
          <w:sz w:val="24"/>
          <w:szCs w:val="24"/>
        </w:rPr>
        <w:t xml:space="preserve"> </w:t>
      </w:r>
      <w:r w:rsidRPr="00123F56">
        <w:rPr>
          <w:sz w:val="24"/>
          <w:szCs w:val="24"/>
        </w:rPr>
        <w:t>(СВТ);</w:t>
      </w:r>
    </w:p>
    <w:p w:rsidR="00402E3B" w:rsidRPr="00123F56" w:rsidRDefault="00402E3B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right="315" w:firstLine="283"/>
        <w:rPr>
          <w:sz w:val="24"/>
          <w:szCs w:val="24"/>
        </w:rPr>
      </w:pP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spacing w:before="66"/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>выполнять требования нормативно-технической</w:t>
      </w:r>
      <w:r w:rsidRPr="00123F56">
        <w:rPr>
          <w:spacing w:val="-7"/>
          <w:sz w:val="24"/>
          <w:szCs w:val="24"/>
        </w:rPr>
        <w:t xml:space="preserve"> </w:t>
      </w:r>
      <w:r w:rsidRPr="00123F56">
        <w:rPr>
          <w:sz w:val="24"/>
          <w:szCs w:val="24"/>
        </w:rPr>
        <w:t>документации;</w:t>
      </w:r>
    </w:p>
    <w:p w:rsidR="00402E3B" w:rsidRPr="00123F56" w:rsidRDefault="00402E3B" w:rsidP="00402E3B">
      <w:pPr>
        <w:pStyle w:val="2"/>
        <w:spacing w:before="5" w:line="274" w:lineRule="exact"/>
        <w:ind w:firstLine="0"/>
      </w:pPr>
      <w:r w:rsidRPr="00123F56">
        <w:t>знать:</w:t>
      </w: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spacing w:line="274" w:lineRule="exact"/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>арифметические и логические основы цифровой</w:t>
      </w:r>
      <w:r w:rsidRPr="00123F56">
        <w:rPr>
          <w:spacing w:val="-4"/>
          <w:sz w:val="24"/>
          <w:szCs w:val="24"/>
        </w:rPr>
        <w:t xml:space="preserve"> </w:t>
      </w:r>
      <w:r w:rsidRPr="00123F56">
        <w:rPr>
          <w:sz w:val="24"/>
          <w:szCs w:val="24"/>
        </w:rPr>
        <w:t>техники;</w:t>
      </w: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 xml:space="preserve">правила оформления </w:t>
      </w:r>
      <w:r w:rsidRPr="00123F56">
        <w:rPr>
          <w:spacing w:val="-3"/>
          <w:sz w:val="24"/>
          <w:szCs w:val="24"/>
        </w:rPr>
        <w:t xml:space="preserve">схем </w:t>
      </w:r>
      <w:r w:rsidRPr="00123F56">
        <w:rPr>
          <w:sz w:val="24"/>
          <w:szCs w:val="24"/>
        </w:rPr>
        <w:t>цифровых</w:t>
      </w:r>
      <w:r w:rsidRPr="00123F56">
        <w:rPr>
          <w:spacing w:val="3"/>
          <w:sz w:val="24"/>
          <w:szCs w:val="24"/>
        </w:rPr>
        <w:t xml:space="preserve"> </w:t>
      </w:r>
      <w:r w:rsidRPr="00123F56">
        <w:rPr>
          <w:sz w:val="24"/>
          <w:szCs w:val="24"/>
        </w:rPr>
        <w:t>устройств;</w:t>
      </w: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>принципы построения цифровых устройств;</w:t>
      </w: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>основы микропроцессорной</w:t>
      </w:r>
      <w:r w:rsidRPr="00123F56">
        <w:rPr>
          <w:spacing w:val="-1"/>
          <w:sz w:val="24"/>
          <w:szCs w:val="24"/>
        </w:rPr>
        <w:t xml:space="preserve"> </w:t>
      </w:r>
      <w:r w:rsidRPr="00123F56">
        <w:rPr>
          <w:sz w:val="24"/>
          <w:szCs w:val="24"/>
        </w:rPr>
        <w:t>техники;</w:t>
      </w: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 xml:space="preserve">основные </w:t>
      </w:r>
      <w:r w:rsidRPr="00123F56">
        <w:rPr>
          <w:spacing w:val="-3"/>
          <w:sz w:val="24"/>
          <w:szCs w:val="24"/>
        </w:rPr>
        <w:t xml:space="preserve">задачи </w:t>
      </w:r>
      <w:r w:rsidRPr="00123F56">
        <w:rPr>
          <w:sz w:val="24"/>
          <w:szCs w:val="24"/>
        </w:rPr>
        <w:t>и этапы проектирования цифровых</w:t>
      </w:r>
      <w:r w:rsidRPr="00123F56">
        <w:rPr>
          <w:spacing w:val="3"/>
          <w:sz w:val="24"/>
          <w:szCs w:val="24"/>
        </w:rPr>
        <w:t xml:space="preserve"> </w:t>
      </w:r>
      <w:r w:rsidRPr="00123F56">
        <w:rPr>
          <w:sz w:val="24"/>
          <w:szCs w:val="24"/>
        </w:rPr>
        <w:t>устройств;</w:t>
      </w: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pacing w:val="-3"/>
          <w:sz w:val="24"/>
          <w:szCs w:val="24"/>
        </w:rPr>
        <w:t xml:space="preserve">конструкторскую </w:t>
      </w:r>
      <w:r w:rsidRPr="00123F56">
        <w:rPr>
          <w:sz w:val="24"/>
          <w:szCs w:val="24"/>
        </w:rPr>
        <w:t>документацию, используемую при</w:t>
      </w:r>
      <w:r w:rsidRPr="00123F56">
        <w:rPr>
          <w:spacing w:val="-2"/>
          <w:sz w:val="24"/>
          <w:szCs w:val="24"/>
        </w:rPr>
        <w:t xml:space="preserve"> </w:t>
      </w:r>
      <w:r w:rsidRPr="00123F56">
        <w:rPr>
          <w:sz w:val="24"/>
          <w:szCs w:val="24"/>
        </w:rPr>
        <w:t>проектировании;</w:t>
      </w: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right="602" w:firstLine="283"/>
        <w:rPr>
          <w:sz w:val="24"/>
          <w:szCs w:val="24"/>
        </w:rPr>
      </w:pPr>
      <w:r w:rsidRPr="00123F56">
        <w:rPr>
          <w:sz w:val="24"/>
          <w:szCs w:val="24"/>
        </w:rPr>
        <w:t xml:space="preserve">условия эксплуатации цифровых устройств, обеспечение их </w:t>
      </w:r>
      <w:r w:rsidRPr="00123F56">
        <w:rPr>
          <w:spacing w:val="-3"/>
          <w:sz w:val="24"/>
          <w:szCs w:val="24"/>
        </w:rPr>
        <w:t xml:space="preserve">помехоустойчивости </w:t>
      </w:r>
      <w:r w:rsidRPr="00123F56">
        <w:rPr>
          <w:sz w:val="24"/>
          <w:szCs w:val="24"/>
        </w:rPr>
        <w:t>и тепловых режимов, защиты от механических воздействий и агрессивной</w:t>
      </w:r>
      <w:r w:rsidRPr="00123F56">
        <w:rPr>
          <w:spacing w:val="-5"/>
          <w:sz w:val="24"/>
          <w:szCs w:val="24"/>
        </w:rPr>
        <w:t xml:space="preserve"> </w:t>
      </w:r>
      <w:r w:rsidRPr="00123F56">
        <w:rPr>
          <w:sz w:val="24"/>
          <w:szCs w:val="24"/>
        </w:rPr>
        <w:t>среды;</w:t>
      </w: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right="981" w:firstLine="283"/>
        <w:rPr>
          <w:sz w:val="24"/>
          <w:szCs w:val="24"/>
        </w:rPr>
      </w:pPr>
      <w:r w:rsidRPr="00123F56">
        <w:rPr>
          <w:sz w:val="24"/>
          <w:szCs w:val="24"/>
        </w:rPr>
        <w:t xml:space="preserve">особенности применения систем </w:t>
      </w:r>
      <w:r w:rsidRPr="00123F56">
        <w:rPr>
          <w:spacing w:val="-3"/>
          <w:sz w:val="24"/>
          <w:szCs w:val="24"/>
        </w:rPr>
        <w:t xml:space="preserve">автоматизированного </w:t>
      </w:r>
      <w:r w:rsidRPr="00123F56">
        <w:rPr>
          <w:sz w:val="24"/>
          <w:szCs w:val="24"/>
        </w:rPr>
        <w:t>проектирования, пакеты прикладных</w:t>
      </w:r>
      <w:r w:rsidRPr="00123F56">
        <w:rPr>
          <w:spacing w:val="-2"/>
          <w:sz w:val="24"/>
          <w:szCs w:val="24"/>
        </w:rPr>
        <w:t xml:space="preserve"> </w:t>
      </w:r>
      <w:r w:rsidRPr="00123F56">
        <w:rPr>
          <w:sz w:val="24"/>
          <w:szCs w:val="24"/>
        </w:rPr>
        <w:t>программ;</w:t>
      </w: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pacing w:val="-2"/>
          <w:sz w:val="24"/>
          <w:szCs w:val="24"/>
        </w:rPr>
        <w:t xml:space="preserve">методы </w:t>
      </w:r>
      <w:r w:rsidRPr="00123F56">
        <w:rPr>
          <w:sz w:val="24"/>
          <w:szCs w:val="24"/>
        </w:rPr>
        <w:t xml:space="preserve">оценки </w:t>
      </w:r>
      <w:r w:rsidRPr="00123F56">
        <w:rPr>
          <w:spacing w:val="-3"/>
          <w:sz w:val="24"/>
          <w:szCs w:val="24"/>
        </w:rPr>
        <w:t xml:space="preserve">качества </w:t>
      </w:r>
      <w:r w:rsidRPr="00123F56">
        <w:rPr>
          <w:sz w:val="24"/>
          <w:szCs w:val="24"/>
        </w:rPr>
        <w:t>и надёжности цифровых</w:t>
      </w:r>
      <w:r w:rsidRPr="00123F56">
        <w:rPr>
          <w:spacing w:val="6"/>
          <w:sz w:val="24"/>
          <w:szCs w:val="24"/>
        </w:rPr>
        <w:t xml:space="preserve"> </w:t>
      </w:r>
      <w:r w:rsidRPr="00123F56">
        <w:rPr>
          <w:sz w:val="24"/>
          <w:szCs w:val="24"/>
        </w:rPr>
        <w:t>устройств;</w:t>
      </w: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>основы технологических процессов производства</w:t>
      </w:r>
      <w:r w:rsidRPr="00123F56">
        <w:rPr>
          <w:spacing w:val="-2"/>
          <w:sz w:val="24"/>
          <w:szCs w:val="24"/>
        </w:rPr>
        <w:t xml:space="preserve"> </w:t>
      </w:r>
      <w:r w:rsidRPr="00123F56">
        <w:rPr>
          <w:sz w:val="24"/>
          <w:szCs w:val="24"/>
        </w:rPr>
        <w:t>СВТ;</w:t>
      </w: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>регламенты, процедуры, технические условия и</w:t>
      </w:r>
      <w:r w:rsidRPr="00123F56">
        <w:rPr>
          <w:spacing w:val="-2"/>
          <w:sz w:val="24"/>
          <w:szCs w:val="24"/>
        </w:rPr>
        <w:t xml:space="preserve"> </w:t>
      </w:r>
      <w:r w:rsidRPr="00123F56">
        <w:rPr>
          <w:sz w:val="24"/>
          <w:szCs w:val="24"/>
        </w:rPr>
        <w:t>нормативы.</w:t>
      </w:r>
    </w:p>
    <w:p w:rsidR="00BF1A30" w:rsidRPr="00123F56" w:rsidRDefault="00BF1A30" w:rsidP="00BF1A30">
      <w:pPr>
        <w:rPr>
          <w:sz w:val="24"/>
          <w:szCs w:val="24"/>
        </w:rPr>
        <w:sectPr w:rsidR="00BF1A30" w:rsidRPr="00123F56">
          <w:pgSz w:w="11910" w:h="16840"/>
          <w:pgMar w:top="1040" w:right="920" w:bottom="1160" w:left="880" w:header="0" w:footer="974" w:gutter="0"/>
          <w:cols w:space="720"/>
        </w:sectPr>
      </w:pPr>
    </w:p>
    <w:p w:rsidR="00BF1A30" w:rsidRPr="00123F56" w:rsidRDefault="00BF1A30" w:rsidP="00BF1A30">
      <w:pPr>
        <w:pStyle w:val="a3"/>
      </w:pPr>
    </w:p>
    <w:p w:rsidR="00BF1A30" w:rsidRPr="00123F56" w:rsidRDefault="00BF1A30" w:rsidP="00BF1A30">
      <w:pPr>
        <w:pStyle w:val="2"/>
        <w:numPr>
          <w:ilvl w:val="2"/>
          <w:numId w:val="2"/>
        </w:numPr>
        <w:tabs>
          <w:tab w:val="left" w:pos="1461"/>
        </w:tabs>
        <w:spacing w:before="223"/>
        <w:ind w:left="1460" w:hanging="421"/>
        <w:jc w:val="left"/>
      </w:pPr>
      <w:r w:rsidRPr="00123F56">
        <w:t>Количество часов на освоение программы профессионального</w:t>
      </w:r>
      <w:r w:rsidRPr="00123F56">
        <w:rPr>
          <w:spacing w:val="-12"/>
        </w:rPr>
        <w:t xml:space="preserve"> </w:t>
      </w:r>
      <w:r w:rsidRPr="00123F56">
        <w:rPr>
          <w:spacing w:val="-3"/>
        </w:rPr>
        <w:t>модуля</w:t>
      </w:r>
    </w:p>
    <w:p w:rsidR="00BF1A30" w:rsidRPr="00123F56" w:rsidRDefault="00BF1A30" w:rsidP="00BF1A30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82"/>
        <w:gridCol w:w="2767"/>
      </w:tblGrid>
      <w:tr w:rsidR="00BF1A30" w:rsidRPr="00123F56" w:rsidTr="00371940">
        <w:trPr>
          <w:trHeight w:val="383"/>
        </w:trPr>
        <w:tc>
          <w:tcPr>
            <w:tcW w:w="6882" w:type="dxa"/>
          </w:tcPr>
          <w:p w:rsidR="00BF1A30" w:rsidRPr="00123F56" w:rsidRDefault="00BF1A30" w:rsidP="00371940">
            <w:pPr>
              <w:pStyle w:val="TableParagraph"/>
              <w:spacing w:before="50" w:line="240" w:lineRule="auto"/>
              <w:ind w:left="199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767" w:type="dxa"/>
          </w:tcPr>
          <w:p w:rsidR="00BF1A30" w:rsidRPr="00123F56" w:rsidRDefault="00BF1A30" w:rsidP="00371940">
            <w:pPr>
              <w:pStyle w:val="TableParagraph"/>
              <w:spacing w:before="50" w:line="240" w:lineRule="auto"/>
              <w:ind w:left="669" w:right="6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Объём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BF1A30" w:rsidRPr="00123F56" w:rsidTr="00371940">
        <w:trPr>
          <w:trHeight w:val="381"/>
        </w:trPr>
        <w:tc>
          <w:tcPr>
            <w:tcW w:w="6882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Освоение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276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667" w:right="6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</w:tr>
      <w:tr w:rsidR="00BF1A30" w:rsidRPr="00123F56" w:rsidTr="00371940">
        <w:trPr>
          <w:trHeight w:val="381"/>
        </w:trPr>
        <w:tc>
          <w:tcPr>
            <w:tcW w:w="6882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Максимальная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нагрузка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6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667" w:right="6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</w:tr>
      <w:tr w:rsidR="00BF1A30" w:rsidRPr="00123F56" w:rsidTr="00371940">
        <w:trPr>
          <w:trHeight w:val="378"/>
        </w:trPr>
        <w:tc>
          <w:tcPr>
            <w:tcW w:w="6882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276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667" w:right="6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BF1A30" w:rsidRPr="00123F56" w:rsidTr="00371940">
        <w:trPr>
          <w:trHeight w:val="381"/>
        </w:trPr>
        <w:tc>
          <w:tcPr>
            <w:tcW w:w="6882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Курсовая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276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667" w:right="6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A30" w:rsidRPr="00123F56" w:rsidTr="00371940">
        <w:trPr>
          <w:trHeight w:val="381"/>
        </w:trPr>
        <w:tc>
          <w:tcPr>
            <w:tcW w:w="6882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76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667" w:right="6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BF1A30" w:rsidRPr="00123F56" w:rsidTr="00371940">
        <w:trPr>
          <w:trHeight w:val="381"/>
        </w:trPr>
        <w:tc>
          <w:tcPr>
            <w:tcW w:w="6882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76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667" w:right="6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A30" w:rsidRPr="00123F56" w:rsidTr="00371940">
        <w:trPr>
          <w:trHeight w:val="381"/>
        </w:trPr>
        <w:tc>
          <w:tcPr>
            <w:tcW w:w="6882" w:type="dxa"/>
          </w:tcPr>
          <w:p w:rsidR="00BF1A30" w:rsidRPr="00123F56" w:rsidRDefault="00BF1A30" w:rsidP="00371940">
            <w:pPr>
              <w:pStyle w:val="TableParagraph"/>
              <w:spacing w:before="44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2767" w:type="dxa"/>
          </w:tcPr>
          <w:p w:rsidR="00BF1A30" w:rsidRPr="00123F56" w:rsidRDefault="00BF1A30" w:rsidP="00371940">
            <w:pPr>
              <w:pStyle w:val="TableParagraph"/>
              <w:spacing w:before="44" w:line="240" w:lineRule="auto"/>
              <w:ind w:left="667" w:right="6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BF1A30" w:rsidRPr="00123F56" w:rsidTr="00371940">
        <w:trPr>
          <w:trHeight w:val="655"/>
        </w:trPr>
        <w:tc>
          <w:tcPr>
            <w:tcW w:w="6882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 в форме экзамена (квалификационного)</w:t>
            </w:r>
          </w:p>
        </w:tc>
        <w:tc>
          <w:tcPr>
            <w:tcW w:w="2767" w:type="dxa"/>
          </w:tcPr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F1A30" w:rsidRPr="00123F56" w:rsidRDefault="00BF1A30" w:rsidP="00BF1A30">
      <w:pPr>
        <w:rPr>
          <w:sz w:val="24"/>
          <w:szCs w:val="24"/>
        </w:rPr>
        <w:sectPr w:rsidR="00BF1A30" w:rsidRPr="00123F56">
          <w:pgSz w:w="11910" w:h="16840"/>
          <w:pgMar w:top="1040" w:right="920" w:bottom="1160" w:left="880" w:header="0" w:footer="974" w:gutter="0"/>
          <w:cols w:space="720"/>
        </w:sectPr>
      </w:pPr>
    </w:p>
    <w:p w:rsidR="00BF1A30" w:rsidRPr="00123F56" w:rsidRDefault="00BF1A30" w:rsidP="00E66ACC">
      <w:pPr>
        <w:pStyle w:val="1"/>
      </w:pPr>
      <w:bookmarkStart w:id="13" w:name="_bookmark1"/>
      <w:bookmarkEnd w:id="13"/>
      <w:r w:rsidRPr="00123F56">
        <w:rPr>
          <w:spacing w:val="-10"/>
        </w:rPr>
        <w:lastRenderedPageBreak/>
        <w:t xml:space="preserve">РЕЗУЛЬТАТЫ </w:t>
      </w:r>
      <w:r w:rsidRPr="00123F56">
        <w:t>ОСВОЕНИЯ ПРОФЕССИОНАЛЬНОГО</w:t>
      </w:r>
      <w:r w:rsidRPr="00123F56">
        <w:rPr>
          <w:spacing w:val="12"/>
        </w:rPr>
        <w:t xml:space="preserve"> </w:t>
      </w:r>
      <w:r w:rsidRPr="00123F56">
        <w:rPr>
          <w:spacing w:val="-8"/>
        </w:rPr>
        <w:t>МОДУЛЯ</w:t>
      </w:r>
    </w:p>
    <w:p w:rsidR="00BF1A30" w:rsidRPr="00123F56" w:rsidRDefault="00BF1A30" w:rsidP="00BF1A30">
      <w:pPr>
        <w:pStyle w:val="a3"/>
        <w:spacing w:before="7"/>
        <w:rPr>
          <w:b/>
        </w:rPr>
      </w:pPr>
    </w:p>
    <w:p w:rsidR="00BF1A30" w:rsidRPr="00123F56" w:rsidRDefault="00BF1A30" w:rsidP="00BF1A30">
      <w:pPr>
        <w:pStyle w:val="a3"/>
        <w:spacing w:after="8"/>
        <w:ind w:left="253" w:right="208" w:firstLine="708"/>
        <w:jc w:val="both"/>
      </w:pPr>
      <w:r w:rsidRPr="00123F56">
        <w:rPr>
          <w:spacing w:val="-4"/>
        </w:rPr>
        <w:t xml:space="preserve">Результатом </w:t>
      </w:r>
      <w:r w:rsidRPr="00123F56">
        <w:t xml:space="preserve">освоения профессионального </w:t>
      </w:r>
      <w:r w:rsidRPr="00123F56">
        <w:rPr>
          <w:spacing w:val="-5"/>
        </w:rPr>
        <w:t xml:space="preserve">модуля </w:t>
      </w:r>
      <w:r w:rsidRPr="00123F56">
        <w:t xml:space="preserve">является овладение обучающимися видом профессиональной деятельности – </w:t>
      </w:r>
      <w:r w:rsidRPr="00123F56">
        <w:rPr>
          <w:b/>
        </w:rPr>
        <w:t>Проектирование цифровых устройств</w:t>
      </w:r>
      <w:r w:rsidRPr="00123F56">
        <w:t xml:space="preserve">, в </w:t>
      </w:r>
      <w:r w:rsidRPr="00123F56">
        <w:rPr>
          <w:spacing w:val="-3"/>
        </w:rPr>
        <w:t xml:space="preserve">том </w:t>
      </w:r>
      <w:r w:rsidRPr="00123F56">
        <w:t>числе профессиональными (ПК) и общими (ОК)</w:t>
      </w:r>
      <w:r w:rsidRPr="00123F56">
        <w:rPr>
          <w:spacing w:val="53"/>
        </w:rPr>
        <w:t xml:space="preserve"> </w:t>
      </w:r>
      <w:r w:rsidRPr="00123F56">
        <w:t>компетенциями:</w:t>
      </w: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7"/>
        <w:gridCol w:w="8373"/>
      </w:tblGrid>
      <w:tr w:rsidR="00BF1A30" w:rsidRPr="00123F56" w:rsidTr="00371940">
        <w:trPr>
          <w:trHeight w:val="383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50" w:line="240" w:lineRule="auto"/>
              <w:ind w:left="409" w:right="4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50" w:line="240" w:lineRule="auto"/>
              <w:ind w:left="2200" w:right="21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результата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</w:t>
            </w:r>
          </w:p>
        </w:tc>
      </w:tr>
      <w:tr w:rsidR="00BF1A30" w:rsidRPr="00123F56" w:rsidTr="00371940">
        <w:trPr>
          <w:trHeight w:val="777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9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Выполнять требования технического задания на проектирование цифровых устройств</w:t>
            </w:r>
          </w:p>
        </w:tc>
      </w:tr>
      <w:tr w:rsidR="00BF1A30" w:rsidRPr="00123F56" w:rsidTr="00371940">
        <w:trPr>
          <w:trHeight w:val="777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9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Разрабатывать схемы цифровых устройств на основе интегральных схем разной степени интеграции</w:t>
            </w:r>
          </w:p>
        </w:tc>
      </w:tr>
      <w:tr w:rsidR="00BF1A30" w:rsidRPr="00123F56" w:rsidTr="00371940">
        <w:trPr>
          <w:trHeight w:val="777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9" w:right="512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средства и методы автоматизированного проектирования при разработке цифровых устройств</w:t>
            </w:r>
          </w:p>
        </w:tc>
      </w:tr>
      <w:tr w:rsidR="00BF1A30" w:rsidRPr="00123F56" w:rsidTr="00371940">
        <w:trPr>
          <w:trHeight w:val="775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1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1" w:line="240" w:lineRule="auto"/>
              <w:ind w:left="59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Проводить измерения параметров проектируемых устройств и определять показатели надёжности</w:t>
            </w:r>
          </w:p>
        </w:tc>
      </w:tr>
      <w:tr w:rsidR="00BF1A30" w:rsidRPr="00123F56" w:rsidTr="00371940">
        <w:trPr>
          <w:trHeight w:val="582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6" w:line="240" w:lineRule="auto"/>
              <w:ind w:left="4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Выполнять требования нормативно-технической документации</w:t>
            </w:r>
          </w:p>
        </w:tc>
      </w:tr>
      <w:tr w:rsidR="00BF1A30" w:rsidRPr="00123F56" w:rsidTr="00371940">
        <w:trPr>
          <w:trHeight w:val="655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1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1" w:line="240" w:lineRule="auto"/>
              <w:ind w:left="59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F1A30" w:rsidRPr="00123F56" w:rsidTr="00371940">
        <w:trPr>
          <w:trHeight w:val="933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9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BF1A30" w:rsidRPr="00123F56" w:rsidTr="00371940">
        <w:trPr>
          <w:trHeight w:val="657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9" w:right="236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BF1A30" w:rsidRPr="00123F56" w:rsidTr="00371940">
        <w:trPr>
          <w:trHeight w:val="933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9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BF1A30" w:rsidRPr="00123F56" w:rsidTr="00371940">
        <w:trPr>
          <w:trHeight w:val="657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9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BF1A30" w:rsidRPr="00123F56" w:rsidTr="00371940">
        <w:trPr>
          <w:trHeight w:val="655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5" w:line="237" w:lineRule="auto"/>
              <w:ind w:left="59" w:right="1178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BF1A30" w:rsidRPr="00123F56" w:rsidTr="00371940">
        <w:trPr>
          <w:trHeight w:val="657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9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Брать на себя ответственность за работу членов команды (подчинённых), результат выполнения заданий</w:t>
            </w:r>
          </w:p>
        </w:tc>
      </w:tr>
      <w:tr w:rsidR="00BF1A30" w:rsidRPr="00123F56" w:rsidTr="00371940">
        <w:trPr>
          <w:trHeight w:val="933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BF1A30" w:rsidRPr="00123F56" w:rsidTr="00371940">
        <w:trPr>
          <w:trHeight w:val="658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9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BF1A30" w:rsidRPr="00123F56" w:rsidRDefault="00BF1A30" w:rsidP="00BF1A30">
      <w:pPr>
        <w:rPr>
          <w:sz w:val="24"/>
          <w:szCs w:val="24"/>
        </w:rPr>
        <w:sectPr w:rsidR="00BF1A30" w:rsidRPr="00123F56">
          <w:pgSz w:w="11910" w:h="16840"/>
          <w:pgMar w:top="1040" w:right="920" w:bottom="1160" w:left="880" w:header="0" w:footer="974" w:gutter="0"/>
          <w:cols w:space="720"/>
        </w:sectPr>
      </w:pPr>
    </w:p>
    <w:p w:rsidR="00BF1A30" w:rsidRPr="00123F56" w:rsidRDefault="00BF1A30" w:rsidP="00BF1A30">
      <w:pPr>
        <w:pStyle w:val="a3"/>
      </w:pPr>
    </w:p>
    <w:p w:rsidR="00BF1A30" w:rsidRPr="00123F56" w:rsidRDefault="00BF1A30" w:rsidP="00BF1A30">
      <w:pPr>
        <w:pStyle w:val="a3"/>
        <w:spacing w:before="8"/>
      </w:pPr>
    </w:p>
    <w:p w:rsidR="00BF1A30" w:rsidRPr="00123F56" w:rsidRDefault="00BF1A30" w:rsidP="00BF1A30">
      <w:pPr>
        <w:pStyle w:val="2"/>
        <w:numPr>
          <w:ilvl w:val="1"/>
          <w:numId w:val="2"/>
        </w:numPr>
        <w:tabs>
          <w:tab w:val="left" w:pos="3985"/>
        </w:tabs>
        <w:spacing w:before="90"/>
        <w:ind w:left="3984" w:hanging="241"/>
        <w:jc w:val="left"/>
      </w:pPr>
      <w:bookmarkStart w:id="14" w:name="_bookmark2"/>
      <w:bookmarkEnd w:id="14"/>
      <w:r w:rsidRPr="00123F56">
        <w:rPr>
          <w:spacing w:val="-5"/>
        </w:rPr>
        <w:t xml:space="preserve">СТРУКТУРА </w:t>
      </w:r>
      <w:r w:rsidRPr="00123F56">
        <w:t xml:space="preserve">И </w:t>
      </w:r>
      <w:r w:rsidRPr="00123F56">
        <w:rPr>
          <w:spacing w:val="-3"/>
        </w:rPr>
        <w:t xml:space="preserve">СОДЕРЖАНИЕ </w:t>
      </w:r>
      <w:r w:rsidRPr="00123F56">
        <w:t>ПРОФЕССИОНАЛЬНОГО</w:t>
      </w:r>
      <w:r w:rsidRPr="00123F56">
        <w:rPr>
          <w:spacing w:val="6"/>
        </w:rPr>
        <w:t xml:space="preserve"> </w:t>
      </w:r>
      <w:r w:rsidRPr="00123F56">
        <w:rPr>
          <w:spacing w:val="-7"/>
        </w:rPr>
        <w:t>МОДУЛЯ</w:t>
      </w:r>
    </w:p>
    <w:p w:rsidR="00BF1A30" w:rsidRPr="00123F56" w:rsidRDefault="00BF1A30" w:rsidP="00BF1A30">
      <w:pPr>
        <w:pStyle w:val="a3"/>
        <w:spacing w:before="9"/>
        <w:rPr>
          <w:b/>
        </w:rPr>
      </w:pPr>
    </w:p>
    <w:p w:rsidR="00BF1A30" w:rsidRPr="00123F56" w:rsidRDefault="00BF1A30" w:rsidP="00BF1A30">
      <w:pPr>
        <w:pStyle w:val="a5"/>
        <w:numPr>
          <w:ilvl w:val="2"/>
          <w:numId w:val="2"/>
        </w:numPr>
        <w:tabs>
          <w:tab w:val="left" w:pos="5197"/>
        </w:tabs>
        <w:spacing w:before="1" w:line="292" w:lineRule="auto"/>
        <w:ind w:left="5084" w:right="5198" w:hanging="308"/>
        <w:jc w:val="left"/>
        <w:rPr>
          <w:b/>
          <w:sz w:val="24"/>
          <w:szCs w:val="24"/>
        </w:rPr>
      </w:pPr>
      <w:r w:rsidRPr="00123F56">
        <w:rPr>
          <w:b/>
          <w:sz w:val="24"/>
          <w:szCs w:val="24"/>
        </w:rPr>
        <w:t>Тематический план профессионального</w:t>
      </w:r>
      <w:r w:rsidRPr="00123F56">
        <w:rPr>
          <w:b/>
          <w:spacing w:val="-27"/>
          <w:sz w:val="24"/>
          <w:szCs w:val="24"/>
        </w:rPr>
        <w:t xml:space="preserve"> </w:t>
      </w:r>
      <w:r w:rsidRPr="00123F56">
        <w:rPr>
          <w:b/>
          <w:spacing w:val="-3"/>
          <w:sz w:val="24"/>
          <w:szCs w:val="24"/>
        </w:rPr>
        <w:t xml:space="preserve">модуля </w:t>
      </w:r>
      <w:r w:rsidRPr="00123F56">
        <w:rPr>
          <w:b/>
          <w:sz w:val="24"/>
          <w:szCs w:val="24"/>
        </w:rPr>
        <w:t>ПМ.01. Проектирование цифровых</w:t>
      </w:r>
      <w:r w:rsidRPr="00123F56">
        <w:rPr>
          <w:b/>
          <w:spacing w:val="-14"/>
          <w:sz w:val="24"/>
          <w:szCs w:val="24"/>
        </w:rPr>
        <w:t xml:space="preserve"> </w:t>
      </w:r>
      <w:r w:rsidRPr="00123F56">
        <w:rPr>
          <w:b/>
          <w:sz w:val="24"/>
          <w:szCs w:val="24"/>
        </w:rPr>
        <w:t>устройств</w:t>
      </w:r>
    </w:p>
    <w:p w:rsidR="00BF1A30" w:rsidRPr="00123F56" w:rsidRDefault="00BF1A30" w:rsidP="00BF1A30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44"/>
        <w:gridCol w:w="3553"/>
        <w:gridCol w:w="1136"/>
        <w:gridCol w:w="769"/>
        <w:gridCol w:w="1566"/>
        <w:gridCol w:w="1124"/>
        <w:gridCol w:w="812"/>
        <w:gridCol w:w="1122"/>
        <w:gridCol w:w="1057"/>
        <w:gridCol w:w="2060"/>
      </w:tblGrid>
      <w:tr w:rsidR="00BF1A30" w:rsidRPr="00123F56" w:rsidTr="00371940">
        <w:trPr>
          <w:trHeight w:val="460"/>
        </w:trPr>
        <w:tc>
          <w:tcPr>
            <w:tcW w:w="2144" w:type="dxa"/>
            <w:vMerge w:val="restart"/>
          </w:tcPr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before="180" w:line="240" w:lineRule="auto"/>
              <w:ind w:left="194" w:right="159" w:firstLine="63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профессиональных</w:t>
            </w:r>
          </w:p>
          <w:p w:rsidR="00BF1A30" w:rsidRPr="00123F56" w:rsidRDefault="00BF1A30" w:rsidP="00371940">
            <w:pPr>
              <w:pStyle w:val="TableParagraph"/>
              <w:spacing w:line="228" w:lineRule="exact"/>
              <w:ind w:left="47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  <w:proofErr w:type="spellEnd"/>
          </w:p>
        </w:tc>
        <w:tc>
          <w:tcPr>
            <w:tcW w:w="3553" w:type="dxa"/>
            <w:vMerge w:val="restart"/>
          </w:tcPr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before="7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before="1" w:line="240" w:lineRule="auto"/>
              <w:ind w:left="534" w:firstLine="14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Наименования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разделов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профессионального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1136" w:type="dxa"/>
            <w:vMerge w:val="restart"/>
          </w:tcPr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before="8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before="1" w:line="237" w:lineRule="auto"/>
              <w:ind w:left="306" w:right="290" w:firstLine="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3F56">
              <w:rPr>
                <w:rFonts w:ascii="Times New Roman" w:hAnsi="Times New Roman"/>
                <w:i/>
                <w:w w:val="95"/>
                <w:sz w:val="24"/>
                <w:szCs w:val="24"/>
              </w:rPr>
              <w:t>(</w:t>
            </w:r>
            <w:proofErr w:type="spellStart"/>
            <w:r w:rsidRPr="00123F56">
              <w:rPr>
                <w:rFonts w:ascii="Times New Roman" w:hAnsi="Times New Roman"/>
                <w:i/>
                <w:w w:val="95"/>
                <w:sz w:val="24"/>
                <w:szCs w:val="24"/>
              </w:rPr>
              <w:t>макс</w:t>
            </w:r>
            <w:proofErr w:type="spellEnd"/>
            <w:r w:rsidRPr="00123F56">
              <w:rPr>
                <w:rFonts w:ascii="Times New Roman" w:hAnsi="Times New Roman"/>
                <w:i/>
                <w:w w:val="95"/>
                <w:sz w:val="24"/>
                <w:szCs w:val="24"/>
              </w:rPr>
              <w:t>.</w:t>
            </w:r>
          </w:p>
          <w:p w:rsidR="00BF1A30" w:rsidRPr="00123F56" w:rsidRDefault="00BF1A30" w:rsidP="00371940">
            <w:pPr>
              <w:pStyle w:val="TableParagraph"/>
              <w:spacing w:before="1" w:line="240" w:lineRule="auto"/>
              <w:ind w:left="118" w:right="79" w:firstLine="115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i/>
                <w:sz w:val="24"/>
                <w:szCs w:val="24"/>
              </w:rPr>
              <w:t>учебная</w:t>
            </w:r>
            <w:proofErr w:type="spellEnd"/>
            <w:r w:rsidRPr="00123F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i/>
                <w:sz w:val="24"/>
                <w:szCs w:val="24"/>
              </w:rPr>
              <w:t>нагрузка</w:t>
            </w:r>
            <w:proofErr w:type="spellEnd"/>
            <w:r w:rsidRPr="00123F56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123F56">
              <w:rPr>
                <w:rFonts w:ascii="Times New Roman" w:hAnsi="Times New Roman"/>
                <w:i/>
                <w:sz w:val="24"/>
                <w:szCs w:val="24"/>
              </w:rPr>
              <w:t>практики</w:t>
            </w:r>
            <w:proofErr w:type="spellEnd"/>
            <w:r w:rsidRPr="00123F5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393" w:type="dxa"/>
            <w:gridSpan w:val="5"/>
          </w:tcPr>
          <w:p w:rsidR="00BF1A30" w:rsidRPr="00123F56" w:rsidRDefault="00BF1A30" w:rsidP="00371940">
            <w:pPr>
              <w:pStyle w:val="TableParagraph"/>
              <w:spacing w:before="1" w:line="230" w:lineRule="exact"/>
              <w:ind w:left="1022" w:hanging="18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Объём времени, отведенный на освоение междисциплинарного курса (курсов)</w:t>
            </w:r>
          </w:p>
        </w:tc>
        <w:tc>
          <w:tcPr>
            <w:tcW w:w="3117" w:type="dxa"/>
            <w:gridSpan w:val="2"/>
          </w:tcPr>
          <w:p w:rsidR="00BF1A30" w:rsidRPr="00123F56" w:rsidRDefault="00BF1A30" w:rsidP="00371940">
            <w:pPr>
              <w:pStyle w:val="TableParagraph"/>
              <w:spacing w:before="113" w:line="240" w:lineRule="auto"/>
              <w:ind w:left="1076" w:right="10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  <w:proofErr w:type="spellEnd"/>
          </w:p>
        </w:tc>
      </w:tr>
      <w:tr w:rsidR="00BF1A30" w:rsidRPr="00123F56" w:rsidTr="00371940">
        <w:trPr>
          <w:trHeight w:val="690"/>
        </w:trPr>
        <w:tc>
          <w:tcPr>
            <w:tcW w:w="2144" w:type="dxa"/>
            <w:vMerge/>
            <w:tcBorders>
              <w:top w:val="nil"/>
            </w:tcBorders>
          </w:tcPr>
          <w:p w:rsidR="00BF1A30" w:rsidRPr="00123F56" w:rsidRDefault="00BF1A30" w:rsidP="00371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vMerge/>
            <w:tcBorders>
              <w:top w:val="nil"/>
            </w:tcBorders>
          </w:tcPr>
          <w:p w:rsidR="00BF1A30" w:rsidRPr="00123F56" w:rsidRDefault="00BF1A30" w:rsidP="00371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F1A30" w:rsidRPr="00123F56" w:rsidRDefault="00BF1A30" w:rsidP="00371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3"/>
          </w:tcPr>
          <w:p w:rsidR="00BF1A30" w:rsidRPr="00123F56" w:rsidRDefault="00BF1A30" w:rsidP="00371940">
            <w:pPr>
              <w:pStyle w:val="TableParagraph"/>
              <w:spacing w:before="112" w:line="240" w:lineRule="auto"/>
              <w:ind w:left="648" w:hanging="4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Обязательная аудиторная учебная нагрузка обучающегося</w:t>
            </w:r>
          </w:p>
        </w:tc>
        <w:tc>
          <w:tcPr>
            <w:tcW w:w="1934" w:type="dxa"/>
            <w:gridSpan w:val="2"/>
          </w:tcPr>
          <w:p w:rsidR="00BF1A30" w:rsidRPr="00123F56" w:rsidRDefault="00BF1A30" w:rsidP="00371940">
            <w:pPr>
              <w:pStyle w:val="TableParagraph"/>
              <w:spacing w:line="240" w:lineRule="auto"/>
              <w:ind w:left="139" w:right="1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</w:p>
          <w:p w:rsidR="00BF1A30" w:rsidRPr="00123F56" w:rsidRDefault="00BF1A30" w:rsidP="00371940">
            <w:pPr>
              <w:pStyle w:val="TableParagraph"/>
              <w:spacing w:line="212" w:lineRule="exact"/>
              <w:ind w:left="139" w:right="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1057" w:type="dxa"/>
            <w:vMerge w:val="restart"/>
          </w:tcPr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before="8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line="228" w:lineRule="exact"/>
              <w:ind w:left="91" w:right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Учебная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BF1A30" w:rsidRPr="00123F56" w:rsidRDefault="00BF1A30" w:rsidP="00371940">
            <w:pPr>
              <w:pStyle w:val="TableParagraph"/>
              <w:spacing w:line="228" w:lineRule="exact"/>
              <w:ind w:left="91"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060" w:type="dxa"/>
            <w:vMerge w:val="restart"/>
          </w:tcPr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F1A30" w:rsidRPr="00123F56" w:rsidRDefault="00BF1A30" w:rsidP="00371940">
            <w:pPr>
              <w:pStyle w:val="TableParagraph"/>
              <w:spacing w:before="7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F1A30" w:rsidRPr="00123F56" w:rsidRDefault="00BF1A30" w:rsidP="00371940">
            <w:pPr>
              <w:pStyle w:val="TableParagraph"/>
              <w:spacing w:line="240" w:lineRule="auto"/>
              <w:ind w:left="156" w:right="15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Производственная (по профилю</w:t>
            </w:r>
          </w:p>
          <w:p w:rsidR="00BF1A30" w:rsidRPr="00123F56" w:rsidRDefault="00BF1A30" w:rsidP="00371940">
            <w:pPr>
              <w:pStyle w:val="TableParagraph"/>
              <w:spacing w:before="1" w:line="227" w:lineRule="exact"/>
              <w:ind w:left="156" w:right="14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специальности),</w:t>
            </w:r>
          </w:p>
          <w:p w:rsidR="00BF1A30" w:rsidRPr="00123F56" w:rsidRDefault="00BF1A30" w:rsidP="00371940">
            <w:pPr>
              <w:pStyle w:val="TableParagraph"/>
              <w:spacing w:line="227" w:lineRule="exact"/>
              <w:ind w:left="156" w:right="14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</w:p>
        </w:tc>
      </w:tr>
      <w:tr w:rsidR="00BF1A30" w:rsidRPr="00123F56" w:rsidTr="00371940">
        <w:trPr>
          <w:trHeight w:val="1379"/>
        </w:trPr>
        <w:tc>
          <w:tcPr>
            <w:tcW w:w="2144" w:type="dxa"/>
            <w:vMerge/>
            <w:tcBorders>
              <w:top w:val="nil"/>
            </w:tcBorders>
          </w:tcPr>
          <w:p w:rsidR="00BF1A30" w:rsidRPr="00123F56" w:rsidRDefault="00BF1A30" w:rsidP="003719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53" w:type="dxa"/>
            <w:vMerge/>
            <w:tcBorders>
              <w:top w:val="nil"/>
            </w:tcBorders>
          </w:tcPr>
          <w:p w:rsidR="00BF1A30" w:rsidRPr="00123F56" w:rsidRDefault="00BF1A30" w:rsidP="003719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F1A30" w:rsidRPr="00123F56" w:rsidRDefault="00BF1A30" w:rsidP="003719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right w:val="single" w:sz="4" w:space="0" w:color="000000"/>
            </w:tcBorders>
          </w:tcPr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F1A30" w:rsidRPr="00123F56" w:rsidRDefault="00BF1A30" w:rsidP="00371940">
            <w:pPr>
              <w:pStyle w:val="TableParagraph"/>
              <w:spacing w:before="1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F1A30" w:rsidRPr="00123F56" w:rsidRDefault="00BF1A30" w:rsidP="00371940">
            <w:pPr>
              <w:pStyle w:val="TableParagraph"/>
              <w:spacing w:line="227" w:lineRule="exact"/>
              <w:ind w:left="10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BF1A30" w:rsidRPr="00123F56" w:rsidRDefault="00BF1A30" w:rsidP="00371940">
            <w:pPr>
              <w:pStyle w:val="TableParagraph"/>
              <w:spacing w:line="227" w:lineRule="exact"/>
              <w:ind w:left="1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66" w:type="dxa"/>
            <w:tcBorders>
              <w:left w:val="single" w:sz="4" w:space="0" w:color="000000"/>
              <w:right w:val="single" w:sz="4" w:space="0" w:color="000000"/>
            </w:tcBorders>
          </w:tcPr>
          <w:p w:rsidR="00BF1A30" w:rsidRPr="00123F56" w:rsidRDefault="00BF1A30" w:rsidP="00371940">
            <w:pPr>
              <w:pStyle w:val="TableParagraph"/>
              <w:spacing w:line="240" w:lineRule="auto"/>
              <w:ind w:left="143" w:right="12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 т. ч. </w:t>
            </w:r>
            <w:r w:rsidRPr="00123F56">
              <w:rPr>
                <w:rFonts w:ascii="Times New Roman" w:hAnsi="Times New Roman"/>
                <w:b/>
                <w:w w:val="95"/>
                <w:sz w:val="24"/>
                <w:szCs w:val="24"/>
                <w:lang w:val="ru-RU"/>
              </w:rPr>
              <w:t xml:space="preserve">лабораторные </w:t>
            </w: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работы и практические занятия,</w:t>
            </w:r>
          </w:p>
          <w:p w:rsidR="00BF1A30" w:rsidRPr="00123F56" w:rsidRDefault="00BF1A30" w:rsidP="00371940">
            <w:pPr>
              <w:pStyle w:val="TableParagraph"/>
              <w:spacing w:line="212" w:lineRule="exact"/>
              <w:ind w:left="143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4" w:type="dxa"/>
            <w:tcBorders>
              <w:left w:val="single" w:sz="4" w:space="0" w:color="000000"/>
            </w:tcBorders>
          </w:tcPr>
          <w:p w:rsidR="00BF1A30" w:rsidRPr="00123F56" w:rsidRDefault="00BF1A30" w:rsidP="00371940">
            <w:pPr>
              <w:pStyle w:val="TableParagraph"/>
              <w:spacing w:before="114" w:line="237" w:lineRule="auto"/>
              <w:ind w:left="152" w:right="129" w:hanging="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 т. ч. </w:t>
            </w:r>
            <w:r w:rsidRPr="00123F56">
              <w:rPr>
                <w:rFonts w:ascii="Times New Roman" w:hAnsi="Times New Roman"/>
                <w:b/>
                <w:w w:val="95"/>
                <w:sz w:val="24"/>
                <w:szCs w:val="24"/>
                <w:lang w:val="ru-RU"/>
              </w:rPr>
              <w:t xml:space="preserve">курсовая </w:t>
            </w: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работа (проект),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812" w:type="dxa"/>
            <w:tcBorders>
              <w:right w:val="single" w:sz="4" w:space="0" w:color="000000"/>
            </w:tcBorders>
          </w:tcPr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F1A30" w:rsidRPr="00123F56" w:rsidRDefault="00BF1A30" w:rsidP="00371940">
            <w:pPr>
              <w:pStyle w:val="TableParagraph"/>
              <w:spacing w:before="1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F1A30" w:rsidRPr="00123F56" w:rsidRDefault="00BF1A30" w:rsidP="00371940">
            <w:pPr>
              <w:pStyle w:val="TableParagraph"/>
              <w:spacing w:line="227" w:lineRule="exact"/>
              <w:ind w:left="12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BF1A30" w:rsidRPr="00123F56" w:rsidRDefault="00BF1A30" w:rsidP="00371940">
            <w:pPr>
              <w:pStyle w:val="TableParagraph"/>
              <w:spacing w:line="227" w:lineRule="exact"/>
              <w:ind w:left="16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2" w:type="dxa"/>
            <w:tcBorders>
              <w:left w:val="single" w:sz="4" w:space="0" w:color="000000"/>
            </w:tcBorders>
          </w:tcPr>
          <w:p w:rsidR="00BF1A30" w:rsidRPr="00123F56" w:rsidRDefault="00BF1A30" w:rsidP="00371940">
            <w:pPr>
              <w:pStyle w:val="TableParagraph"/>
              <w:spacing w:before="114" w:line="237" w:lineRule="auto"/>
              <w:ind w:left="148" w:right="131" w:hang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 т.ч. </w:t>
            </w:r>
            <w:r w:rsidRPr="00123F56">
              <w:rPr>
                <w:rFonts w:ascii="Times New Roman" w:hAnsi="Times New Roman"/>
                <w:b/>
                <w:w w:val="95"/>
                <w:sz w:val="24"/>
                <w:szCs w:val="24"/>
                <w:lang w:val="ru-RU"/>
              </w:rPr>
              <w:t xml:space="preserve">курсовая </w:t>
            </w: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работа (проект),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BF1A30" w:rsidRPr="00123F56" w:rsidRDefault="00BF1A30" w:rsidP="003719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BF1A30" w:rsidRPr="00123F56" w:rsidRDefault="00BF1A30" w:rsidP="003719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58F2" w:rsidRPr="00123F56" w:rsidTr="00DC4553">
        <w:trPr>
          <w:trHeight w:val="455"/>
        </w:trPr>
        <w:tc>
          <w:tcPr>
            <w:tcW w:w="2144" w:type="dxa"/>
            <w:tcBorders>
              <w:bottom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ПК 1.1 – ПК 1.3</w:t>
            </w:r>
          </w:p>
        </w:tc>
        <w:tc>
          <w:tcPr>
            <w:tcW w:w="3553" w:type="dxa"/>
            <w:tcBorders>
              <w:bottom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line="230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1. Разработка и применение цифровых устройств.</w:t>
            </w:r>
          </w:p>
        </w:tc>
        <w:tc>
          <w:tcPr>
            <w:tcW w:w="1136" w:type="dxa"/>
            <w:vMerge w:val="restart"/>
          </w:tcPr>
          <w:p w:rsidR="00DE58F2" w:rsidRPr="00123F56" w:rsidRDefault="00DE58F2" w:rsidP="00DE58F2">
            <w:pPr>
              <w:pStyle w:val="TableParagraph"/>
              <w:spacing w:before="113" w:line="240" w:lineRule="auto"/>
              <w:ind w:left="397" w:right="37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E58F2" w:rsidRPr="00123F56" w:rsidRDefault="00DE58F2" w:rsidP="00DE58F2">
            <w:pPr>
              <w:pStyle w:val="TableParagraph"/>
              <w:spacing w:before="113" w:line="240" w:lineRule="auto"/>
              <w:ind w:left="397" w:right="37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before="113" w:line="240" w:lineRule="auto"/>
              <w:ind w:left="212" w:right="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before="108" w:line="240" w:lineRule="auto"/>
              <w:ind w:left="143"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24" w:type="dxa"/>
            <w:vMerge w:val="restart"/>
            <w:tcBorders>
              <w:left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58F2" w:rsidRPr="00123F56" w:rsidRDefault="00DE58F2" w:rsidP="00371940">
            <w:pPr>
              <w:pStyle w:val="TableParagraph"/>
              <w:spacing w:before="3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58F2" w:rsidRPr="00123F56" w:rsidRDefault="00DE58F2" w:rsidP="00371940">
            <w:pPr>
              <w:pStyle w:val="TableParagraph"/>
              <w:spacing w:line="240" w:lineRule="auto"/>
              <w:ind w:left="445"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before="113" w:line="240" w:lineRule="auto"/>
              <w:ind w:left="281" w:right="2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22" w:type="dxa"/>
            <w:vMerge w:val="restart"/>
            <w:tcBorders>
              <w:left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58F2" w:rsidRPr="00123F56" w:rsidRDefault="00DE58F2" w:rsidP="00371940">
            <w:pPr>
              <w:pStyle w:val="TableParagraph"/>
              <w:spacing w:before="3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58F2" w:rsidRPr="00123F56" w:rsidRDefault="00DE58F2" w:rsidP="00371940">
            <w:pPr>
              <w:pStyle w:val="TableParagraph"/>
              <w:spacing w:line="240" w:lineRule="auto"/>
              <w:ind w:left="441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 w:val="restart"/>
          </w:tcPr>
          <w:p w:rsidR="00DE58F2" w:rsidRPr="00123F56" w:rsidRDefault="00DE58F2" w:rsidP="00371940">
            <w:pPr>
              <w:pStyle w:val="TableParagraph"/>
              <w:spacing w:before="113" w:line="240" w:lineRule="auto"/>
              <w:ind w:left="0" w:right="35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58F2" w:rsidRPr="00123F56" w:rsidRDefault="00DE58F2" w:rsidP="00DE58F2">
            <w:pPr>
              <w:pStyle w:val="TableParagraph"/>
              <w:spacing w:line="228" w:lineRule="exact"/>
              <w:ind w:left="0" w:right="4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</w:tcPr>
          <w:p w:rsidR="00DE58F2" w:rsidRPr="00123F56" w:rsidRDefault="00DE58F2" w:rsidP="00371940">
            <w:pPr>
              <w:pStyle w:val="TableParagraph"/>
              <w:spacing w:before="113" w:line="240" w:lineRule="auto"/>
              <w:ind w:left="0" w:right="98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-</w:t>
            </w:r>
          </w:p>
        </w:tc>
      </w:tr>
      <w:tr w:rsidR="00DE58F2" w:rsidRPr="00123F56" w:rsidTr="00DC4553">
        <w:trPr>
          <w:trHeight w:val="459"/>
        </w:trPr>
        <w:tc>
          <w:tcPr>
            <w:tcW w:w="2144" w:type="dxa"/>
            <w:tcBorders>
              <w:top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ПК 1.1 – ПК 1.5</w:t>
            </w:r>
          </w:p>
        </w:tc>
        <w:tc>
          <w:tcPr>
            <w:tcW w:w="3553" w:type="dxa"/>
            <w:tcBorders>
              <w:top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line="230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2. Расчёт и проектирование цифровых устройств.</w:t>
            </w:r>
          </w:p>
        </w:tc>
        <w:tc>
          <w:tcPr>
            <w:tcW w:w="1136" w:type="dxa"/>
            <w:vMerge/>
          </w:tcPr>
          <w:p w:rsidR="00DE58F2" w:rsidRPr="00123F56" w:rsidRDefault="00DE58F2" w:rsidP="00371940">
            <w:pPr>
              <w:pStyle w:val="TableParagraph"/>
              <w:spacing w:line="228" w:lineRule="exact"/>
              <w:ind w:left="397" w:right="37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000000"/>
              <w:right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line="228" w:lineRule="exact"/>
              <w:ind w:left="211" w:right="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line="223" w:lineRule="exact"/>
              <w:ind w:left="143"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000000"/>
            </w:tcBorders>
          </w:tcPr>
          <w:p w:rsidR="00DE58F2" w:rsidRPr="00123F56" w:rsidRDefault="00DE58F2" w:rsidP="00371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right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line="228" w:lineRule="exact"/>
              <w:ind w:left="281" w:right="2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000000"/>
            </w:tcBorders>
          </w:tcPr>
          <w:p w:rsidR="00DE58F2" w:rsidRPr="00123F56" w:rsidRDefault="00DE58F2" w:rsidP="00371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E58F2" w:rsidRPr="00123F56" w:rsidRDefault="00DE58F2" w:rsidP="00371940">
            <w:pPr>
              <w:pStyle w:val="TableParagraph"/>
              <w:spacing w:line="228" w:lineRule="exact"/>
              <w:ind w:left="0" w:right="4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DE58F2" w:rsidRPr="00123F56" w:rsidRDefault="00DE58F2" w:rsidP="00371940">
            <w:pPr>
              <w:pStyle w:val="TableParagraph"/>
              <w:spacing w:line="228" w:lineRule="exact"/>
              <w:ind w:left="0" w:right="9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A30" w:rsidRPr="00123F56" w:rsidTr="00371940">
        <w:trPr>
          <w:trHeight w:val="229"/>
        </w:trPr>
        <w:tc>
          <w:tcPr>
            <w:tcW w:w="2144" w:type="dxa"/>
          </w:tcPr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BF1A30" w:rsidRPr="00123F56" w:rsidRDefault="00BF1A30" w:rsidP="00371940">
            <w:pPr>
              <w:pStyle w:val="TableParagraph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136" w:type="dxa"/>
          </w:tcPr>
          <w:p w:rsidR="00BF1A30" w:rsidRPr="00123F56" w:rsidRDefault="00DE58F2" w:rsidP="00371940">
            <w:pPr>
              <w:pStyle w:val="TableParagraph"/>
              <w:ind w:left="397" w:right="3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471</w:t>
            </w:r>
          </w:p>
        </w:tc>
        <w:tc>
          <w:tcPr>
            <w:tcW w:w="769" w:type="dxa"/>
            <w:tcBorders>
              <w:right w:val="single" w:sz="4" w:space="0" w:color="000000"/>
            </w:tcBorders>
          </w:tcPr>
          <w:p w:rsidR="00BF1A30" w:rsidRPr="00123F56" w:rsidRDefault="00BF1A30" w:rsidP="00371940">
            <w:pPr>
              <w:pStyle w:val="TableParagraph"/>
              <w:ind w:left="211" w:right="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218</w:t>
            </w:r>
          </w:p>
        </w:tc>
        <w:tc>
          <w:tcPr>
            <w:tcW w:w="1566" w:type="dxa"/>
            <w:tcBorders>
              <w:left w:val="single" w:sz="4" w:space="0" w:color="000000"/>
            </w:tcBorders>
          </w:tcPr>
          <w:p w:rsidR="00BF1A30" w:rsidRPr="00123F56" w:rsidRDefault="00BF1A30" w:rsidP="00371940">
            <w:pPr>
              <w:pStyle w:val="TableParagraph"/>
              <w:ind w:left="614" w:right="5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24" w:type="dxa"/>
          </w:tcPr>
          <w:p w:rsidR="00BF1A30" w:rsidRPr="00123F56" w:rsidRDefault="00BF1A30" w:rsidP="00371940">
            <w:pPr>
              <w:pStyle w:val="TableParagraph"/>
              <w:ind w:left="440"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F1A30" w:rsidRPr="00123F56" w:rsidRDefault="00BF1A30" w:rsidP="00371940">
            <w:pPr>
              <w:pStyle w:val="TableParagraph"/>
              <w:ind w:left="231" w:right="2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1122" w:type="dxa"/>
          </w:tcPr>
          <w:p w:rsidR="00BF1A30" w:rsidRPr="00123F56" w:rsidRDefault="00BF1A30" w:rsidP="00371940">
            <w:pPr>
              <w:pStyle w:val="TableParagraph"/>
              <w:ind w:left="436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F1A30" w:rsidRPr="00123F56" w:rsidRDefault="00DE58F2" w:rsidP="00371940">
            <w:pPr>
              <w:pStyle w:val="TableParagraph"/>
              <w:ind w:left="0" w:right="35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2060" w:type="dxa"/>
          </w:tcPr>
          <w:p w:rsidR="00BF1A30" w:rsidRPr="00123F56" w:rsidRDefault="00BF1A30" w:rsidP="00371940">
            <w:pPr>
              <w:pStyle w:val="TableParagraph"/>
              <w:ind w:left="0" w:right="9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F1A30" w:rsidRPr="00123F56" w:rsidRDefault="00BF1A30" w:rsidP="00BF1A30">
      <w:pPr>
        <w:rPr>
          <w:sz w:val="24"/>
          <w:szCs w:val="24"/>
        </w:rPr>
      </w:pPr>
    </w:p>
    <w:p w:rsidR="00C335D8" w:rsidRPr="00123F56" w:rsidRDefault="00C335D8" w:rsidP="00BF1A30">
      <w:pPr>
        <w:rPr>
          <w:sz w:val="24"/>
          <w:szCs w:val="24"/>
        </w:rPr>
      </w:pPr>
    </w:p>
    <w:p w:rsidR="00C335D8" w:rsidRPr="00123F56" w:rsidRDefault="00C335D8" w:rsidP="00BF1A30">
      <w:pPr>
        <w:rPr>
          <w:sz w:val="24"/>
          <w:szCs w:val="24"/>
        </w:rPr>
      </w:pPr>
    </w:p>
    <w:p w:rsidR="00C335D8" w:rsidRPr="00123F56" w:rsidRDefault="00C335D8" w:rsidP="00BF1A30">
      <w:pPr>
        <w:rPr>
          <w:sz w:val="24"/>
          <w:szCs w:val="24"/>
        </w:rPr>
      </w:pPr>
    </w:p>
    <w:p w:rsidR="00C335D8" w:rsidRPr="00123F56" w:rsidRDefault="00C335D8" w:rsidP="00BF1A30">
      <w:pPr>
        <w:rPr>
          <w:sz w:val="24"/>
          <w:szCs w:val="24"/>
        </w:rPr>
      </w:pPr>
    </w:p>
    <w:p w:rsidR="00C335D8" w:rsidRPr="00123F56" w:rsidRDefault="00C335D8" w:rsidP="00BF1A30">
      <w:pPr>
        <w:rPr>
          <w:sz w:val="24"/>
          <w:szCs w:val="24"/>
        </w:rPr>
      </w:pPr>
    </w:p>
    <w:p w:rsidR="00C335D8" w:rsidRPr="00123F56" w:rsidRDefault="00C335D8" w:rsidP="00BF1A30">
      <w:pPr>
        <w:rPr>
          <w:sz w:val="24"/>
          <w:szCs w:val="24"/>
        </w:rPr>
      </w:pPr>
    </w:p>
    <w:p w:rsidR="00C335D8" w:rsidRPr="00123F56" w:rsidRDefault="00C335D8" w:rsidP="00BF1A30">
      <w:pPr>
        <w:rPr>
          <w:sz w:val="24"/>
          <w:szCs w:val="2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81"/>
        <w:gridCol w:w="331"/>
        <w:gridCol w:w="96"/>
        <w:gridCol w:w="9114"/>
        <w:gridCol w:w="45"/>
        <w:gridCol w:w="1798"/>
        <w:gridCol w:w="24"/>
        <w:gridCol w:w="1104"/>
        <w:gridCol w:w="9"/>
      </w:tblGrid>
      <w:tr w:rsidR="00E862BE" w:rsidRPr="00123F56" w:rsidTr="001D1212">
        <w:trPr>
          <w:trHeight w:val="1380"/>
        </w:trPr>
        <w:tc>
          <w:tcPr>
            <w:tcW w:w="2350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w w:val="95"/>
                <w:sz w:val="24"/>
                <w:szCs w:val="24"/>
                <w:lang w:val="ru-RU"/>
              </w:rPr>
              <w:t xml:space="preserve">Наименование </w:t>
            </w: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разделов</w:t>
            </w:r>
          </w:p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w w:val="95"/>
                <w:sz w:val="24"/>
                <w:szCs w:val="24"/>
                <w:lang w:val="ru-RU"/>
              </w:rPr>
              <w:t xml:space="preserve">профессионального </w:t>
            </w: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модуля (ПМ),</w:t>
            </w:r>
          </w:p>
          <w:p w:rsidR="00E862BE" w:rsidRPr="00123F56" w:rsidRDefault="00E862BE" w:rsidP="001D1212">
            <w:pPr>
              <w:pStyle w:val="TableParagraph"/>
              <w:spacing w:line="230" w:lineRule="exact"/>
              <w:ind w:right="17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w w:val="95"/>
                <w:sz w:val="24"/>
                <w:szCs w:val="24"/>
                <w:lang w:val="ru-RU"/>
              </w:rPr>
              <w:t xml:space="preserve">междисциплинарных </w:t>
            </w: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курсов (МДК) и тем</w:t>
            </w: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spacing w:before="1" w:line="235" w:lineRule="auto"/>
              <w:ind w:left="1725" w:hanging="141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 (проект) </w:t>
            </w:r>
            <w:r w:rsidRPr="00123F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(если предусмотрены)</w:t>
            </w:r>
          </w:p>
        </w:tc>
        <w:tc>
          <w:tcPr>
            <w:tcW w:w="1822" w:type="dxa"/>
            <w:gridSpan w:val="2"/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307" w:right="2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Объём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145" w:right="124" w:firstLine="3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w w:val="95"/>
                <w:sz w:val="24"/>
                <w:szCs w:val="24"/>
              </w:rPr>
              <w:t>освоения</w:t>
            </w:r>
            <w:proofErr w:type="spellEnd"/>
          </w:p>
        </w:tc>
      </w:tr>
      <w:tr w:rsidR="00E862BE" w:rsidRPr="00123F56" w:rsidTr="001D1212">
        <w:trPr>
          <w:trHeight w:val="460"/>
        </w:trPr>
        <w:tc>
          <w:tcPr>
            <w:tcW w:w="11936" w:type="dxa"/>
            <w:gridSpan w:val="6"/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2583" w:right="257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1.</w:t>
            </w:r>
          </w:p>
          <w:p w:rsidR="00E862BE" w:rsidRPr="00123F56" w:rsidRDefault="00E862BE" w:rsidP="001D1212">
            <w:pPr>
              <w:pStyle w:val="TableParagraph"/>
              <w:spacing w:line="212" w:lineRule="exact"/>
              <w:ind w:left="2583" w:right="257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Разработка и применение цифровых устройств</w:t>
            </w:r>
          </w:p>
        </w:tc>
        <w:tc>
          <w:tcPr>
            <w:tcW w:w="1822" w:type="dxa"/>
            <w:gridSpan w:val="2"/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307" w:right="2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345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460"/>
        </w:trPr>
        <w:tc>
          <w:tcPr>
            <w:tcW w:w="2350" w:type="dxa"/>
            <w:gridSpan w:val="2"/>
          </w:tcPr>
          <w:p w:rsidR="00E862BE" w:rsidRPr="00123F56" w:rsidRDefault="00E862BE" w:rsidP="001D1212">
            <w:pPr>
              <w:pStyle w:val="TableParagraph"/>
              <w:spacing w:line="230" w:lineRule="exact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МДК.01.01.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Цифровая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схемотехника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307" w:right="2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1.1.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307" w:right="2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понятия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цифровой</w:t>
            </w:r>
            <w:proofErr w:type="spellEnd"/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Цифровое устройство.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и определения.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06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18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схемотехники.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Базовые</w:t>
            </w:r>
            <w:proofErr w:type="spellEnd"/>
          </w:p>
        </w:tc>
        <w:tc>
          <w:tcPr>
            <w:tcW w:w="427" w:type="dxa"/>
            <w:gridSpan w:val="2"/>
            <w:vMerge w:val="restart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  <w:vMerge w:val="restart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Интегральные элементы.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Основные параметры и характеристики.</w:t>
            </w:r>
          </w:p>
        </w:tc>
        <w:tc>
          <w:tcPr>
            <w:tcW w:w="1822" w:type="dxa"/>
            <w:gridSpan w:val="2"/>
            <w:vMerge w:val="restart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vMerge w:val="restart"/>
          </w:tcPr>
          <w:p w:rsidR="00E862BE" w:rsidRPr="00123F56" w:rsidRDefault="00E862BE" w:rsidP="001D1212">
            <w:pPr>
              <w:pStyle w:val="TableParagraph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21"/>
        </w:trPr>
        <w:tc>
          <w:tcPr>
            <w:tcW w:w="2350" w:type="dxa"/>
            <w:gridSpan w:val="2"/>
            <w:vMerge w:val="restart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логические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элементы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7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9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Моделирование работы простейших комбинационных устройств на персональном компьютере.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29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159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Базовые логические элементы.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Базовые логические элементы ТТЛ.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Базовые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логические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элементы</w:t>
            </w:r>
            <w:proofErr w:type="spellEnd"/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28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9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0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КМДП. Согласование ИМС по уровню напряжения и нагрузочной способности.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Моделирование работы логического пробника на персональном компьютере.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Лабораторные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29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Исследование основных логических элементов и простейших комбинационных устройств.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основных статических параметров ИМС К155ЛА3, К155ЛА7.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работы базовых логических элементов на персональном компьютере.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before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1.2.</w:t>
            </w: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spacing w:before="1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before="1"/>
              <w:ind w:left="307" w:right="2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28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9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Функциональные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узлы</w:t>
            </w:r>
            <w:proofErr w:type="spellEnd"/>
          </w:p>
        </w:tc>
        <w:tc>
          <w:tcPr>
            <w:tcW w:w="427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9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9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Шифраторы и дешифраторы.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Назначение и классификация дешифраторов.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Схема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однокаскадного</w:t>
            </w:r>
            <w:proofErr w:type="spellEnd"/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9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13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9" w:lineRule="exact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27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7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комбинационного</w:t>
            </w:r>
            <w:proofErr w:type="spellEnd"/>
          </w:p>
        </w:tc>
        <w:tc>
          <w:tcPr>
            <w:tcW w:w="427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9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линейного дешифратора. Схемы каскадных дешифраторов. Организация работы схем дешифраторов в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62BE" w:rsidRPr="00123F56" w:rsidTr="001D1212">
        <w:trPr>
          <w:trHeight w:val="232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13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типа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7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9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13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интегральном исполнении. Назначение и классификация шифраторов.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Построение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функциональных</w:t>
            </w:r>
            <w:proofErr w:type="spellEnd"/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2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9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1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схем шифраторов на различное число входов.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Мультиплексоры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демультиплексоры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13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28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9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Назначение мультиплексоров. Схемы линейного мультиплексора с прямыми и инверсными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62BE" w:rsidRPr="00123F56" w:rsidTr="001D1212">
        <w:trPr>
          <w:trHeight w:val="229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159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управляющими входами. Способы наращивания мультиплексоров.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62BE" w:rsidRPr="00123F56" w:rsidTr="001D1212">
        <w:trPr>
          <w:trHeight w:val="229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159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Функции, выполняемые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демультиплексорами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Организация схем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демультиплексоров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интегральном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62BE" w:rsidRPr="00123F56" w:rsidTr="001D1212">
        <w:trPr>
          <w:trHeight w:val="232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159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1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исполнении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наращивания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демультиплексоров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9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1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Цифровые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компараторы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28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9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Двоичные компараторы. Назначение двоичных компараторов. Устройства сравнения на равенство, на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62BE" w:rsidRPr="00123F56" w:rsidTr="001D1212">
        <w:trPr>
          <w:trHeight w:val="232"/>
        </w:trPr>
        <w:tc>
          <w:tcPr>
            <w:tcW w:w="2350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159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13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больше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", "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меньше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".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Интегральные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компараторы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918"/>
        </w:trPr>
        <w:tc>
          <w:tcPr>
            <w:tcW w:w="2350" w:type="dxa"/>
            <w:gridSpan w:val="2"/>
            <w:vMerge w:val="restart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159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6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Сумматоры.</w:t>
            </w:r>
          </w:p>
          <w:p w:rsidR="00E862BE" w:rsidRPr="00123F56" w:rsidRDefault="00E862BE" w:rsidP="001D1212">
            <w:pPr>
              <w:pStyle w:val="TableParagraph"/>
              <w:spacing w:line="237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Назначение,</w:t>
            </w:r>
            <w:r w:rsidRPr="00123F56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</w:t>
            </w:r>
            <w:r w:rsidRPr="00123F56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23F56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характеристики</w:t>
            </w:r>
            <w:r w:rsidRPr="00123F56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сумматоров.</w:t>
            </w:r>
            <w:r w:rsidRPr="00123F5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Полусумматор.</w:t>
            </w:r>
            <w:r w:rsidRPr="00123F5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Полный</w:t>
            </w:r>
            <w:r w:rsidRPr="00123F56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сумматор. Комбинационные схемы сумматоров. Принцип построения многоразрядного сумматора</w:t>
            </w:r>
            <w:r w:rsidRPr="00123F56">
              <w:rPr>
                <w:rFonts w:ascii="Times New Roman" w:hAnsi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</w:p>
          <w:p w:rsidR="00E862BE" w:rsidRPr="00123F56" w:rsidRDefault="00E862BE" w:rsidP="001D1212">
            <w:pPr>
              <w:pStyle w:val="TableParagraph"/>
              <w:spacing w:before="1" w:line="21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последовательным</w:t>
            </w:r>
            <w:r w:rsidRPr="00123F56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переносом.</w:t>
            </w:r>
            <w:r w:rsidRPr="00123F5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Комбинационные</w:t>
            </w:r>
            <w:r w:rsidRPr="00123F5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сумматоры</w:t>
            </w:r>
            <w:r w:rsidRPr="00123F5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23F5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интегральном</w:t>
            </w:r>
            <w:r w:rsidRPr="00123F56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исполнении.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46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6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Арифметико-логические устройства.</w:t>
            </w:r>
          </w:p>
          <w:p w:rsidR="00E862BE" w:rsidRPr="00123F56" w:rsidRDefault="00E862BE" w:rsidP="001D1212">
            <w:pPr>
              <w:pStyle w:val="TableParagraph"/>
              <w:spacing w:line="215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Функции, выполняемые АЛУ. Построение АЛУ и его принцип функционирования.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Интегральные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АЛУ.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Лабораторные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Изучение принципов построения основных комбинационных устройств.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типов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сумматоров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интегрального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АЛУ.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работы функциональных узлов комбинационного типа на персональном компьютере.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Построение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подсистемы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дешифрации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памяти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подсистемы дешифрации портов ввода-вывода.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29"/>
        </w:trPr>
        <w:tc>
          <w:tcPr>
            <w:tcW w:w="2350" w:type="dxa"/>
            <w:gridSpan w:val="2"/>
            <w:vMerge w:val="restart"/>
          </w:tcPr>
          <w:p w:rsidR="00E862BE" w:rsidRPr="00123F56" w:rsidRDefault="00E862BE" w:rsidP="001D1212">
            <w:pPr>
              <w:pStyle w:val="TableParagraph"/>
              <w:spacing w:line="228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1.3.</w:t>
            </w:r>
          </w:p>
          <w:p w:rsidR="00E862BE" w:rsidRPr="00123F56" w:rsidRDefault="00E862BE" w:rsidP="001D1212">
            <w:pPr>
              <w:pStyle w:val="TableParagraph"/>
              <w:spacing w:line="240" w:lineRule="auto"/>
              <w:ind w:right="10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Функциональные узлы </w:t>
            </w:r>
            <w:r w:rsidRPr="00123F56">
              <w:rPr>
                <w:rFonts w:ascii="Times New Roman" w:hAnsi="Times New Roman"/>
                <w:b/>
                <w:w w:val="95"/>
                <w:sz w:val="24"/>
                <w:szCs w:val="24"/>
                <w:lang w:val="ru-RU"/>
              </w:rPr>
              <w:t xml:space="preserve">последовательностного </w:t>
            </w: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типа.</w:t>
            </w: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793" w:right="7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808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right="4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Триггеры.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Классификация и общие характеристики триггеров. Триггерная ячейка. Асинхронные и синхронные триггеры. 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>RS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- триггеры. Схемы построения, УГО, таблицы состояний, временные диаграммы работы.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35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JK</w:t>
            </w: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-триггеры.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Схемы построения, УГО, таблицы состояний, временные диаграммы работы.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9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58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-,</w:t>
            </w: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триггеры.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Схемы построения, УГО, таблицы состояний, временные диаграммы работы.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Универсальные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триггеры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9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46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Регистры.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Назначение, классификация и характеристики регистров. Принципы построения регистров</w:t>
            </w:r>
          </w:p>
          <w:p w:rsidR="00E862BE" w:rsidRPr="00123F56" w:rsidRDefault="00E862BE" w:rsidP="001D1212">
            <w:pPr>
              <w:pStyle w:val="TableParagraph"/>
              <w:spacing w:line="217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памяти и универсальных сдвигающих регистров.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Регистровые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запоминающие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lastRenderedPageBreak/>
              <w:t>устройства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461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Построение цифровых устройств на основе регистровых структур.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Схема универсального регистра</w:t>
            </w:r>
          </w:p>
          <w:p w:rsidR="00E862BE" w:rsidRPr="00123F56" w:rsidRDefault="00E862BE" w:rsidP="001D1212">
            <w:pPr>
              <w:pStyle w:val="TableParagraph"/>
              <w:spacing w:before="1" w:line="21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в интегральном исполнении.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69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Счётчики.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Назначение, классификация и характеристики счетчиков. Модуль счета. Принцип</w:t>
            </w:r>
          </w:p>
          <w:p w:rsidR="00E862BE" w:rsidRPr="00123F56" w:rsidRDefault="00E862BE" w:rsidP="001D1212">
            <w:pPr>
              <w:pStyle w:val="TableParagraph"/>
              <w:spacing w:line="230" w:lineRule="atLeas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построения и работы счетчиков с последовательным, ускоренным переносом.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Суммирующие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вычитающие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реверсивные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счетчики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688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Принцип построения счётчиков с произвольным коэффициентом деления.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Десятичные счётчики с параллельным переносом, с предварительной установкой.</w:t>
            </w:r>
          </w:p>
          <w:p w:rsidR="00E862BE" w:rsidRPr="00123F56" w:rsidRDefault="00E862BE" w:rsidP="001D1212">
            <w:pPr>
              <w:pStyle w:val="TableParagraph"/>
              <w:spacing w:line="21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счетчиков с произвольным коэффициентом деления на базе интегральных схем.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Лабораторные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793" w:right="7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триггеров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Изучение работы последовательного, параллельного и универсального регистров.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46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Изучение принципа работы счетчиков с Кс=2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>n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. Изучение принципа работы счетчиков с произвольным коэффициентом пересчёта.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230"/>
        </w:trPr>
        <w:tc>
          <w:tcPr>
            <w:tcW w:w="2350" w:type="dxa"/>
            <w:gridSpan w:val="2"/>
            <w:vMerge w:val="restart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6" w:type="dxa"/>
            <w:gridSpan w:val="4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Практические</w:t>
            </w:r>
            <w:proofErr w:type="spellEnd"/>
            <w:r w:rsidRPr="00123F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i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862BE" w:rsidRPr="00123F56" w:rsidTr="001D1212">
        <w:trPr>
          <w:gridAfter w:val="1"/>
          <w:wAfter w:w="9" w:type="dxa"/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работы регистров на персональном компьютере.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работы счётчиков на персональном компьютере.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230"/>
        </w:trPr>
        <w:tc>
          <w:tcPr>
            <w:tcW w:w="2350" w:type="dxa"/>
            <w:gridSpan w:val="2"/>
            <w:vMerge w:val="restart"/>
          </w:tcPr>
          <w:p w:rsidR="00E862BE" w:rsidRPr="00123F56" w:rsidRDefault="00E862BE" w:rsidP="001D1212">
            <w:pPr>
              <w:pStyle w:val="TableParagraph"/>
              <w:spacing w:line="240" w:lineRule="auto"/>
              <w:ind w:right="38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1.4. Основы построения микропроцессорной техники.</w:t>
            </w:r>
          </w:p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Схемотехника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запоминающих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устройств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793" w:right="77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862BE" w:rsidRPr="00123F56" w:rsidTr="001D1212">
        <w:trPr>
          <w:gridAfter w:val="1"/>
          <w:wAfter w:w="9" w:type="dxa"/>
          <w:trHeight w:val="809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Общие сведения о запоминающих устройствах.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 запоминающих устройств. Принципы построения запоминающих устройств с произвольным доступом.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Ассоциативные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запоминающие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устройства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58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Оперативные запоминающие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устройства.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Схемотехника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статических и динамических оперативных запоминающих устройств.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Построение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модулей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памяти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ОЗУ.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46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Постоянные запоминающие устройства.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Назначение и классификация постоянных запоминающих</w:t>
            </w:r>
          </w:p>
          <w:p w:rsidR="00E862BE" w:rsidRPr="00123F56" w:rsidRDefault="00E862BE" w:rsidP="001D1212">
            <w:pPr>
              <w:pStyle w:val="TableParagraph"/>
              <w:spacing w:line="21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устройств (ПЗУ). Запоминающие элементы ИМС ПЗУ.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688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6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Схемотехника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полупроводниковых перепрограммируемых запоминающих устройств.</w:t>
            </w:r>
          </w:p>
          <w:p w:rsidR="00E862BE" w:rsidRPr="00123F56" w:rsidRDefault="00E862BE" w:rsidP="001D1212">
            <w:pPr>
              <w:pStyle w:val="TableParagraph"/>
              <w:spacing w:line="230" w:lineRule="exact"/>
              <w:ind w:right="499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Запоминающие элементы перепрограммируемых запоминающих устройств. 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 xml:space="preserve">ИМС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перепрограммируемых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ПЗУ.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46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ИМС ОЗУ и ПЗУ в микропроцессорных системах.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модулей памяти, построение на их</w:t>
            </w:r>
          </w:p>
          <w:p w:rsidR="00E862BE" w:rsidRPr="00123F56" w:rsidRDefault="00E862BE" w:rsidP="001D1212">
            <w:pPr>
              <w:pStyle w:val="TableParagraph"/>
              <w:spacing w:line="21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основе устройств управления и преобразования.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9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69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right="499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Программируемые логические устройства.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Назначение и классификация программируемых устройств.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Программируемые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логические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матрицы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(ПЛМ).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Программируемые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логические</w:t>
            </w:r>
            <w:proofErr w:type="spellEnd"/>
          </w:p>
          <w:p w:rsidR="00E862BE" w:rsidRPr="00123F56" w:rsidRDefault="00E862BE" w:rsidP="001D1212">
            <w:pPr>
              <w:pStyle w:val="TableParagraph"/>
              <w:spacing w:line="21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интегральные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микросхемы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(ПЛИС).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Лабораторные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gridAfter w:val="1"/>
          <w:wAfter w:w="9" w:type="dxa"/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3F56">
              <w:rPr>
                <w:rFonts w:ascii="Times New Roman" w:hAnsi="Times New Roman"/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Изучение принципа построения и работы полупроводникового ОЗУ в интегральном исполнении.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3F56">
              <w:rPr>
                <w:rFonts w:ascii="Times New Roman" w:hAnsi="Times New Roman"/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Программирование микросхем ПЗУ с использованием универсальных программаторов.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230"/>
        </w:trPr>
        <w:tc>
          <w:tcPr>
            <w:tcW w:w="2350" w:type="dxa"/>
            <w:gridSpan w:val="2"/>
            <w:vMerge w:val="restart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1.5.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Аналоговая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схемотехника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 w:right="17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12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gridAfter w:val="1"/>
          <w:wAfter w:w="9" w:type="dxa"/>
          <w:trHeight w:val="460"/>
        </w:trPr>
        <w:tc>
          <w:tcPr>
            <w:tcW w:w="2350" w:type="dxa"/>
            <w:gridSpan w:val="2"/>
            <w:vMerge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3F56">
              <w:rPr>
                <w:rFonts w:ascii="Times New Roman" w:hAnsi="Times New Roman"/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6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Схемотехника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аналоговых устройств ЭВМ.</w:t>
            </w:r>
          </w:p>
          <w:p w:rsidR="00E862BE" w:rsidRPr="00123F56" w:rsidRDefault="00E862BE" w:rsidP="001D1212">
            <w:pPr>
              <w:pStyle w:val="TableParagraph"/>
              <w:spacing w:line="215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Базовые компоненты аналоговых устройств.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электрического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расчёта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688"/>
        </w:trPr>
        <w:tc>
          <w:tcPr>
            <w:tcW w:w="2350" w:type="dxa"/>
            <w:gridSpan w:val="2"/>
            <w:vMerge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3F56">
              <w:rPr>
                <w:rFonts w:ascii="Times New Roman" w:hAnsi="Times New Roman"/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right="16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Цифро-аналоговые преобразователи.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Общие сведения о двоичном кодировании в цифро-аналоговых преобразователях. Схемы построения ЦАП с двоично-взвешенными сопротивлениями, на основе</w:t>
            </w:r>
          </w:p>
          <w:p w:rsidR="00E862BE" w:rsidRPr="00123F56" w:rsidRDefault="00E862BE" w:rsidP="001D1212">
            <w:pPr>
              <w:pStyle w:val="TableParagraph"/>
              <w:spacing w:line="215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резистивной матрицы 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>R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-2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>R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электрического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расчёта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460"/>
        </w:trPr>
        <w:tc>
          <w:tcPr>
            <w:tcW w:w="2350" w:type="dxa"/>
            <w:gridSpan w:val="2"/>
            <w:vMerge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3F56">
              <w:rPr>
                <w:rFonts w:ascii="Times New Roman" w:hAnsi="Times New Roman"/>
                <w:i/>
                <w:w w:val="99"/>
                <w:sz w:val="24"/>
                <w:szCs w:val="24"/>
              </w:rPr>
              <w:t>3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8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Аналого-цифровые преобразователи.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Классификация АЦП, основные параметры. 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 xml:space="preserve">АЦП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последовательного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параллельного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последовательно-параллельного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типов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9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230"/>
        </w:trPr>
        <w:tc>
          <w:tcPr>
            <w:tcW w:w="2350" w:type="dxa"/>
            <w:gridSpan w:val="2"/>
            <w:vMerge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Лабораторные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gridAfter w:val="1"/>
          <w:wAfter w:w="9" w:type="dxa"/>
          <w:trHeight w:val="229"/>
        </w:trPr>
        <w:tc>
          <w:tcPr>
            <w:tcW w:w="2350" w:type="dxa"/>
            <w:gridSpan w:val="2"/>
            <w:vMerge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3F56">
              <w:rPr>
                <w:rFonts w:ascii="Times New Roman" w:hAnsi="Times New Roman"/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ЦАП.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230"/>
        </w:trPr>
        <w:tc>
          <w:tcPr>
            <w:tcW w:w="2350" w:type="dxa"/>
            <w:gridSpan w:val="2"/>
            <w:vMerge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3F56">
              <w:rPr>
                <w:rFonts w:ascii="Times New Roman" w:hAnsi="Times New Roman"/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АЦП.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230"/>
        </w:trPr>
        <w:tc>
          <w:tcPr>
            <w:tcW w:w="2350" w:type="dxa"/>
            <w:gridSpan w:val="2"/>
            <w:vMerge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gridAfter w:val="1"/>
          <w:wAfter w:w="9" w:type="dxa"/>
          <w:trHeight w:val="580"/>
        </w:trPr>
        <w:tc>
          <w:tcPr>
            <w:tcW w:w="2350" w:type="dxa"/>
            <w:gridSpan w:val="2"/>
            <w:vMerge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3F56">
              <w:rPr>
                <w:rFonts w:ascii="Times New Roman" w:hAnsi="Times New Roman"/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работы аналоговых интегральных устройств, цифро-аналоговых преобразователей на персональном компьютере.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430"/>
        </w:trPr>
        <w:tc>
          <w:tcPr>
            <w:tcW w:w="2269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0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модулей преобразования и сопряжения.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0" w:right="84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gridSpan w:val="3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171"/>
        </w:trPr>
        <w:tc>
          <w:tcPr>
            <w:tcW w:w="2269" w:type="dxa"/>
            <w:vMerge w:val="restart"/>
          </w:tcPr>
          <w:p w:rsidR="00E862BE" w:rsidRPr="00123F56" w:rsidRDefault="00E862BE" w:rsidP="001D1212">
            <w:pPr>
              <w:pStyle w:val="TableParagraph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1.6. Качество и надёжность цифровых устройств.</w:t>
            </w:r>
          </w:p>
        </w:tc>
        <w:tc>
          <w:tcPr>
            <w:tcW w:w="9622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gridSpan w:val="2"/>
            <w:vMerge w:val="restart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137" w:type="dxa"/>
            <w:gridSpan w:val="3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343"/>
        </w:trPr>
        <w:tc>
          <w:tcPr>
            <w:tcW w:w="2269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gridSpan w:val="2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210" w:type="dxa"/>
            <w:gridSpan w:val="2"/>
          </w:tcPr>
          <w:p w:rsidR="00E862BE" w:rsidRPr="00123F56" w:rsidRDefault="00E862BE" w:rsidP="001D1212">
            <w:pPr>
              <w:pStyle w:val="TableParagraph"/>
              <w:spacing w:line="22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Методы оценки качества и надёжности цифровых устройств.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Электрические, конструкторские,</w:t>
            </w:r>
          </w:p>
          <w:p w:rsidR="00E862BE" w:rsidRPr="00123F56" w:rsidRDefault="00E862BE" w:rsidP="001D1212">
            <w:pPr>
              <w:pStyle w:val="TableParagraph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технологические и эксплуатационные параметры компонентов.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Методы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контроля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параметров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3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171"/>
        </w:trPr>
        <w:tc>
          <w:tcPr>
            <w:tcW w:w="2269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2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0" w:right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3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431"/>
        </w:trPr>
        <w:tc>
          <w:tcPr>
            <w:tcW w:w="2269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210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Определение параметров дискретных интегральных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компонентов.Надежность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цифровых устройств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0" w:right="84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3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1026"/>
        </w:trPr>
        <w:tc>
          <w:tcPr>
            <w:tcW w:w="11891" w:type="dxa"/>
            <w:gridSpan w:val="5"/>
          </w:tcPr>
          <w:p w:rsidR="00E862BE" w:rsidRPr="00123F56" w:rsidRDefault="00E862BE" w:rsidP="001D1212">
            <w:pPr>
              <w:pStyle w:val="TableParagraph"/>
              <w:spacing w:line="226" w:lineRule="exact"/>
              <w:ind w:left="373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Самостоятельная работа при изучении раздела 1.</w:t>
            </w:r>
          </w:p>
          <w:p w:rsidR="00E862BE" w:rsidRPr="00123F56" w:rsidRDefault="00E862BE" w:rsidP="001D1212">
            <w:pPr>
              <w:pStyle w:val="TableParagraph"/>
              <w:spacing w:line="240" w:lineRule="auto"/>
              <w:ind w:right="9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Построение подсистем дешифрации памяти и портов ввода-вывода. Построение универсальных логических </w:t>
            </w:r>
            <w:r w:rsidRPr="00123F5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модулей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основе мультиплексоров и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демультиплексовов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. Построение функциональных элементов на основе комбинационных цифровых устройств. Построение</w:t>
            </w:r>
            <w:r w:rsidRPr="00123F5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двухтактного</w:t>
            </w:r>
            <w:r w:rsidRPr="00123F5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>JK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123F5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триггера.</w:t>
            </w:r>
            <w:r w:rsidRPr="00123F5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Применение</w:t>
            </w:r>
            <w:r w:rsidRPr="00123F5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регистров</w:t>
            </w:r>
            <w:r w:rsidRPr="00123F5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специального</w:t>
            </w:r>
            <w:r w:rsidRPr="00123F5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назначения:</w:t>
            </w:r>
            <w:r w:rsidRPr="00123F5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кольцевой,</w:t>
            </w:r>
            <w:r w:rsidRPr="00123F5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кольцевой</w:t>
            </w:r>
            <w:r w:rsidRPr="00123F5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23F5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самовосстановлением, с</w:t>
            </w:r>
            <w:r w:rsidRPr="00123F5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перекрестными</w:t>
            </w:r>
            <w:r w:rsidRPr="00123F56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связями.</w:t>
            </w:r>
            <w:r w:rsidRPr="00123F56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Построение</w:t>
            </w:r>
            <w:r w:rsidRPr="00123F5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счётчиков</w:t>
            </w:r>
            <w:r w:rsidRPr="00123F56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без</w:t>
            </w:r>
            <w:r w:rsidRPr="00123F5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дополнительных</w:t>
            </w:r>
            <w:r w:rsidRPr="00123F56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комбинационных</w:t>
            </w:r>
            <w:r w:rsidRPr="00123F56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вентилей.</w:t>
            </w:r>
            <w:r w:rsidRPr="00123F5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Применение</w:t>
            </w:r>
            <w:r w:rsidRPr="00123F5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ИМС</w:t>
            </w:r>
            <w:r w:rsidRPr="00123F56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123F56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сбора</w:t>
            </w:r>
          </w:p>
          <w:p w:rsidR="00E862BE" w:rsidRPr="00123F56" w:rsidRDefault="00E862BE" w:rsidP="001D1212">
            <w:pPr>
              <w:pStyle w:val="TableParagraph"/>
              <w:spacing w:line="216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аналоговой и цифровой информации.</w:t>
            </w:r>
          </w:p>
        </w:tc>
        <w:tc>
          <w:tcPr>
            <w:tcW w:w="1843" w:type="dxa"/>
            <w:gridSpan w:val="2"/>
            <w:vMerge w:val="restart"/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793" w:right="7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1137" w:type="dxa"/>
            <w:gridSpan w:val="3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707"/>
        </w:trPr>
        <w:tc>
          <w:tcPr>
            <w:tcW w:w="11891" w:type="dxa"/>
            <w:gridSpan w:val="5"/>
          </w:tcPr>
          <w:p w:rsidR="00E862BE" w:rsidRPr="00123F56" w:rsidRDefault="00E862BE" w:rsidP="001D1212">
            <w:pPr>
              <w:pStyle w:val="TableParagraph"/>
              <w:spacing w:line="226" w:lineRule="exact"/>
              <w:ind w:left="81" w:right="6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Примерная тематика внеаудиторной самостоятельной работы</w:t>
            </w:r>
          </w:p>
          <w:p w:rsidR="00E862BE" w:rsidRPr="00123F56" w:rsidRDefault="00E862BE" w:rsidP="001D1212">
            <w:pPr>
              <w:pStyle w:val="TableParagraph"/>
              <w:spacing w:line="240" w:lineRule="auto"/>
              <w:ind w:left="81" w:right="34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Написание рефератов по предложенным темам: развитие элементной базы цифровой схемотехники; универсальность ПЛМ и области применения; универсальность ПЛМ и области применения; Построение элементов сопряжения на основе операционных усилителей.</w:t>
            </w:r>
          </w:p>
        </w:tc>
        <w:tc>
          <w:tcPr>
            <w:tcW w:w="1843" w:type="dxa"/>
            <w:gridSpan w:val="2"/>
            <w:vMerge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gridSpan w:val="3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0"/>
        <w:gridCol w:w="427"/>
        <w:gridCol w:w="9154"/>
        <w:gridCol w:w="1822"/>
        <w:gridCol w:w="1104"/>
      </w:tblGrid>
      <w:tr w:rsidR="00E862BE" w:rsidRPr="00123F56" w:rsidTr="001D1212">
        <w:trPr>
          <w:trHeight w:val="458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</w:tcPr>
          <w:p w:rsidR="00E862BE" w:rsidRPr="00123F56" w:rsidRDefault="00E862BE" w:rsidP="001D1212">
            <w:pPr>
              <w:pStyle w:val="TableParagraph"/>
              <w:spacing w:line="230" w:lineRule="exact"/>
              <w:ind w:right="17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81" w:type="dxa"/>
            <w:gridSpan w:val="2"/>
            <w:tcBorders>
              <w:top w:val="single" w:sz="4" w:space="0" w:color="auto"/>
            </w:tcBorders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81" w:right="6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2.</w:t>
            </w: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Расчёт и проектирование цифровых устройств</w:t>
            </w: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62BE" w:rsidRPr="00123F56" w:rsidTr="001D1212">
        <w:trPr>
          <w:trHeight w:val="458"/>
        </w:trPr>
        <w:tc>
          <w:tcPr>
            <w:tcW w:w="2350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30" w:lineRule="exact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МДК.01.02.</w:t>
            </w:r>
          </w:p>
        </w:tc>
        <w:tc>
          <w:tcPr>
            <w:tcW w:w="9581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04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458"/>
        </w:trPr>
        <w:tc>
          <w:tcPr>
            <w:tcW w:w="2350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30" w:lineRule="exact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Проектирование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цифровых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устройств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81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28"/>
        </w:trPr>
        <w:tc>
          <w:tcPr>
            <w:tcW w:w="2350" w:type="dxa"/>
            <w:vMerge w:val="restart"/>
          </w:tcPr>
          <w:p w:rsidR="00E862BE" w:rsidRPr="00123F56" w:rsidRDefault="00E862BE" w:rsidP="001D1212">
            <w:pPr>
              <w:pStyle w:val="TableParagraph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2.1.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Структурные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уровни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конструкции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81" w:type="dxa"/>
            <w:gridSpan w:val="2"/>
          </w:tcPr>
          <w:p w:rsidR="00E862BE" w:rsidRPr="00123F56" w:rsidRDefault="00E862BE" w:rsidP="001D1212">
            <w:pPr>
              <w:pStyle w:val="TableParagraph"/>
              <w:spacing w:line="208" w:lineRule="exact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8" w:lineRule="exact"/>
              <w:ind w:left="793" w:right="7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Основные задачи и этапы проектирования цифровых устройств.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46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Условия эксплуатации цифровых устройств. Климатические, механические и радиационные</w:t>
            </w:r>
          </w:p>
          <w:p w:rsidR="00E862BE" w:rsidRPr="00123F56" w:rsidRDefault="00E862BE" w:rsidP="001D1212">
            <w:pPr>
              <w:pStyle w:val="TableParagraph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воздействующие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факторы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9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1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Требования, предъявляемые к конструкции цифровых устройств.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Конструктивная иерархия элементов, узлов и устройств СВТ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Основы модульного конструирования СВТ. Одноблочные и многоблочные конструкции.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Базовые несущие конструкции. Корпуса персональных компьютеров.</w:t>
            </w:r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1" w:type="dxa"/>
            <w:gridSpan w:val="2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22" w:type="dxa"/>
            <w:vMerge w:val="restart"/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Изучение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конструкции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ВТ.</w:t>
            </w:r>
          </w:p>
        </w:tc>
        <w:tc>
          <w:tcPr>
            <w:tcW w:w="1822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304"/>
        </w:trPr>
        <w:tc>
          <w:tcPr>
            <w:tcW w:w="2350" w:type="dxa"/>
            <w:vMerge w:val="restart"/>
          </w:tcPr>
          <w:p w:rsidR="00E862BE" w:rsidRPr="00123F56" w:rsidRDefault="00E862BE" w:rsidP="001D1212">
            <w:pPr>
              <w:pStyle w:val="TableParagraph"/>
              <w:spacing w:line="228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2.2.</w:t>
            </w:r>
          </w:p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Схемотехническое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проектирование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81" w:type="dxa"/>
            <w:gridSpan w:val="2"/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vMerge w:val="restart"/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347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Проектирование цифровых устройств на основе пакетов прикладных программ (СА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>D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системы).</w:t>
            </w:r>
          </w:p>
        </w:tc>
        <w:tc>
          <w:tcPr>
            <w:tcW w:w="1822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30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1" w:type="dxa"/>
            <w:gridSpan w:val="2"/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22" w:type="dxa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793" w:right="7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30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электронных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схем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30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схемы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дешифрации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302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и исследование мажоритарного элемента.</w:t>
            </w:r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304"/>
        </w:trPr>
        <w:tc>
          <w:tcPr>
            <w:tcW w:w="2350" w:type="dxa"/>
            <w:vMerge w:val="restart"/>
          </w:tcPr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2.3. </w:t>
            </w:r>
            <w:proofErr w:type="spellStart"/>
            <w:r w:rsidRPr="00123F56">
              <w:rPr>
                <w:rFonts w:ascii="Times New Roman" w:hAnsi="Times New Roman"/>
                <w:b/>
                <w:w w:val="95"/>
                <w:sz w:val="24"/>
                <w:szCs w:val="24"/>
              </w:rPr>
              <w:t>Конструкторское</w:t>
            </w:r>
            <w:proofErr w:type="spellEnd"/>
            <w:r w:rsidRPr="00123F56">
              <w:rPr>
                <w:rFonts w:ascii="Times New Roman" w:hAnsi="Times New Roman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проектирование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81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793" w:right="7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77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17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Проектирование конструктивно-технологических модулей первого уровня.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99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29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Компоновка элементов на печатной плате.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Конструкция системных плат персонального компьютера. Форм – факторы 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>AT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>LPX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>ATX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>BTX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6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8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схемного и посадочного образа библиотечного элемента.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Добавление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компонентов</w:t>
            </w:r>
            <w:proofErr w:type="spellEnd"/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6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3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Прорисовка принципиальной схемы. Проверка правильности соединений.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6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7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Проектирование топологии печатной платы. Виды используемых слоёв.</w:t>
            </w:r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1" w:type="dxa"/>
            <w:gridSpan w:val="2"/>
          </w:tcPr>
          <w:p w:rsidR="00E862BE" w:rsidRPr="00123F56" w:rsidRDefault="00E862BE" w:rsidP="001D1212">
            <w:pPr>
              <w:pStyle w:val="TableParagraph"/>
              <w:spacing w:before="10" w:line="224" w:lineRule="exact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22" w:type="dxa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793" w:right="7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56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7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Изучение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конструкции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печатных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плат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3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Автоматизированное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проектирование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печатных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плат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Создание схемного образа нового элемента.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6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7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5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Многоэлементные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компоненты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двойное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9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9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шин при прорисовке принципиальной электрической схемы.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6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7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модулей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3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Трассировка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платы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4"/>
        </w:trPr>
        <w:tc>
          <w:tcPr>
            <w:tcW w:w="2350" w:type="dxa"/>
            <w:vMerge w:val="restart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2.4. Обеспечение помехоустойчивости и тепловых режимов в конструкциях СВТ.</w:t>
            </w:r>
          </w:p>
        </w:tc>
        <w:tc>
          <w:tcPr>
            <w:tcW w:w="9581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before="10" w:line="224" w:lineRule="exact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53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Причины возникновения помех. Связи между элементами в системе.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Затухание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сигналов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46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4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Помехи при соединении элементов «короткими» и «длинными» связями.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Паразитная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ёмкостная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E862BE" w:rsidRPr="00123F56" w:rsidRDefault="00E862BE" w:rsidP="001D1212">
            <w:pPr>
              <w:pStyle w:val="TableParagraph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индуктивная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9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46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Охлаждение ВТ и систем. Способы охлаждения. Естественное и принудительное охлаждение.</w:t>
            </w:r>
          </w:p>
          <w:p w:rsidR="00E862BE" w:rsidRPr="00123F56" w:rsidRDefault="00E862BE" w:rsidP="001D1212">
            <w:pPr>
              <w:pStyle w:val="TableParagraph"/>
              <w:spacing w:line="21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тепловых труб.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Методы расчёта тепловых режимов. Передача теплоты излучением</w:t>
            </w:r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4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6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1" w:type="dxa"/>
            <w:gridSpan w:val="2"/>
          </w:tcPr>
          <w:p w:rsidR="00E862BE" w:rsidRPr="00123F56" w:rsidRDefault="00E862BE" w:rsidP="001D1212">
            <w:pPr>
              <w:pStyle w:val="TableParagraph"/>
              <w:spacing w:before="12" w:line="224" w:lineRule="exact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22" w:type="dxa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5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Расчёт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помехоустойчивости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6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7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Расчёт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параметров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нагретой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зоны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3"/>
        </w:trPr>
        <w:tc>
          <w:tcPr>
            <w:tcW w:w="2350" w:type="dxa"/>
            <w:vMerge w:val="restart"/>
          </w:tcPr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2.5. Конструкторская документация, используемая при проектировании.</w:t>
            </w:r>
          </w:p>
        </w:tc>
        <w:tc>
          <w:tcPr>
            <w:tcW w:w="9581" w:type="dxa"/>
            <w:gridSpan w:val="2"/>
          </w:tcPr>
          <w:p w:rsidR="00E862BE" w:rsidRPr="00123F56" w:rsidRDefault="00E862BE" w:rsidP="001D1212">
            <w:pPr>
              <w:pStyle w:val="TableParagraph"/>
              <w:spacing w:before="10" w:line="224" w:lineRule="exact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56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7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Единая система конструкторской документации. Виды изделий.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конструкторской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Стадии разработки конструкторской документации (КД).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Проектные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рабочие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документы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3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1" w:type="dxa"/>
            <w:gridSpan w:val="2"/>
          </w:tcPr>
          <w:p w:rsidR="00E862BE" w:rsidRPr="00123F56" w:rsidRDefault="00E862BE" w:rsidP="001D1212">
            <w:pPr>
              <w:pStyle w:val="TableParagraph"/>
              <w:spacing w:before="10" w:line="224" w:lineRule="exact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22" w:type="dxa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793" w:right="7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Создание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бланка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перечня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элементов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Пояснительная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записка</w:t>
            </w:r>
            <w:proofErr w:type="spellEnd"/>
          </w:p>
        </w:tc>
        <w:tc>
          <w:tcPr>
            <w:tcW w:w="1822" w:type="dxa"/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6"/>
        </w:trPr>
        <w:tc>
          <w:tcPr>
            <w:tcW w:w="2350" w:type="dxa"/>
            <w:vMerge w:val="restart"/>
          </w:tcPr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2.6. Основы технологических процессов производства СВТ.</w:t>
            </w:r>
          </w:p>
        </w:tc>
        <w:tc>
          <w:tcPr>
            <w:tcW w:w="9581" w:type="dxa"/>
            <w:gridSpan w:val="2"/>
          </w:tcPr>
          <w:p w:rsidR="00E862BE" w:rsidRPr="00123F56" w:rsidRDefault="00E862BE" w:rsidP="001D1212">
            <w:pPr>
              <w:pStyle w:val="TableParagraph"/>
              <w:spacing w:before="12" w:line="224" w:lineRule="exact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46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производства средств вычислительной техники. Типы, основные характеристики,</w:t>
            </w:r>
          </w:p>
          <w:p w:rsidR="00E862BE" w:rsidRPr="00123F56" w:rsidRDefault="00E862BE" w:rsidP="001D1212">
            <w:pPr>
              <w:pStyle w:val="TableParagraph"/>
              <w:spacing w:line="21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составные части производственного процесса.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3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Регламенты, процедуры, технические условия и нормативы.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Технологический процесс изготовления полупроводниковых МС.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6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7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Защита СВТ от механических воздействий и агрессивной среды.</w:t>
            </w:r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9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1" w:type="dxa"/>
            <w:gridSpan w:val="2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22" w:type="dxa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793" w:right="7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Технический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регламент</w:t>
            </w:r>
            <w:proofErr w:type="spellEnd"/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Технические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технологического процесса сборки ИС.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6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7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Технологическая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918"/>
        </w:trPr>
        <w:tc>
          <w:tcPr>
            <w:tcW w:w="11931" w:type="dxa"/>
            <w:gridSpan w:val="3"/>
          </w:tcPr>
          <w:p w:rsidR="00E862BE" w:rsidRPr="00123F56" w:rsidRDefault="00E862BE" w:rsidP="001D1212">
            <w:pPr>
              <w:pStyle w:val="TableParagraph"/>
              <w:spacing w:line="226" w:lineRule="exact"/>
              <w:ind w:left="35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Самостоятельная работа при изучении раздела ПМ 2.</w:t>
            </w:r>
          </w:p>
          <w:p w:rsidR="00E862BE" w:rsidRPr="00123F56" w:rsidRDefault="00E862BE" w:rsidP="001D1212">
            <w:pPr>
              <w:pStyle w:val="TableParagraph"/>
              <w:spacing w:line="237" w:lineRule="auto"/>
              <w:ind w:right="341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Проектирование рисунка печатных </w:t>
            </w:r>
            <w:r w:rsidRPr="00123F5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плат.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Алгоритмы трассировки (волновой, лучевой, маршрутный). Технологическое оборудование, приспособления и оснастка. Оценка технологичности конструкции средств вычислительной техники.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технологичности</w:t>
            </w:r>
            <w:proofErr w:type="spellEnd"/>
          </w:p>
          <w:p w:rsidR="00E862BE" w:rsidRPr="00123F56" w:rsidRDefault="00E862BE" w:rsidP="001D1212">
            <w:pPr>
              <w:pStyle w:val="TableParagraph"/>
              <w:spacing w:before="1" w:line="21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конструкции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vMerge w:val="restart"/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793" w:right="7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691"/>
        </w:trPr>
        <w:tc>
          <w:tcPr>
            <w:tcW w:w="11931" w:type="dxa"/>
            <w:gridSpan w:val="3"/>
          </w:tcPr>
          <w:p w:rsidR="00E862BE" w:rsidRPr="00123F56" w:rsidRDefault="00E862BE" w:rsidP="001D1212">
            <w:pPr>
              <w:pStyle w:val="TableParagraph"/>
              <w:spacing w:line="226" w:lineRule="exact"/>
              <w:ind w:left="315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Примерная тематика внеаудиторной самостоятельной работы</w:t>
            </w:r>
          </w:p>
          <w:p w:rsidR="00E862BE" w:rsidRPr="00123F56" w:rsidRDefault="00E862BE" w:rsidP="001D1212">
            <w:pPr>
              <w:pStyle w:val="TableParagraph"/>
              <w:spacing w:line="230" w:lineRule="exact"/>
              <w:ind w:right="5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Написание рефератов по предложенным темам: обзор систем автоматизированного проектирования, перспективы развития систем сквозного проектирования, робототехника.</w:t>
            </w:r>
          </w:p>
        </w:tc>
        <w:tc>
          <w:tcPr>
            <w:tcW w:w="1822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335D8" w:rsidRPr="00123F56" w:rsidRDefault="00C335D8" w:rsidP="00BF1A30">
      <w:pPr>
        <w:rPr>
          <w:sz w:val="24"/>
          <w:szCs w:val="24"/>
        </w:rPr>
      </w:pPr>
    </w:p>
    <w:p w:rsidR="00C335D8" w:rsidRPr="00123F56" w:rsidRDefault="00C335D8" w:rsidP="00BF1A30">
      <w:pPr>
        <w:rPr>
          <w:sz w:val="24"/>
          <w:szCs w:val="24"/>
        </w:rPr>
      </w:pPr>
    </w:p>
    <w:p w:rsidR="00C335D8" w:rsidRPr="00123F56" w:rsidRDefault="00C335D8" w:rsidP="00BF1A30">
      <w:pPr>
        <w:rPr>
          <w:sz w:val="24"/>
          <w:szCs w:val="24"/>
        </w:rPr>
      </w:pPr>
    </w:p>
    <w:p w:rsidR="00C335D8" w:rsidRPr="00123F56" w:rsidRDefault="00C335D8" w:rsidP="00BF1A30">
      <w:pPr>
        <w:rPr>
          <w:sz w:val="24"/>
          <w:szCs w:val="24"/>
        </w:rPr>
        <w:sectPr w:rsidR="00C335D8" w:rsidRPr="00123F56">
          <w:footerReference w:type="default" r:id="rId10"/>
          <w:pgSz w:w="16840" w:h="11910" w:orient="landscape"/>
          <w:pgMar w:top="1100" w:right="420" w:bottom="1080" w:left="840" w:header="0" w:footer="894" w:gutter="0"/>
          <w:pgNumType w:start="7"/>
          <w:cols w:space="720"/>
        </w:sectPr>
      </w:pPr>
    </w:p>
    <w:p w:rsidR="00DE58F2" w:rsidRPr="00123F56" w:rsidRDefault="00DE58F2" w:rsidP="00DE58F2">
      <w:pPr>
        <w:pStyle w:val="2"/>
        <w:numPr>
          <w:ilvl w:val="1"/>
          <w:numId w:val="2"/>
        </w:numPr>
        <w:tabs>
          <w:tab w:val="left" w:pos="903"/>
        </w:tabs>
        <w:ind w:left="902" w:hanging="241"/>
        <w:jc w:val="left"/>
      </w:pPr>
      <w:r w:rsidRPr="00123F56">
        <w:lastRenderedPageBreak/>
        <w:t xml:space="preserve">УСЛОВИЯ РЕАЛИЗАЦИИ </w:t>
      </w:r>
      <w:r w:rsidRPr="00123F56">
        <w:rPr>
          <w:spacing w:val="-5"/>
        </w:rPr>
        <w:t xml:space="preserve">ПРОГРАММЫ </w:t>
      </w:r>
      <w:r w:rsidRPr="00123F56">
        <w:t>ПРОФЕССИОНАЛЬНОГО</w:t>
      </w:r>
      <w:r w:rsidRPr="00123F56">
        <w:rPr>
          <w:spacing w:val="3"/>
        </w:rPr>
        <w:t xml:space="preserve"> </w:t>
      </w:r>
      <w:r w:rsidRPr="00123F56">
        <w:rPr>
          <w:spacing w:val="-8"/>
        </w:rPr>
        <w:t>МОДУЛЯ</w:t>
      </w:r>
    </w:p>
    <w:p w:rsidR="00DE58F2" w:rsidRPr="00123F56" w:rsidRDefault="0077435B" w:rsidP="0077435B">
      <w:pPr>
        <w:tabs>
          <w:tab w:val="left" w:pos="1592"/>
        </w:tabs>
        <w:spacing w:before="217"/>
        <w:jc w:val="both"/>
        <w:rPr>
          <w:b/>
          <w:sz w:val="24"/>
          <w:szCs w:val="24"/>
        </w:rPr>
      </w:pPr>
      <w:r w:rsidRPr="00123F56">
        <w:rPr>
          <w:b/>
          <w:sz w:val="24"/>
          <w:szCs w:val="24"/>
        </w:rPr>
        <w:t>4.1</w:t>
      </w:r>
      <w:r w:rsidR="00DE58F2" w:rsidRPr="00123F56">
        <w:rPr>
          <w:b/>
          <w:sz w:val="24"/>
          <w:szCs w:val="24"/>
        </w:rPr>
        <w:t>Требования к минимальному материально-техническому</w:t>
      </w:r>
      <w:r w:rsidR="00DE58F2" w:rsidRPr="00123F56">
        <w:rPr>
          <w:b/>
          <w:spacing w:val="-14"/>
          <w:sz w:val="24"/>
          <w:szCs w:val="24"/>
        </w:rPr>
        <w:t xml:space="preserve"> </w:t>
      </w:r>
      <w:r w:rsidR="00DE58F2" w:rsidRPr="00123F56">
        <w:rPr>
          <w:b/>
          <w:sz w:val="24"/>
          <w:szCs w:val="24"/>
        </w:rPr>
        <w:t>обеспечению</w:t>
      </w:r>
    </w:p>
    <w:p w:rsidR="00DE58F2" w:rsidRPr="00123F56" w:rsidRDefault="00DE58F2" w:rsidP="00DE58F2">
      <w:pPr>
        <w:pStyle w:val="a3"/>
        <w:spacing w:before="56"/>
        <w:ind w:left="129" w:right="126" w:firstLine="854"/>
        <w:jc w:val="both"/>
      </w:pPr>
      <w:r w:rsidRPr="00123F56">
        <w:t>Реализация программы ПМ требует наличи</w:t>
      </w:r>
      <w:r w:rsidR="0077435B" w:rsidRPr="00123F56">
        <w:t xml:space="preserve">е учебных кабинетов – </w:t>
      </w:r>
      <w:r w:rsidRPr="00123F56">
        <w:t>мастерских – учебно-производственных мастерских; лабораторий – цифровой схемотехники.</w:t>
      </w:r>
    </w:p>
    <w:p w:rsidR="00DE58F2" w:rsidRPr="00123F56" w:rsidRDefault="00DE58F2" w:rsidP="00DE58F2">
      <w:pPr>
        <w:pStyle w:val="a3"/>
        <w:ind w:left="129"/>
        <w:jc w:val="both"/>
      </w:pPr>
      <w:r w:rsidRPr="00123F56">
        <w:t>Оборудование учебного кабинета и рабочих мест кабинета:</w:t>
      </w:r>
    </w:p>
    <w:p w:rsidR="00DE58F2" w:rsidRPr="00123F56" w:rsidRDefault="00DE58F2" w:rsidP="00DE58F2">
      <w:pPr>
        <w:pStyle w:val="a5"/>
        <w:numPr>
          <w:ilvl w:val="1"/>
          <w:numId w:val="1"/>
        </w:numPr>
        <w:tabs>
          <w:tab w:val="left" w:pos="810"/>
        </w:tabs>
        <w:ind w:left="809"/>
        <w:rPr>
          <w:sz w:val="24"/>
          <w:szCs w:val="24"/>
        </w:rPr>
      </w:pPr>
      <w:r w:rsidRPr="00123F56">
        <w:rPr>
          <w:sz w:val="24"/>
          <w:szCs w:val="24"/>
        </w:rPr>
        <w:t>автоматизированное рабочее место</w:t>
      </w:r>
      <w:r w:rsidRPr="00123F56">
        <w:rPr>
          <w:spacing w:val="-5"/>
          <w:sz w:val="24"/>
          <w:szCs w:val="24"/>
        </w:rPr>
        <w:t xml:space="preserve"> </w:t>
      </w:r>
      <w:r w:rsidRPr="00123F56">
        <w:rPr>
          <w:sz w:val="24"/>
          <w:szCs w:val="24"/>
        </w:rPr>
        <w:t>преподавателя;</w:t>
      </w:r>
    </w:p>
    <w:p w:rsidR="00DE58F2" w:rsidRPr="00123F56" w:rsidRDefault="00DE58F2" w:rsidP="00DE58F2">
      <w:pPr>
        <w:pStyle w:val="a5"/>
        <w:numPr>
          <w:ilvl w:val="1"/>
          <w:numId w:val="1"/>
        </w:numPr>
        <w:tabs>
          <w:tab w:val="left" w:pos="810"/>
        </w:tabs>
        <w:ind w:left="809"/>
        <w:rPr>
          <w:sz w:val="24"/>
          <w:szCs w:val="24"/>
        </w:rPr>
      </w:pPr>
      <w:r w:rsidRPr="00123F56">
        <w:rPr>
          <w:spacing w:val="-3"/>
          <w:sz w:val="24"/>
          <w:szCs w:val="24"/>
        </w:rPr>
        <w:t xml:space="preserve">комплект </w:t>
      </w:r>
      <w:r w:rsidRPr="00123F56">
        <w:rPr>
          <w:sz w:val="24"/>
          <w:szCs w:val="24"/>
        </w:rPr>
        <w:t>учебно-методической</w:t>
      </w:r>
      <w:r w:rsidRPr="00123F56">
        <w:rPr>
          <w:spacing w:val="4"/>
          <w:sz w:val="24"/>
          <w:szCs w:val="24"/>
        </w:rPr>
        <w:t xml:space="preserve"> </w:t>
      </w:r>
      <w:r w:rsidRPr="00123F56">
        <w:rPr>
          <w:sz w:val="24"/>
          <w:szCs w:val="24"/>
        </w:rPr>
        <w:t>документации;</w:t>
      </w:r>
    </w:p>
    <w:p w:rsidR="00DE58F2" w:rsidRPr="00123F56" w:rsidRDefault="00DE58F2" w:rsidP="00DE58F2">
      <w:pPr>
        <w:pStyle w:val="a5"/>
        <w:numPr>
          <w:ilvl w:val="1"/>
          <w:numId w:val="1"/>
        </w:numPr>
        <w:tabs>
          <w:tab w:val="left" w:pos="810"/>
        </w:tabs>
        <w:ind w:left="809"/>
        <w:rPr>
          <w:sz w:val="24"/>
          <w:szCs w:val="24"/>
        </w:rPr>
      </w:pPr>
      <w:r w:rsidRPr="00123F56">
        <w:rPr>
          <w:sz w:val="24"/>
          <w:szCs w:val="24"/>
        </w:rPr>
        <w:t>наглядные пособия</w:t>
      </w:r>
      <w:r w:rsidRPr="00123F56">
        <w:rPr>
          <w:spacing w:val="-15"/>
          <w:sz w:val="24"/>
          <w:szCs w:val="24"/>
        </w:rPr>
        <w:t xml:space="preserve"> </w:t>
      </w:r>
      <w:r w:rsidRPr="00123F56">
        <w:rPr>
          <w:sz w:val="24"/>
          <w:szCs w:val="24"/>
        </w:rPr>
        <w:t>(планшеты).</w:t>
      </w:r>
    </w:p>
    <w:p w:rsidR="00DE58F2" w:rsidRPr="00123F56" w:rsidRDefault="00DE58F2" w:rsidP="00DE58F2">
      <w:pPr>
        <w:pStyle w:val="a5"/>
        <w:numPr>
          <w:ilvl w:val="1"/>
          <w:numId w:val="1"/>
        </w:numPr>
        <w:tabs>
          <w:tab w:val="left" w:pos="810"/>
        </w:tabs>
        <w:ind w:right="4838" w:firstLine="540"/>
        <w:rPr>
          <w:sz w:val="24"/>
          <w:szCs w:val="24"/>
        </w:rPr>
      </w:pPr>
      <w:r w:rsidRPr="00123F56">
        <w:rPr>
          <w:sz w:val="24"/>
          <w:szCs w:val="24"/>
        </w:rPr>
        <w:t>электронные презентации, учебные фильмы. Технические</w:t>
      </w:r>
      <w:r w:rsidRPr="00123F56">
        <w:rPr>
          <w:spacing w:val="-16"/>
          <w:sz w:val="24"/>
          <w:szCs w:val="24"/>
        </w:rPr>
        <w:t xml:space="preserve"> </w:t>
      </w:r>
      <w:r w:rsidRPr="00123F56">
        <w:rPr>
          <w:sz w:val="24"/>
          <w:szCs w:val="24"/>
        </w:rPr>
        <w:t>средства</w:t>
      </w:r>
      <w:r w:rsidRPr="00123F56">
        <w:rPr>
          <w:spacing w:val="-15"/>
          <w:sz w:val="24"/>
          <w:szCs w:val="24"/>
        </w:rPr>
        <w:t xml:space="preserve"> </w:t>
      </w:r>
      <w:r w:rsidRPr="00123F56">
        <w:rPr>
          <w:sz w:val="24"/>
          <w:szCs w:val="24"/>
        </w:rPr>
        <w:t>обучения:</w:t>
      </w:r>
      <w:r w:rsidRPr="00123F56">
        <w:rPr>
          <w:spacing w:val="-14"/>
          <w:sz w:val="24"/>
          <w:szCs w:val="24"/>
        </w:rPr>
        <w:t xml:space="preserve"> </w:t>
      </w:r>
      <w:r w:rsidRPr="00123F56">
        <w:rPr>
          <w:sz w:val="24"/>
          <w:szCs w:val="24"/>
        </w:rPr>
        <w:t>АРМ</w:t>
      </w:r>
      <w:r w:rsidRPr="00123F56">
        <w:rPr>
          <w:spacing w:val="-16"/>
          <w:sz w:val="24"/>
          <w:szCs w:val="24"/>
        </w:rPr>
        <w:t xml:space="preserve"> </w:t>
      </w:r>
      <w:r w:rsidRPr="00123F56">
        <w:rPr>
          <w:sz w:val="24"/>
          <w:szCs w:val="24"/>
        </w:rPr>
        <w:t>преподавателя.</w:t>
      </w:r>
    </w:p>
    <w:p w:rsidR="00DE58F2" w:rsidRPr="00123F56" w:rsidRDefault="00DE58F2" w:rsidP="00DE58F2">
      <w:pPr>
        <w:pStyle w:val="a3"/>
        <w:ind w:left="129" w:right="127"/>
        <w:jc w:val="both"/>
      </w:pPr>
      <w:r w:rsidRPr="00123F56">
        <w:t>Оборудование лаборатории и рабочих мест лаборатории: автоматизированное рабочее место преподавателя, комплект бланков технологической документации, комплект учебно-методической документации, справочная и нормативная литература.</w:t>
      </w:r>
    </w:p>
    <w:p w:rsidR="00DE58F2" w:rsidRPr="00123F56" w:rsidRDefault="00DE58F2" w:rsidP="00DE58F2">
      <w:pPr>
        <w:pStyle w:val="a3"/>
      </w:pPr>
    </w:p>
    <w:p w:rsidR="00DE58F2" w:rsidRPr="00123F56" w:rsidRDefault="00DE58F2" w:rsidP="00DE58F2">
      <w:pPr>
        <w:pStyle w:val="a3"/>
        <w:ind w:left="129" w:right="137" w:firstLine="840"/>
        <w:jc w:val="both"/>
      </w:pPr>
      <w:r w:rsidRPr="00123F56">
        <w:t>Реализация рабочей программы ПМ предполагает обязательную учебную практики.</w:t>
      </w:r>
    </w:p>
    <w:p w:rsidR="00DE58F2" w:rsidRPr="00123F56" w:rsidRDefault="00DE58F2" w:rsidP="00DE58F2">
      <w:pPr>
        <w:pStyle w:val="a3"/>
        <w:ind w:left="970"/>
        <w:jc w:val="both"/>
      </w:pPr>
      <w:r w:rsidRPr="00123F56">
        <w:t>Оборудование и технологическое оснащение рабочих мест:</w:t>
      </w:r>
    </w:p>
    <w:p w:rsidR="00DE58F2" w:rsidRPr="00123F56" w:rsidRDefault="00DE58F2" w:rsidP="00DE58F2">
      <w:pPr>
        <w:pStyle w:val="a3"/>
        <w:ind w:left="129" w:right="128" w:hanging="15"/>
        <w:jc w:val="both"/>
      </w:pPr>
      <w:r w:rsidRPr="00123F56">
        <w:t>Рабочие места курсантов, обеспеченные персональными компьютерами, периферийными устройствами ввода-вывода, хранения информации, диагностическое и сервисное программное обеспечение, измерительные приборы, драйверы устройств. Комплект технологической документации, комплект учебно-методической документации, справочная и нормативная литература. Доступ в сеть интернет. Специальное программное обеспечение.</w:t>
      </w:r>
    </w:p>
    <w:p w:rsidR="00DE58F2" w:rsidRPr="00123F56" w:rsidRDefault="00DE58F2" w:rsidP="00DE58F2">
      <w:pPr>
        <w:pStyle w:val="a3"/>
      </w:pPr>
    </w:p>
    <w:p w:rsidR="00DE58F2" w:rsidRPr="00123F56" w:rsidRDefault="00DE58F2" w:rsidP="00DE58F2">
      <w:pPr>
        <w:pStyle w:val="a3"/>
      </w:pPr>
    </w:p>
    <w:p w:rsidR="00DE58F2" w:rsidRPr="00123F56" w:rsidRDefault="00DE58F2" w:rsidP="00DE58F2">
      <w:pPr>
        <w:pStyle w:val="2"/>
        <w:numPr>
          <w:ilvl w:val="2"/>
          <w:numId w:val="2"/>
        </w:numPr>
        <w:tabs>
          <w:tab w:val="left" w:pos="819"/>
        </w:tabs>
        <w:spacing w:before="199"/>
        <w:ind w:left="2544" w:right="401" w:hanging="2146"/>
        <w:jc w:val="left"/>
      </w:pPr>
      <w:r w:rsidRPr="00123F56">
        <w:t>Информационное</w:t>
      </w:r>
      <w:r w:rsidRPr="00123F56">
        <w:rPr>
          <w:spacing w:val="-13"/>
        </w:rPr>
        <w:t xml:space="preserve"> </w:t>
      </w:r>
      <w:r w:rsidRPr="00123F56">
        <w:t>обеспечение</w:t>
      </w:r>
      <w:r w:rsidRPr="00123F56">
        <w:rPr>
          <w:spacing w:val="-12"/>
        </w:rPr>
        <w:t xml:space="preserve"> </w:t>
      </w:r>
      <w:r w:rsidRPr="00123F56">
        <w:t>обучения</w:t>
      </w:r>
      <w:r w:rsidRPr="00123F56">
        <w:rPr>
          <w:spacing w:val="-11"/>
        </w:rPr>
        <w:t xml:space="preserve"> </w:t>
      </w:r>
      <w:r w:rsidRPr="00123F56">
        <w:t>(перечень</w:t>
      </w:r>
      <w:r w:rsidRPr="00123F56">
        <w:rPr>
          <w:spacing w:val="-11"/>
        </w:rPr>
        <w:t xml:space="preserve"> </w:t>
      </w:r>
      <w:r w:rsidRPr="00123F56">
        <w:t>рекомендуемых</w:t>
      </w:r>
      <w:r w:rsidRPr="00123F56">
        <w:rPr>
          <w:spacing w:val="-12"/>
        </w:rPr>
        <w:t xml:space="preserve"> </w:t>
      </w:r>
      <w:r w:rsidRPr="00123F56">
        <w:t>учебных</w:t>
      </w:r>
      <w:r w:rsidRPr="00123F56">
        <w:rPr>
          <w:spacing w:val="-12"/>
        </w:rPr>
        <w:t xml:space="preserve"> </w:t>
      </w:r>
      <w:r w:rsidRPr="00123F56">
        <w:t xml:space="preserve">изданий, </w:t>
      </w:r>
      <w:proofErr w:type="spellStart"/>
      <w:r w:rsidRPr="00123F56">
        <w:t>интернет-ресурсов</w:t>
      </w:r>
      <w:proofErr w:type="spellEnd"/>
      <w:r w:rsidRPr="00123F56">
        <w:t>, дополнительной</w:t>
      </w:r>
      <w:r w:rsidRPr="00123F56">
        <w:rPr>
          <w:spacing w:val="-4"/>
        </w:rPr>
        <w:t xml:space="preserve"> </w:t>
      </w:r>
      <w:r w:rsidRPr="00123F56">
        <w:t>литературы)</w:t>
      </w:r>
    </w:p>
    <w:p w:rsidR="00DE58F2" w:rsidRPr="00123F56" w:rsidRDefault="00DE58F2" w:rsidP="00DE58F2">
      <w:pPr>
        <w:pStyle w:val="a3"/>
        <w:spacing w:before="3"/>
        <w:rPr>
          <w:b/>
        </w:rPr>
      </w:pPr>
    </w:p>
    <w:p w:rsidR="00DE58F2" w:rsidRPr="00123F56" w:rsidRDefault="00DE58F2" w:rsidP="00DE58F2">
      <w:pPr>
        <w:pStyle w:val="3"/>
        <w:rPr>
          <w:rFonts w:ascii="Times New Roman" w:hAnsi="Times New Roman" w:cs="Times New Roman"/>
        </w:rPr>
      </w:pPr>
      <w:r w:rsidRPr="00123F56">
        <w:rPr>
          <w:rFonts w:ascii="Times New Roman" w:hAnsi="Times New Roman" w:cs="Times New Roman"/>
        </w:rPr>
        <w:t>Основные источники:</w:t>
      </w:r>
    </w:p>
    <w:p w:rsidR="00DE58F2" w:rsidRPr="00123F56" w:rsidRDefault="00DE58F2" w:rsidP="00DE58F2">
      <w:pPr>
        <w:pStyle w:val="a5"/>
        <w:numPr>
          <w:ilvl w:val="0"/>
          <w:numId w:val="4"/>
        </w:numPr>
        <w:tabs>
          <w:tab w:val="left" w:pos="439"/>
        </w:tabs>
        <w:ind w:right="126" w:firstLine="0"/>
        <w:rPr>
          <w:sz w:val="24"/>
          <w:szCs w:val="24"/>
        </w:rPr>
      </w:pPr>
      <w:proofErr w:type="spellStart"/>
      <w:r w:rsidRPr="00123F56">
        <w:rPr>
          <w:sz w:val="24"/>
          <w:szCs w:val="24"/>
        </w:rPr>
        <w:t>Партыка</w:t>
      </w:r>
      <w:proofErr w:type="spellEnd"/>
      <w:r w:rsidRPr="00123F56">
        <w:rPr>
          <w:sz w:val="24"/>
          <w:szCs w:val="24"/>
        </w:rPr>
        <w:t xml:space="preserve"> </w:t>
      </w:r>
      <w:r w:rsidRPr="00123F56">
        <w:rPr>
          <w:spacing w:val="-5"/>
          <w:sz w:val="24"/>
          <w:szCs w:val="24"/>
        </w:rPr>
        <w:t xml:space="preserve">Т.Л., </w:t>
      </w:r>
      <w:r w:rsidRPr="00123F56">
        <w:rPr>
          <w:sz w:val="24"/>
          <w:szCs w:val="24"/>
        </w:rPr>
        <w:t xml:space="preserve">Попов И.И. Вычислительная техника: учебное пособие/ </w:t>
      </w:r>
      <w:r w:rsidRPr="00123F56">
        <w:rPr>
          <w:spacing w:val="-7"/>
          <w:sz w:val="24"/>
          <w:szCs w:val="24"/>
        </w:rPr>
        <w:t xml:space="preserve">Т.Л. </w:t>
      </w:r>
      <w:proofErr w:type="spellStart"/>
      <w:r w:rsidRPr="00123F56">
        <w:rPr>
          <w:sz w:val="24"/>
          <w:szCs w:val="24"/>
        </w:rPr>
        <w:t>Партыка</w:t>
      </w:r>
      <w:proofErr w:type="spellEnd"/>
      <w:r w:rsidRPr="00123F56">
        <w:rPr>
          <w:sz w:val="24"/>
          <w:szCs w:val="24"/>
        </w:rPr>
        <w:t>, И.И. Попов. – 3-е изд., испр. и доп. – М.:ФОРУМ, 2016. – 448</w:t>
      </w:r>
      <w:r w:rsidRPr="00123F56">
        <w:rPr>
          <w:spacing w:val="-5"/>
          <w:sz w:val="24"/>
          <w:szCs w:val="24"/>
        </w:rPr>
        <w:t xml:space="preserve"> </w:t>
      </w:r>
      <w:r w:rsidRPr="00123F56">
        <w:rPr>
          <w:sz w:val="24"/>
          <w:szCs w:val="24"/>
        </w:rPr>
        <w:t>с.</w:t>
      </w:r>
    </w:p>
    <w:p w:rsidR="00DE58F2" w:rsidRPr="00123F56" w:rsidRDefault="00DE58F2" w:rsidP="00DE58F2">
      <w:pPr>
        <w:pStyle w:val="a3"/>
        <w:spacing w:before="3"/>
      </w:pPr>
    </w:p>
    <w:p w:rsidR="00DE58F2" w:rsidRPr="00123F56" w:rsidRDefault="00DE58F2" w:rsidP="00DE58F2">
      <w:pPr>
        <w:pStyle w:val="3"/>
        <w:rPr>
          <w:rFonts w:ascii="Times New Roman" w:hAnsi="Times New Roman" w:cs="Times New Roman"/>
        </w:rPr>
      </w:pPr>
      <w:r w:rsidRPr="00123F56">
        <w:rPr>
          <w:rFonts w:ascii="Times New Roman" w:hAnsi="Times New Roman" w:cs="Times New Roman"/>
        </w:rPr>
        <w:t>Дополнительные источники:</w:t>
      </w:r>
    </w:p>
    <w:p w:rsidR="00DE58F2" w:rsidRPr="00123F56" w:rsidRDefault="00DE58F2" w:rsidP="00DE58F2">
      <w:pPr>
        <w:pStyle w:val="a5"/>
        <w:numPr>
          <w:ilvl w:val="0"/>
          <w:numId w:val="4"/>
        </w:numPr>
        <w:tabs>
          <w:tab w:val="left" w:pos="370"/>
        </w:tabs>
        <w:spacing w:line="274" w:lineRule="exact"/>
        <w:ind w:left="369" w:hanging="241"/>
        <w:rPr>
          <w:sz w:val="24"/>
          <w:szCs w:val="24"/>
        </w:rPr>
      </w:pPr>
      <w:r w:rsidRPr="00123F56">
        <w:rPr>
          <w:sz w:val="24"/>
          <w:szCs w:val="24"/>
        </w:rPr>
        <w:t xml:space="preserve">Баканов </w:t>
      </w:r>
      <w:r w:rsidRPr="00123F56">
        <w:rPr>
          <w:spacing w:val="-7"/>
          <w:sz w:val="24"/>
          <w:szCs w:val="24"/>
        </w:rPr>
        <w:t xml:space="preserve">Г.Ф. </w:t>
      </w:r>
      <w:r w:rsidRPr="00123F56">
        <w:rPr>
          <w:sz w:val="24"/>
          <w:szCs w:val="24"/>
        </w:rPr>
        <w:t>Основы конструирования и технологии радиоэлектронных средств.</w:t>
      </w:r>
      <w:r w:rsidRPr="00123F56">
        <w:rPr>
          <w:spacing w:val="-3"/>
          <w:sz w:val="24"/>
          <w:szCs w:val="24"/>
        </w:rPr>
        <w:t xml:space="preserve"> </w:t>
      </w:r>
      <w:r w:rsidRPr="00123F56">
        <w:rPr>
          <w:sz w:val="24"/>
          <w:szCs w:val="24"/>
        </w:rPr>
        <w:t>-М.:</w:t>
      </w:r>
    </w:p>
    <w:p w:rsidR="00DE58F2" w:rsidRPr="00123F56" w:rsidRDefault="00DE58F2" w:rsidP="00DE58F2">
      <w:pPr>
        <w:pStyle w:val="a3"/>
        <w:ind w:left="129"/>
      </w:pPr>
      <w:r w:rsidRPr="00123F56">
        <w:t>«Академия», 2017. -386 с.</w:t>
      </w:r>
    </w:p>
    <w:p w:rsidR="00DE58F2" w:rsidRPr="00123F56" w:rsidRDefault="00DE58F2" w:rsidP="00DE58F2">
      <w:pPr>
        <w:pStyle w:val="a5"/>
        <w:numPr>
          <w:ilvl w:val="0"/>
          <w:numId w:val="4"/>
        </w:numPr>
        <w:tabs>
          <w:tab w:val="left" w:pos="370"/>
        </w:tabs>
        <w:ind w:right="1172" w:firstLine="0"/>
        <w:rPr>
          <w:sz w:val="24"/>
          <w:szCs w:val="24"/>
        </w:rPr>
      </w:pPr>
      <w:proofErr w:type="spellStart"/>
      <w:r w:rsidRPr="00123F56">
        <w:rPr>
          <w:sz w:val="24"/>
          <w:szCs w:val="24"/>
        </w:rPr>
        <w:t>Грицевский</w:t>
      </w:r>
      <w:proofErr w:type="spellEnd"/>
      <w:r w:rsidRPr="00123F56">
        <w:rPr>
          <w:sz w:val="24"/>
          <w:szCs w:val="24"/>
        </w:rPr>
        <w:t xml:space="preserve"> П.М., </w:t>
      </w:r>
      <w:r w:rsidRPr="00123F56">
        <w:rPr>
          <w:spacing w:val="-3"/>
          <w:sz w:val="24"/>
          <w:szCs w:val="24"/>
        </w:rPr>
        <w:t xml:space="preserve">Мамченко </w:t>
      </w:r>
      <w:r w:rsidRPr="00123F56">
        <w:rPr>
          <w:sz w:val="24"/>
          <w:szCs w:val="24"/>
        </w:rPr>
        <w:t xml:space="preserve">А.Е., </w:t>
      </w:r>
      <w:proofErr w:type="spellStart"/>
      <w:r w:rsidRPr="00123F56">
        <w:rPr>
          <w:sz w:val="24"/>
          <w:szCs w:val="24"/>
        </w:rPr>
        <w:t>Степенский</w:t>
      </w:r>
      <w:proofErr w:type="spellEnd"/>
      <w:r w:rsidRPr="00123F56">
        <w:rPr>
          <w:sz w:val="24"/>
          <w:szCs w:val="24"/>
        </w:rPr>
        <w:t xml:space="preserve"> Б.М. Основы </w:t>
      </w:r>
      <w:r w:rsidRPr="00123F56">
        <w:rPr>
          <w:spacing w:val="-3"/>
          <w:sz w:val="24"/>
          <w:szCs w:val="24"/>
        </w:rPr>
        <w:t xml:space="preserve">автоматики, </w:t>
      </w:r>
      <w:r w:rsidRPr="00123F56">
        <w:rPr>
          <w:sz w:val="24"/>
          <w:szCs w:val="24"/>
        </w:rPr>
        <w:t>импульсной и вычислительной техники. –</w:t>
      </w:r>
      <w:proofErr w:type="spellStart"/>
      <w:r w:rsidRPr="00123F56">
        <w:rPr>
          <w:sz w:val="24"/>
          <w:szCs w:val="24"/>
        </w:rPr>
        <w:t>М.:Радио</w:t>
      </w:r>
      <w:proofErr w:type="spellEnd"/>
      <w:r w:rsidRPr="00123F56">
        <w:rPr>
          <w:sz w:val="24"/>
          <w:szCs w:val="24"/>
        </w:rPr>
        <w:t xml:space="preserve"> и связь,</w:t>
      </w:r>
      <w:r w:rsidRPr="00123F56">
        <w:rPr>
          <w:spacing w:val="-1"/>
          <w:sz w:val="24"/>
          <w:szCs w:val="24"/>
        </w:rPr>
        <w:t xml:space="preserve"> </w:t>
      </w:r>
      <w:r w:rsidR="0077435B" w:rsidRPr="00123F56">
        <w:rPr>
          <w:sz w:val="24"/>
          <w:szCs w:val="24"/>
        </w:rPr>
        <w:t>2014</w:t>
      </w:r>
      <w:r w:rsidRPr="00123F56">
        <w:rPr>
          <w:sz w:val="24"/>
          <w:szCs w:val="24"/>
        </w:rPr>
        <w:t>.</w:t>
      </w:r>
    </w:p>
    <w:p w:rsidR="00DE58F2" w:rsidRPr="00123F56" w:rsidRDefault="00DE58F2" w:rsidP="00DE58F2">
      <w:pPr>
        <w:pStyle w:val="a5"/>
        <w:numPr>
          <w:ilvl w:val="0"/>
          <w:numId w:val="4"/>
        </w:numPr>
        <w:tabs>
          <w:tab w:val="left" w:pos="370"/>
        </w:tabs>
        <w:ind w:right="1222" w:firstLine="0"/>
        <w:rPr>
          <w:sz w:val="24"/>
          <w:szCs w:val="24"/>
        </w:rPr>
      </w:pPr>
      <w:r w:rsidRPr="00123F56">
        <w:rPr>
          <w:sz w:val="24"/>
          <w:szCs w:val="24"/>
        </w:rPr>
        <w:t>Зельдин Е. А. Цифровые интегральные микросхемы в</w:t>
      </w:r>
      <w:r w:rsidRPr="00123F56">
        <w:rPr>
          <w:spacing w:val="-37"/>
          <w:sz w:val="24"/>
          <w:szCs w:val="24"/>
        </w:rPr>
        <w:t xml:space="preserve"> </w:t>
      </w:r>
      <w:r w:rsidRPr="00123F56">
        <w:rPr>
          <w:sz w:val="24"/>
          <w:szCs w:val="24"/>
        </w:rPr>
        <w:t xml:space="preserve">информационно-измерительной </w:t>
      </w:r>
      <w:proofErr w:type="spellStart"/>
      <w:r w:rsidRPr="00123F56">
        <w:rPr>
          <w:sz w:val="24"/>
          <w:szCs w:val="24"/>
        </w:rPr>
        <w:t>аппаратуре.-Л</w:t>
      </w:r>
      <w:proofErr w:type="spellEnd"/>
      <w:r w:rsidRPr="00123F56">
        <w:rPr>
          <w:sz w:val="24"/>
          <w:szCs w:val="24"/>
        </w:rPr>
        <w:t xml:space="preserve">.: </w:t>
      </w:r>
      <w:proofErr w:type="spellStart"/>
      <w:r w:rsidRPr="00123F56">
        <w:rPr>
          <w:spacing w:val="-4"/>
          <w:sz w:val="24"/>
          <w:szCs w:val="24"/>
        </w:rPr>
        <w:t>Энергоатомиздат</w:t>
      </w:r>
      <w:proofErr w:type="spellEnd"/>
      <w:r w:rsidRPr="00123F56">
        <w:rPr>
          <w:spacing w:val="-4"/>
          <w:sz w:val="24"/>
          <w:szCs w:val="24"/>
        </w:rPr>
        <w:t>,</w:t>
      </w:r>
      <w:r w:rsidRPr="00123F56">
        <w:rPr>
          <w:spacing w:val="-1"/>
          <w:sz w:val="24"/>
          <w:szCs w:val="24"/>
        </w:rPr>
        <w:t xml:space="preserve"> </w:t>
      </w:r>
      <w:r w:rsidR="0077435B" w:rsidRPr="00123F56">
        <w:rPr>
          <w:sz w:val="24"/>
          <w:szCs w:val="24"/>
        </w:rPr>
        <w:t>2014</w:t>
      </w:r>
      <w:r w:rsidRPr="00123F56">
        <w:rPr>
          <w:sz w:val="24"/>
          <w:szCs w:val="24"/>
        </w:rPr>
        <w:t>.</w:t>
      </w:r>
    </w:p>
    <w:p w:rsidR="00DE58F2" w:rsidRPr="00123F56" w:rsidRDefault="00DE58F2" w:rsidP="00DE58F2">
      <w:pPr>
        <w:tabs>
          <w:tab w:val="left" w:pos="370"/>
        </w:tabs>
        <w:ind w:left="129" w:right="347"/>
        <w:rPr>
          <w:sz w:val="24"/>
          <w:szCs w:val="24"/>
        </w:rPr>
      </w:pPr>
    </w:p>
    <w:p w:rsidR="00DE58F2" w:rsidRPr="00123F56" w:rsidRDefault="00DE58F2" w:rsidP="00DE58F2">
      <w:pPr>
        <w:pStyle w:val="a5"/>
        <w:numPr>
          <w:ilvl w:val="0"/>
          <w:numId w:val="4"/>
        </w:numPr>
        <w:tabs>
          <w:tab w:val="left" w:pos="370"/>
        </w:tabs>
        <w:ind w:left="369" w:hanging="241"/>
        <w:rPr>
          <w:sz w:val="24"/>
          <w:szCs w:val="24"/>
        </w:rPr>
      </w:pPr>
      <w:proofErr w:type="spellStart"/>
      <w:r w:rsidRPr="00123F56">
        <w:rPr>
          <w:sz w:val="24"/>
          <w:szCs w:val="24"/>
        </w:rPr>
        <w:t>Алексеенко</w:t>
      </w:r>
      <w:proofErr w:type="spellEnd"/>
      <w:r w:rsidRPr="00123F56">
        <w:rPr>
          <w:sz w:val="24"/>
          <w:szCs w:val="24"/>
        </w:rPr>
        <w:t xml:space="preserve"> </w:t>
      </w:r>
      <w:r w:rsidRPr="00123F56">
        <w:rPr>
          <w:spacing w:val="-6"/>
          <w:sz w:val="24"/>
          <w:szCs w:val="24"/>
        </w:rPr>
        <w:t xml:space="preserve">А.Г., </w:t>
      </w:r>
      <w:proofErr w:type="spellStart"/>
      <w:r w:rsidRPr="00123F56">
        <w:rPr>
          <w:sz w:val="24"/>
          <w:szCs w:val="24"/>
        </w:rPr>
        <w:t>Шагурин</w:t>
      </w:r>
      <w:proofErr w:type="spellEnd"/>
      <w:r w:rsidRPr="00123F56">
        <w:rPr>
          <w:sz w:val="24"/>
          <w:szCs w:val="24"/>
        </w:rPr>
        <w:t xml:space="preserve"> И.И. </w:t>
      </w:r>
      <w:proofErr w:type="spellStart"/>
      <w:r w:rsidRPr="00123F56">
        <w:rPr>
          <w:sz w:val="24"/>
          <w:szCs w:val="24"/>
        </w:rPr>
        <w:t>Микросхемотехника</w:t>
      </w:r>
      <w:proofErr w:type="spellEnd"/>
      <w:r w:rsidRPr="00123F56">
        <w:rPr>
          <w:sz w:val="24"/>
          <w:szCs w:val="24"/>
        </w:rPr>
        <w:t xml:space="preserve">.- </w:t>
      </w:r>
      <w:proofErr w:type="spellStart"/>
      <w:r w:rsidRPr="00123F56">
        <w:rPr>
          <w:sz w:val="24"/>
          <w:szCs w:val="24"/>
        </w:rPr>
        <w:t>М.:Радио</w:t>
      </w:r>
      <w:proofErr w:type="spellEnd"/>
      <w:r w:rsidRPr="00123F56">
        <w:rPr>
          <w:sz w:val="24"/>
          <w:szCs w:val="24"/>
        </w:rPr>
        <w:t xml:space="preserve"> и связь,</w:t>
      </w:r>
      <w:r w:rsidRPr="00123F56">
        <w:rPr>
          <w:spacing w:val="-6"/>
          <w:sz w:val="24"/>
          <w:szCs w:val="24"/>
        </w:rPr>
        <w:t xml:space="preserve"> </w:t>
      </w:r>
      <w:r w:rsidR="0077435B" w:rsidRPr="00123F56">
        <w:rPr>
          <w:sz w:val="24"/>
          <w:szCs w:val="24"/>
        </w:rPr>
        <w:t>2014</w:t>
      </w:r>
      <w:r w:rsidRPr="00123F56">
        <w:rPr>
          <w:sz w:val="24"/>
          <w:szCs w:val="24"/>
        </w:rPr>
        <w:t>.</w:t>
      </w:r>
    </w:p>
    <w:p w:rsidR="00DE58F2" w:rsidRPr="00123F56" w:rsidRDefault="00DE58F2" w:rsidP="00DE58F2">
      <w:pPr>
        <w:pStyle w:val="a5"/>
        <w:numPr>
          <w:ilvl w:val="0"/>
          <w:numId w:val="4"/>
        </w:numPr>
        <w:tabs>
          <w:tab w:val="left" w:pos="370"/>
        </w:tabs>
        <w:ind w:left="369" w:hanging="241"/>
        <w:rPr>
          <w:sz w:val="24"/>
          <w:szCs w:val="24"/>
        </w:rPr>
      </w:pPr>
      <w:r w:rsidRPr="00123F56">
        <w:rPr>
          <w:sz w:val="24"/>
          <w:szCs w:val="24"/>
        </w:rPr>
        <w:t xml:space="preserve">Нешумова К.А. Электронные вычислительные машины и системы.- М.: Высш. </w:t>
      </w:r>
      <w:proofErr w:type="spellStart"/>
      <w:r w:rsidRPr="00123F56">
        <w:rPr>
          <w:sz w:val="24"/>
          <w:szCs w:val="24"/>
        </w:rPr>
        <w:t>шк</w:t>
      </w:r>
      <w:proofErr w:type="spellEnd"/>
      <w:r w:rsidRPr="00123F56">
        <w:rPr>
          <w:sz w:val="24"/>
          <w:szCs w:val="24"/>
        </w:rPr>
        <w:t>.,</w:t>
      </w:r>
      <w:r w:rsidRPr="00123F56">
        <w:rPr>
          <w:spacing w:val="-15"/>
          <w:sz w:val="24"/>
          <w:szCs w:val="24"/>
        </w:rPr>
        <w:t xml:space="preserve"> </w:t>
      </w:r>
      <w:r w:rsidRPr="00123F56">
        <w:rPr>
          <w:sz w:val="24"/>
          <w:szCs w:val="24"/>
        </w:rPr>
        <w:t>2015.</w:t>
      </w:r>
    </w:p>
    <w:p w:rsidR="00DE58F2" w:rsidRPr="00123F56" w:rsidRDefault="00DE58F2" w:rsidP="00DE58F2">
      <w:pPr>
        <w:pStyle w:val="a5"/>
        <w:numPr>
          <w:ilvl w:val="0"/>
          <w:numId w:val="4"/>
        </w:numPr>
        <w:tabs>
          <w:tab w:val="left" w:pos="490"/>
        </w:tabs>
        <w:ind w:right="1367" w:firstLine="0"/>
        <w:rPr>
          <w:sz w:val="24"/>
          <w:szCs w:val="24"/>
        </w:rPr>
      </w:pPr>
      <w:proofErr w:type="spellStart"/>
      <w:r w:rsidRPr="00123F56">
        <w:rPr>
          <w:sz w:val="24"/>
          <w:szCs w:val="24"/>
        </w:rPr>
        <w:t>Стрыгин</w:t>
      </w:r>
      <w:proofErr w:type="spellEnd"/>
      <w:r w:rsidRPr="00123F56">
        <w:rPr>
          <w:sz w:val="24"/>
          <w:szCs w:val="24"/>
        </w:rPr>
        <w:t xml:space="preserve"> В.В., </w:t>
      </w:r>
      <w:proofErr w:type="spellStart"/>
      <w:r w:rsidRPr="00123F56">
        <w:rPr>
          <w:sz w:val="24"/>
          <w:szCs w:val="24"/>
        </w:rPr>
        <w:t>Щарев</w:t>
      </w:r>
      <w:proofErr w:type="spellEnd"/>
      <w:r w:rsidRPr="00123F56">
        <w:rPr>
          <w:sz w:val="24"/>
          <w:szCs w:val="24"/>
        </w:rPr>
        <w:t xml:space="preserve"> Л.С. Основы вычислительной, микропроцессорной техники и програ</w:t>
      </w:r>
      <w:r w:rsidR="0077435B" w:rsidRPr="00123F56">
        <w:rPr>
          <w:sz w:val="24"/>
          <w:szCs w:val="24"/>
        </w:rPr>
        <w:t xml:space="preserve">ммирования. –М.: Высш. </w:t>
      </w:r>
      <w:proofErr w:type="spellStart"/>
      <w:r w:rsidR="0077435B" w:rsidRPr="00123F56">
        <w:rPr>
          <w:sz w:val="24"/>
          <w:szCs w:val="24"/>
        </w:rPr>
        <w:t>шк</w:t>
      </w:r>
      <w:proofErr w:type="spellEnd"/>
      <w:r w:rsidR="0077435B" w:rsidRPr="00123F56">
        <w:rPr>
          <w:sz w:val="24"/>
          <w:szCs w:val="24"/>
        </w:rPr>
        <w:t>., 2014</w:t>
      </w:r>
      <w:r w:rsidRPr="00123F56">
        <w:rPr>
          <w:sz w:val="24"/>
          <w:szCs w:val="24"/>
        </w:rPr>
        <w:t>.</w:t>
      </w:r>
    </w:p>
    <w:p w:rsidR="00DE58F2" w:rsidRPr="00123F56" w:rsidRDefault="00DE58F2" w:rsidP="00DE58F2">
      <w:pPr>
        <w:pStyle w:val="a5"/>
        <w:numPr>
          <w:ilvl w:val="0"/>
          <w:numId w:val="4"/>
        </w:numPr>
        <w:tabs>
          <w:tab w:val="left" w:pos="480"/>
        </w:tabs>
        <w:ind w:left="480" w:hanging="351"/>
        <w:rPr>
          <w:sz w:val="24"/>
          <w:szCs w:val="24"/>
        </w:rPr>
        <w:sectPr w:rsidR="00DE58F2" w:rsidRPr="00123F56">
          <w:footerReference w:type="default" r:id="rId11"/>
          <w:pgSz w:w="11910" w:h="16840"/>
          <w:pgMar w:top="1040" w:right="720" w:bottom="1080" w:left="720" w:header="0" w:footer="894" w:gutter="0"/>
          <w:pgNumType w:start="17"/>
          <w:cols w:space="720"/>
        </w:sectPr>
      </w:pPr>
    </w:p>
    <w:p w:rsidR="00DE58F2" w:rsidRPr="00123F56" w:rsidRDefault="00DE58F2" w:rsidP="00DE58F2">
      <w:pPr>
        <w:pStyle w:val="a3"/>
        <w:spacing w:before="66"/>
      </w:pPr>
      <w:r w:rsidRPr="00123F56">
        <w:lastRenderedPageBreak/>
        <w:t>.</w:t>
      </w:r>
    </w:p>
    <w:p w:rsidR="00DE58F2" w:rsidRPr="00123F56" w:rsidRDefault="00DE58F2" w:rsidP="00DE58F2">
      <w:pPr>
        <w:pStyle w:val="a5"/>
        <w:numPr>
          <w:ilvl w:val="0"/>
          <w:numId w:val="4"/>
        </w:numPr>
        <w:tabs>
          <w:tab w:val="left" w:pos="490"/>
        </w:tabs>
        <w:ind w:right="1245" w:firstLine="0"/>
        <w:rPr>
          <w:sz w:val="24"/>
          <w:szCs w:val="24"/>
        </w:rPr>
      </w:pPr>
      <w:proofErr w:type="spellStart"/>
      <w:r w:rsidRPr="00123F56">
        <w:rPr>
          <w:sz w:val="24"/>
          <w:szCs w:val="24"/>
        </w:rPr>
        <w:t>Калиш</w:t>
      </w:r>
      <w:proofErr w:type="spellEnd"/>
      <w:r w:rsidRPr="00123F56">
        <w:rPr>
          <w:sz w:val="24"/>
          <w:szCs w:val="24"/>
        </w:rPr>
        <w:t xml:space="preserve"> </w:t>
      </w:r>
      <w:r w:rsidRPr="00123F56">
        <w:rPr>
          <w:spacing w:val="-14"/>
          <w:sz w:val="24"/>
          <w:szCs w:val="24"/>
        </w:rPr>
        <w:t xml:space="preserve">Г.Г. </w:t>
      </w:r>
      <w:r w:rsidRPr="00123F56">
        <w:rPr>
          <w:sz w:val="24"/>
          <w:szCs w:val="24"/>
        </w:rPr>
        <w:t xml:space="preserve">Основы вычислительной техники. Учеб. </w:t>
      </w:r>
      <w:proofErr w:type="spellStart"/>
      <w:r w:rsidRPr="00123F56">
        <w:rPr>
          <w:sz w:val="24"/>
          <w:szCs w:val="24"/>
        </w:rPr>
        <w:t>пособ</w:t>
      </w:r>
      <w:proofErr w:type="spellEnd"/>
      <w:r w:rsidRPr="00123F56">
        <w:rPr>
          <w:sz w:val="24"/>
          <w:szCs w:val="24"/>
        </w:rPr>
        <w:t xml:space="preserve">. для </w:t>
      </w:r>
      <w:proofErr w:type="spellStart"/>
      <w:r w:rsidRPr="00123F56">
        <w:rPr>
          <w:sz w:val="24"/>
          <w:szCs w:val="24"/>
        </w:rPr>
        <w:t>средн</w:t>
      </w:r>
      <w:proofErr w:type="spellEnd"/>
      <w:r w:rsidRPr="00123F56">
        <w:rPr>
          <w:sz w:val="24"/>
          <w:szCs w:val="24"/>
        </w:rPr>
        <w:t xml:space="preserve">. проф. учебных заведений. – М.: Высш. </w:t>
      </w:r>
      <w:proofErr w:type="spellStart"/>
      <w:r w:rsidRPr="00123F56">
        <w:rPr>
          <w:sz w:val="24"/>
          <w:szCs w:val="24"/>
        </w:rPr>
        <w:t>шк</w:t>
      </w:r>
      <w:proofErr w:type="spellEnd"/>
      <w:r w:rsidRPr="00123F56">
        <w:rPr>
          <w:sz w:val="24"/>
          <w:szCs w:val="24"/>
        </w:rPr>
        <w:t>. 2015.-271с</w:t>
      </w:r>
    </w:p>
    <w:p w:rsidR="00DE58F2" w:rsidRPr="00123F56" w:rsidRDefault="00DE58F2" w:rsidP="00DE58F2">
      <w:pPr>
        <w:pStyle w:val="a5"/>
        <w:numPr>
          <w:ilvl w:val="0"/>
          <w:numId w:val="4"/>
        </w:numPr>
        <w:tabs>
          <w:tab w:val="left" w:pos="615"/>
        </w:tabs>
        <w:ind w:right="126" w:firstLine="14"/>
        <w:rPr>
          <w:sz w:val="24"/>
          <w:szCs w:val="24"/>
        </w:rPr>
      </w:pPr>
      <w:proofErr w:type="spellStart"/>
      <w:r w:rsidRPr="00123F56">
        <w:rPr>
          <w:sz w:val="24"/>
          <w:szCs w:val="24"/>
        </w:rPr>
        <w:t>Мышляева</w:t>
      </w:r>
      <w:proofErr w:type="spellEnd"/>
      <w:r w:rsidRPr="00123F56">
        <w:rPr>
          <w:sz w:val="24"/>
          <w:szCs w:val="24"/>
        </w:rPr>
        <w:t xml:space="preserve"> И.М. Цифровая </w:t>
      </w:r>
      <w:proofErr w:type="spellStart"/>
      <w:r w:rsidRPr="00123F56">
        <w:rPr>
          <w:spacing w:val="-3"/>
          <w:sz w:val="24"/>
          <w:szCs w:val="24"/>
        </w:rPr>
        <w:t>схемотехника</w:t>
      </w:r>
      <w:proofErr w:type="spellEnd"/>
      <w:r w:rsidRPr="00123F56">
        <w:rPr>
          <w:spacing w:val="-3"/>
          <w:sz w:val="24"/>
          <w:szCs w:val="24"/>
        </w:rPr>
        <w:t xml:space="preserve">: </w:t>
      </w:r>
      <w:r w:rsidRPr="00123F56">
        <w:rPr>
          <w:sz w:val="24"/>
          <w:szCs w:val="24"/>
        </w:rPr>
        <w:t>Учебник для сред. проф. образования. -М.: Издательский центр «Академия», 2015 —</w:t>
      </w:r>
      <w:r w:rsidRPr="00123F56">
        <w:rPr>
          <w:spacing w:val="2"/>
          <w:sz w:val="24"/>
          <w:szCs w:val="24"/>
        </w:rPr>
        <w:t xml:space="preserve"> </w:t>
      </w:r>
      <w:r w:rsidRPr="00123F56">
        <w:rPr>
          <w:sz w:val="24"/>
          <w:szCs w:val="24"/>
        </w:rPr>
        <w:t>400с.</w:t>
      </w:r>
    </w:p>
    <w:p w:rsidR="00DE58F2" w:rsidRPr="00123F56" w:rsidRDefault="00DE58F2" w:rsidP="00DE58F2">
      <w:pPr>
        <w:pStyle w:val="a3"/>
        <w:spacing w:before="4"/>
      </w:pPr>
    </w:p>
    <w:p w:rsidR="00DE58F2" w:rsidRPr="00123F56" w:rsidRDefault="00DE58F2" w:rsidP="00DE58F2">
      <w:pPr>
        <w:pStyle w:val="3"/>
        <w:spacing w:before="1"/>
        <w:rPr>
          <w:rFonts w:ascii="Times New Roman" w:hAnsi="Times New Roman" w:cs="Times New Roman"/>
        </w:rPr>
      </w:pPr>
      <w:r w:rsidRPr="00123F56">
        <w:rPr>
          <w:rFonts w:ascii="Times New Roman" w:hAnsi="Times New Roman" w:cs="Times New Roman"/>
        </w:rPr>
        <w:t>Интернет – ресурсы:</w:t>
      </w:r>
    </w:p>
    <w:p w:rsidR="00DE58F2" w:rsidRPr="00123F56" w:rsidRDefault="00DE58F2" w:rsidP="00DE58F2">
      <w:pPr>
        <w:pStyle w:val="a5"/>
        <w:numPr>
          <w:ilvl w:val="0"/>
          <w:numId w:val="3"/>
        </w:numPr>
        <w:tabs>
          <w:tab w:val="left" w:pos="370"/>
        </w:tabs>
        <w:spacing w:line="274" w:lineRule="exact"/>
        <w:ind w:hanging="241"/>
        <w:rPr>
          <w:sz w:val="24"/>
          <w:szCs w:val="24"/>
        </w:rPr>
      </w:pPr>
      <w:r w:rsidRPr="00123F56">
        <w:rPr>
          <w:sz w:val="24"/>
          <w:szCs w:val="24"/>
        </w:rPr>
        <w:t>Российское образование: Федеральный портал</w:t>
      </w:r>
      <w:hyperlink r:id="rId12">
        <w:r w:rsidRPr="00123F56">
          <w:rPr>
            <w:sz w:val="24"/>
            <w:szCs w:val="24"/>
          </w:rPr>
          <w:t>:</w:t>
        </w:r>
        <w:r w:rsidRPr="00123F56">
          <w:rPr>
            <w:spacing w:val="-6"/>
            <w:sz w:val="24"/>
            <w:szCs w:val="24"/>
          </w:rPr>
          <w:t xml:space="preserve"> </w:t>
        </w:r>
        <w:r w:rsidRPr="00123F56">
          <w:rPr>
            <w:sz w:val="24"/>
            <w:szCs w:val="24"/>
          </w:rPr>
          <w:t>http://www.edu.ru/</w:t>
        </w:r>
      </w:hyperlink>
    </w:p>
    <w:p w:rsidR="00DE58F2" w:rsidRPr="00123F56" w:rsidRDefault="00DE58F2" w:rsidP="00DE58F2">
      <w:pPr>
        <w:pStyle w:val="a5"/>
        <w:numPr>
          <w:ilvl w:val="0"/>
          <w:numId w:val="3"/>
        </w:numPr>
        <w:tabs>
          <w:tab w:val="left" w:pos="370"/>
        </w:tabs>
        <w:ind w:left="129" w:right="1921" w:firstLine="0"/>
        <w:rPr>
          <w:sz w:val="24"/>
          <w:szCs w:val="24"/>
        </w:rPr>
      </w:pPr>
      <w:r w:rsidRPr="00123F56">
        <w:rPr>
          <w:sz w:val="24"/>
          <w:szCs w:val="24"/>
        </w:rPr>
        <w:t>Информационная система "Единое окно доступа к образовательным</w:t>
      </w:r>
      <w:r w:rsidRPr="00123F56">
        <w:rPr>
          <w:spacing w:val="-34"/>
          <w:sz w:val="24"/>
          <w:szCs w:val="24"/>
        </w:rPr>
        <w:t xml:space="preserve"> </w:t>
      </w:r>
      <w:r w:rsidRPr="00123F56">
        <w:rPr>
          <w:sz w:val="24"/>
          <w:szCs w:val="24"/>
        </w:rPr>
        <w:t xml:space="preserve">ресурсам": </w:t>
      </w:r>
      <w:hyperlink r:id="rId13">
        <w:r w:rsidRPr="00123F56">
          <w:rPr>
            <w:sz w:val="24"/>
            <w:szCs w:val="24"/>
          </w:rPr>
          <w:t>http://window.edu.ru/library</w:t>
        </w:r>
      </w:hyperlink>
    </w:p>
    <w:p w:rsidR="00DE58F2" w:rsidRPr="00123F56" w:rsidRDefault="00DE58F2" w:rsidP="00DE58F2">
      <w:pPr>
        <w:pStyle w:val="a5"/>
        <w:numPr>
          <w:ilvl w:val="0"/>
          <w:numId w:val="3"/>
        </w:numPr>
        <w:tabs>
          <w:tab w:val="left" w:pos="370"/>
        </w:tabs>
        <w:ind w:hanging="241"/>
        <w:rPr>
          <w:sz w:val="24"/>
          <w:szCs w:val="24"/>
        </w:rPr>
      </w:pPr>
      <w:r w:rsidRPr="00123F56">
        <w:rPr>
          <w:sz w:val="24"/>
          <w:szCs w:val="24"/>
        </w:rPr>
        <w:t>Официальный</w:t>
      </w:r>
      <w:r w:rsidRPr="00123F56">
        <w:rPr>
          <w:spacing w:val="-9"/>
          <w:sz w:val="24"/>
          <w:szCs w:val="24"/>
        </w:rPr>
        <w:t xml:space="preserve"> </w:t>
      </w:r>
      <w:r w:rsidRPr="00123F56">
        <w:rPr>
          <w:sz w:val="24"/>
          <w:szCs w:val="24"/>
        </w:rPr>
        <w:t>сайт</w:t>
      </w:r>
      <w:r w:rsidRPr="00123F56">
        <w:rPr>
          <w:spacing w:val="-10"/>
          <w:sz w:val="24"/>
          <w:szCs w:val="24"/>
        </w:rPr>
        <w:t xml:space="preserve"> </w:t>
      </w:r>
      <w:r w:rsidRPr="00123F56">
        <w:rPr>
          <w:sz w:val="24"/>
          <w:szCs w:val="24"/>
        </w:rPr>
        <w:t>Министерства</w:t>
      </w:r>
      <w:r w:rsidRPr="00123F56">
        <w:rPr>
          <w:spacing w:val="-10"/>
          <w:sz w:val="24"/>
          <w:szCs w:val="24"/>
        </w:rPr>
        <w:t xml:space="preserve"> </w:t>
      </w:r>
      <w:r w:rsidRPr="00123F56">
        <w:rPr>
          <w:sz w:val="24"/>
          <w:szCs w:val="24"/>
        </w:rPr>
        <w:t>образования</w:t>
      </w:r>
      <w:r w:rsidRPr="00123F56">
        <w:rPr>
          <w:spacing w:val="-8"/>
          <w:sz w:val="24"/>
          <w:szCs w:val="24"/>
        </w:rPr>
        <w:t xml:space="preserve"> </w:t>
      </w:r>
      <w:r w:rsidRPr="00123F56">
        <w:rPr>
          <w:sz w:val="24"/>
          <w:szCs w:val="24"/>
        </w:rPr>
        <w:t>и</w:t>
      </w:r>
      <w:r w:rsidRPr="00123F56">
        <w:rPr>
          <w:spacing w:val="-11"/>
          <w:sz w:val="24"/>
          <w:szCs w:val="24"/>
        </w:rPr>
        <w:t xml:space="preserve"> </w:t>
      </w:r>
      <w:r w:rsidRPr="00123F56">
        <w:rPr>
          <w:spacing w:val="-4"/>
          <w:sz w:val="24"/>
          <w:szCs w:val="24"/>
        </w:rPr>
        <w:t>науки</w:t>
      </w:r>
      <w:r w:rsidRPr="00123F56">
        <w:rPr>
          <w:spacing w:val="-8"/>
          <w:sz w:val="24"/>
          <w:szCs w:val="24"/>
        </w:rPr>
        <w:t xml:space="preserve"> </w:t>
      </w:r>
      <w:r w:rsidRPr="00123F56">
        <w:rPr>
          <w:sz w:val="24"/>
          <w:szCs w:val="24"/>
        </w:rPr>
        <w:t>РФ:</w:t>
      </w:r>
      <w:r w:rsidRPr="00123F56">
        <w:rPr>
          <w:spacing w:val="-9"/>
          <w:sz w:val="24"/>
          <w:szCs w:val="24"/>
        </w:rPr>
        <w:t xml:space="preserve"> </w:t>
      </w:r>
      <w:hyperlink r:id="rId14">
        <w:r w:rsidRPr="00123F56">
          <w:rPr>
            <w:sz w:val="24"/>
            <w:szCs w:val="24"/>
          </w:rPr>
          <w:t>http://www.mon.gov.ru</w:t>
        </w:r>
      </w:hyperlink>
    </w:p>
    <w:p w:rsidR="00DE58F2" w:rsidRPr="00123F56" w:rsidRDefault="00DE58F2" w:rsidP="00DE58F2">
      <w:pPr>
        <w:pStyle w:val="a5"/>
        <w:numPr>
          <w:ilvl w:val="0"/>
          <w:numId w:val="3"/>
        </w:numPr>
        <w:tabs>
          <w:tab w:val="left" w:pos="370"/>
        </w:tabs>
        <w:ind w:hanging="241"/>
        <w:rPr>
          <w:sz w:val="24"/>
          <w:szCs w:val="24"/>
        </w:rPr>
      </w:pPr>
      <w:r w:rsidRPr="00123F56">
        <w:rPr>
          <w:sz w:val="24"/>
          <w:szCs w:val="24"/>
        </w:rPr>
        <w:t>Федеральный</w:t>
      </w:r>
      <w:r w:rsidRPr="00123F56">
        <w:rPr>
          <w:spacing w:val="-12"/>
          <w:sz w:val="24"/>
          <w:szCs w:val="24"/>
        </w:rPr>
        <w:t xml:space="preserve"> </w:t>
      </w:r>
      <w:r w:rsidRPr="00123F56">
        <w:rPr>
          <w:sz w:val="24"/>
          <w:szCs w:val="24"/>
        </w:rPr>
        <w:t>центр</w:t>
      </w:r>
      <w:r w:rsidRPr="00123F56">
        <w:rPr>
          <w:spacing w:val="-15"/>
          <w:sz w:val="24"/>
          <w:szCs w:val="24"/>
        </w:rPr>
        <w:t xml:space="preserve"> </w:t>
      </w:r>
      <w:r w:rsidRPr="00123F56">
        <w:rPr>
          <w:sz w:val="24"/>
          <w:szCs w:val="24"/>
        </w:rPr>
        <w:t>информационно-образовательных</w:t>
      </w:r>
      <w:r w:rsidRPr="00123F56">
        <w:rPr>
          <w:spacing w:val="-11"/>
          <w:sz w:val="24"/>
          <w:szCs w:val="24"/>
        </w:rPr>
        <w:t xml:space="preserve"> </w:t>
      </w:r>
      <w:r w:rsidRPr="00123F56">
        <w:rPr>
          <w:sz w:val="24"/>
          <w:szCs w:val="24"/>
        </w:rPr>
        <w:t>ресурсов:</w:t>
      </w:r>
      <w:r w:rsidRPr="00123F56">
        <w:rPr>
          <w:spacing w:val="-12"/>
          <w:sz w:val="24"/>
          <w:szCs w:val="24"/>
        </w:rPr>
        <w:t xml:space="preserve"> </w:t>
      </w:r>
      <w:hyperlink r:id="rId15">
        <w:r w:rsidRPr="00123F56">
          <w:rPr>
            <w:sz w:val="24"/>
            <w:szCs w:val="24"/>
          </w:rPr>
          <w:t>http://fcior.edu.ru</w:t>
        </w:r>
      </w:hyperlink>
    </w:p>
    <w:p w:rsidR="00DE58F2" w:rsidRPr="00123F56" w:rsidRDefault="00DE58F2" w:rsidP="00DE58F2">
      <w:pPr>
        <w:pStyle w:val="a5"/>
        <w:numPr>
          <w:ilvl w:val="0"/>
          <w:numId w:val="3"/>
        </w:numPr>
        <w:tabs>
          <w:tab w:val="left" w:pos="370"/>
        </w:tabs>
        <w:ind w:hanging="241"/>
        <w:rPr>
          <w:sz w:val="24"/>
          <w:szCs w:val="24"/>
        </w:rPr>
      </w:pPr>
      <w:r w:rsidRPr="00123F56">
        <w:rPr>
          <w:sz w:val="24"/>
          <w:szCs w:val="24"/>
        </w:rPr>
        <w:t xml:space="preserve">Единая </w:t>
      </w:r>
      <w:r w:rsidRPr="00123F56">
        <w:rPr>
          <w:spacing w:val="-3"/>
          <w:sz w:val="24"/>
          <w:szCs w:val="24"/>
        </w:rPr>
        <w:t xml:space="preserve">коллекция </w:t>
      </w:r>
      <w:r w:rsidRPr="00123F56">
        <w:rPr>
          <w:sz w:val="24"/>
          <w:szCs w:val="24"/>
        </w:rPr>
        <w:t>цифровых образовательных ресурс</w:t>
      </w:r>
      <w:hyperlink r:id="rId16">
        <w:r w:rsidRPr="00123F56">
          <w:rPr>
            <w:sz w:val="24"/>
            <w:szCs w:val="24"/>
          </w:rPr>
          <w:t>ов:</w:t>
        </w:r>
        <w:r w:rsidRPr="00123F56">
          <w:rPr>
            <w:spacing w:val="1"/>
            <w:sz w:val="24"/>
            <w:szCs w:val="24"/>
          </w:rPr>
          <w:t xml:space="preserve"> </w:t>
        </w:r>
        <w:r w:rsidRPr="00123F56">
          <w:rPr>
            <w:sz w:val="24"/>
            <w:szCs w:val="24"/>
          </w:rPr>
          <w:t>http://school-collection.edu.ru</w:t>
        </w:r>
      </w:hyperlink>
    </w:p>
    <w:p w:rsidR="00DE58F2" w:rsidRPr="00123F56" w:rsidRDefault="00DE58F2" w:rsidP="00DE58F2">
      <w:pPr>
        <w:pStyle w:val="a5"/>
        <w:numPr>
          <w:ilvl w:val="0"/>
          <w:numId w:val="3"/>
        </w:numPr>
        <w:tabs>
          <w:tab w:val="left" w:pos="370"/>
        </w:tabs>
        <w:ind w:hanging="241"/>
        <w:rPr>
          <w:sz w:val="24"/>
          <w:szCs w:val="24"/>
        </w:rPr>
      </w:pPr>
      <w:r w:rsidRPr="00123F56">
        <w:rPr>
          <w:sz w:val="24"/>
          <w:szCs w:val="24"/>
        </w:rPr>
        <w:t>Электронно-библиотечная система издательства</w:t>
      </w:r>
      <w:r w:rsidRPr="00123F56">
        <w:rPr>
          <w:spacing w:val="-3"/>
          <w:sz w:val="24"/>
          <w:szCs w:val="24"/>
        </w:rPr>
        <w:t xml:space="preserve"> </w:t>
      </w:r>
      <w:r w:rsidRPr="00123F56">
        <w:rPr>
          <w:sz w:val="24"/>
          <w:szCs w:val="24"/>
        </w:rPr>
        <w:t>«Лань»</w:t>
      </w:r>
      <w:hyperlink r:id="rId17">
        <w:r w:rsidRPr="00123F56">
          <w:rPr>
            <w:sz w:val="24"/>
            <w:szCs w:val="24"/>
          </w:rPr>
          <w:t>:</w:t>
        </w:r>
        <w:proofErr w:type="spellStart"/>
        <w:r w:rsidRPr="00123F56">
          <w:rPr>
            <w:sz w:val="24"/>
            <w:szCs w:val="24"/>
          </w:rPr>
          <w:t>http</w:t>
        </w:r>
        <w:proofErr w:type="spellEnd"/>
        <w:r w:rsidRPr="00123F56">
          <w:rPr>
            <w:sz w:val="24"/>
            <w:szCs w:val="24"/>
          </w:rPr>
          <w:t>://</w:t>
        </w:r>
      </w:hyperlink>
      <w:r w:rsidRPr="00123F56">
        <w:rPr>
          <w:sz w:val="24"/>
          <w:szCs w:val="24"/>
        </w:rPr>
        <w:t>e</w:t>
      </w:r>
      <w:hyperlink r:id="rId18">
        <w:r w:rsidRPr="00123F56">
          <w:rPr>
            <w:sz w:val="24"/>
            <w:szCs w:val="24"/>
          </w:rPr>
          <w:t>.lanbook.com</w:t>
        </w:r>
      </w:hyperlink>
    </w:p>
    <w:p w:rsidR="00DE58F2" w:rsidRPr="00123F56" w:rsidRDefault="00DE58F2" w:rsidP="00DE58F2">
      <w:pPr>
        <w:pStyle w:val="a5"/>
        <w:numPr>
          <w:ilvl w:val="0"/>
          <w:numId w:val="3"/>
        </w:numPr>
        <w:tabs>
          <w:tab w:val="left" w:pos="370"/>
        </w:tabs>
        <w:ind w:hanging="241"/>
        <w:rPr>
          <w:sz w:val="24"/>
          <w:szCs w:val="24"/>
        </w:rPr>
      </w:pPr>
      <w:r w:rsidRPr="00123F56">
        <w:rPr>
          <w:spacing w:val="-3"/>
          <w:sz w:val="24"/>
          <w:szCs w:val="24"/>
        </w:rPr>
        <w:t xml:space="preserve">Научная </w:t>
      </w:r>
      <w:r w:rsidRPr="00123F56">
        <w:rPr>
          <w:sz w:val="24"/>
          <w:szCs w:val="24"/>
        </w:rPr>
        <w:t>электронная библиотека</w:t>
      </w:r>
      <w:hyperlink r:id="rId19">
        <w:r w:rsidRPr="00123F56">
          <w:rPr>
            <w:sz w:val="24"/>
            <w:szCs w:val="24"/>
          </w:rPr>
          <w:t>:</w:t>
        </w:r>
        <w:r w:rsidRPr="00123F56">
          <w:rPr>
            <w:spacing w:val="1"/>
            <w:sz w:val="24"/>
            <w:szCs w:val="24"/>
          </w:rPr>
          <w:t xml:space="preserve"> </w:t>
        </w:r>
        <w:r w:rsidRPr="00123F56">
          <w:rPr>
            <w:sz w:val="24"/>
            <w:szCs w:val="24"/>
          </w:rPr>
          <w:t>http://elibrary.ru</w:t>
        </w:r>
      </w:hyperlink>
      <w:bookmarkStart w:id="15" w:name="_GoBack"/>
      <w:bookmarkEnd w:id="15"/>
    </w:p>
    <w:sectPr w:rsidR="00DE58F2" w:rsidRPr="00123F56" w:rsidSect="0034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F08" w:rsidRDefault="00883F08">
      <w:r>
        <w:separator/>
      </w:r>
    </w:p>
  </w:endnote>
  <w:endnote w:type="continuationSeparator" w:id="0">
    <w:p w:rsidR="00883F08" w:rsidRDefault="00883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D53" w:rsidRDefault="003D5B7E">
    <w:pPr>
      <w:pStyle w:val="a3"/>
      <w:spacing w:line="14" w:lineRule="auto"/>
      <w:rPr>
        <w:sz w:val="20"/>
      </w:rPr>
    </w:pPr>
    <w:r w:rsidRPr="003D5B7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6147" type="#_x0000_t202" style="position:absolute;margin-left:531.15pt;margin-top:782.2pt;width:9.55pt;height:13.1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/EjxAIAAK4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" filled="f" stroked="f">
          <v:textbox inset="0,0,0,0">
            <w:txbxContent>
              <w:p w:rsidR="003B1D53" w:rsidRDefault="003D5B7E">
                <w:pPr>
                  <w:spacing w:before="12"/>
                  <w:ind w:left="4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 w:rsidR="0077435B">
                  <w:rPr>
                    <w:rFonts w:ascii="Arial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C1DB4">
                  <w:rPr>
                    <w:rFonts w:ascii="Arial"/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D53" w:rsidRDefault="003D5B7E">
    <w:pPr>
      <w:pStyle w:val="a3"/>
      <w:spacing w:line="14" w:lineRule="auto"/>
      <w:rPr>
        <w:sz w:val="14"/>
      </w:rPr>
    </w:pPr>
    <w:r w:rsidRPr="003D5B7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6146" type="#_x0000_t202" style="position:absolute;margin-left:772.1pt;margin-top:535.6pt;width:15.2pt;height:13.1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" filled="f" stroked="f">
          <v:textbox inset="0,0,0,0">
            <w:txbxContent>
              <w:p w:rsidR="003B1D53" w:rsidRDefault="003D5B7E">
                <w:pPr>
                  <w:spacing w:before="12"/>
                  <w:ind w:left="4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 w:rsidR="0077435B"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C1DB4">
                  <w:rPr>
                    <w:rFonts w:ascii="Arial"/>
                    <w:noProof/>
                    <w:sz w:val="2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8F2" w:rsidRDefault="003D5B7E">
    <w:pPr>
      <w:pStyle w:val="a3"/>
      <w:spacing w:line="14" w:lineRule="auto"/>
      <w:rPr>
        <w:sz w:val="14"/>
      </w:rPr>
    </w:pPr>
    <w:r w:rsidRPr="003D5B7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6145" type="#_x0000_t202" style="position:absolute;margin-left:539.8pt;margin-top:782.2pt;width:15.05pt;height:13.1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QlLyAIAALU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" filled="f" stroked="f">
          <v:textbox inset="0,0,0,0">
            <w:txbxContent>
              <w:p w:rsidR="00DE58F2" w:rsidRDefault="003D5B7E">
                <w:pPr>
                  <w:spacing w:before="12"/>
                  <w:ind w:left="4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 w:rsidR="00DE58F2"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C1DB4">
                  <w:rPr>
                    <w:rFonts w:ascii="Arial"/>
                    <w:noProof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F08" w:rsidRDefault="00883F08">
      <w:r>
        <w:separator/>
      </w:r>
    </w:p>
  </w:footnote>
  <w:footnote w:type="continuationSeparator" w:id="0">
    <w:p w:rsidR="00883F08" w:rsidRDefault="00883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92D"/>
    <w:multiLevelType w:val="hybridMultilevel"/>
    <w:tmpl w:val="829075C2"/>
    <w:lvl w:ilvl="0" w:tplc="1FBCED18">
      <w:numFmt w:val="bullet"/>
      <w:lvlText w:val=""/>
      <w:lvlJc w:val="left"/>
      <w:pPr>
        <w:ind w:left="253" w:hanging="437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4F48DF78">
      <w:numFmt w:val="bullet"/>
      <w:lvlText w:val="-"/>
      <w:lvlJc w:val="left"/>
      <w:pPr>
        <w:ind w:left="1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B24C8734">
      <w:numFmt w:val="bullet"/>
      <w:lvlText w:val="•"/>
      <w:lvlJc w:val="left"/>
      <w:pPr>
        <w:ind w:left="1354" w:hanging="140"/>
      </w:pPr>
      <w:rPr>
        <w:rFonts w:hint="default"/>
        <w:lang w:val="ru-RU" w:eastAsia="ru-RU" w:bidi="ru-RU"/>
      </w:rPr>
    </w:lvl>
    <w:lvl w:ilvl="3" w:tplc="76E25898">
      <w:numFmt w:val="bullet"/>
      <w:lvlText w:val="•"/>
      <w:lvlJc w:val="left"/>
      <w:pPr>
        <w:ind w:left="2448" w:hanging="140"/>
      </w:pPr>
      <w:rPr>
        <w:rFonts w:hint="default"/>
        <w:lang w:val="ru-RU" w:eastAsia="ru-RU" w:bidi="ru-RU"/>
      </w:rPr>
    </w:lvl>
    <w:lvl w:ilvl="4" w:tplc="37CC0DD6">
      <w:numFmt w:val="bullet"/>
      <w:lvlText w:val="•"/>
      <w:lvlJc w:val="left"/>
      <w:pPr>
        <w:ind w:left="3542" w:hanging="140"/>
      </w:pPr>
      <w:rPr>
        <w:rFonts w:hint="default"/>
        <w:lang w:val="ru-RU" w:eastAsia="ru-RU" w:bidi="ru-RU"/>
      </w:rPr>
    </w:lvl>
    <w:lvl w:ilvl="5" w:tplc="3F5C2F2E">
      <w:numFmt w:val="bullet"/>
      <w:lvlText w:val="•"/>
      <w:lvlJc w:val="left"/>
      <w:pPr>
        <w:ind w:left="4636" w:hanging="140"/>
      </w:pPr>
      <w:rPr>
        <w:rFonts w:hint="default"/>
        <w:lang w:val="ru-RU" w:eastAsia="ru-RU" w:bidi="ru-RU"/>
      </w:rPr>
    </w:lvl>
    <w:lvl w:ilvl="6" w:tplc="5BC27370">
      <w:numFmt w:val="bullet"/>
      <w:lvlText w:val="•"/>
      <w:lvlJc w:val="left"/>
      <w:pPr>
        <w:ind w:left="5730" w:hanging="140"/>
      </w:pPr>
      <w:rPr>
        <w:rFonts w:hint="default"/>
        <w:lang w:val="ru-RU" w:eastAsia="ru-RU" w:bidi="ru-RU"/>
      </w:rPr>
    </w:lvl>
    <w:lvl w:ilvl="7" w:tplc="283015E6">
      <w:numFmt w:val="bullet"/>
      <w:lvlText w:val="•"/>
      <w:lvlJc w:val="left"/>
      <w:pPr>
        <w:ind w:left="6824" w:hanging="140"/>
      </w:pPr>
      <w:rPr>
        <w:rFonts w:hint="default"/>
        <w:lang w:val="ru-RU" w:eastAsia="ru-RU" w:bidi="ru-RU"/>
      </w:rPr>
    </w:lvl>
    <w:lvl w:ilvl="8" w:tplc="723E319C">
      <w:numFmt w:val="bullet"/>
      <w:lvlText w:val="•"/>
      <w:lvlJc w:val="left"/>
      <w:pPr>
        <w:ind w:left="7918" w:hanging="140"/>
      </w:pPr>
      <w:rPr>
        <w:rFonts w:hint="default"/>
        <w:lang w:val="ru-RU" w:eastAsia="ru-RU" w:bidi="ru-RU"/>
      </w:rPr>
    </w:lvl>
  </w:abstractNum>
  <w:abstractNum w:abstractNumId="1">
    <w:nsid w:val="254A452B"/>
    <w:multiLevelType w:val="hybridMultilevel"/>
    <w:tmpl w:val="ACC692D4"/>
    <w:lvl w:ilvl="0" w:tplc="312A68E0">
      <w:start w:val="1"/>
      <w:numFmt w:val="decimal"/>
      <w:lvlText w:val="%1."/>
      <w:lvlJc w:val="left"/>
      <w:pPr>
        <w:ind w:left="129" w:hanging="31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B4468B22">
      <w:numFmt w:val="bullet"/>
      <w:lvlText w:val="•"/>
      <w:lvlJc w:val="left"/>
      <w:pPr>
        <w:ind w:left="1154" w:hanging="310"/>
      </w:pPr>
      <w:rPr>
        <w:rFonts w:hint="default"/>
        <w:lang w:val="ru-RU" w:eastAsia="ru-RU" w:bidi="ru-RU"/>
      </w:rPr>
    </w:lvl>
    <w:lvl w:ilvl="2" w:tplc="164844FA">
      <w:numFmt w:val="bullet"/>
      <w:lvlText w:val="•"/>
      <w:lvlJc w:val="left"/>
      <w:pPr>
        <w:ind w:left="2189" w:hanging="310"/>
      </w:pPr>
      <w:rPr>
        <w:rFonts w:hint="default"/>
        <w:lang w:val="ru-RU" w:eastAsia="ru-RU" w:bidi="ru-RU"/>
      </w:rPr>
    </w:lvl>
    <w:lvl w:ilvl="3" w:tplc="8108B3C6">
      <w:numFmt w:val="bullet"/>
      <w:lvlText w:val="•"/>
      <w:lvlJc w:val="left"/>
      <w:pPr>
        <w:ind w:left="3223" w:hanging="310"/>
      </w:pPr>
      <w:rPr>
        <w:rFonts w:hint="default"/>
        <w:lang w:val="ru-RU" w:eastAsia="ru-RU" w:bidi="ru-RU"/>
      </w:rPr>
    </w:lvl>
    <w:lvl w:ilvl="4" w:tplc="4364A3F8">
      <w:numFmt w:val="bullet"/>
      <w:lvlText w:val="•"/>
      <w:lvlJc w:val="left"/>
      <w:pPr>
        <w:ind w:left="4258" w:hanging="310"/>
      </w:pPr>
      <w:rPr>
        <w:rFonts w:hint="default"/>
        <w:lang w:val="ru-RU" w:eastAsia="ru-RU" w:bidi="ru-RU"/>
      </w:rPr>
    </w:lvl>
    <w:lvl w:ilvl="5" w:tplc="D2F24F12">
      <w:numFmt w:val="bullet"/>
      <w:lvlText w:val="•"/>
      <w:lvlJc w:val="left"/>
      <w:pPr>
        <w:ind w:left="5293" w:hanging="310"/>
      </w:pPr>
      <w:rPr>
        <w:rFonts w:hint="default"/>
        <w:lang w:val="ru-RU" w:eastAsia="ru-RU" w:bidi="ru-RU"/>
      </w:rPr>
    </w:lvl>
    <w:lvl w:ilvl="6" w:tplc="BDF870C0">
      <w:numFmt w:val="bullet"/>
      <w:lvlText w:val="•"/>
      <w:lvlJc w:val="left"/>
      <w:pPr>
        <w:ind w:left="6327" w:hanging="310"/>
      </w:pPr>
      <w:rPr>
        <w:rFonts w:hint="default"/>
        <w:lang w:val="ru-RU" w:eastAsia="ru-RU" w:bidi="ru-RU"/>
      </w:rPr>
    </w:lvl>
    <w:lvl w:ilvl="7" w:tplc="1618EBE2">
      <w:numFmt w:val="bullet"/>
      <w:lvlText w:val="•"/>
      <w:lvlJc w:val="left"/>
      <w:pPr>
        <w:ind w:left="7362" w:hanging="310"/>
      </w:pPr>
      <w:rPr>
        <w:rFonts w:hint="default"/>
        <w:lang w:val="ru-RU" w:eastAsia="ru-RU" w:bidi="ru-RU"/>
      </w:rPr>
    </w:lvl>
    <w:lvl w:ilvl="8" w:tplc="BE486F16">
      <w:numFmt w:val="bullet"/>
      <w:lvlText w:val="•"/>
      <w:lvlJc w:val="left"/>
      <w:pPr>
        <w:ind w:left="8397" w:hanging="310"/>
      </w:pPr>
      <w:rPr>
        <w:rFonts w:hint="default"/>
        <w:lang w:val="ru-RU" w:eastAsia="ru-RU" w:bidi="ru-RU"/>
      </w:rPr>
    </w:lvl>
  </w:abstractNum>
  <w:abstractNum w:abstractNumId="2">
    <w:nsid w:val="4463470A"/>
    <w:multiLevelType w:val="multilevel"/>
    <w:tmpl w:val="C67ABEC8"/>
    <w:lvl w:ilvl="0">
      <w:start w:val="1"/>
      <w:numFmt w:val="decimal"/>
      <w:lvlText w:val="%1."/>
      <w:lvlJc w:val="left"/>
      <w:pPr>
        <w:ind w:left="493" w:hanging="240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57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8501" w:hanging="420"/>
        <w:jc w:val="right"/>
      </w:pPr>
      <w:rPr>
        <w:rFonts w:hint="default"/>
        <w:b/>
        <w:bCs/>
        <w:spacing w:val="-9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46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8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17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9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0" w:hanging="420"/>
      </w:pPr>
      <w:rPr>
        <w:rFonts w:hint="default"/>
        <w:lang w:val="ru-RU" w:eastAsia="ru-RU" w:bidi="ru-RU"/>
      </w:rPr>
    </w:lvl>
  </w:abstractNum>
  <w:abstractNum w:abstractNumId="3">
    <w:nsid w:val="49E92B7C"/>
    <w:multiLevelType w:val="hybridMultilevel"/>
    <w:tmpl w:val="F9DC2338"/>
    <w:lvl w:ilvl="0" w:tplc="94A4E386">
      <w:start w:val="1"/>
      <w:numFmt w:val="decimal"/>
      <w:lvlText w:val="%1."/>
      <w:lvlJc w:val="left"/>
      <w:pPr>
        <w:ind w:left="369" w:hanging="24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2CE0F0E6">
      <w:numFmt w:val="bullet"/>
      <w:lvlText w:val="•"/>
      <w:lvlJc w:val="left"/>
      <w:pPr>
        <w:ind w:left="1760" w:hanging="240"/>
      </w:pPr>
      <w:rPr>
        <w:rFonts w:hint="default"/>
        <w:lang w:val="ru-RU" w:eastAsia="ru-RU" w:bidi="ru-RU"/>
      </w:rPr>
    </w:lvl>
    <w:lvl w:ilvl="2" w:tplc="48DECA32">
      <w:numFmt w:val="bullet"/>
      <w:lvlText w:val="•"/>
      <w:lvlJc w:val="left"/>
      <w:pPr>
        <w:ind w:left="2727" w:hanging="240"/>
      </w:pPr>
      <w:rPr>
        <w:rFonts w:hint="default"/>
        <w:lang w:val="ru-RU" w:eastAsia="ru-RU" w:bidi="ru-RU"/>
      </w:rPr>
    </w:lvl>
    <w:lvl w:ilvl="3" w:tplc="9DCC1EF8">
      <w:numFmt w:val="bullet"/>
      <w:lvlText w:val="•"/>
      <w:lvlJc w:val="left"/>
      <w:pPr>
        <w:ind w:left="3694" w:hanging="240"/>
      </w:pPr>
      <w:rPr>
        <w:rFonts w:hint="default"/>
        <w:lang w:val="ru-RU" w:eastAsia="ru-RU" w:bidi="ru-RU"/>
      </w:rPr>
    </w:lvl>
    <w:lvl w:ilvl="4" w:tplc="8CEA6B44">
      <w:numFmt w:val="bullet"/>
      <w:lvlText w:val="•"/>
      <w:lvlJc w:val="left"/>
      <w:pPr>
        <w:ind w:left="4662" w:hanging="240"/>
      </w:pPr>
      <w:rPr>
        <w:rFonts w:hint="default"/>
        <w:lang w:val="ru-RU" w:eastAsia="ru-RU" w:bidi="ru-RU"/>
      </w:rPr>
    </w:lvl>
    <w:lvl w:ilvl="5" w:tplc="780E1C18">
      <w:numFmt w:val="bullet"/>
      <w:lvlText w:val="•"/>
      <w:lvlJc w:val="left"/>
      <w:pPr>
        <w:ind w:left="5629" w:hanging="240"/>
      </w:pPr>
      <w:rPr>
        <w:rFonts w:hint="default"/>
        <w:lang w:val="ru-RU" w:eastAsia="ru-RU" w:bidi="ru-RU"/>
      </w:rPr>
    </w:lvl>
    <w:lvl w:ilvl="6" w:tplc="43602C9C">
      <w:numFmt w:val="bullet"/>
      <w:lvlText w:val="•"/>
      <w:lvlJc w:val="left"/>
      <w:pPr>
        <w:ind w:left="6596" w:hanging="240"/>
      </w:pPr>
      <w:rPr>
        <w:rFonts w:hint="default"/>
        <w:lang w:val="ru-RU" w:eastAsia="ru-RU" w:bidi="ru-RU"/>
      </w:rPr>
    </w:lvl>
    <w:lvl w:ilvl="7" w:tplc="D08C4904">
      <w:numFmt w:val="bullet"/>
      <w:lvlText w:val="•"/>
      <w:lvlJc w:val="left"/>
      <w:pPr>
        <w:ind w:left="7564" w:hanging="240"/>
      </w:pPr>
      <w:rPr>
        <w:rFonts w:hint="default"/>
        <w:lang w:val="ru-RU" w:eastAsia="ru-RU" w:bidi="ru-RU"/>
      </w:rPr>
    </w:lvl>
    <w:lvl w:ilvl="8" w:tplc="8CBA3602">
      <w:numFmt w:val="bullet"/>
      <w:lvlText w:val="•"/>
      <w:lvlJc w:val="left"/>
      <w:pPr>
        <w:ind w:left="8531" w:hanging="2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536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BF1A30"/>
    <w:rsid w:val="000311FC"/>
    <w:rsid w:val="00037AE5"/>
    <w:rsid w:val="00040C50"/>
    <w:rsid w:val="0011397E"/>
    <w:rsid w:val="00123F56"/>
    <w:rsid w:val="002D12D1"/>
    <w:rsid w:val="003447C4"/>
    <w:rsid w:val="00352DFF"/>
    <w:rsid w:val="003B5071"/>
    <w:rsid w:val="003D5B7E"/>
    <w:rsid w:val="00402E3B"/>
    <w:rsid w:val="00414F16"/>
    <w:rsid w:val="00453034"/>
    <w:rsid w:val="00510C2E"/>
    <w:rsid w:val="00723F20"/>
    <w:rsid w:val="00771ED4"/>
    <w:rsid w:val="0077435B"/>
    <w:rsid w:val="007951A4"/>
    <w:rsid w:val="008207F8"/>
    <w:rsid w:val="00883F08"/>
    <w:rsid w:val="00926EA4"/>
    <w:rsid w:val="009C1DB4"/>
    <w:rsid w:val="00A90F18"/>
    <w:rsid w:val="00AD59C6"/>
    <w:rsid w:val="00B15A7B"/>
    <w:rsid w:val="00BA29E9"/>
    <w:rsid w:val="00BF1A30"/>
    <w:rsid w:val="00C335D8"/>
    <w:rsid w:val="00D3179A"/>
    <w:rsid w:val="00D502C4"/>
    <w:rsid w:val="00DE58F2"/>
    <w:rsid w:val="00E012A0"/>
    <w:rsid w:val="00E2490D"/>
    <w:rsid w:val="00E66ACC"/>
    <w:rsid w:val="00E862BE"/>
    <w:rsid w:val="00EB11AD"/>
    <w:rsid w:val="00FD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1A30"/>
    <w:pPr>
      <w:widowControl w:val="0"/>
      <w:autoSpaceDE w:val="0"/>
      <w:autoSpaceDN w:val="0"/>
    </w:pPr>
    <w:rPr>
      <w:rFonts w:eastAsia="Times New Roman" w:cs="Times New Roman"/>
      <w:sz w:val="22"/>
      <w:lang w:eastAsia="ru-RU" w:bidi="ru-RU"/>
    </w:rPr>
  </w:style>
  <w:style w:type="paragraph" w:styleId="2">
    <w:name w:val="heading 2"/>
    <w:basedOn w:val="a"/>
    <w:link w:val="20"/>
    <w:uiPriority w:val="1"/>
    <w:qFormat/>
    <w:rsid w:val="00BF1A30"/>
    <w:pPr>
      <w:spacing w:before="71"/>
      <w:ind w:left="253" w:hanging="421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8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F1A30"/>
    <w:rPr>
      <w:rFonts w:eastAsia="Times New Roman" w:cs="Times New Roman"/>
      <w:b/>
      <w:bCs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BF1A30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uiPriority w:val="1"/>
    <w:qFormat/>
    <w:rsid w:val="00BF1A30"/>
    <w:pPr>
      <w:spacing w:before="135"/>
      <w:ind w:left="493" w:hanging="464"/>
    </w:pPr>
    <w:rPr>
      <w:sz w:val="24"/>
      <w:szCs w:val="24"/>
    </w:rPr>
  </w:style>
  <w:style w:type="paragraph" w:styleId="21">
    <w:name w:val="toc 2"/>
    <w:basedOn w:val="a"/>
    <w:uiPriority w:val="1"/>
    <w:qFormat/>
    <w:rsid w:val="00BF1A30"/>
    <w:pPr>
      <w:spacing w:before="137"/>
      <w:ind w:left="493" w:hanging="24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BF1A3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F1A30"/>
    <w:rPr>
      <w:rFonts w:eastAsia="Times New Roman" w:cs="Times New Roman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BF1A30"/>
    <w:pPr>
      <w:ind w:left="973" w:hanging="438"/>
    </w:pPr>
  </w:style>
  <w:style w:type="paragraph" w:customStyle="1" w:styleId="TableParagraph">
    <w:name w:val="Table Paragraph"/>
    <w:basedOn w:val="a"/>
    <w:uiPriority w:val="1"/>
    <w:qFormat/>
    <w:rsid w:val="00BF1A30"/>
    <w:pPr>
      <w:spacing w:line="210" w:lineRule="exact"/>
      <w:ind w:left="110"/>
    </w:pPr>
  </w:style>
  <w:style w:type="character" w:customStyle="1" w:styleId="30">
    <w:name w:val="Заголовок 3 Знак"/>
    <w:basedOn w:val="a0"/>
    <w:link w:val="3"/>
    <w:uiPriority w:val="9"/>
    <w:semiHidden/>
    <w:rsid w:val="00DE58F2"/>
    <w:rPr>
      <w:rFonts w:asciiTheme="majorHAnsi" w:eastAsiaTheme="majorEastAsia" w:hAnsiTheme="majorHAnsi" w:cstheme="majorBidi"/>
      <w:color w:val="1F4D78" w:themeColor="accent1" w:themeShade="7F"/>
      <w:szCs w:val="24"/>
      <w:lang w:eastAsia="ru-RU" w:bidi="ru-RU"/>
    </w:rPr>
  </w:style>
  <w:style w:type="character" w:styleId="a6">
    <w:name w:val="annotation reference"/>
    <w:basedOn w:val="a0"/>
    <w:uiPriority w:val="99"/>
    <w:semiHidden/>
    <w:unhideWhenUsed/>
    <w:rsid w:val="00E862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862B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862BE"/>
    <w:rPr>
      <w:rFonts w:eastAsia="Times New Roman" w:cs="Times New Roman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862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862BE"/>
    <w:rPr>
      <w:rFonts w:eastAsia="Times New Roman" w:cs="Times New Roman"/>
      <w:b/>
      <w:bCs/>
      <w:sz w:val="20"/>
      <w:szCs w:val="20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862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62BE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1A30"/>
    <w:pPr>
      <w:widowControl w:val="0"/>
      <w:autoSpaceDE w:val="0"/>
      <w:autoSpaceDN w:val="0"/>
    </w:pPr>
    <w:rPr>
      <w:rFonts w:eastAsia="Times New Roman" w:cs="Times New Roman"/>
      <w:sz w:val="22"/>
      <w:lang w:eastAsia="ru-RU" w:bidi="ru-RU"/>
    </w:rPr>
  </w:style>
  <w:style w:type="paragraph" w:styleId="2">
    <w:name w:val="heading 2"/>
    <w:basedOn w:val="a"/>
    <w:link w:val="20"/>
    <w:uiPriority w:val="1"/>
    <w:qFormat/>
    <w:rsid w:val="00BF1A30"/>
    <w:pPr>
      <w:spacing w:before="71"/>
      <w:ind w:left="253" w:hanging="421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8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F1A30"/>
    <w:rPr>
      <w:rFonts w:eastAsia="Times New Roman" w:cs="Times New Roman"/>
      <w:b/>
      <w:bCs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BF1A30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uiPriority w:val="1"/>
    <w:qFormat/>
    <w:rsid w:val="00BF1A30"/>
    <w:pPr>
      <w:spacing w:before="135"/>
      <w:ind w:left="493" w:hanging="464"/>
    </w:pPr>
    <w:rPr>
      <w:sz w:val="24"/>
      <w:szCs w:val="24"/>
    </w:rPr>
  </w:style>
  <w:style w:type="paragraph" w:styleId="21">
    <w:name w:val="toc 2"/>
    <w:basedOn w:val="a"/>
    <w:uiPriority w:val="1"/>
    <w:qFormat/>
    <w:rsid w:val="00BF1A30"/>
    <w:pPr>
      <w:spacing w:before="137"/>
      <w:ind w:left="493" w:hanging="24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BF1A3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F1A30"/>
    <w:rPr>
      <w:rFonts w:eastAsia="Times New Roman" w:cs="Times New Roman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BF1A30"/>
    <w:pPr>
      <w:ind w:left="973" w:hanging="438"/>
    </w:pPr>
  </w:style>
  <w:style w:type="paragraph" w:customStyle="1" w:styleId="TableParagraph">
    <w:name w:val="Table Paragraph"/>
    <w:basedOn w:val="a"/>
    <w:uiPriority w:val="1"/>
    <w:qFormat/>
    <w:rsid w:val="00BF1A30"/>
    <w:pPr>
      <w:spacing w:line="210" w:lineRule="exact"/>
      <w:ind w:left="110"/>
    </w:pPr>
  </w:style>
  <w:style w:type="character" w:customStyle="1" w:styleId="30">
    <w:name w:val="Заголовок 3 Знак"/>
    <w:basedOn w:val="a0"/>
    <w:link w:val="3"/>
    <w:uiPriority w:val="9"/>
    <w:semiHidden/>
    <w:rsid w:val="00DE58F2"/>
    <w:rPr>
      <w:rFonts w:asciiTheme="majorHAnsi" w:eastAsiaTheme="majorEastAsia" w:hAnsiTheme="majorHAnsi" w:cstheme="majorBidi"/>
      <w:color w:val="1F4D78" w:themeColor="accent1" w:themeShade="7F"/>
      <w:szCs w:val="24"/>
      <w:lang w:eastAsia="ru-RU" w:bidi="ru-RU"/>
    </w:rPr>
  </w:style>
  <w:style w:type="character" w:styleId="a6">
    <w:name w:val="annotation reference"/>
    <w:basedOn w:val="a0"/>
    <w:uiPriority w:val="99"/>
    <w:semiHidden/>
    <w:unhideWhenUsed/>
    <w:rsid w:val="00E862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862B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862BE"/>
    <w:rPr>
      <w:rFonts w:eastAsia="Times New Roman" w:cs="Times New Roman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862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862BE"/>
    <w:rPr>
      <w:rFonts w:eastAsia="Times New Roman" w:cs="Times New Roman"/>
      <w:b/>
      <w:bCs/>
      <w:sz w:val="20"/>
      <w:szCs w:val="20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862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62BE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indow.edu.ru/library" TargetMode="External"/><Relationship Id="rId18" Type="http://schemas.openxmlformats.org/officeDocument/2006/relationships/hyperlink" Target="http://e.lanbook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e.lanboo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fcior.edu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elibrary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mon.gov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3534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9</cp:revision>
  <dcterms:created xsi:type="dcterms:W3CDTF">2020-11-06T07:04:00Z</dcterms:created>
  <dcterms:modified xsi:type="dcterms:W3CDTF">2024-07-02T04:56:00Z</dcterms:modified>
</cp:coreProperties>
</file>