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0C" w:rsidRDefault="0009090C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</w:p>
    <w:p w:rsidR="0009090C" w:rsidRDefault="0009090C" w:rsidP="0009090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09090C" w:rsidRDefault="0009090C" w:rsidP="0009090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Ярославской области</w:t>
      </w:r>
    </w:p>
    <w:p w:rsidR="0009090C" w:rsidRDefault="0009090C" w:rsidP="0009090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D6697F" w:rsidRPr="00D6697F" w:rsidRDefault="00D6697F" w:rsidP="00D6697F">
      <w:pPr>
        <w:ind w:left="5664"/>
        <w:rPr>
          <w:rFonts w:ascii="Times New Roman" w:hAnsi="Times New Roman" w:cs="Times New Roman"/>
        </w:rPr>
      </w:pPr>
      <w:r w:rsidRPr="00D6697F">
        <w:rPr>
          <w:rFonts w:ascii="Times New Roman" w:hAnsi="Times New Roman" w:cs="Times New Roman"/>
          <w:b/>
        </w:rPr>
        <w:t>УТВЕРЖДАЮ:</w:t>
      </w:r>
    </w:p>
    <w:p w:rsidR="00D6697F" w:rsidRPr="00D6697F" w:rsidRDefault="00D6697F" w:rsidP="00D6697F">
      <w:pPr>
        <w:ind w:left="5664"/>
        <w:rPr>
          <w:rFonts w:ascii="Times New Roman" w:hAnsi="Times New Roman" w:cs="Times New Roman"/>
        </w:rPr>
      </w:pPr>
      <w:r w:rsidRPr="00D6697F">
        <w:rPr>
          <w:rFonts w:ascii="Times New Roman" w:hAnsi="Times New Roman" w:cs="Times New Roman"/>
        </w:rPr>
        <w:t xml:space="preserve">Директор ГПОУ ЯО Мышкинского </w:t>
      </w:r>
    </w:p>
    <w:p w:rsidR="00D6697F" w:rsidRPr="00D6697F" w:rsidRDefault="004836C2" w:rsidP="00D6697F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39370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97F" w:rsidRPr="00D6697F">
        <w:rPr>
          <w:rFonts w:ascii="Times New Roman" w:hAnsi="Times New Roman" w:cs="Times New Roman"/>
        </w:rPr>
        <w:t>политехнического колледжа__</w:t>
      </w:r>
      <w:r w:rsidR="00D6697F" w:rsidRPr="00D6697F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97F" w:rsidRPr="00D6697F">
        <w:rPr>
          <w:rFonts w:ascii="Times New Roman" w:hAnsi="Times New Roman" w:cs="Times New Roman"/>
        </w:rPr>
        <w:t xml:space="preserve"> Т.А.Кошелева</w:t>
      </w:r>
    </w:p>
    <w:p w:rsidR="00D6697F" w:rsidRPr="00D6697F" w:rsidRDefault="00F64170" w:rsidP="00D6697F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2021</w:t>
      </w:r>
      <w:r w:rsidR="00D6697F" w:rsidRPr="00D6697F">
        <w:rPr>
          <w:rFonts w:ascii="Times New Roman" w:hAnsi="Times New Roman" w:cs="Times New Roman"/>
        </w:rPr>
        <w:t xml:space="preserve"> г. </w:t>
      </w:r>
    </w:p>
    <w:p w:rsidR="00D6697F" w:rsidRDefault="00D6697F" w:rsidP="00D6697F">
      <w:pPr>
        <w:ind w:left="5664"/>
      </w:pPr>
      <w:r>
        <w:t xml:space="preserve"> </w:t>
      </w:r>
    </w:p>
    <w:p w:rsidR="00FD2AF9" w:rsidRDefault="00F64170" w:rsidP="00FD2A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Приказ№_____от______2021</w:t>
      </w:r>
      <w:r w:rsidR="00D8251C">
        <w:rPr>
          <w:rFonts w:ascii="Times New Roman" w:hAnsi="Times New Roman" w:cs="Times New Roman"/>
          <w:sz w:val="28"/>
          <w:szCs w:val="28"/>
        </w:rPr>
        <w:t xml:space="preserve"> </w:t>
      </w:r>
      <w:r w:rsidR="00FD2AF9">
        <w:rPr>
          <w:rFonts w:ascii="Times New Roman" w:hAnsi="Times New Roman" w:cs="Times New Roman"/>
          <w:sz w:val="28"/>
          <w:szCs w:val="28"/>
        </w:rPr>
        <w:t>года</w:t>
      </w:r>
    </w:p>
    <w:p w:rsidR="00D6697F" w:rsidRDefault="00D6697F" w:rsidP="00D6697F">
      <w:pPr>
        <w:jc w:val="right"/>
        <w:rPr>
          <w:sz w:val="20"/>
        </w:rPr>
      </w:pPr>
    </w:p>
    <w:p w:rsidR="0009090C" w:rsidRDefault="0009090C" w:rsidP="0009090C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</w:p>
    <w:p w:rsidR="0009090C" w:rsidRDefault="0009090C" w:rsidP="0009090C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</w:p>
    <w:p w:rsidR="0009090C" w:rsidRDefault="0009090C" w:rsidP="0009090C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</w:p>
    <w:p w:rsidR="0009090C" w:rsidRDefault="0009090C" w:rsidP="0009090C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09090C" w:rsidRDefault="0009090C" w:rsidP="0009090C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09090C" w:rsidRPr="0009090C" w:rsidRDefault="0009090C" w:rsidP="0009090C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09090C">
        <w:rPr>
          <w:rFonts w:ascii="Times New Roman" w:hAnsi="Times New Roman" w:cs="Times New Roman"/>
          <w:b/>
        </w:rPr>
        <w:t>«Основы зоотехнии»</w:t>
      </w:r>
    </w:p>
    <w:p w:rsidR="0009090C" w:rsidRPr="0009090C" w:rsidRDefault="0009090C" w:rsidP="0009090C">
      <w:pPr>
        <w:jc w:val="both"/>
        <w:rPr>
          <w:rStyle w:val="13"/>
          <w:rFonts w:eastAsia="Courier New"/>
          <w:sz w:val="24"/>
          <w:szCs w:val="24"/>
        </w:rPr>
      </w:pPr>
    </w:p>
    <w:p w:rsidR="0009090C" w:rsidRDefault="0009090C" w:rsidP="0009090C">
      <w:pPr>
        <w:jc w:val="both"/>
        <w:rPr>
          <w:rStyle w:val="13"/>
          <w:rFonts w:eastAsia="Courier New"/>
          <w:sz w:val="24"/>
          <w:szCs w:val="24"/>
        </w:rPr>
      </w:pPr>
    </w:p>
    <w:p w:rsidR="0009090C" w:rsidRDefault="0009090C" w:rsidP="0009090C">
      <w:pPr>
        <w:jc w:val="both"/>
        <w:rPr>
          <w:rStyle w:val="13"/>
          <w:rFonts w:eastAsia="Courier New"/>
          <w:sz w:val="24"/>
          <w:szCs w:val="24"/>
        </w:rPr>
      </w:pPr>
    </w:p>
    <w:p w:rsidR="0009090C" w:rsidRDefault="0009090C" w:rsidP="0009090C">
      <w:pPr>
        <w:jc w:val="both"/>
        <w:rPr>
          <w:rStyle w:val="13"/>
          <w:rFonts w:eastAsia="Courier New"/>
          <w:sz w:val="24"/>
          <w:szCs w:val="24"/>
        </w:rPr>
      </w:pPr>
    </w:p>
    <w:p w:rsidR="0009090C" w:rsidRDefault="0009090C" w:rsidP="0009090C">
      <w:pPr>
        <w:jc w:val="both"/>
        <w:rPr>
          <w:rStyle w:val="13"/>
          <w:rFonts w:eastAsia="Courier New"/>
          <w:sz w:val="24"/>
          <w:szCs w:val="24"/>
        </w:rPr>
      </w:pPr>
    </w:p>
    <w:p w:rsidR="0009090C" w:rsidRDefault="0009090C" w:rsidP="0009090C">
      <w:pPr>
        <w:jc w:val="both"/>
        <w:rPr>
          <w:rStyle w:val="13"/>
          <w:rFonts w:eastAsia="Courier New"/>
          <w:sz w:val="24"/>
          <w:szCs w:val="24"/>
        </w:rPr>
      </w:pPr>
    </w:p>
    <w:p w:rsidR="0009090C" w:rsidRDefault="0009090C" w:rsidP="0009090C">
      <w:pPr>
        <w:jc w:val="both"/>
        <w:rPr>
          <w:rStyle w:val="13"/>
          <w:rFonts w:eastAsia="Courier New"/>
          <w:sz w:val="24"/>
          <w:szCs w:val="24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Default="0009090C" w:rsidP="0009090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09090C" w:rsidRPr="007C3062" w:rsidRDefault="00F64170" w:rsidP="0009090C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2021</w:t>
      </w:r>
    </w:p>
    <w:p w:rsidR="0009090C" w:rsidRDefault="0009090C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</w:p>
    <w:p w:rsidR="0009090C" w:rsidRDefault="0009090C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</w:p>
    <w:p w:rsidR="004836C2" w:rsidRDefault="004836C2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</w:p>
    <w:p w:rsidR="004836C2" w:rsidRDefault="004836C2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</w:p>
    <w:p w:rsidR="004836C2" w:rsidRDefault="004836C2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</w:p>
    <w:p w:rsidR="00743D3F" w:rsidRDefault="00BA3CA8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  <w:r>
        <w:t>Рабочая программа учебной дисциплины разработана на основе Федерального гос</w:t>
      </w:r>
      <w:r>
        <w:t>у</w:t>
      </w:r>
      <w:r>
        <w:t>дарственного образовательного стандарта (далее - ФГОС) по специальности среднего профе</w:t>
      </w:r>
      <w:r>
        <w:t>с</w:t>
      </w:r>
      <w:r>
        <w:t>сионального образования</w:t>
      </w:r>
      <w:r w:rsidR="00155B85">
        <w:t xml:space="preserve"> (далее СПО) 35.02.07 </w:t>
      </w:r>
      <w:r>
        <w:t>Механизация сельского хозяйства</w:t>
      </w:r>
    </w:p>
    <w:p w:rsidR="00C63D0B" w:rsidRDefault="00C63D0B" w:rsidP="00D33B76">
      <w:pPr>
        <w:pStyle w:val="20"/>
        <w:shd w:val="clear" w:color="auto" w:fill="auto"/>
        <w:spacing w:before="0" w:line="274" w:lineRule="exact"/>
        <w:ind w:left="20" w:right="20" w:firstLine="700"/>
        <w:jc w:val="both"/>
      </w:pPr>
    </w:p>
    <w:p w:rsidR="00743D3F" w:rsidRDefault="00BA3CA8" w:rsidP="00155B85">
      <w:pPr>
        <w:pStyle w:val="20"/>
        <w:shd w:val="clear" w:color="auto" w:fill="auto"/>
        <w:spacing w:before="0" w:after="215" w:line="274" w:lineRule="exact"/>
        <w:ind w:left="20" w:right="20"/>
        <w:jc w:val="left"/>
        <w:sectPr w:rsidR="00743D3F">
          <w:footerReference w:type="even" r:id="rId10"/>
          <w:footerReference w:type="default" r:id="rId11"/>
          <w:type w:val="continuous"/>
          <w:pgSz w:w="11909" w:h="16838"/>
          <w:pgMar w:top="945" w:right="1260" w:bottom="2596" w:left="1284" w:header="0" w:footer="3" w:gutter="0"/>
          <w:cols w:space="720"/>
          <w:noEndnote/>
          <w:docGrid w:linePitch="360"/>
        </w:sectPr>
      </w:pPr>
      <w:r>
        <w:t xml:space="preserve">Организация-разработчик: </w:t>
      </w:r>
      <w:r w:rsidR="00C63D0B">
        <w:t>Государственное профессиональное образовательное учреждение Ярославской области Мы</w:t>
      </w:r>
      <w:r w:rsidR="00155B85">
        <w:t>шкинский политехнический колледж</w:t>
      </w:r>
    </w:p>
    <w:p w:rsidR="00BF4BC1" w:rsidRDefault="00BF4BC1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bookmark1"/>
      <w:r>
        <w:lastRenderedPageBreak/>
        <w:br w:type="page"/>
      </w:r>
    </w:p>
    <w:p w:rsidR="00743D3F" w:rsidRDefault="00BA3CA8">
      <w:pPr>
        <w:pStyle w:val="10"/>
        <w:keepNext/>
        <w:keepLines/>
        <w:shd w:val="clear" w:color="auto" w:fill="auto"/>
        <w:spacing w:before="0" w:after="280" w:line="270" w:lineRule="exact"/>
        <w:ind w:right="160"/>
      </w:pPr>
      <w:r>
        <w:lastRenderedPageBreak/>
        <w:t>СОДЕРЖАНИЕ</w:t>
      </w:r>
      <w:bookmarkEnd w:id="0"/>
    </w:p>
    <w:p w:rsidR="00743D3F" w:rsidRDefault="00C63D0B" w:rsidP="00C63D0B">
      <w:pPr>
        <w:pStyle w:val="4"/>
        <w:shd w:val="clear" w:color="auto" w:fill="auto"/>
        <w:spacing w:after="0" w:line="270" w:lineRule="exact"/>
        <w:ind w:right="200" w:firstLine="0"/>
      </w:pPr>
      <w:r>
        <w:t xml:space="preserve">                                                                </w:t>
      </w:r>
      <w:r w:rsidR="00BA3CA8">
        <w:t>стр.</w:t>
      </w:r>
    </w:p>
    <w:p w:rsidR="00743D3F" w:rsidRDefault="00DA49BB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7395"/>
          <w:tab w:val="right" w:pos="8386"/>
        </w:tabs>
      </w:pPr>
      <w:r>
        <w:fldChar w:fldCharType="begin"/>
      </w:r>
      <w:r w:rsidR="00BA3CA8">
        <w:instrText xml:space="preserve"> TOC \o "1-5" \h \z </w:instrText>
      </w:r>
      <w:r>
        <w:fldChar w:fldCharType="separate"/>
      </w:r>
      <w:r w:rsidR="00BA3CA8">
        <w:t>ПАСПОРТ</w:t>
      </w:r>
      <w:r w:rsidR="00C63D0B">
        <w:t xml:space="preserve">   </w:t>
      </w:r>
      <w:r w:rsidR="00BA3CA8">
        <w:t>РАБОЧЕЙ ПРОГРАММЫ УЧЕБНОЙ</w:t>
      </w:r>
      <w:r w:rsidR="00BA3CA8">
        <w:tab/>
        <w:t>4</w:t>
      </w:r>
    </w:p>
    <w:p w:rsidR="00743D3F" w:rsidRDefault="00BA3CA8">
      <w:pPr>
        <w:pStyle w:val="12"/>
        <w:shd w:val="clear" w:color="auto" w:fill="auto"/>
        <w:spacing w:after="244"/>
        <w:ind w:left="360"/>
        <w:jc w:val="left"/>
      </w:pPr>
      <w:r>
        <w:t>ДИСЦИПЛИНЫ</w:t>
      </w:r>
    </w:p>
    <w:p w:rsidR="00743D3F" w:rsidRDefault="00D33B76" w:rsidP="00D33B76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7395"/>
          <w:tab w:val="right" w:pos="8386"/>
        </w:tabs>
        <w:spacing w:line="274" w:lineRule="exact"/>
        <w:jc w:val="left"/>
      </w:pPr>
      <w:r>
        <w:t>СТРУКТУРА</w:t>
      </w:r>
      <w:r w:rsidR="00C63D0B">
        <w:t xml:space="preserve">   </w:t>
      </w:r>
      <w:r w:rsidR="00BA3CA8">
        <w:t>И СОДЕРЖАНИЕ УЧЕБНОЙ</w:t>
      </w:r>
      <w:r w:rsidR="00BA3CA8">
        <w:tab/>
        <w:t>6</w:t>
      </w:r>
    </w:p>
    <w:p w:rsidR="00743D3F" w:rsidRDefault="00BA3CA8">
      <w:pPr>
        <w:pStyle w:val="12"/>
        <w:shd w:val="clear" w:color="auto" w:fill="auto"/>
        <w:spacing w:after="243" w:line="274" w:lineRule="exact"/>
        <w:ind w:left="360"/>
        <w:jc w:val="left"/>
      </w:pPr>
      <w:r>
        <w:t>ДИСЦИПЛИНЫ</w:t>
      </w:r>
    </w:p>
    <w:p w:rsidR="00743D3F" w:rsidRDefault="00BA3CA8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8386"/>
        </w:tabs>
        <w:spacing w:after="310" w:line="270" w:lineRule="exact"/>
      </w:pPr>
      <w:r>
        <w:t>УСЛОВИЯ РЕАЛИЗАЦИИ УЧЕБНОЙ ДИСЦИПЛИНЫ</w:t>
      </w:r>
      <w:r w:rsidR="00C63D0B">
        <w:t xml:space="preserve">    </w:t>
      </w:r>
      <w:r>
        <w:t>8</w:t>
      </w:r>
    </w:p>
    <w:p w:rsidR="00743D3F" w:rsidRDefault="00DA49BB">
      <w:pPr>
        <w:pStyle w:val="12"/>
        <w:numPr>
          <w:ilvl w:val="0"/>
          <w:numId w:val="1"/>
        </w:numPr>
        <w:shd w:val="clear" w:color="auto" w:fill="auto"/>
        <w:tabs>
          <w:tab w:val="left" w:pos="355"/>
          <w:tab w:val="right" w:pos="7395"/>
          <w:tab w:val="right" w:pos="8386"/>
        </w:tabs>
        <w:spacing w:line="274" w:lineRule="exact"/>
      </w:pPr>
      <w:hyperlink w:anchor="bookmark2" w:tooltip="Current Document">
        <w:r w:rsidR="00BA3CA8">
          <w:t>КОНТРОЛЬ</w:t>
        </w:r>
        <w:r w:rsidR="00C63D0B">
          <w:t xml:space="preserve">  </w:t>
        </w:r>
        <w:r w:rsidR="00BA3CA8">
          <w:t>И ОЦЕНКА РЕЗУЛЬТАТОВ ОСВОЕНИЯ</w:t>
        </w:r>
        <w:r w:rsidR="00BA3CA8">
          <w:tab/>
          <w:t>9</w:t>
        </w:r>
      </w:hyperlink>
      <w:r>
        <w:fldChar w:fldCharType="end"/>
      </w:r>
    </w:p>
    <w:p w:rsidR="00743D3F" w:rsidRDefault="00BA3CA8">
      <w:pPr>
        <w:pStyle w:val="4"/>
        <w:shd w:val="clear" w:color="auto" w:fill="auto"/>
        <w:spacing w:after="0" w:line="274" w:lineRule="exact"/>
        <w:ind w:left="360" w:firstLine="0"/>
        <w:jc w:val="left"/>
      </w:pPr>
      <w:r>
        <w:t>УЧЕБНОЙ ДИСЦИПЛИНЫ</w:t>
      </w: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D33B76" w:rsidRDefault="00D33B76">
      <w:pPr>
        <w:pStyle w:val="4"/>
        <w:shd w:val="clear" w:color="auto" w:fill="auto"/>
        <w:spacing w:after="0" w:line="274" w:lineRule="exact"/>
        <w:ind w:left="360" w:firstLine="0"/>
        <w:jc w:val="left"/>
      </w:pPr>
    </w:p>
    <w:p w:rsidR="00BF4BC1" w:rsidRDefault="00BF4BC1">
      <w:pPr>
        <w:rPr>
          <w:rFonts w:ascii="Times New Roman" w:eastAsia="Times New Roman" w:hAnsi="Times New Roman" w:cs="Times New Roman"/>
          <w:b/>
          <w:bCs/>
          <w:color w:val="auto"/>
        </w:rPr>
      </w:pPr>
      <w:r>
        <w:br w:type="page"/>
      </w:r>
    </w:p>
    <w:p w:rsidR="00D33B76" w:rsidRPr="00363BCB" w:rsidRDefault="00D33B76" w:rsidP="00D33B76">
      <w:pPr>
        <w:pStyle w:val="25"/>
        <w:keepNext/>
        <w:keepLines/>
        <w:numPr>
          <w:ilvl w:val="0"/>
          <w:numId w:val="8"/>
        </w:numPr>
        <w:shd w:val="clear" w:color="auto" w:fill="auto"/>
        <w:tabs>
          <w:tab w:val="left" w:pos="1184"/>
        </w:tabs>
        <w:spacing w:after="0" w:line="270" w:lineRule="exact"/>
        <w:jc w:val="both"/>
        <w:rPr>
          <w:sz w:val="24"/>
          <w:szCs w:val="24"/>
        </w:rPr>
      </w:pPr>
      <w:r w:rsidRPr="00363BCB">
        <w:rPr>
          <w:sz w:val="24"/>
          <w:szCs w:val="24"/>
        </w:rPr>
        <w:lastRenderedPageBreak/>
        <w:t>ПАСПОРТ ПРОГРАММЫ УЧЕБНОЙ ДИСЦИПЛИНЫ</w:t>
      </w:r>
    </w:p>
    <w:p w:rsidR="00D33B76" w:rsidRDefault="00D33B76" w:rsidP="00D33B76">
      <w:pPr>
        <w:pStyle w:val="20"/>
        <w:shd w:val="clear" w:color="auto" w:fill="auto"/>
        <w:spacing w:before="0" w:line="270" w:lineRule="exact"/>
        <w:rPr>
          <w:sz w:val="24"/>
          <w:szCs w:val="24"/>
        </w:rPr>
      </w:pPr>
      <w:r w:rsidRPr="00363BCB">
        <w:rPr>
          <w:sz w:val="24"/>
          <w:szCs w:val="24"/>
        </w:rPr>
        <w:t xml:space="preserve">«ОСНОВЫ </w:t>
      </w:r>
      <w:r w:rsidR="0013556E">
        <w:rPr>
          <w:sz w:val="24"/>
          <w:szCs w:val="24"/>
        </w:rPr>
        <w:t>ЗООТЕХНИИ»</w:t>
      </w:r>
    </w:p>
    <w:p w:rsidR="00743D3F" w:rsidRPr="00F3397F" w:rsidRDefault="00BA3CA8" w:rsidP="00D33B76">
      <w:pPr>
        <w:pStyle w:val="50"/>
        <w:shd w:val="clear" w:color="auto" w:fill="auto"/>
        <w:spacing w:after="0" w:line="270" w:lineRule="exact"/>
        <w:rPr>
          <w:sz w:val="24"/>
          <w:szCs w:val="24"/>
        </w:rPr>
      </w:pPr>
      <w:r w:rsidRPr="00F3397F">
        <w:rPr>
          <w:sz w:val="24"/>
          <w:szCs w:val="24"/>
        </w:rPr>
        <w:t>1.1.Область применения рабочей программы</w:t>
      </w:r>
    </w:p>
    <w:p w:rsidR="00155B85" w:rsidRDefault="00BA3CA8" w:rsidP="00155B85">
      <w:pPr>
        <w:pStyle w:val="4"/>
        <w:shd w:val="clear" w:color="auto" w:fill="auto"/>
        <w:spacing w:after="0" w:line="370" w:lineRule="exact"/>
        <w:ind w:firstLine="0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Рабочая программа учебной дисциплины является частью примерной основной профессионал</w:t>
      </w:r>
      <w:r w:rsidRPr="00F3397F">
        <w:rPr>
          <w:sz w:val="24"/>
          <w:szCs w:val="24"/>
        </w:rPr>
        <w:t>ь</w:t>
      </w:r>
      <w:r w:rsidRPr="00F3397F">
        <w:rPr>
          <w:sz w:val="24"/>
          <w:szCs w:val="24"/>
        </w:rPr>
        <w:t xml:space="preserve">ной образовательной программы в соответствии с ФГОС по специальности СПО, входящим в состав укрупненной группы профессий 110000 Сельское и рыбное хозяйство, по направлению подготовки 110800 </w:t>
      </w:r>
      <w:proofErr w:type="spellStart"/>
      <w:r w:rsidRPr="00F3397F">
        <w:rPr>
          <w:sz w:val="24"/>
          <w:szCs w:val="24"/>
        </w:rPr>
        <w:t>Агроинженерия</w:t>
      </w:r>
      <w:proofErr w:type="spellEnd"/>
      <w:r w:rsidRPr="00F3397F">
        <w:rPr>
          <w:sz w:val="24"/>
          <w:szCs w:val="24"/>
        </w:rPr>
        <w:t>:</w:t>
      </w:r>
    </w:p>
    <w:p w:rsidR="00743D3F" w:rsidRPr="00F3397F" w:rsidRDefault="00155B85" w:rsidP="00155B85">
      <w:pPr>
        <w:pStyle w:val="4"/>
        <w:shd w:val="clear" w:color="auto" w:fill="auto"/>
        <w:spacing w:after="0" w:line="37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35.02.07 </w:t>
      </w:r>
      <w:r w:rsidR="00BA3CA8" w:rsidRPr="00F3397F">
        <w:rPr>
          <w:sz w:val="24"/>
          <w:szCs w:val="24"/>
        </w:rPr>
        <w:t>Механизация сельского хозяйства;</w:t>
      </w:r>
    </w:p>
    <w:p w:rsidR="00743D3F" w:rsidRPr="00F3397F" w:rsidRDefault="00BA3CA8" w:rsidP="00D33B76">
      <w:pPr>
        <w:pStyle w:val="4"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70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Электрификация и автоматизация сельского хозяйства;</w:t>
      </w:r>
    </w:p>
    <w:p w:rsidR="00743D3F" w:rsidRPr="00F3397F" w:rsidRDefault="00BA3CA8" w:rsidP="00D33B76">
      <w:pPr>
        <w:pStyle w:val="4"/>
        <w:shd w:val="clear" w:color="auto" w:fill="auto"/>
        <w:spacing w:after="0" w:line="370" w:lineRule="exact"/>
        <w:ind w:firstLine="0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110812 Технология производства и переработки сельскохозяйственной продукции.</w:t>
      </w:r>
    </w:p>
    <w:p w:rsidR="00743D3F" w:rsidRPr="00F3397F" w:rsidRDefault="00BA3CA8" w:rsidP="00D33B76">
      <w:pPr>
        <w:pStyle w:val="4"/>
        <w:shd w:val="clear" w:color="auto" w:fill="auto"/>
        <w:spacing w:after="0" w:line="270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Рабочая программа учебной дисциплины может быть использована</w:t>
      </w:r>
      <w:r w:rsidR="00F3397F">
        <w:rPr>
          <w:sz w:val="24"/>
          <w:szCs w:val="24"/>
        </w:rPr>
        <w:t xml:space="preserve"> </w:t>
      </w:r>
      <w:r w:rsidRPr="00F3397F">
        <w:rPr>
          <w:sz w:val="24"/>
          <w:szCs w:val="24"/>
        </w:rPr>
        <w:t xml:space="preserve">в дополнительном </w:t>
      </w:r>
      <w:proofErr w:type="spellStart"/>
      <w:r w:rsidR="00D33B76" w:rsidRPr="00F3397F">
        <w:rPr>
          <w:sz w:val="24"/>
          <w:szCs w:val="24"/>
        </w:rPr>
        <w:t>п</w:t>
      </w:r>
      <w:r w:rsidRPr="00F3397F">
        <w:rPr>
          <w:sz w:val="24"/>
          <w:szCs w:val="24"/>
        </w:rPr>
        <w:t>роф</w:t>
      </w:r>
      <w:proofErr w:type="spellEnd"/>
      <w:r w:rsidR="007C5391">
        <w:rPr>
          <w:sz w:val="24"/>
          <w:szCs w:val="24"/>
        </w:rPr>
        <w:t xml:space="preserve"> </w:t>
      </w:r>
      <w:proofErr w:type="spellStart"/>
      <w:r w:rsidRPr="00F3397F">
        <w:rPr>
          <w:sz w:val="24"/>
          <w:szCs w:val="24"/>
        </w:rPr>
        <w:t>си</w:t>
      </w:r>
      <w:r w:rsidRPr="00F3397F">
        <w:rPr>
          <w:sz w:val="24"/>
          <w:szCs w:val="24"/>
        </w:rPr>
        <w:t>о</w:t>
      </w:r>
      <w:r w:rsidRPr="00F3397F">
        <w:rPr>
          <w:sz w:val="24"/>
          <w:szCs w:val="24"/>
        </w:rPr>
        <w:t>нальном</w:t>
      </w:r>
      <w:proofErr w:type="spellEnd"/>
      <w:r w:rsidRPr="00F3397F">
        <w:rPr>
          <w:sz w:val="24"/>
          <w:szCs w:val="24"/>
        </w:rPr>
        <w:t xml:space="preserve"> образовании по программе повышения квалификации при наличии начального профе</w:t>
      </w:r>
      <w:r w:rsidRPr="00F3397F">
        <w:rPr>
          <w:sz w:val="24"/>
          <w:szCs w:val="24"/>
        </w:rPr>
        <w:t>с</w:t>
      </w:r>
      <w:r w:rsidRPr="00F3397F">
        <w:rPr>
          <w:sz w:val="24"/>
          <w:szCs w:val="24"/>
        </w:rPr>
        <w:t>сионального образования по профессии тракторист-машинист сельскохозяйственного произво</w:t>
      </w:r>
      <w:r w:rsidRPr="00F3397F">
        <w:rPr>
          <w:sz w:val="24"/>
          <w:szCs w:val="24"/>
        </w:rPr>
        <w:t>д</w:t>
      </w:r>
      <w:r w:rsidRPr="00F3397F">
        <w:rPr>
          <w:sz w:val="24"/>
          <w:szCs w:val="24"/>
        </w:rPr>
        <w:t>ства;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186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в профессиональной подготовке и переподготовке работников в области механизации сельск</w:t>
      </w:r>
      <w:r w:rsidRPr="00F3397F">
        <w:rPr>
          <w:sz w:val="24"/>
          <w:szCs w:val="24"/>
        </w:rPr>
        <w:t>о</w:t>
      </w:r>
      <w:r w:rsidRPr="00F3397F">
        <w:rPr>
          <w:sz w:val="24"/>
          <w:szCs w:val="24"/>
        </w:rPr>
        <w:t>го хозяйства при наличии среднего или высшего профессионального образования нетехническ</w:t>
      </w:r>
      <w:r w:rsidRPr="00F3397F">
        <w:rPr>
          <w:sz w:val="24"/>
          <w:szCs w:val="24"/>
        </w:rPr>
        <w:t>о</w:t>
      </w:r>
      <w:r w:rsidRPr="00F3397F">
        <w:rPr>
          <w:sz w:val="24"/>
          <w:szCs w:val="24"/>
        </w:rPr>
        <w:t>го профиля;</w:t>
      </w:r>
    </w:p>
    <w:p w:rsid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186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в дополнительном обучении рабочим профессиям по специальности 11442 Водитель автом</w:t>
      </w:r>
      <w:r w:rsidRPr="00F3397F">
        <w:rPr>
          <w:sz w:val="24"/>
          <w:szCs w:val="24"/>
        </w:rPr>
        <w:t>о</w:t>
      </w:r>
      <w:r w:rsidRPr="00F3397F">
        <w:rPr>
          <w:sz w:val="24"/>
          <w:szCs w:val="24"/>
        </w:rPr>
        <w:t>биля, 14633 Монтажник сельскохозяйственного оборудования, 14986 Наладчик сельскохозяйс</w:t>
      </w:r>
      <w:r w:rsidRPr="00F3397F">
        <w:rPr>
          <w:sz w:val="24"/>
          <w:szCs w:val="24"/>
        </w:rPr>
        <w:t>т</w:t>
      </w:r>
      <w:r w:rsidRPr="00F3397F">
        <w:rPr>
          <w:sz w:val="24"/>
          <w:szCs w:val="24"/>
        </w:rPr>
        <w:t>венных м</w:t>
      </w:r>
      <w:r w:rsidRPr="00F3397F">
        <w:rPr>
          <w:rStyle w:val="13"/>
          <w:sz w:val="24"/>
          <w:szCs w:val="24"/>
        </w:rPr>
        <w:t>аши</w:t>
      </w:r>
      <w:r w:rsidRPr="00F3397F">
        <w:rPr>
          <w:sz w:val="24"/>
          <w:szCs w:val="24"/>
        </w:rPr>
        <w:t>н и тракторов,</w:t>
      </w:r>
    </w:p>
    <w:p w:rsidR="00743D3F" w:rsidRPr="00F3397F" w:rsidRDefault="00BA3CA8" w:rsidP="00F3397F">
      <w:pPr>
        <w:pStyle w:val="4"/>
        <w:shd w:val="clear" w:color="auto" w:fill="auto"/>
        <w:tabs>
          <w:tab w:val="left" w:pos="186"/>
        </w:tabs>
        <w:spacing w:after="0" w:line="322" w:lineRule="exact"/>
        <w:ind w:firstLine="0"/>
        <w:jc w:val="left"/>
        <w:rPr>
          <w:sz w:val="24"/>
          <w:szCs w:val="24"/>
        </w:rPr>
      </w:pPr>
      <w:r w:rsidRPr="00F3397F">
        <w:rPr>
          <w:sz w:val="24"/>
          <w:szCs w:val="24"/>
        </w:rPr>
        <w:t xml:space="preserve"> 18545 Слесарь по ремонту сельскохозяйственных машин и оборудования,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19205 Тракторист-машинист сельскохозяйственного производства,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 xml:space="preserve">19756 </w:t>
      </w:r>
      <w:proofErr w:type="spellStart"/>
      <w:r w:rsidRPr="00F3397F">
        <w:rPr>
          <w:sz w:val="24"/>
          <w:szCs w:val="24"/>
        </w:rPr>
        <w:t>Электрогазосварщик</w:t>
      </w:r>
      <w:proofErr w:type="spellEnd"/>
      <w:r w:rsidRPr="00F3397F">
        <w:rPr>
          <w:sz w:val="24"/>
          <w:szCs w:val="24"/>
        </w:rPr>
        <w:t>.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Опыт работы не требуется.</w:t>
      </w:r>
    </w:p>
    <w:p w:rsidR="00743D3F" w:rsidRPr="00F3397F" w:rsidRDefault="00BA3CA8" w:rsidP="00D33B76">
      <w:pPr>
        <w:pStyle w:val="50"/>
        <w:numPr>
          <w:ilvl w:val="0"/>
          <w:numId w:val="4"/>
        </w:numPr>
        <w:shd w:val="clear" w:color="auto" w:fill="auto"/>
        <w:tabs>
          <w:tab w:val="left" w:pos="553"/>
        </w:tabs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Место учебной дисциплины в структуре основной профессиональной</w:t>
      </w:r>
    </w:p>
    <w:p w:rsidR="00743D3F" w:rsidRPr="00F3397F" w:rsidRDefault="00BA3CA8" w:rsidP="007C5391">
      <w:pPr>
        <w:pStyle w:val="4"/>
        <w:shd w:val="clear" w:color="auto" w:fill="auto"/>
        <w:tabs>
          <w:tab w:val="left" w:pos="441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rStyle w:val="a8"/>
          <w:sz w:val="24"/>
          <w:szCs w:val="24"/>
        </w:rPr>
        <w:t>образовательной программ:</w:t>
      </w:r>
      <w:r w:rsidR="00F3397F">
        <w:rPr>
          <w:rStyle w:val="a8"/>
          <w:sz w:val="24"/>
          <w:szCs w:val="24"/>
        </w:rPr>
        <w:t xml:space="preserve"> </w:t>
      </w:r>
      <w:r w:rsidRPr="00F3397F">
        <w:rPr>
          <w:sz w:val="24"/>
          <w:szCs w:val="24"/>
        </w:rPr>
        <w:t>дисциплина относится к группе</w:t>
      </w:r>
      <w:r w:rsidR="007C5391">
        <w:rPr>
          <w:sz w:val="24"/>
          <w:szCs w:val="24"/>
        </w:rPr>
        <w:t xml:space="preserve"> </w:t>
      </w:r>
      <w:r w:rsidRPr="00F3397F">
        <w:rPr>
          <w:sz w:val="24"/>
          <w:szCs w:val="24"/>
        </w:rPr>
        <w:t>общепрофессиональных дисци</w:t>
      </w:r>
      <w:r w:rsidRPr="00F3397F">
        <w:rPr>
          <w:sz w:val="24"/>
          <w:szCs w:val="24"/>
        </w:rPr>
        <w:t>п</w:t>
      </w:r>
      <w:r w:rsidRPr="00F3397F">
        <w:rPr>
          <w:sz w:val="24"/>
          <w:szCs w:val="24"/>
        </w:rPr>
        <w:t>лин профессионального цикла.</w:t>
      </w:r>
    </w:p>
    <w:p w:rsidR="00743D3F" w:rsidRPr="00F3397F" w:rsidRDefault="00BA3CA8" w:rsidP="00D33B76">
      <w:pPr>
        <w:pStyle w:val="50"/>
        <w:numPr>
          <w:ilvl w:val="0"/>
          <w:numId w:val="4"/>
        </w:numPr>
        <w:shd w:val="clear" w:color="auto" w:fill="auto"/>
        <w:tabs>
          <w:tab w:val="left" w:pos="553"/>
        </w:tabs>
        <w:spacing w:after="0" w:line="322" w:lineRule="exact"/>
        <w:rPr>
          <w:sz w:val="24"/>
          <w:szCs w:val="24"/>
        </w:rPr>
      </w:pPr>
      <w:r w:rsidRPr="00F3397F">
        <w:rPr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553"/>
          <w:tab w:val="center" w:pos="4446"/>
          <w:tab w:val="right" w:pos="9452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определять методы</w:t>
      </w:r>
      <w:r w:rsidR="00F3397F">
        <w:rPr>
          <w:sz w:val="24"/>
          <w:szCs w:val="24"/>
        </w:rPr>
        <w:t xml:space="preserve"> </w:t>
      </w:r>
      <w:r w:rsidRPr="00F3397F">
        <w:rPr>
          <w:sz w:val="24"/>
          <w:szCs w:val="24"/>
        </w:rPr>
        <w:t>содержания,</w:t>
      </w:r>
      <w:r w:rsidRPr="00F3397F">
        <w:rPr>
          <w:sz w:val="24"/>
          <w:szCs w:val="24"/>
        </w:rPr>
        <w:tab/>
        <w:t>кормления и разведения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сельскохозяйственных животных разных видов и пород в различных климатических и иных у</w:t>
      </w:r>
      <w:r w:rsidRPr="00F3397F">
        <w:rPr>
          <w:sz w:val="24"/>
          <w:szCs w:val="24"/>
        </w:rPr>
        <w:t>с</w:t>
      </w:r>
      <w:r w:rsidRPr="00F3397F">
        <w:rPr>
          <w:sz w:val="24"/>
          <w:szCs w:val="24"/>
        </w:rPr>
        <w:t>ловиях;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186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определять методы производства продукции животноводства.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326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основные виды и породы сельскохозяйственных животных;</w:t>
      </w:r>
    </w:p>
    <w:p w:rsidR="00743D3F" w:rsidRPr="00F3397F" w:rsidRDefault="00F3397F" w:rsidP="00F3397F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3CA8" w:rsidRPr="00F3397F">
        <w:rPr>
          <w:sz w:val="24"/>
          <w:szCs w:val="24"/>
        </w:rPr>
        <w:t xml:space="preserve"> научные основы разведения и кормления животных;</w:t>
      </w:r>
    </w:p>
    <w:p w:rsidR="00743D3F" w:rsidRPr="00F3397F" w:rsidRDefault="00BA3CA8" w:rsidP="00D33B76">
      <w:pPr>
        <w:pStyle w:val="4"/>
        <w:shd w:val="clear" w:color="auto" w:fill="auto"/>
        <w:tabs>
          <w:tab w:val="right" w:pos="956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-</w:t>
      </w:r>
      <w:r w:rsidR="00F3397F">
        <w:rPr>
          <w:sz w:val="24"/>
          <w:szCs w:val="24"/>
        </w:rPr>
        <w:t xml:space="preserve"> </w:t>
      </w:r>
      <w:r w:rsidRPr="00F3397F">
        <w:rPr>
          <w:sz w:val="24"/>
          <w:szCs w:val="24"/>
        </w:rPr>
        <w:t>системы и способы содержания, кормления</w:t>
      </w:r>
      <w:r w:rsidR="00F3397F">
        <w:rPr>
          <w:sz w:val="24"/>
          <w:szCs w:val="24"/>
        </w:rPr>
        <w:t xml:space="preserve"> </w:t>
      </w:r>
      <w:r w:rsidRPr="00F3397F">
        <w:rPr>
          <w:sz w:val="24"/>
          <w:szCs w:val="24"/>
        </w:rPr>
        <w:t>и ухода за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сельскохозяйственными животными, их разведение;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326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основы технологии производства продукции животноводства.</w:t>
      </w:r>
    </w:p>
    <w:p w:rsidR="00F3397F" w:rsidRPr="00C63D0B" w:rsidRDefault="00BA3CA8" w:rsidP="00D33B76">
      <w:pPr>
        <w:pStyle w:val="50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322" w:lineRule="exact"/>
        <w:jc w:val="both"/>
        <w:rPr>
          <w:b w:val="0"/>
          <w:sz w:val="24"/>
          <w:szCs w:val="24"/>
        </w:rPr>
      </w:pPr>
      <w:r w:rsidRPr="00C63D0B">
        <w:rPr>
          <w:sz w:val="24"/>
          <w:szCs w:val="24"/>
        </w:rPr>
        <w:t>Рекомендуемое количество часов на освоение рабочей программы учебной дисци</w:t>
      </w:r>
      <w:r w:rsidRPr="00C63D0B">
        <w:rPr>
          <w:sz w:val="24"/>
          <w:szCs w:val="24"/>
        </w:rPr>
        <w:t>п</w:t>
      </w:r>
      <w:r w:rsidRPr="00C63D0B">
        <w:rPr>
          <w:sz w:val="24"/>
          <w:szCs w:val="24"/>
        </w:rPr>
        <w:t>лины:</w:t>
      </w:r>
      <w:r w:rsidR="00C63D0B">
        <w:rPr>
          <w:sz w:val="24"/>
          <w:szCs w:val="24"/>
        </w:rPr>
        <w:t xml:space="preserve">  </w:t>
      </w:r>
      <w:r w:rsidRPr="00C63D0B">
        <w:rPr>
          <w:b w:val="0"/>
          <w:sz w:val="24"/>
          <w:szCs w:val="24"/>
        </w:rPr>
        <w:t xml:space="preserve">максимальной </w:t>
      </w:r>
      <w:r w:rsidR="00F3397F" w:rsidRPr="00C63D0B">
        <w:rPr>
          <w:b w:val="0"/>
          <w:sz w:val="24"/>
          <w:szCs w:val="24"/>
        </w:rPr>
        <w:t xml:space="preserve">учебной нагрузки обучающегося </w:t>
      </w:r>
      <w:r w:rsidR="007C5391" w:rsidRPr="00C63D0B">
        <w:rPr>
          <w:b w:val="0"/>
          <w:sz w:val="24"/>
          <w:szCs w:val="24"/>
        </w:rPr>
        <w:t>-</w:t>
      </w:r>
      <w:r w:rsidR="00F3397F" w:rsidRPr="00C63D0B">
        <w:rPr>
          <w:b w:val="0"/>
          <w:sz w:val="24"/>
          <w:szCs w:val="24"/>
        </w:rPr>
        <w:t>72</w:t>
      </w:r>
      <w:r w:rsidRPr="00C63D0B">
        <w:rPr>
          <w:b w:val="0"/>
          <w:sz w:val="24"/>
          <w:szCs w:val="24"/>
        </w:rPr>
        <w:t xml:space="preserve"> часа,</w:t>
      </w:r>
    </w:p>
    <w:p w:rsidR="00F3397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 xml:space="preserve"> в том числе:</w:t>
      </w:r>
    </w:p>
    <w:p w:rsidR="00C63D0B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 xml:space="preserve"> обязательной аудиторной </w:t>
      </w:r>
      <w:r w:rsidR="00F3397F" w:rsidRPr="00F3397F">
        <w:rPr>
          <w:sz w:val="24"/>
          <w:szCs w:val="24"/>
        </w:rPr>
        <w:t xml:space="preserve">учебной нагрузки обучающегося </w:t>
      </w:r>
      <w:r w:rsidR="007C5391">
        <w:rPr>
          <w:sz w:val="24"/>
          <w:szCs w:val="24"/>
        </w:rPr>
        <w:t>-</w:t>
      </w:r>
      <w:r w:rsidR="00F3397F" w:rsidRPr="00F3397F">
        <w:rPr>
          <w:sz w:val="24"/>
          <w:szCs w:val="24"/>
        </w:rPr>
        <w:t>48</w:t>
      </w:r>
      <w:r w:rsidRPr="00F3397F">
        <w:rPr>
          <w:sz w:val="24"/>
          <w:szCs w:val="24"/>
        </w:rPr>
        <w:t xml:space="preserve"> часов ; </w:t>
      </w:r>
      <w:r w:rsidR="00F3397F" w:rsidRPr="00F3397F">
        <w:rPr>
          <w:sz w:val="24"/>
          <w:szCs w:val="24"/>
        </w:rPr>
        <w:t xml:space="preserve"> </w:t>
      </w:r>
    </w:p>
    <w:p w:rsidR="00743D3F" w:rsidRPr="00F3397F" w:rsidRDefault="00F3397F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lastRenderedPageBreak/>
        <w:t xml:space="preserve">   </w:t>
      </w:r>
      <w:r w:rsidR="00BA3CA8" w:rsidRPr="00F3397F">
        <w:rPr>
          <w:sz w:val="24"/>
          <w:szCs w:val="24"/>
        </w:rPr>
        <w:t>самост</w:t>
      </w:r>
      <w:r w:rsidRPr="00F3397F">
        <w:rPr>
          <w:sz w:val="24"/>
          <w:szCs w:val="24"/>
        </w:rPr>
        <w:t>оятельной работы обучающегося</w:t>
      </w:r>
      <w:r w:rsidR="007C5391">
        <w:rPr>
          <w:sz w:val="24"/>
          <w:szCs w:val="24"/>
        </w:rPr>
        <w:t xml:space="preserve"> -</w:t>
      </w:r>
      <w:r w:rsidRPr="00F3397F">
        <w:rPr>
          <w:sz w:val="24"/>
          <w:szCs w:val="24"/>
        </w:rPr>
        <w:t xml:space="preserve"> 24 часа</w:t>
      </w:r>
      <w:r w:rsidR="00BA3CA8" w:rsidRPr="00F3397F">
        <w:rPr>
          <w:sz w:val="24"/>
          <w:szCs w:val="24"/>
        </w:rPr>
        <w:t>.</w:t>
      </w:r>
    </w:p>
    <w:p w:rsidR="0013556E" w:rsidRPr="00F3397F" w:rsidRDefault="0013556E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p w:rsidR="00743D3F" w:rsidRDefault="00BA3CA8" w:rsidP="00D33B76">
      <w:pPr>
        <w:pStyle w:val="50"/>
        <w:numPr>
          <w:ilvl w:val="0"/>
          <w:numId w:val="5"/>
        </w:numPr>
        <w:shd w:val="clear" w:color="auto" w:fill="auto"/>
        <w:tabs>
          <w:tab w:val="left" w:pos="1203"/>
        </w:tabs>
        <w:spacing w:after="0" w:line="322" w:lineRule="exact"/>
        <w:jc w:val="center"/>
      </w:pPr>
      <w:r>
        <w:t>СТРУКТУРА И СОДЕРЖАНИЕ УЧЕБНОЙ</w:t>
      </w:r>
      <w:r w:rsidR="007C5391">
        <w:t xml:space="preserve"> </w:t>
      </w:r>
      <w:r>
        <w:t>ДИСЦИПЛИНЫ</w:t>
      </w:r>
    </w:p>
    <w:p w:rsidR="00F3397F" w:rsidRDefault="00F3397F" w:rsidP="00F3397F">
      <w:pPr>
        <w:pStyle w:val="50"/>
        <w:shd w:val="clear" w:color="auto" w:fill="auto"/>
        <w:tabs>
          <w:tab w:val="left" w:pos="1203"/>
        </w:tabs>
        <w:spacing w:after="0" w:line="322" w:lineRule="exact"/>
      </w:pPr>
    </w:p>
    <w:p w:rsidR="00743D3F" w:rsidRDefault="00BA3CA8" w:rsidP="00D33B76">
      <w:pPr>
        <w:pStyle w:val="50"/>
        <w:numPr>
          <w:ilvl w:val="1"/>
          <w:numId w:val="5"/>
        </w:numPr>
        <w:shd w:val="clear" w:color="auto" w:fill="auto"/>
        <w:tabs>
          <w:tab w:val="left" w:pos="683"/>
        </w:tabs>
        <w:spacing w:after="0" w:line="322" w:lineRule="exact"/>
        <w:jc w:val="both"/>
      </w:pPr>
      <w:r>
        <w:t>Объем учебной дисциплины и виды учебной работы</w:t>
      </w:r>
    </w:p>
    <w:p w:rsidR="00F3397F" w:rsidRDefault="00F3397F" w:rsidP="00F3397F">
      <w:pPr>
        <w:pStyle w:val="50"/>
        <w:shd w:val="clear" w:color="auto" w:fill="auto"/>
        <w:tabs>
          <w:tab w:val="left" w:pos="683"/>
        </w:tabs>
        <w:spacing w:after="0" w:line="322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15"/>
        <w:gridCol w:w="1810"/>
      </w:tblGrid>
      <w:tr w:rsidR="00743D3F">
        <w:trPr>
          <w:trHeight w:hRule="exact" w:val="66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a9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aa"/>
              </w:rPr>
              <w:t>Количество</w:t>
            </w:r>
          </w:p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aa"/>
              </w:rPr>
              <w:t>часов</w:t>
            </w:r>
          </w:p>
        </w:tc>
      </w:tr>
      <w:tr w:rsidR="00743D3F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a9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F3397F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a9"/>
              </w:rPr>
              <w:t>72</w:t>
            </w:r>
          </w:p>
        </w:tc>
      </w:tr>
      <w:tr w:rsidR="00743D3F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a9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F3397F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a9"/>
              </w:rPr>
              <w:t>48</w:t>
            </w:r>
          </w:p>
        </w:tc>
      </w:tr>
      <w:tr w:rsidR="00743D3F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22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743D3F" w:rsidP="00D33B7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D3F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22"/>
              </w:rPr>
              <w:t>лабораторные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743D3F" w:rsidP="00D33B7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D3F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22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F3397F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22"/>
              </w:rPr>
              <w:t>14</w:t>
            </w:r>
          </w:p>
        </w:tc>
      </w:tr>
      <w:tr w:rsidR="00743D3F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a9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F3397F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rStyle w:val="a9"/>
              </w:rPr>
              <w:t>24</w:t>
            </w:r>
          </w:p>
        </w:tc>
      </w:tr>
      <w:tr w:rsidR="00743D3F">
        <w:trPr>
          <w:trHeight w:hRule="exact"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22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743D3F" w:rsidP="00D33B7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D3F">
        <w:trPr>
          <w:trHeight w:hRule="exact" w:val="346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Default="00BA3CA8" w:rsidP="00D33B76">
            <w:pPr>
              <w:pStyle w:val="4"/>
              <w:framePr w:w="972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a9"/>
              </w:rPr>
              <w:t xml:space="preserve">Итоговая аттестация </w:t>
            </w:r>
            <w:r>
              <w:rPr>
                <w:rStyle w:val="22"/>
              </w:rPr>
              <w:t>в форме зачета</w:t>
            </w:r>
          </w:p>
        </w:tc>
      </w:tr>
    </w:tbl>
    <w:p w:rsidR="00743D3F" w:rsidRDefault="00743D3F" w:rsidP="00D33B76">
      <w:pPr>
        <w:rPr>
          <w:sz w:val="2"/>
          <w:szCs w:val="2"/>
        </w:rPr>
      </w:pPr>
    </w:p>
    <w:p w:rsidR="00743D3F" w:rsidRDefault="00743D3F" w:rsidP="00D33B76">
      <w:pPr>
        <w:rPr>
          <w:sz w:val="2"/>
          <w:szCs w:val="2"/>
        </w:rPr>
        <w:sectPr w:rsidR="00743D3F" w:rsidSect="00C63D0B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134" w:right="919" w:bottom="1406" w:left="947" w:header="0" w:footer="6" w:gutter="0"/>
          <w:cols w:space="720"/>
          <w:noEndnote/>
          <w:titlePg/>
          <w:docGrid w:linePitch="360"/>
        </w:sectPr>
      </w:pPr>
    </w:p>
    <w:p w:rsidR="007C5391" w:rsidRDefault="00C63D0B" w:rsidP="00282180">
      <w:pPr>
        <w:pStyle w:val="a6"/>
        <w:numPr>
          <w:ilvl w:val="1"/>
          <w:numId w:val="5"/>
        </w:numPr>
        <w:shd w:val="clear" w:color="auto" w:fill="auto"/>
        <w:spacing w:after="0" w:line="240" w:lineRule="auto"/>
      </w:pPr>
      <w:r>
        <w:rPr>
          <w:rStyle w:val="a7"/>
          <w:b/>
          <w:bCs/>
        </w:rPr>
        <w:lastRenderedPageBreak/>
        <w:t>Т</w:t>
      </w:r>
      <w:r w:rsidR="007C5391">
        <w:rPr>
          <w:rStyle w:val="a7"/>
          <w:b/>
          <w:bCs/>
        </w:rPr>
        <w:t>ематический план и содержание учебной дисциплины «</w:t>
      </w:r>
      <w:r w:rsidR="007C5391">
        <w:rPr>
          <w:rStyle w:val="115pt"/>
          <w:b/>
          <w:bCs/>
        </w:rPr>
        <w:t>Основы зоотехнии»</w:t>
      </w:r>
    </w:p>
    <w:p w:rsidR="00743D3F" w:rsidRDefault="00743D3F" w:rsidP="00D33B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08" w:type="pct"/>
        <w:tblInd w:w="152" w:type="dxa"/>
        <w:tblCellMar>
          <w:left w:w="10" w:type="dxa"/>
          <w:right w:w="10" w:type="dxa"/>
        </w:tblCellMar>
        <w:tblLook w:val="0000"/>
      </w:tblPr>
      <w:tblGrid>
        <w:gridCol w:w="2102"/>
        <w:gridCol w:w="8979"/>
        <w:gridCol w:w="1646"/>
        <w:gridCol w:w="1176"/>
      </w:tblGrid>
      <w:tr w:rsidR="007C5391" w:rsidTr="00282180">
        <w:trPr>
          <w:trHeight w:hRule="exact" w:val="413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95pt"/>
              </w:rPr>
              <w:t>Наименование разделов и тем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работа обучающихся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Объем часов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Уровень</w:t>
            </w:r>
          </w:p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освоения</w:t>
            </w:r>
          </w:p>
        </w:tc>
      </w:tr>
      <w:tr w:rsidR="007C5391" w:rsidTr="00282180">
        <w:trPr>
          <w:trHeight w:hRule="exact" w:val="211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1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0"/>
              </w:rPr>
              <w:t>4</w:t>
            </w:r>
          </w:p>
        </w:tc>
      </w:tr>
      <w:tr w:rsidR="007C5391" w:rsidTr="00282180">
        <w:trPr>
          <w:trHeight w:hRule="exact" w:val="380"/>
        </w:trPr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jc w:val="center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rFonts w:eastAsia="Courier New"/>
                <w:b/>
                <w:sz w:val="20"/>
                <w:szCs w:val="20"/>
              </w:rPr>
              <w:t>Раздел 1. Основы разведения сельскохозяйственных животных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</w:pPr>
            <w:r>
              <w:rPr>
                <w:rStyle w:val="95pt"/>
              </w:rPr>
              <w:t>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Default="007C5391" w:rsidP="007C5391">
            <w:pPr>
              <w:rPr>
                <w:sz w:val="10"/>
                <w:szCs w:val="10"/>
              </w:rPr>
            </w:pPr>
          </w:p>
        </w:tc>
      </w:tr>
      <w:tr w:rsidR="007C5391" w:rsidRPr="00F3397F" w:rsidTr="00282180">
        <w:trPr>
          <w:trHeight w:hRule="exact" w:val="408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Тема 1.1. Разведение сельскохозяйственных животных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Зоотехния - одна из важнейших сельскохозяйственных наук. Научные основы разведения животных. Происхождение и одомашнивание сельскохозяйственных животных. Время и места одомашнивания животных.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1</w:t>
            </w:r>
          </w:p>
        </w:tc>
      </w:tr>
      <w:tr w:rsidR="007C5391" w:rsidRPr="00F3397F" w:rsidTr="00282180">
        <w:trPr>
          <w:trHeight w:hRule="exact" w:val="408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Основы анатомии и физиологии сельскохозяйственных животных. Организм как единое целое. Стро</w:t>
            </w:r>
            <w:r w:rsidRPr="00F3397F">
              <w:rPr>
                <w:rStyle w:val="95pt"/>
                <w:sz w:val="20"/>
                <w:szCs w:val="20"/>
              </w:rPr>
              <w:t>е</w:t>
            </w:r>
            <w:r w:rsidRPr="00F3397F">
              <w:rPr>
                <w:rStyle w:val="95pt"/>
                <w:sz w:val="20"/>
                <w:szCs w:val="20"/>
              </w:rPr>
              <w:t>ние и функции клеток.</w:t>
            </w:r>
          </w:p>
        </w:tc>
        <w:tc>
          <w:tcPr>
            <w:tcW w:w="5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1</w:t>
            </w:r>
          </w:p>
        </w:tc>
      </w:tr>
      <w:tr w:rsidR="007C5391" w:rsidRPr="00F3397F" w:rsidTr="00282180">
        <w:trPr>
          <w:trHeight w:hRule="exact" w:val="610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Основные виды и породы сельскохозяйственных животных. Классификация и специализация пород. Конституция, интерьер, экстерьер животного. Виды продуктивности. Методы разведения животных, их классификация.</w:t>
            </w:r>
          </w:p>
        </w:tc>
        <w:tc>
          <w:tcPr>
            <w:tcW w:w="5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1</w:t>
            </w:r>
          </w:p>
        </w:tc>
      </w:tr>
      <w:tr w:rsidR="007C5391" w:rsidRPr="00F3397F" w:rsidTr="00282180">
        <w:trPr>
          <w:trHeight w:hRule="exact" w:val="211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1" w:rsidRPr="00F3397F" w:rsidTr="00282180">
        <w:trPr>
          <w:trHeight w:hRule="exact" w:val="216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Строение органов животного.</w:t>
            </w:r>
          </w:p>
        </w:tc>
        <w:tc>
          <w:tcPr>
            <w:tcW w:w="5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1" w:rsidRPr="00F3397F" w:rsidTr="00282180">
        <w:trPr>
          <w:trHeight w:hRule="exact" w:val="121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Самостоятельная работа</w:t>
            </w:r>
            <w:r w:rsidRPr="00F3397F">
              <w:rPr>
                <w:rStyle w:val="95pt"/>
                <w:sz w:val="20"/>
                <w:szCs w:val="20"/>
              </w:rPr>
              <w:t>: выполнения домашних заданий по разделу «Основы разведения сельскох</w:t>
            </w:r>
            <w:r w:rsidRPr="00F3397F">
              <w:rPr>
                <w:rStyle w:val="95pt"/>
                <w:sz w:val="20"/>
                <w:szCs w:val="20"/>
              </w:rPr>
              <w:t>о</w:t>
            </w:r>
            <w:r w:rsidRPr="00F3397F">
              <w:rPr>
                <w:rStyle w:val="95pt"/>
                <w:sz w:val="20"/>
                <w:szCs w:val="20"/>
              </w:rPr>
              <w:t>зяйственных животных».</w:t>
            </w:r>
          </w:p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Сельскохозяйственное производство как одна из основных отраслей народного хозяйства. Пути распр</w:t>
            </w:r>
            <w:r w:rsidRPr="00F3397F">
              <w:rPr>
                <w:rStyle w:val="95pt"/>
                <w:sz w:val="20"/>
                <w:szCs w:val="20"/>
              </w:rPr>
              <w:t>о</w:t>
            </w:r>
            <w:r w:rsidRPr="00F3397F">
              <w:rPr>
                <w:rStyle w:val="95pt"/>
                <w:sz w:val="20"/>
                <w:szCs w:val="20"/>
              </w:rPr>
              <w:t>странения животных по регионам. Гибридизация в животноводстве. Промышленные и племенные х</w:t>
            </w:r>
            <w:r w:rsidRPr="00F3397F">
              <w:rPr>
                <w:rStyle w:val="95pt"/>
                <w:sz w:val="20"/>
                <w:szCs w:val="20"/>
              </w:rPr>
              <w:t>о</w:t>
            </w:r>
            <w:r w:rsidRPr="00F3397F">
              <w:rPr>
                <w:rStyle w:val="95pt"/>
                <w:sz w:val="20"/>
                <w:szCs w:val="20"/>
              </w:rPr>
              <w:t>зяйства.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1" w:rsidRPr="00F3397F" w:rsidTr="00282180">
        <w:trPr>
          <w:trHeight w:hRule="exact" w:val="471"/>
        </w:trPr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97F">
              <w:rPr>
                <w:rStyle w:val="95pt"/>
                <w:rFonts w:eastAsia="Courier New"/>
                <w:b/>
                <w:sz w:val="20"/>
                <w:szCs w:val="20"/>
              </w:rPr>
              <w:t>Раздел 2. Основы кормления сельскохозяйственных животных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1</w:t>
            </w:r>
            <w:r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1" w:rsidRPr="00F3397F" w:rsidTr="00282180">
        <w:trPr>
          <w:trHeight w:hRule="exact" w:val="408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Тема 2.1. Основы кор</w:t>
            </w:r>
            <w:r w:rsidRPr="00F3397F">
              <w:rPr>
                <w:rStyle w:val="95pt"/>
                <w:sz w:val="20"/>
                <w:szCs w:val="20"/>
              </w:rPr>
              <w:t>м</w:t>
            </w:r>
            <w:r w:rsidRPr="00F3397F">
              <w:rPr>
                <w:rStyle w:val="95pt"/>
                <w:sz w:val="20"/>
                <w:szCs w:val="20"/>
              </w:rPr>
              <w:t>ления сельскохозяйс</w:t>
            </w:r>
            <w:r w:rsidRPr="00F3397F">
              <w:rPr>
                <w:rStyle w:val="95pt"/>
                <w:sz w:val="20"/>
                <w:szCs w:val="20"/>
              </w:rPr>
              <w:t>т</w:t>
            </w:r>
            <w:r w:rsidRPr="00F3397F">
              <w:rPr>
                <w:rStyle w:val="95pt"/>
                <w:sz w:val="20"/>
                <w:szCs w:val="20"/>
              </w:rPr>
              <w:t>венных животных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Значение рационального кормления сельскохозяйственных животных. Научные основы кормления ж</w:t>
            </w:r>
            <w:r w:rsidRPr="00F3397F">
              <w:rPr>
                <w:rStyle w:val="95pt"/>
                <w:sz w:val="20"/>
                <w:szCs w:val="20"/>
              </w:rPr>
              <w:t>и</w:t>
            </w:r>
            <w:r w:rsidRPr="00F3397F">
              <w:rPr>
                <w:rStyle w:val="95pt"/>
                <w:sz w:val="20"/>
                <w:szCs w:val="20"/>
              </w:rPr>
              <w:t>вотных. Химический состав кормов и их питательность.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1</w:t>
            </w:r>
          </w:p>
        </w:tc>
      </w:tr>
      <w:tr w:rsidR="007C5391" w:rsidRPr="00F3397F" w:rsidTr="00282180">
        <w:trPr>
          <w:trHeight w:hRule="exact" w:val="413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206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Корма и их классификация. Корма растительного происхождения и их заготовка. Корма животного происхождения. Рациональное использование кормов.</w:t>
            </w:r>
          </w:p>
        </w:tc>
        <w:tc>
          <w:tcPr>
            <w:tcW w:w="5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7C5391" w:rsidRPr="00F3397F" w:rsidTr="00282180">
        <w:trPr>
          <w:trHeight w:hRule="exact" w:val="408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206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Основы нормированного кормления. Понятие о нормах и рационах кормления. Типы кормления. Те</w:t>
            </w:r>
            <w:r w:rsidRPr="00F3397F">
              <w:rPr>
                <w:rStyle w:val="95pt"/>
                <w:sz w:val="20"/>
                <w:szCs w:val="20"/>
              </w:rPr>
              <w:t>х</w:t>
            </w:r>
            <w:r w:rsidRPr="00F3397F">
              <w:rPr>
                <w:rStyle w:val="95pt"/>
                <w:sz w:val="20"/>
                <w:szCs w:val="20"/>
              </w:rPr>
              <w:t>ника составления рационов.</w:t>
            </w:r>
          </w:p>
        </w:tc>
        <w:tc>
          <w:tcPr>
            <w:tcW w:w="5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7C5391" w:rsidRPr="00F3397F" w:rsidTr="00282180">
        <w:trPr>
          <w:trHeight w:hRule="exact" w:val="413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Определение качества кормов.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1" w:rsidRPr="00F3397F" w:rsidTr="00282180">
        <w:trPr>
          <w:trHeight w:hRule="exact" w:val="408"/>
        </w:trPr>
        <w:tc>
          <w:tcPr>
            <w:tcW w:w="7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Определение кормовых норм, анализ рационов и оценка их сбалансированности для сельскохозяйс</w:t>
            </w:r>
            <w:r w:rsidRPr="00F3397F">
              <w:rPr>
                <w:rStyle w:val="95pt"/>
                <w:sz w:val="20"/>
                <w:szCs w:val="20"/>
              </w:rPr>
              <w:t>т</w:t>
            </w:r>
            <w:r w:rsidRPr="00F3397F">
              <w:rPr>
                <w:rStyle w:val="95pt"/>
                <w:sz w:val="20"/>
                <w:szCs w:val="20"/>
              </w:rPr>
              <w:t>венных животных</w:t>
            </w:r>
          </w:p>
        </w:tc>
        <w:tc>
          <w:tcPr>
            <w:tcW w:w="5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1" w:rsidRPr="00F3397F" w:rsidTr="00282180">
        <w:trPr>
          <w:trHeight w:hRule="exact" w:val="1421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Самостоятельная работа</w:t>
            </w:r>
            <w:r w:rsidRPr="00F3397F">
              <w:rPr>
                <w:rStyle w:val="95pt"/>
                <w:sz w:val="20"/>
                <w:szCs w:val="20"/>
              </w:rPr>
              <w:t>: выполнения домашних заданий по разделу «Основы кормления сельскох</w:t>
            </w:r>
            <w:r w:rsidRPr="00F3397F">
              <w:rPr>
                <w:rStyle w:val="95pt"/>
                <w:sz w:val="20"/>
                <w:szCs w:val="20"/>
              </w:rPr>
              <w:t>о</w:t>
            </w:r>
            <w:r w:rsidRPr="00F3397F">
              <w:rPr>
                <w:rStyle w:val="95pt"/>
                <w:sz w:val="20"/>
                <w:szCs w:val="20"/>
              </w:rPr>
              <w:t>зяйственных животных»</w:t>
            </w:r>
          </w:p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Переваримость кормов и их общая питательность.</w:t>
            </w:r>
          </w:p>
          <w:p w:rsidR="007C5391" w:rsidRPr="00F3397F" w:rsidRDefault="007C5391" w:rsidP="007C5391">
            <w:pPr>
              <w:pStyle w:val="4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Влияние технологий заготовки и хранения кормов на сохранение питательных веществ. Современные способы заготовки кормов, их экономическая эффективность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91" w:rsidRPr="00F3397F" w:rsidRDefault="007C5391" w:rsidP="007C5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391" w:rsidRPr="00F3397F" w:rsidRDefault="007C5391" w:rsidP="00D33B76">
      <w:pPr>
        <w:rPr>
          <w:rFonts w:ascii="Times New Roman" w:hAnsi="Times New Roman" w:cs="Times New Roman"/>
          <w:sz w:val="20"/>
          <w:szCs w:val="20"/>
        </w:rPr>
      </w:pPr>
    </w:p>
    <w:p w:rsidR="00743D3F" w:rsidRPr="00F3397F" w:rsidRDefault="00743D3F" w:rsidP="00D33B76">
      <w:pPr>
        <w:rPr>
          <w:rFonts w:ascii="Times New Roman" w:hAnsi="Times New Roman" w:cs="Times New Roman"/>
          <w:sz w:val="20"/>
          <w:szCs w:val="20"/>
        </w:rPr>
        <w:sectPr w:rsidR="00743D3F" w:rsidRPr="00F3397F" w:rsidSect="00282180">
          <w:pgSz w:w="16838" w:h="16834" w:orient="landscape"/>
          <w:pgMar w:top="1276" w:right="1276" w:bottom="686" w:left="1418" w:header="0" w:footer="6" w:gutter="0"/>
          <w:cols w:space="720"/>
          <w:noEndnote/>
          <w:docGrid w:linePitch="360"/>
        </w:sectPr>
      </w:pPr>
    </w:p>
    <w:tbl>
      <w:tblPr>
        <w:tblW w:w="4656" w:type="pct"/>
        <w:tblCellMar>
          <w:left w:w="10" w:type="dxa"/>
          <w:right w:w="10" w:type="dxa"/>
        </w:tblCellMar>
        <w:tblLook w:val="0000"/>
      </w:tblPr>
      <w:tblGrid>
        <w:gridCol w:w="2138"/>
        <w:gridCol w:w="9134"/>
        <w:gridCol w:w="1675"/>
        <w:gridCol w:w="1464"/>
      </w:tblGrid>
      <w:tr w:rsidR="00282180" w:rsidRPr="00F3397F" w:rsidTr="00282180">
        <w:trPr>
          <w:trHeight w:hRule="exact" w:val="1022"/>
        </w:trPr>
        <w:tc>
          <w:tcPr>
            <w:tcW w:w="3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rPr>
                <w:rStyle w:val="95pt"/>
                <w:b/>
                <w:sz w:val="20"/>
                <w:szCs w:val="20"/>
              </w:rPr>
            </w:pP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Раздел 3. Отрасли  животноводства.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rStyle w:val="95pt"/>
              </w:rPr>
            </w:pP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</w:rPr>
              <w:t>42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80" w:rsidRPr="00F3397F" w:rsidTr="00282180">
        <w:trPr>
          <w:trHeight w:hRule="exact" w:val="438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Тема 3.1 Скотоводство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Значение скотоводства как основной отрасли животноводства Продуктивность. Классификация пород крупного рогатого скота.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282180" w:rsidRPr="00F3397F" w:rsidTr="00282180">
        <w:trPr>
          <w:trHeight w:hRule="exact" w:val="397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Системы и способы содержания, кормления и ухода за животными. Производство молока на промы</w:t>
            </w:r>
            <w:r w:rsidRPr="00F3397F">
              <w:rPr>
                <w:rStyle w:val="95pt"/>
                <w:sz w:val="20"/>
                <w:szCs w:val="20"/>
              </w:rPr>
              <w:t>ш</w:t>
            </w:r>
            <w:r w:rsidRPr="00F3397F">
              <w:rPr>
                <w:rStyle w:val="95pt"/>
                <w:sz w:val="20"/>
                <w:szCs w:val="20"/>
              </w:rPr>
              <w:t>ленной основе. Производство говядины на промышленной основе.</w:t>
            </w:r>
          </w:p>
        </w:tc>
        <w:tc>
          <w:tcPr>
            <w:tcW w:w="5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3</w:t>
            </w:r>
          </w:p>
        </w:tc>
      </w:tr>
      <w:tr w:rsidR="00282180" w:rsidRPr="00F3397F" w:rsidTr="00282180">
        <w:trPr>
          <w:trHeight w:hRule="exact" w:val="401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Показатели оценки продуктивности крупного рогатого скота.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80" w:rsidRPr="00F3397F" w:rsidTr="00282180">
        <w:trPr>
          <w:trHeight w:hRule="exact" w:val="238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Породы крупного рогатого скота.</w:t>
            </w:r>
          </w:p>
        </w:tc>
        <w:tc>
          <w:tcPr>
            <w:tcW w:w="5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80" w:rsidRPr="00F3397F" w:rsidTr="00282180">
        <w:trPr>
          <w:trHeight w:hRule="exact" w:val="401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Тема 3.2. Свиноводство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6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Значение свиноводства как основной отрасли животноводства. Продуктивность. Классификация пород свиноводства.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282180" w:rsidRPr="00F3397F" w:rsidTr="00282180">
        <w:trPr>
          <w:trHeight w:hRule="exact" w:val="205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Системы и способы содержания, кормления и ухода за животными.</w:t>
            </w:r>
          </w:p>
        </w:tc>
        <w:tc>
          <w:tcPr>
            <w:tcW w:w="5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282180" w:rsidRPr="00F3397F" w:rsidTr="00282180">
        <w:trPr>
          <w:trHeight w:hRule="exact" w:val="397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Породы свиней. Показатели оценки продуктивности.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80" w:rsidRPr="00F3397F" w:rsidTr="00282180">
        <w:trPr>
          <w:trHeight w:hRule="exact" w:val="397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Тема 3.3, Овцеводство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Значение овцеводства как основной отрасли животноводства Виды продуктивности. Классификация п</w:t>
            </w:r>
            <w:r w:rsidRPr="00F3397F">
              <w:rPr>
                <w:rStyle w:val="95pt"/>
                <w:sz w:val="20"/>
                <w:szCs w:val="20"/>
              </w:rPr>
              <w:t>о</w:t>
            </w:r>
            <w:r w:rsidRPr="00F3397F">
              <w:rPr>
                <w:rStyle w:val="95pt"/>
                <w:sz w:val="20"/>
                <w:szCs w:val="20"/>
              </w:rPr>
              <w:t>род овец.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282180" w:rsidRPr="00F3397F" w:rsidTr="00282180">
        <w:trPr>
          <w:trHeight w:hRule="exact" w:val="401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Системы и способы содержания, кормления и ухода за животными.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 Технология производства продукции животноводства.</w:t>
            </w:r>
          </w:p>
        </w:tc>
        <w:tc>
          <w:tcPr>
            <w:tcW w:w="5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282180" w:rsidRPr="00F3397F" w:rsidTr="00282180">
        <w:trPr>
          <w:trHeight w:hRule="exact" w:val="397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Породы овец. Показатели оценки продуктивности.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80" w:rsidRPr="00F3397F" w:rsidTr="00282180">
        <w:trPr>
          <w:trHeight w:hRule="exact" w:val="684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202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Тема 3.4. Коневодство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Значение коневодства. Спортивное коневодство. Продуктивность. </w:t>
            </w:r>
          </w:p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Классификация пород лошадей. Табунное содержание лошадей. 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Системы и способы содержания, кормления и ухода за животными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1</w:t>
            </w:r>
          </w:p>
        </w:tc>
      </w:tr>
      <w:tr w:rsidR="00282180" w:rsidRPr="00F3397F" w:rsidTr="00282180">
        <w:trPr>
          <w:trHeight w:hRule="exact" w:val="420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Породы лошадей. Показатели оценки продуктивности.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80" w:rsidRPr="00F3397F" w:rsidTr="00282180">
        <w:trPr>
          <w:trHeight w:hRule="exact" w:val="1095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Тема 3.5. Птицеводство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Значение отрасли птицеводство.</w:t>
            </w:r>
          </w:p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 Особенности племенной работы в птицеводстве.</w:t>
            </w:r>
          </w:p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 Основные породы, линии и кроссы сельскохозяйственной птицы. 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Технология производства яиц и мяса птицы на птицефабриках. Особенности инкубации яиц для воспр</w:t>
            </w:r>
            <w:r w:rsidRPr="00F3397F">
              <w:rPr>
                <w:rStyle w:val="95pt"/>
                <w:sz w:val="20"/>
                <w:szCs w:val="20"/>
              </w:rPr>
              <w:t>о</w:t>
            </w:r>
            <w:r w:rsidRPr="00F3397F">
              <w:rPr>
                <w:rStyle w:val="95pt"/>
                <w:sz w:val="20"/>
                <w:szCs w:val="20"/>
              </w:rPr>
              <w:t>изводства племенного и промышленного стада птицы.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2</w:t>
            </w:r>
          </w:p>
        </w:tc>
      </w:tr>
      <w:tr w:rsidR="00282180" w:rsidRPr="00F3397F" w:rsidTr="00282180">
        <w:trPr>
          <w:trHeight w:hRule="exact" w:val="559"/>
        </w:trPr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Практические занятия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Классификация пород птиц. Показатели оценки продуктивности.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80" w:rsidRPr="00F3397F" w:rsidTr="00282180">
        <w:trPr>
          <w:trHeight w:hRule="exact" w:val="1381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b/>
                <w:sz w:val="20"/>
                <w:szCs w:val="20"/>
              </w:rPr>
              <w:t>Самостоятельная работа</w:t>
            </w:r>
            <w:r w:rsidRPr="00F3397F">
              <w:rPr>
                <w:rStyle w:val="95pt"/>
                <w:sz w:val="20"/>
                <w:szCs w:val="20"/>
              </w:rPr>
              <w:t>: выполнения домашних заданий по разделу «Технологии производства пр</w:t>
            </w:r>
            <w:r w:rsidRPr="00F3397F">
              <w:rPr>
                <w:rStyle w:val="95pt"/>
                <w:sz w:val="20"/>
                <w:szCs w:val="20"/>
              </w:rPr>
              <w:t>о</w:t>
            </w:r>
            <w:r w:rsidRPr="00F3397F">
              <w:rPr>
                <w:rStyle w:val="95pt"/>
                <w:sz w:val="20"/>
                <w:szCs w:val="20"/>
              </w:rPr>
              <w:t>дукции животноводства »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Структура стада в зависимости от специализации отрасли. Откорм и на нагул скота. </w:t>
            </w:r>
          </w:p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Первичная обработка молока: очистка, охлаждение, пастеризация. Сепарирование молока. </w:t>
            </w:r>
          </w:p>
          <w:p w:rsidR="00282180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rStyle w:val="95pt"/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Экономическая эффективность прогрессивных технологий выращивания ремонтного молодняка.</w:t>
            </w:r>
          </w:p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7" w:lineRule="exact"/>
              <w:ind w:firstLine="0"/>
              <w:jc w:val="left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 xml:space="preserve"> Основные элементы технологии производства продуктов овцеводства на промышленной основе.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pStyle w:val="4"/>
              <w:framePr w:w="15456" w:wrap="notBeside" w:vAnchor="text" w:hAnchor="page" w:x="931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F3397F">
              <w:rPr>
                <w:rStyle w:val="95pt"/>
                <w:sz w:val="20"/>
                <w:szCs w:val="20"/>
              </w:rPr>
              <w:t>1</w:t>
            </w:r>
            <w:r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180" w:rsidRPr="00F3397F" w:rsidRDefault="00282180" w:rsidP="00282180">
            <w:pPr>
              <w:framePr w:w="15456" w:wrap="notBeside" w:vAnchor="text" w:hAnchor="page" w:x="931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3D3F" w:rsidRDefault="00743D3F" w:rsidP="00282180">
      <w:pPr>
        <w:ind w:left="284"/>
        <w:rPr>
          <w:sz w:val="2"/>
          <w:szCs w:val="2"/>
        </w:rPr>
        <w:sectPr w:rsidR="00743D3F" w:rsidSect="00282180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4" w:h="16838"/>
          <w:pgMar w:top="1560" w:right="2092" w:bottom="686" w:left="1701" w:header="0" w:footer="3" w:gutter="0"/>
          <w:cols w:space="720"/>
          <w:noEndnote/>
          <w:titlePg/>
          <w:docGrid w:linePitch="360"/>
        </w:sectPr>
      </w:pPr>
    </w:p>
    <w:p w:rsidR="00743D3F" w:rsidRDefault="00BA3CA8" w:rsidP="00D33B76">
      <w:pPr>
        <w:pStyle w:val="50"/>
        <w:numPr>
          <w:ilvl w:val="0"/>
          <w:numId w:val="5"/>
        </w:numPr>
        <w:shd w:val="clear" w:color="auto" w:fill="auto"/>
        <w:tabs>
          <w:tab w:val="left" w:pos="225"/>
        </w:tabs>
        <w:spacing w:after="0" w:line="322" w:lineRule="exact"/>
        <w:jc w:val="both"/>
      </w:pPr>
      <w:r>
        <w:lastRenderedPageBreak/>
        <w:t>УСЛОВИЯ РЕАЛИЗАЦИИ УЧЕБНОЙ ДИСЦИПЛИНЫ</w:t>
      </w:r>
    </w:p>
    <w:p w:rsidR="00F3397F" w:rsidRDefault="00F3397F" w:rsidP="00F3397F">
      <w:pPr>
        <w:pStyle w:val="50"/>
        <w:shd w:val="clear" w:color="auto" w:fill="auto"/>
        <w:tabs>
          <w:tab w:val="left" w:pos="225"/>
        </w:tabs>
        <w:spacing w:after="0" w:line="322" w:lineRule="exact"/>
        <w:jc w:val="both"/>
      </w:pPr>
    </w:p>
    <w:p w:rsidR="00743D3F" w:rsidRPr="00F3397F" w:rsidRDefault="00BA3CA8" w:rsidP="00D33B76">
      <w:pPr>
        <w:pStyle w:val="50"/>
        <w:numPr>
          <w:ilvl w:val="1"/>
          <w:numId w:val="5"/>
        </w:numPr>
        <w:shd w:val="clear" w:color="auto" w:fill="auto"/>
        <w:tabs>
          <w:tab w:val="left" w:pos="975"/>
          <w:tab w:val="right" w:pos="9368"/>
        </w:tabs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Требования к минимальному</w:t>
      </w:r>
      <w:r w:rsidR="00F3397F">
        <w:rPr>
          <w:sz w:val="24"/>
          <w:szCs w:val="24"/>
        </w:rPr>
        <w:t xml:space="preserve"> </w:t>
      </w:r>
      <w:r w:rsidRPr="00F3397F">
        <w:rPr>
          <w:sz w:val="24"/>
          <w:szCs w:val="24"/>
        </w:rPr>
        <w:t>материально-техническому</w:t>
      </w:r>
    </w:p>
    <w:p w:rsidR="00743D3F" w:rsidRPr="00F3397F" w:rsidRDefault="00BA3CA8" w:rsidP="00D33B76">
      <w:pPr>
        <w:pStyle w:val="5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обеспечению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Реализация учебной дисциплины требует наличия учебного кабинета по зоотехнии.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Оборудование учебного кабинета: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225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рабочие места по количеству обучающихся;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225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рабочее место преподавателя;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225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комплект учебно-методической документации «Зоотехния»;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225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муляжи животных;</w:t>
      </w:r>
    </w:p>
    <w:p w:rsidR="00743D3F" w:rsidRPr="00F3397F" w:rsidRDefault="00BA3CA8" w:rsidP="00D33B76">
      <w:pPr>
        <w:pStyle w:val="4"/>
        <w:shd w:val="clear" w:color="auto" w:fill="auto"/>
        <w:tabs>
          <w:tab w:val="center" w:pos="2262"/>
          <w:tab w:val="left" w:pos="3438"/>
          <w:tab w:val="center" w:pos="7225"/>
          <w:tab w:val="right" w:pos="9368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-плакаты</w:t>
      </w:r>
      <w:r w:rsidRPr="00F3397F">
        <w:rPr>
          <w:sz w:val="24"/>
          <w:szCs w:val="24"/>
        </w:rPr>
        <w:tab/>
        <w:t>(анатомия</w:t>
      </w:r>
      <w:r w:rsidRPr="00F3397F">
        <w:rPr>
          <w:sz w:val="24"/>
          <w:szCs w:val="24"/>
        </w:rPr>
        <w:tab/>
        <w:t>животных; стати</w:t>
      </w:r>
      <w:r w:rsidRPr="00F3397F">
        <w:rPr>
          <w:sz w:val="24"/>
          <w:szCs w:val="24"/>
        </w:rPr>
        <w:tab/>
        <w:t>животных;</w:t>
      </w:r>
      <w:r w:rsidRPr="00F3397F">
        <w:rPr>
          <w:sz w:val="24"/>
          <w:szCs w:val="24"/>
        </w:rPr>
        <w:tab/>
        <w:t>породы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сельскохозяйственных животных; мечение животных; болезни животных; технологии заг</w:t>
      </w:r>
      <w:r w:rsidRPr="00F3397F">
        <w:rPr>
          <w:sz w:val="24"/>
          <w:szCs w:val="24"/>
        </w:rPr>
        <w:t>о</w:t>
      </w:r>
      <w:r w:rsidRPr="00F3397F">
        <w:rPr>
          <w:sz w:val="24"/>
          <w:szCs w:val="24"/>
        </w:rPr>
        <w:t>товки кормов).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Технические средства обучения: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225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интерактивная доска с лицензионным программным обеспечением и мультимедиапроектор.</w:t>
      </w:r>
    </w:p>
    <w:p w:rsidR="00743D3F" w:rsidRPr="00F3397F" w:rsidRDefault="00BA3CA8" w:rsidP="00D33B76">
      <w:pPr>
        <w:pStyle w:val="50"/>
        <w:numPr>
          <w:ilvl w:val="1"/>
          <w:numId w:val="5"/>
        </w:numPr>
        <w:shd w:val="clear" w:color="auto" w:fill="auto"/>
        <w:tabs>
          <w:tab w:val="left" w:pos="510"/>
        </w:tabs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Информационное обеспечение обучения</w:t>
      </w:r>
    </w:p>
    <w:p w:rsidR="00743D3F" w:rsidRPr="00F3397F" w:rsidRDefault="00BA3CA8" w:rsidP="00D33B76">
      <w:pPr>
        <w:pStyle w:val="5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Перечень рекомендуемых учебных изданий, Интернет-ресурсов, дополнительной лит</w:t>
      </w:r>
      <w:r w:rsidRPr="00F3397F">
        <w:rPr>
          <w:sz w:val="24"/>
          <w:szCs w:val="24"/>
        </w:rPr>
        <w:t>е</w:t>
      </w:r>
      <w:r w:rsidRPr="00F3397F">
        <w:rPr>
          <w:sz w:val="24"/>
          <w:szCs w:val="24"/>
        </w:rPr>
        <w:t>ратуры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Основные источники:</w:t>
      </w:r>
    </w:p>
    <w:p w:rsidR="00743D3F" w:rsidRPr="00F3397F" w:rsidRDefault="00BA3CA8" w:rsidP="00D33B76">
      <w:pPr>
        <w:pStyle w:val="4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322" w:lineRule="exact"/>
        <w:jc w:val="both"/>
        <w:rPr>
          <w:sz w:val="24"/>
          <w:szCs w:val="24"/>
        </w:rPr>
      </w:pPr>
      <w:proofErr w:type="spellStart"/>
      <w:r w:rsidRPr="00F3397F">
        <w:rPr>
          <w:sz w:val="24"/>
          <w:szCs w:val="24"/>
        </w:rPr>
        <w:t>Коч</w:t>
      </w:r>
      <w:r w:rsidRPr="00F3397F">
        <w:rPr>
          <w:rStyle w:val="13"/>
          <w:sz w:val="24"/>
          <w:szCs w:val="24"/>
        </w:rPr>
        <w:t>иттт</w:t>
      </w:r>
      <w:proofErr w:type="spellEnd"/>
      <w:r w:rsidRPr="00F3397F">
        <w:rPr>
          <w:sz w:val="24"/>
          <w:szCs w:val="24"/>
        </w:rPr>
        <w:t xml:space="preserve"> И.И., Петраш М.Г., Смирнов С.Б. Птицеводство. - М.: Колос, 2003. - 260с. (Учебник для студентов средних специальных учебных заведений).</w:t>
      </w:r>
    </w:p>
    <w:p w:rsidR="00743D3F" w:rsidRPr="00F3397F" w:rsidRDefault="00BA3CA8" w:rsidP="00D33B76">
      <w:pPr>
        <w:pStyle w:val="4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 xml:space="preserve">Куликов Л. В. История зоотехнии. - М.: </w:t>
      </w:r>
      <w:proofErr w:type="spellStart"/>
      <w:r w:rsidRPr="00F3397F">
        <w:rPr>
          <w:sz w:val="24"/>
          <w:szCs w:val="24"/>
        </w:rPr>
        <w:t>КолосС</w:t>
      </w:r>
      <w:proofErr w:type="spellEnd"/>
      <w:r w:rsidRPr="00F3397F">
        <w:rPr>
          <w:sz w:val="24"/>
          <w:szCs w:val="24"/>
        </w:rPr>
        <w:t>, 2008. - 320с. (Учебники и учебные пособия для студентов высших учебных заведений).</w:t>
      </w:r>
    </w:p>
    <w:p w:rsidR="00743D3F" w:rsidRPr="00F3397F" w:rsidRDefault="00BA3CA8" w:rsidP="00D33B76">
      <w:pPr>
        <w:pStyle w:val="4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322" w:lineRule="exact"/>
        <w:jc w:val="both"/>
        <w:rPr>
          <w:sz w:val="24"/>
          <w:szCs w:val="24"/>
        </w:rPr>
      </w:pPr>
      <w:proofErr w:type="spellStart"/>
      <w:r w:rsidRPr="00F3397F">
        <w:rPr>
          <w:sz w:val="24"/>
          <w:szCs w:val="24"/>
        </w:rPr>
        <w:t>Макарцев</w:t>
      </w:r>
      <w:proofErr w:type="spellEnd"/>
      <w:r w:rsidRPr="00F3397F">
        <w:rPr>
          <w:sz w:val="24"/>
          <w:szCs w:val="24"/>
        </w:rPr>
        <w:t xml:space="preserve"> Н.Г. Кормление сельскохозяйственных животных. - Калуга: ГУП «</w:t>
      </w:r>
      <w:proofErr w:type="spellStart"/>
      <w:r w:rsidRPr="00F3397F">
        <w:rPr>
          <w:sz w:val="24"/>
          <w:szCs w:val="24"/>
        </w:rPr>
        <w:t>Облиздат</w:t>
      </w:r>
      <w:proofErr w:type="spellEnd"/>
      <w:r w:rsidRPr="00F3397F">
        <w:rPr>
          <w:sz w:val="24"/>
          <w:szCs w:val="24"/>
        </w:rPr>
        <w:t>», 2006. - 654 с.</w:t>
      </w:r>
    </w:p>
    <w:p w:rsidR="00743D3F" w:rsidRPr="00F3397F" w:rsidRDefault="00BA3CA8" w:rsidP="00D33B76">
      <w:pPr>
        <w:pStyle w:val="4"/>
        <w:numPr>
          <w:ilvl w:val="0"/>
          <w:numId w:val="6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 xml:space="preserve"> </w:t>
      </w:r>
      <w:proofErr w:type="spellStart"/>
      <w:r w:rsidRPr="00F3397F">
        <w:rPr>
          <w:sz w:val="24"/>
          <w:szCs w:val="24"/>
        </w:rPr>
        <w:t>Менькин</w:t>
      </w:r>
      <w:proofErr w:type="spellEnd"/>
      <w:r w:rsidRPr="00F3397F">
        <w:rPr>
          <w:sz w:val="24"/>
          <w:szCs w:val="24"/>
        </w:rPr>
        <w:t xml:space="preserve"> В.К. Кормление животных. - М.: </w:t>
      </w:r>
      <w:proofErr w:type="spellStart"/>
      <w:r w:rsidRPr="00F3397F">
        <w:rPr>
          <w:sz w:val="24"/>
          <w:szCs w:val="24"/>
        </w:rPr>
        <w:t>КолосС</w:t>
      </w:r>
      <w:proofErr w:type="spellEnd"/>
      <w:r w:rsidRPr="00F3397F">
        <w:rPr>
          <w:sz w:val="24"/>
          <w:szCs w:val="24"/>
        </w:rPr>
        <w:t>, 2006. - 360с. (Учебники и учебные пос</w:t>
      </w:r>
      <w:r w:rsidRPr="00F3397F">
        <w:rPr>
          <w:sz w:val="24"/>
          <w:szCs w:val="24"/>
        </w:rPr>
        <w:t>о</w:t>
      </w:r>
      <w:r w:rsidRPr="00F3397F">
        <w:rPr>
          <w:sz w:val="24"/>
          <w:szCs w:val="24"/>
        </w:rPr>
        <w:t>бия для студентов средних специальных учебных заведений).</w:t>
      </w:r>
    </w:p>
    <w:p w:rsidR="00743D3F" w:rsidRPr="00F3397F" w:rsidRDefault="00BA3CA8" w:rsidP="00D33B76">
      <w:pPr>
        <w:pStyle w:val="4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322" w:lineRule="exact"/>
        <w:jc w:val="both"/>
        <w:rPr>
          <w:sz w:val="24"/>
          <w:szCs w:val="24"/>
        </w:rPr>
      </w:pPr>
      <w:proofErr w:type="spellStart"/>
      <w:r w:rsidRPr="00F3397F">
        <w:rPr>
          <w:sz w:val="24"/>
          <w:szCs w:val="24"/>
        </w:rPr>
        <w:t>Трухачев</w:t>
      </w:r>
      <w:proofErr w:type="spellEnd"/>
      <w:r w:rsidRPr="00F3397F">
        <w:rPr>
          <w:sz w:val="24"/>
          <w:szCs w:val="24"/>
        </w:rPr>
        <w:t xml:space="preserve"> В.И., Злыднев Н.З., </w:t>
      </w:r>
      <w:proofErr w:type="spellStart"/>
      <w:r w:rsidRPr="00F3397F">
        <w:rPr>
          <w:sz w:val="24"/>
          <w:szCs w:val="24"/>
        </w:rPr>
        <w:t>Подколзин</w:t>
      </w:r>
      <w:proofErr w:type="spellEnd"/>
      <w:r w:rsidRPr="00F3397F">
        <w:rPr>
          <w:sz w:val="24"/>
          <w:szCs w:val="24"/>
        </w:rPr>
        <w:t xml:space="preserve"> А.И. Кормление сельскохозяйственных животных на Северном Кавказе: монография.</w:t>
      </w:r>
    </w:p>
    <w:p w:rsidR="00743D3F" w:rsidRPr="00F3397F" w:rsidRDefault="00BA3CA8" w:rsidP="00D33B76">
      <w:pPr>
        <w:pStyle w:val="4"/>
        <w:numPr>
          <w:ilvl w:val="0"/>
          <w:numId w:val="3"/>
        </w:numPr>
        <w:shd w:val="clear" w:color="auto" w:fill="auto"/>
        <w:tabs>
          <w:tab w:val="left" w:pos="1250"/>
          <w:tab w:val="left" w:pos="1221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Ставрополь: АГРУС, 2006. - 296с.</w:t>
      </w:r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Дополнительные источники: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975"/>
        </w:tabs>
        <w:spacing w:after="0" w:line="322" w:lineRule="exact"/>
        <w:jc w:val="both"/>
        <w:rPr>
          <w:sz w:val="24"/>
          <w:szCs w:val="24"/>
        </w:rPr>
      </w:pPr>
      <w:r w:rsidRPr="00F3397F">
        <w:rPr>
          <w:sz w:val="24"/>
          <w:szCs w:val="24"/>
        </w:rPr>
        <w:t xml:space="preserve">Михалев С.С., Хохлов Н.Ф., Лазарев Н.Н. Кормопроизводство с основами земледелия. - М.: </w:t>
      </w:r>
      <w:proofErr w:type="spellStart"/>
      <w:r w:rsidRPr="00F3397F">
        <w:rPr>
          <w:sz w:val="24"/>
          <w:szCs w:val="24"/>
        </w:rPr>
        <w:t>КолосС</w:t>
      </w:r>
      <w:proofErr w:type="spellEnd"/>
      <w:r w:rsidRPr="00F3397F">
        <w:rPr>
          <w:sz w:val="24"/>
          <w:szCs w:val="24"/>
        </w:rPr>
        <w:t>, 2007. - 180с. (Учебник для студентов средних специальных учебных заведений).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975"/>
        </w:tabs>
        <w:spacing w:after="0" w:line="322" w:lineRule="exact"/>
        <w:jc w:val="left"/>
        <w:rPr>
          <w:sz w:val="24"/>
          <w:szCs w:val="24"/>
        </w:rPr>
      </w:pPr>
      <w:r w:rsidRPr="00F3397F">
        <w:rPr>
          <w:sz w:val="24"/>
          <w:szCs w:val="24"/>
        </w:rPr>
        <w:t xml:space="preserve">Родионов Г.В., </w:t>
      </w:r>
      <w:proofErr w:type="spellStart"/>
      <w:r w:rsidRPr="00F3397F">
        <w:rPr>
          <w:sz w:val="24"/>
          <w:szCs w:val="24"/>
        </w:rPr>
        <w:t>Изилов</w:t>
      </w:r>
      <w:proofErr w:type="spellEnd"/>
      <w:r w:rsidRPr="00F3397F">
        <w:rPr>
          <w:sz w:val="24"/>
          <w:szCs w:val="24"/>
        </w:rPr>
        <w:t xml:space="preserve"> Ю.С., Харитонов С.Н. Скотоводство. - М.: </w:t>
      </w:r>
      <w:proofErr w:type="spellStart"/>
      <w:r w:rsidRPr="00F3397F">
        <w:rPr>
          <w:sz w:val="24"/>
          <w:szCs w:val="24"/>
        </w:rPr>
        <w:t>КолосС</w:t>
      </w:r>
      <w:proofErr w:type="spellEnd"/>
      <w:r w:rsidRPr="00F3397F">
        <w:rPr>
          <w:sz w:val="24"/>
          <w:szCs w:val="24"/>
        </w:rPr>
        <w:t>, 2010. - 210с. (Учебник для студентов средних специальных учебных заведений).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22" w:lineRule="exact"/>
        <w:jc w:val="left"/>
        <w:rPr>
          <w:sz w:val="24"/>
          <w:szCs w:val="24"/>
        </w:rPr>
      </w:pPr>
      <w:proofErr w:type="spellStart"/>
      <w:r w:rsidRPr="00F3397F">
        <w:rPr>
          <w:sz w:val="24"/>
          <w:szCs w:val="24"/>
        </w:rPr>
        <w:t>Табакова</w:t>
      </w:r>
      <w:proofErr w:type="spellEnd"/>
      <w:r w:rsidRPr="00F3397F">
        <w:rPr>
          <w:sz w:val="24"/>
          <w:szCs w:val="24"/>
        </w:rPr>
        <w:t xml:space="preserve"> Л.П. Частная зоотехния и технология производства продукции животноводства. - М.: </w:t>
      </w:r>
      <w:proofErr w:type="spellStart"/>
      <w:r w:rsidRPr="00F3397F">
        <w:rPr>
          <w:sz w:val="24"/>
          <w:szCs w:val="24"/>
        </w:rPr>
        <w:t>КолосС</w:t>
      </w:r>
      <w:proofErr w:type="spellEnd"/>
      <w:r w:rsidRPr="00F3397F">
        <w:rPr>
          <w:sz w:val="24"/>
          <w:szCs w:val="24"/>
        </w:rPr>
        <w:t>, 2007. - 250с. (Учебник для студентов средних специальных учебных заведений).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22" w:lineRule="exact"/>
        <w:jc w:val="left"/>
        <w:rPr>
          <w:sz w:val="24"/>
          <w:szCs w:val="24"/>
        </w:rPr>
      </w:pPr>
      <w:proofErr w:type="spellStart"/>
      <w:r w:rsidRPr="00F3397F">
        <w:rPr>
          <w:sz w:val="24"/>
          <w:szCs w:val="24"/>
        </w:rPr>
        <w:t>Топорова</w:t>
      </w:r>
      <w:proofErr w:type="spellEnd"/>
      <w:r w:rsidRPr="00F3397F">
        <w:rPr>
          <w:sz w:val="24"/>
          <w:szCs w:val="24"/>
        </w:rPr>
        <w:t xml:space="preserve"> Л.В., Архипов А.В., </w:t>
      </w:r>
      <w:proofErr w:type="spellStart"/>
      <w:r w:rsidRPr="00F3397F">
        <w:rPr>
          <w:sz w:val="24"/>
          <w:szCs w:val="24"/>
        </w:rPr>
        <w:t>Макарцев</w:t>
      </w:r>
      <w:proofErr w:type="spellEnd"/>
      <w:r w:rsidRPr="00F3397F">
        <w:rPr>
          <w:sz w:val="24"/>
          <w:szCs w:val="24"/>
        </w:rPr>
        <w:t xml:space="preserve"> Н.Г. Практикум по кормлению сельскохозяйстве</w:t>
      </w:r>
      <w:r w:rsidRPr="00F3397F">
        <w:rPr>
          <w:sz w:val="24"/>
          <w:szCs w:val="24"/>
        </w:rPr>
        <w:t>н</w:t>
      </w:r>
      <w:r w:rsidRPr="00F3397F">
        <w:rPr>
          <w:sz w:val="24"/>
          <w:szCs w:val="24"/>
        </w:rPr>
        <w:t xml:space="preserve">ных животных. - М.: </w:t>
      </w:r>
      <w:proofErr w:type="spellStart"/>
      <w:r w:rsidRPr="00F3397F">
        <w:rPr>
          <w:sz w:val="24"/>
          <w:szCs w:val="24"/>
        </w:rPr>
        <w:t>КолосС</w:t>
      </w:r>
      <w:proofErr w:type="spellEnd"/>
      <w:r w:rsidRPr="00F3397F">
        <w:rPr>
          <w:sz w:val="24"/>
          <w:szCs w:val="24"/>
        </w:rPr>
        <w:t>, 2007. - 160с. (Учебник для студентов вузов).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22" w:lineRule="exact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Животноводство России: научно-производственный журнал МСХ РФ.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2683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Ветеринария:</w:t>
      </w:r>
      <w:r w:rsidRPr="00F3397F">
        <w:rPr>
          <w:sz w:val="24"/>
          <w:szCs w:val="24"/>
        </w:rPr>
        <w:tab/>
        <w:t>научно-производственный журнал МСХ РФ.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2683"/>
        </w:tabs>
        <w:spacing w:after="0" w:line="322" w:lineRule="exact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Экономика сельскохозяйственный им перерабатывающих предприятий. Теоретический и научно-практический журнал. МСХ РФ.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 xml:space="preserve">Новое сельское хозяйство. Журнал </w:t>
      </w:r>
      <w:proofErr w:type="spellStart"/>
      <w:r w:rsidRPr="00F3397F">
        <w:rPr>
          <w:sz w:val="24"/>
          <w:szCs w:val="24"/>
        </w:rPr>
        <w:t>агроменеджера</w:t>
      </w:r>
      <w:proofErr w:type="spellEnd"/>
      <w:r w:rsidRPr="00F3397F">
        <w:rPr>
          <w:sz w:val="24"/>
          <w:szCs w:val="24"/>
        </w:rPr>
        <w:t>. МСХ РФ.</w:t>
      </w:r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22" w:lineRule="exact"/>
        <w:jc w:val="left"/>
        <w:rPr>
          <w:sz w:val="24"/>
          <w:szCs w:val="24"/>
        </w:rPr>
      </w:pPr>
      <w:r w:rsidRPr="00F3397F">
        <w:rPr>
          <w:sz w:val="24"/>
          <w:szCs w:val="24"/>
        </w:rPr>
        <w:t>Интернет - ресурс Разведение сельскохозяйственных животных с основами зоотехнии - Уче</w:t>
      </w:r>
      <w:r w:rsidRPr="00F3397F">
        <w:rPr>
          <w:sz w:val="24"/>
          <w:szCs w:val="24"/>
        </w:rPr>
        <w:t>б</w:t>
      </w:r>
      <w:r w:rsidRPr="00F3397F">
        <w:rPr>
          <w:sz w:val="24"/>
          <w:szCs w:val="24"/>
        </w:rPr>
        <w:lastRenderedPageBreak/>
        <w:t xml:space="preserve">ное пособие: Форма доступа: </w:t>
      </w:r>
      <w:hyperlink r:id="rId22" w:history="1">
        <w:r w:rsidRPr="00F3397F">
          <w:rPr>
            <w:rStyle w:val="a3"/>
            <w:sz w:val="24"/>
            <w:szCs w:val="24"/>
          </w:rPr>
          <w:t>www.BestReferat.ru/referat-160150.html</w:t>
        </w:r>
      </w:hyperlink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sz w:val="24"/>
          <w:szCs w:val="24"/>
        </w:rPr>
        <w:t>И ресурс Породы свиней - реферат. Форма доступа:</w:t>
      </w:r>
    </w:p>
    <w:p w:rsidR="00743D3F" w:rsidRPr="00F3397F" w:rsidRDefault="00DA49BB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hyperlink r:id="rId23" w:history="1">
        <w:r w:rsidR="00BA3CA8" w:rsidRPr="00F3397F">
          <w:rPr>
            <w:rStyle w:val="a3"/>
            <w:sz w:val="24"/>
            <w:szCs w:val="24"/>
          </w:rPr>
          <w:t>www.otherreferats.allbest.ru/agriculture/00011196</w:t>
        </w:r>
      </w:hyperlink>
    </w:p>
    <w:p w:rsidR="00743D3F" w:rsidRPr="00F3397F" w:rsidRDefault="00BA3CA8" w:rsidP="00D33B76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326" w:lineRule="exact"/>
        <w:jc w:val="left"/>
        <w:rPr>
          <w:sz w:val="24"/>
          <w:szCs w:val="24"/>
        </w:rPr>
      </w:pPr>
      <w:r w:rsidRPr="00F3397F">
        <w:rPr>
          <w:sz w:val="24"/>
          <w:szCs w:val="24"/>
        </w:rPr>
        <w:t xml:space="preserve">Интернет - ресурс. Зоотехния - </w:t>
      </w:r>
      <w:proofErr w:type="spellStart"/>
      <w:r w:rsidRPr="00F3397F">
        <w:rPr>
          <w:sz w:val="24"/>
          <w:szCs w:val="24"/>
        </w:rPr>
        <w:t>Викизнание</w:t>
      </w:r>
      <w:proofErr w:type="spellEnd"/>
      <w:r w:rsidRPr="00F3397F">
        <w:rPr>
          <w:sz w:val="24"/>
          <w:szCs w:val="24"/>
        </w:rPr>
        <w:t xml:space="preserve">. Форма доступа: </w:t>
      </w:r>
      <w:hyperlink r:id="rId24" w:history="1">
        <w:r w:rsidRPr="00F3397F">
          <w:rPr>
            <w:rStyle w:val="a3"/>
            <w:sz w:val="24"/>
            <w:szCs w:val="24"/>
          </w:rPr>
          <w:t>www.eventology.wiki-wiki.ru/ru-wz/index.php/Зоотехния</w:t>
        </w:r>
      </w:hyperlink>
    </w:p>
    <w:p w:rsidR="00F3397F" w:rsidRPr="00F3397F" w:rsidRDefault="00F3397F" w:rsidP="00F3397F">
      <w:pPr>
        <w:pStyle w:val="4"/>
        <w:shd w:val="clear" w:color="auto" w:fill="auto"/>
        <w:tabs>
          <w:tab w:val="left" w:pos="1147"/>
        </w:tabs>
        <w:spacing w:after="0" w:line="326" w:lineRule="exact"/>
        <w:ind w:firstLine="0"/>
        <w:jc w:val="left"/>
        <w:rPr>
          <w:sz w:val="24"/>
          <w:szCs w:val="24"/>
        </w:rPr>
      </w:pPr>
    </w:p>
    <w:p w:rsidR="00743D3F" w:rsidRPr="00F3397F" w:rsidRDefault="00BA3CA8" w:rsidP="00D33B7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03"/>
        </w:tabs>
        <w:spacing w:before="0" w:after="0" w:line="317" w:lineRule="exact"/>
        <w:jc w:val="left"/>
        <w:rPr>
          <w:sz w:val="24"/>
          <w:szCs w:val="24"/>
        </w:rPr>
      </w:pPr>
      <w:bookmarkStart w:id="1" w:name="bookmark2"/>
      <w:r w:rsidRPr="00F3397F">
        <w:rPr>
          <w:sz w:val="24"/>
          <w:szCs w:val="24"/>
        </w:rPr>
        <w:t>КОНТРОЛЬ И ОЦЕНКА РЕЗУЛЬТАТОВ ОСВОЕНИЯ УЧЕБНОЙ ДИСЦИПЛИНЫ</w:t>
      </w:r>
      <w:bookmarkEnd w:id="1"/>
    </w:p>
    <w:p w:rsidR="00743D3F" w:rsidRPr="00F3397F" w:rsidRDefault="00BA3CA8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F3397F">
        <w:rPr>
          <w:rStyle w:val="a8"/>
          <w:sz w:val="24"/>
          <w:szCs w:val="24"/>
        </w:rPr>
        <w:t xml:space="preserve">Контроль и оценка </w:t>
      </w:r>
      <w:r w:rsidRPr="00F3397F">
        <w:rPr>
          <w:sz w:val="24"/>
          <w:szCs w:val="24"/>
        </w:rPr>
        <w:t>результатов освоения учебной дисциплины осуществляется преподав</w:t>
      </w:r>
      <w:r w:rsidRPr="00F3397F">
        <w:rPr>
          <w:sz w:val="24"/>
          <w:szCs w:val="24"/>
        </w:rPr>
        <w:t>а</w:t>
      </w:r>
      <w:r w:rsidRPr="00F3397F">
        <w:rPr>
          <w:sz w:val="24"/>
          <w:szCs w:val="24"/>
        </w:rPr>
        <w:t>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3397F" w:rsidRPr="00F3397F" w:rsidRDefault="00F3397F" w:rsidP="00D33B76">
      <w:pPr>
        <w:pStyle w:val="4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872"/>
      </w:tblGrid>
      <w:tr w:rsidR="00743D3F" w:rsidRPr="00F3397F">
        <w:trPr>
          <w:trHeight w:hRule="exact" w:val="5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F3397F">
              <w:rPr>
                <w:rStyle w:val="22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F3397F">
              <w:rPr>
                <w:rStyle w:val="22"/>
                <w:sz w:val="24"/>
                <w:szCs w:val="24"/>
              </w:rPr>
              <w:t>Формы и методы контроля и оценки результ</w:t>
            </w:r>
            <w:r w:rsidRPr="00F3397F">
              <w:rPr>
                <w:rStyle w:val="22"/>
                <w:sz w:val="24"/>
                <w:szCs w:val="24"/>
              </w:rPr>
              <w:t>а</w:t>
            </w:r>
            <w:r w:rsidRPr="00F3397F">
              <w:rPr>
                <w:rStyle w:val="22"/>
                <w:sz w:val="24"/>
                <w:szCs w:val="24"/>
              </w:rPr>
              <w:t>тов обучения</w:t>
            </w:r>
          </w:p>
        </w:tc>
      </w:tr>
      <w:tr w:rsidR="00743D3F" w:rsidRPr="00F3397F">
        <w:trPr>
          <w:trHeight w:hRule="exact" w:val="28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0"/>
                <w:sz w:val="24"/>
                <w:szCs w:val="24"/>
              </w:rPr>
              <w:t>Умения: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743D3F" w:rsidP="00D33B76">
            <w:pPr>
              <w:framePr w:w="94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43D3F" w:rsidRPr="00F3397F">
        <w:trPr>
          <w:trHeight w:hRule="exact" w:val="139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определять методы содержания, кормления и разведения сельскохозяйственных живо</w:t>
            </w:r>
            <w:r w:rsidRPr="00F3397F">
              <w:rPr>
                <w:rStyle w:val="115pt1"/>
                <w:sz w:val="24"/>
                <w:szCs w:val="24"/>
              </w:rPr>
              <w:t>т</w:t>
            </w:r>
            <w:r w:rsidRPr="00F3397F">
              <w:rPr>
                <w:rStyle w:val="115pt1"/>
                <w:sz w:val="24"/>
                <w:szCs w:val="24"/>
              </w:rPr>
              <w:t>ных разных видов и пород в различных климатических и иных условиях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тестирование, индивидуальные задания пра</w:t>
            </w:r>
            <w:r w:rsidRPr="00F3397F">
              <w:rPr>
                <w:rStyle w:val="115pt1"/>
                <w:sz w:val="24"/>
                <w:szCs w:val="24"/>
              </w:rPr>
              <w:t>к</w:t>
            </w:r>
            <w:r w:rsidRPr="00F3397F">
              <w:rPr>
                <w:rStyle w:val="115pt1"/>
                <w:sz w:val="24"/>
                <w:szCs w:val="24"/>
              </w:rPr>
              <w:t>тические занятия,</w:t>
            </w:r>
          </w:p>
        </w:tc>
      </w:tr>
      <w:tr w:rsidR="00743D3F" w:rsidRPr="00F3397F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определять методы производства продукции животноводства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практические занятия, индивидуальные зад</w:t>
            </w:r>
            <w:r w:rsidRPr="00F3397F">
              <w:rPr>
                <w:rStyle w:val="115pt1"/>
                <w:sz w:val="24"/>
                <w:szCs w:val="24"/>
              </w:rPr>
              <w:t>а</w:t>
            </w:r>
            <w:r w:rsidRPr="00F3397F">
              <w:rPr>
                <w:rStyle w:val="115pt1"/>
                <w:sz w:val="24"/>
                <w:szCs w:val="24"/>
              </w:rPr>
              <w:t>ния</w:t>
            </w:r>
          </w:p>
        </w:tc>
      </w:tr>
      <w:tr w:rsidR="00743D3F" w:rsidRPr="00F3397F">
        <w:trPr>
          <w:trHeight w:hRule="exact" w:val="2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F3397F">
              <w:rPr>
                <w:rStyle w:val="22"/>
                <w:b/>
                <w:i/>
                <w:sz w:val="24"/>
                <w:szCs w:val="24"/>
              </w:rPr>
              <w:t>Знания: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743D3F" w:rsidP="00D33B76">
            <w:pPr>
              <w:framePr w:w="94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43D3F" w:rsidRPr="00F3397F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основные виды и породы сельскохозяйс</w:t>
            </w:r>
            <w:r w:rsidRPr="00F3397F">
              <w:rPr>
                <w:rStyle w:val="115pt1"/>
                <w:sz w:val="24"/>
                <w:szCs w:val="24"/>
              </w:rPr>
              <w:t>т</w:t>
            </w:r>
            <w:r w:rsidRPr="00F3397F">
              <w:rPr>
                <w:rStyle w:val="115pt1"/>
                <w:sz w:val="24"/>
                <w:szCs w:val="24"/>
              </w:rPr>
              <w:t>венных животных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тестирование, практические занятия</w:t>
            </w:r>
          </w:p>
        </w:tc>
      </w:tr>
      <w:tr w:rsidR="00743D3F" w:rsidRPr="00F3397F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научные основы разведения и кормления животных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тестирование, домашняя работа</w:t>
            </w:r>
          </w:p>
        </w:tc>
      </w:tr>
      <w:tr w:rsidR="00743D3F" w:rsidRPr="00F3397F" w:rsidTr="00F3397F">
        <w:trPr>
          <w:trHeight w:hRule="exact" w:val="189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системы и способы содержания, кормления и ухода за сельскохозяйственными живо</w:t>
            </w:r>
            <w:r w:rsidRPr="00F3397F">
              <w:rPr>
                <w:rStyle w:val="115pt1"/>
                <w:sz w:val="24"/>
                <w:szCs w:val="24"/>
              </w:rPr>
              <w:t>т</w:t>
            </w:r>
            <w:r w:rsidRPr="00F3397F">
              <w:rPr>
                <w:rStyle w:val="115pt1"/>
                <w:sz w:val="24"/>
                <w:szCs w:val="24"/>
              </w:rPr>
              <w:t>ными, их разведения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3F" w:rsidRPr="00F3397F" w:rsidRDefault="00BA3CA8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397F">
              <w:rPr>
                <w:rStyle w:val="115pt1"/>
                <w:sz w:val="24"/>
                <w:szCs w:val="24"/>
              </w:rPr>
              <w:t>выполнение исследовательской работы</w:t>
            </w:r>
          </w:p>
        </w:tc>
      </w:tr>
      <w:tr w:rsidR="00F3397F" w:rsidRPr="00F3397F" w:rsidTr="00F3397F">
        <w:trPr>
          <w:trHeight w:hRule="exact" w:val="189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97F" w:rsidRPr="00F3397F" w:rsidRDefault="00DA49BB" w:rsidP="00F3397F">
            <w:pPr>
              <w:pStyle w:val="20"/>
              <w:framePr w:w="9485" w:wrap="notBeside" w:vAnchor="text" w:hAnchor="text" w:xAlign="center" w:y="1"/>
              <w:shd w:val="clear" w:color="auto" w:fill="auto"/>
              <w:tabs>
                <w:tab w:val="left" w:leader="underscore" w:pos="4435"/>
              </w:tabs>
              <w:spacing w:before="0" w:line="278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225.05pt;margin-top:-2.9pt;width:193.75pt;height:10.5pt;z-index:-251658240;visibility:visible;mso-wrap-distance-left:5.7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QPrgIAAKoFAAAOAAAAZHJzL2Uyb0RvYy54bWysVNuOmzAQfa/Uf7D8znIJYQN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" filled="f" stroked="f">
                  <v:textbox style="mso-next-textbox:#Text Box 2;mso-fit-shape-to-text:t" inset="0,0,0,0">
                    <w:txbxContent>
                      <w:p w:rsidR="00F3397F" w:rsidRDefault="00F3397F" w:rsidP="00F3397F">
                        <w:pPr>
                          <w:pStyle w:val="20"/>
                          <w:shd w:val="clear" w:color="auto" w:fill="auto"/>
                          <w:spacing w:before="0" w:line="210" w:lineRule="exact"/>
                          <w:ind w:left="100"/>
                          <w:jc w:val="left"/>
                        </w:pPr>
                        <w:r>
                          <w:rPr>
                            <w:rStyle w:val="2Exact"/>
                            <w:spacing w:val="0"/>
                          </w:rPr>
                          <w:t>тестирование, практические занятия,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F3397F" w:rsidRPr="00F3397F">
              <w:rPr>
                <w:sz w:val="24"/>
                <w:szCs w:val="24"/>
              </w:rPr>
              <w:t>о</w:t>
            </w:r>
            <w:r w:rsidR="00F3397F" w:rsidRPr="00F3397F">
              <w:rPr>
                <w:sz w:val="24"/>
                <w:szCs w:val="24"/>
              </w:rPr>
              <w:t>с</w:t>
            </w:r>
            <w:r w:rsidR="00F3397F" w:rsidRPr="00F3397F">
              <w:rPr>
                <w:sz w:val="24"/>
                <w:szCs w:val="24"/>
              </w:rPr>
              <w:t xml:space="preserve">новные технологии производства </w:t>
            </w:r>
            <w:r w:rsidR="00F3397F" w:rsidRPr="00F3397F">
              <w:rPr>
                <w:rStyle w:val="23"/>
                <w:sz w:val="24"/>
                <w:szCs w:val="24"/>
                <w:u w:val="none"/>
              </w:rPr>
              <w:t>проду</w:t>
            </w:r>
            <w:r w:rsidR="00F3397F" w:rsidRPr="00F3397F">
              <w:rPr>
                <w:rStyle w:val="23"/>
                <w:sz w:val="24"/>
                <w:szCs w:val="24"/>
                <w:u w:val="none"/>
              </w:rPr>
              <w:t>к</w:t>
            </w:r>
            <w:r w:rsidR="00F3397F" w:rsidRPr="00F3397F">
              <w:rPr>
                <w:rStyle w:val="23"/>
                <w:sz w:val="24"/>
                <w:szCs w:val="24"/>
                <w:u w:val="none"/>
              </w:rPr>
              <w:t>ции животноводства</w:t>
            </w:r>
          </w:p>
          <w:p w:rsidR="00F3397F" w:rsidRPr="00F3397F" w:rsidRDefault="00F3397F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Style w:val="115pt1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97F" w:rsidRPr="00F3397F" w:rsidRDefault="00F3397F" w:rsidP="00F3397F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  <w:rPr>
                <w:sz w:val="24"/>
                <w:szCs w:val="24"/>
              </w:rPr>
            </w:pPr>
            <w:r w:rsidRPr="00F3397F">
              <w:rPr>
                <w:rStyle w:val="2Exact"/>
                <w:spacing w:val="0"/>
                <w:sz w:val="24"/>
                <w:szCs w:val="24"/>
              </w:rPr>
              <w:t>тестирование, практические занятия,</w:t>
            </w:r>
          </w:p>
          <w:p w:rsidR="00F3397F" w:rsidRPr="00F3397F" w:rsidRDefault="00F3397F" w:rsidP="00D33B76">
            <w:pPr>
              <w:pStyle w:val="4"/>
              <w:framePr w:w="948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Style w:val="115pt1"/>
                <w:sz w:val="24"/>
                <w:szCs w:val="24"/>
              </w:rPr>
            </w:pPr>
          </w:p>
        </w:tc>
      </w:tr>
    </w:tbl>
    <w:p w:rsidR="00743D3F" w:rsidRDefault="00743D3F" w:rsidP="00D33B76">
      <w:pPr>
        <w:rPr>
          <w:sz w:val="2"/>
          <w:szCs w:val="2"/>
        </w:rPr>
        <w:sectPr w:rsidR="00743D3F" w:rsidSect="00282180">
          <w:pgSz w:w="11909" w:h="16838"/>
          <w:pgMar w:top="917" w:right="1080" w:bottom="1349" w:left="1104" w:header="0" w:footer="3" w:gutter="0"/>
          <w:cols w:space="720"/>
          <w:noEndnote/>
          <w:docGrid w:linePitch="360"/>
        </w:sectPr>
      </w:pPr>
    </w:p>
    <w:p w:rsidR="00743D3F" w:rsidRDefault="00743D3F" w:rsidP="00F3397F">
      <w:pPr>
        <w:pStyle w:val="20"/>
        <w:shd w:val="clear" w:color="auto" w:fill="auto"/>
        <w:tabs>
          <w:tab w:val="left" w:leader="underscore" w:pos="4435"/>
        </w:tabs>
        <w:spacing w:before="0" w:line="278" w:lineRule="exact"/>
        <w:jc w:val="both"/>
      </w:pPr>
    </w:p>
    <w:sectPr w:rsidR="00743D3F" w:rsidSect="004C4DD1">
      <w:pgSz w:w="11909" w:h="16838"/>
      <w:pgMar w:top="819" w:right="5870" w:bottom="14739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A9" w:rsidRDefault="00EA03A9">
      <w:r>
        <w:separator/>
      </w:r>
    </w:p>
  </w:endnote>
  <w:endnote w:type="continuationSeparator" w:id="0">
    <w:p w:rsidR="00EA03A9" w:rsidRDefault="00EA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525.95pt;margin-top:817.15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" filled="f" stroked="f">
          <v:textbox style="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F64170" w:rsidRPr="00F64170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5" type="#_x0000_t202" style="position:absolute;margin-left:525.95pt;margin-top:817.1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/hqg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" filled="f" stroked="f">
          <v:textbox style="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F64170" w:rsidRPr="00F64170">
                  <w:rPr>
                    <w:rStyle w:val="11pt"/>
                    <w:noProof/>
                  </w:rPr>
                  <w:t>1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3" type="#_x0000_t202" style="position:absolute;margin-left:770.4pt;margin-top:668.5pt;width:5.5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" filled="f" stroked="f">
          <v:textbox style="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F64170" w:rsidRPr="00F64170">
                  <w:rPr>
                    <w:rStyle w:val="11pt"/>
                    <w:noProof/>
                  </w:rPr>
                  <w:t>6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25.95pt;margin-top:817.15pt;width:5.5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YHqw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" filled="f" stroked="f">
          <v:textbox style="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F64170" w:rsidRPr="00F64170">
                  <w:rPr>
                    <w:rStyle w:val="11pt"/>
                    <w:noProof/>
                  </w:rPr>
                  <w:t>5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0" type="#_x0000_t202" style="position:absolute;margin-left:515.75pt;margin-top:800.95pt;width:5.3pt;height:7.9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" filled="f" stroked="f">
          <v:textbox style="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D33B76" w:rsidRPr="00D33B76">
                  <w:rPr>
                    <w:rStyle w:val="11pt"/>
                    <w:noProof/>
                  </w:rPr>
                  <w:t>3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9" type="#_x0000_t202" style="position:absolute;margin-left:525.95pt;margin-top:817.15pt;width:5.55pt;height:12.6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Ke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" filled="f" stroked="f">
          <v:textbox style="mso-next-textbox:#Text Box 9;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F64170" w:rsidRPr="00F64170">
                  <w:rPr>
                    <w:rStyle w:val="11pt"/>
                    <w:noProof/>
                  </w:rPr>
                  <w:t>10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8" type="#_x0000_t202" style="position:absolute;margin-left:525.95pt;margin-top:817.15pt;width:5.55pt;height:12.6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" filled="f" stroked="f">
          <v:textbox style="mso-next-textbox:#Text Box 10;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F64170" w:rsidRPr="00F64170">
                  <w:rPr>
                    <w:rStyle w:val="11pt"/>
                    <w:noProof/>
                  </w:rPr>
                  <w:t>9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770.4pt;margin-top:677.3pt;width:5.55pt;height:12.6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" filled="f" stroked="f">
          <v:textbox style="mso-next-textbox:#Text Box 11;mso-fit-shape-to-text:t" inset="0,0,0,0">
            <w:txbxContent>
              <w:p w:rsidR="00743D3F" w:rsidRDefault="00DA49BB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 w:rsidRPr="00DA49BB">
                  <w:fldChar w:fldCharType="begin"/>
                </w:r>
                <w:r w:rsidR="00BA3CA8">
                  <w:instrText xml:space="preserve"> PAGE \* MERGEFORMAT </w:instrText>
                </w:r>
                <w:r w:rsidRPr="00DA49BB">
                  <w:fldChar w:fldCharType="separate"/>
                </w:r>
                <w:r w:rsidR="00F64170" w:rsidRPr="00F64170">
                  <w:rPr>
                    <w:rStyle w:val="11pt"/>
                    <w:noProof/>
                  </w:rPr>
                  <w:t>7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A9" w:rsidRDefault="00EA03A9"/>
  </w:footnote>
  <w:footnote w:type="continuationSeparator" w:id="0">
    <w:p w:rsidR="00EA03A9" w:rsidRDefault="00EA03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743D3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DA49BB">
    <w:pPr>
      <w:rPr>
        <w:sz w:val="2"/>
        <w:szCs w:val="2"/>
      </w:rPr>
    </w:pPr>
    <w:r w:rsidRPr="00DA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1" type="#_x0000_t202" style="position:absolute;margin-left:65.25pt;margin-top:62.7pt;width:445.7pt;height:28.5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E+rAIAAK4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" filled="f" stroked="f">
          <v:textbox style="mso-fit-shape-to-text:t" inset="0,0,0,0">
            <w:txbxContent>
              <w:p w:rsidR="00743D3F" w:rsidRDefault="00BA3CA8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1. ПАСПОРТ РАБОЧЕЙ ПРОГРАММЫ УЧЕБНОЙ ДИСЦИПЛИНЫ</w:t>
                </w:r>
              </w:p>
              <w:p w:rsidR="00743D3F" w:rsidRDefault="00BA3CA8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Основы зоотехнии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3F" w:rsidRDefault="00743D3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91" w:rsidRDefault="007C53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21"/>
    <w:multiLevelType w:val="multilevel"/>
    <w:tmpl w:val="649C3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05060"/>
    <w:multiLevelType w:val="multilevel"/>
    <w:tmpl w:val="5338E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A337A"/>
    <w:multiLevelType w:val="multilevel"/>
    <w:tmpl w:val="1E9C9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77E8B"/>
    <w:multiLevelType w:val="multilevel"/>
    <w:tmpl w:val="B81C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5C59BB"/>
    <w:multiLevelType w:val="multilevel"/>
    <w:tmpl w:val="509A8D02"/>
    <w:lvl w:ilvl="0">
      <w:start w:val="1108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20582"/>
    <w:multiLevelType w:val="multilevel"/>
    <w:tmpl w:val="D3BEC8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01FF9"/>
    <w:multiLevelType w:val="multilevel"/>
    <w:tmpl w:val="A4B68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943B53"/>
    <w:multiLevelType w:val="multilevel"/>
    <w:tmpl w:val="2B06C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43D3F"/>
    <w:rsid w:val="00031CC7"/>
    <w:rsid w:val="0009090C"/>
    <w:rsid w:val="0010164F"/>
    <w:rsid w:val="0013556E"/>
    <w:rsid w:val="00155B85"/>
    <w:rsid w:val="00163B97"/>
    <w:rsid w:val="001C4ABF"/>
    <w:rsid w:val="002807C3"/>
    <w:rsid w:val="00282180"/>
    <w:rsid w:val="003057D0"/>
    <w:rsid w:val="00370E23"/>
    <w:rsid w:val="00404D2D"/>
    <w:rsid w:val="004836C2"/>
    <w:rsid w:val="004C4DD1"/>
    <w:rsid w:val="00505762"/>
    <w:rsid w:val="00571DEE"/>
    <w:rsid w:val="005A793D"/>
    <w:rsid w:val="005C333E"/>
    <w:rsid w:val="006B3916"/>
    <w:rsid w:val="00743D3F"/>
    <w:rsid w:val="007C5391"/>
    <w:rsid w:val="0084023F"/>
    <w:rsid w:val="0090658C"/>
    <w:rsid w:val="00980225"/>
    <w:rsid w:val="009C4B46"/>
    <w:rsid w:val="00A55AEF"/>
    <w:rsid w:val="00A71B81"/>
    <w:rsid w:val="00A736E2"/>
    <w:rsid w:val="00B77B21"/>
    <w:rsid w:val="00BA3B0A"/>
    <w:rsid w:val="00BA3CA8"/>
    <w:rsid w:val="00BF4BC1"/>
    <w:rsid w:val="00C20B5D"/>
    <w:rsid w:val="00C344F8"/>
    <w:rsid w:val="00C63D0B"/>
    <w:rsid w:val="00CA0083"/>
    <w:rsid w:val="00D33B76"/>
    <w:rsid w:val="00D6697F"/>
    <w:rsid w:val="00D8251C"/>
    <w:rsid w:val="00D82C1E"/>
    <w:rsid w:val="00DA49BB"/>
    <w:rsid w:val="00DC0A5C"/>
    <w:rsid w:val="00DE5166"/>
    <w:rsid w:val="00E10B31"/>
    <w:rsid w:val="00EA03A9"/>
    <w:rsid w:val="00EA4925"/>
    <w:rsid w:val="00EE2FAA"/>
    <w:rsid w:val="00EF2153"/>
    <w:rsid w:val="00F3397F"/>
    <w:rsid w:val="00F64170"/>
    <w:rsid w:val="00FD2AF9"/>
    <w:rsid w:val="00FF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D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4DD1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Колонтитул + 11 pt;Не полужирный"/>
    <w:basedOn w:val="a5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Малые прописные"/>
    <w:basedOn w:val="2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4C4D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Оглавление 1 Знак"/>
    <w:basedOn w:val="a0"/>
    <w:link w:val="12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"/>
    <w:basedOn w:val="a4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4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Полужирный"/>
    <w:basedOn w:val="a4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Основной текст + Полужирный;Курсив"/>
    <w:basedOn w:val="a4"/>
    <w:rsid w:val="004C4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5pt">
    <w:name w:val="Основной текст + 9;5 pt"/>
    <w:basedOn w:val="a4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Курсив"/>
    <w:basedOn w:val="a4"/>
    <w:rsid w:val="004C4D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5pt">
    <w:name w:val="Колонтитул + 11;5 pt"/>
    <w:basedOn w:val="a5"/>
    <w:rsid w:val="004C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15pt0">
    <w:name w:val="Основной текст + 11;5 pt;Полужирный;Курсив"/>
    <w:basedOn w:val="a4"/>
    <w:rsid w:val="004C4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Exact">
    <w:name w:val="Основной текст (2) Exact"/>
    <w:basedOn w:val="a0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3">
    <w:name w:val="Основной текст (2)"/>
    <w:basedOn w:val="2"/>
    <w:rsid w:val="004C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4">
    <w:name w:val="Основной текст4"/>
    <w:basedOn w:val="a"/>
    <w:link w:val="a4"/>
    <w:rsid w:val="004C4DD1"/>
    <w:pPr>
      <w:shd w:val="clear" w:color="auto" w:fill="FFFFFF"/>
      <w:spacing w:after="5100" w:line="298" w:lineRule="exact"/>
      <w:ind w:hanging="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C4DD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C4DD1"/>
    <w:pPr>
      <w:shd w:val="clear" w:color="auto" w:fill="FFFFFF"/>
      <w:spacing w:before="51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4C4DD1"/>
    <w:pPr>
      <w:shd w:val="clear" w:color="auto" w:fill="FFFFFF"/>
      <w:spacing w:before="6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C4DD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C4DD1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12">
    <w:name w:val="toc 1"/>
    <w:basedOn w:val="a"/>
    <w:link w:val="11"/>
    <w:autoRedefine/>
    <w:rsid w:val="004C4DD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4C4DD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4">
    <w:name w:val="Заголовок №2_"/>
    <w:basedOn w:val="a0"/>
    <w:link w:val="25"/>
    <w:rsid w:val="00D33B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D33B76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b">
    <w:name w:val="Document Map"/>
    <w:basedOn w:val="a"/>
    <w:link w:val="ac"/>
    <w:uiPriority w:val="99"/>
    <w:semiHidden/>
    <w:unhideWhenUsed/>
    <w:rsid w:val="00D33B7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33B7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F33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3397F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F33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3397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2821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21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ventology.wiki-wiki.ru/ru-wz/index.php/%D0%97%D0%BE%D0%BE%D1%82%D0%B5%D1%8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otherreferats.allbest.ru/agriculture/00011196_" TargetMode="Externa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://www.bestreferat.ru/referat-1601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22F6-1A51-477F-8580-D20F0186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Андрей</dc:creator>
  <cp:keywords/>
  <cp:lastModifiedBy>Андрей</cp:lastModifiedBy>
  <cp:revision>31</cp:revision>
  <cp:lastPrinted>2015-02-26T08:40:00Z</cp:lastPrinted>
  <dcterms:created xsi:type="dcterms:W3CDTF">2015-02-13T06:20:00Z</dcterms:created>
  <dcterms:modified xsi:type="dcterms:W3CDTF">2021-07-02T10:38:00Z</dcterms:modified>
</cp:coreProperties>
</file>