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82" w:rsidRDefault="00926B89" w:rsidP="00837F82">
      <w:pPr>
        <w:ind w:hanging="426"/>
        <w:rPr>
          <w:noProof/>
        </w:rPr>
      </w:pPr>
      <w:bookmarkStart w:id="0" w:name="_GoBack"/>
      <w:bookmarkEnd w:id="0"/>
      <w:r>
        <w:rPr>
          <w:noProof/>
        </w:rPr>
        <w:pict>
          <v:rect id="Прямоугольник 18" o:spid="_x0000_s1026" style="position:absolute;margin-left:-51.35pt;margin-top:-6.75pt;width:552.7pt;height:134.4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">
            <v:textbox>
              <w:txbxContent>
                <w:p w:rsidR="00837F82" w:rsidRDefault="00837F82" w:rsidP="00837F82">
                  <w:pPr>
                    <w:spacing w:before="240"/>
                    <w:ind w:firstLine="1560"/>
                    <w:jc w:val="center"/>
                    <w:rPr>
                      <w:b/>
                      <w:sz w:val="32"/>
                      <w:lang w:val="en-US"/>
                    </w:rPr>
                  </w:pPr>
                </w:p>
                <w:p w:rsidR="00837F82" w:rsidRDefault="00837F82" w:rsidP="00837F82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     Государственное профессиональное  образовательное           </w:t>
                  </w:r>
                </w:p>
                <w:p w:rsidR="00837F82" w:rsidRDefault="00837F82" w:rsidP="00837F82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учреждение Ярославской области</w:t>
                  </w:r>
                </w:p>
                <w:p w:rsidR="00837F82" w:rsidRDefault="00837F82" w:rsidP="00837F82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Мышкинский политехнический колледж</w:t>
                  </w:r>
                </w:p>
                <w:p w:rsidR="00837F82" w:rsidRPr="00837F82" w:rsidRDefault="00837F82" w:rsidP="00837F8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oval id="Овал 17" o:spid="_x0000_s1027" style="position:absolute;margin-left:-23.05pt;margin-top:-20.85pt;width:83.4pt;height:76.7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" strokecolor="#fabf8f" strokeweight="1pt">
            <v:fill color2="#fbd4b4" focus="100%" type="gradient"/>
            <v:shadow on="t" color="#974706" opacity=".5" offset="1pt"/>
            <v:textbox>
              <w:txbxContent>
                <w:p w:rsidR="00837F82" w:rsidRDefault="00837F82" w:rsidP="00837F82"/>
              </w:txbxContent>
            </v:textbox>
          </v:oval>
        </w:pict>
      </w:r>
      <w:r w:rsidR="00837F82">
        <w:rPr>
          <w:rFonts w:ascii="Monotype Corsiva" w:hAnsi="Monotype Corsiva"/>
          <w:noProof/>
          <w:sz w:val="72"/>
        </w:rPr>
        <w:t>МПК</w:t>
      </w:r>
    </w:p>
    <w:p w:rsidR="00837F82" w:rsidRDefault="00837F82" w:rsidP="00837F82">
      <w:pPr>
        <w:rPr>
          <w:rFonts w:ascii="Monotype Corsiva" w:hAnsi="Monotype Corsiva"/>
          <w:sz w:val="52"/>
          <w:lang w:eastAsia="en-US"/>
        </w:rPr>
      </w:pPr>
    </w:p>
    <w:p w:rsidR="00837F82" w:rsidRPr="00F616D2" w:rsidRDefault="00837F82" w:rsidP="00837F82">
      <w:pPr>
        <w:ind w:left="5664"/>
      </w:pPr>
    </w:p>
    <w:p w:rsidR="00837F82" w:rsidRPr="00F616D2" w:rsidRDefault="00837F82" w:rsidP="00837F82">
      <w:pPr>
        <w:ind w:left="5664"/>
      </w:pPr>
    </w:p>
    <w:p w:rsidR="00837F82" w:rsidRPr="00F616D2" w:rsidRDefault="00837F82" w:rsidP="00837F82">
      <w:pPr>
        <w:ind w:left="5664"/>
      </w:pPr>
    </w:p>
    <w:p w:rsidR="00837F82" w:rsidRPr="00F616D2" w:rsidRDefault="00837F82" w:rsidP="00837F82">
      <w:pPr>
        <w:ind w:left="5664"/>
      </w:pPr>
    </w:p>
    <w:p w:rsidR="00837F82" w:rsidRPr="00F616D2" w:rsidRDefault="00837F82" w:rsidP="00837F82">
      <w:pPr>
        <w:ind w:left="5664"/>
      </w:pPr>
    </w:p>
    <w:p w:rsidR="00837F82" w:rsidRPr="00F616D2" w:rsidRDefault="00837F82" w:rsidP="00837F82">
      <w:pPr>
        <w:ind w:left="5664"/>
      </w:pPr>
    </w:p>
    <w:p w:rsidR="00837F82" w:rsidRPr="00F616D2" w:rsidRDefault="00837F82" w:rsidP="00837F82">
      <w:pPr>
        <w:ind w:left="5664"/>
      </w:pPr>
    </w:p>
    <w:p w:rsidR="00837F82" w:rsidRPr="009363DA" w:rsidRDefault="00837F82" w:rsidP="00837F82">
      <w:pPr>
        <w:ind w:left="5664"/>
      </w:pPr>
      <w:r w:rsidRPr="009363DA">
        <w:rPr>
          <w:b/>
        </w:rPr>
        <w:t>УТВЕРЖДАЮ:</w:t>
      </w:r>
    </w:p>
    <w:p w:rsidR="00837F82" w:rsidRPr="009363DA" w:rsidRDefault="00837F82" w:rsidP="00837F82">
      <w:pPr>
        <w:ind w:left="5664"/>
      </w:pPr>
      <w:r w:rsidRPr="009363DA">
        <w:t xml:space="preserve">Директор ГПОУ ЯО Мышкинского </w:t>
      </w:r>
    </w:p>
    <w:p w:rsidR="00837F82" w:rsidRPr="00BE713C" w:rsidRDefault="00837F82" w:rsidP="00837F82">
      <w:pPr>
        <w:ind w:left="5664"/>
      </w:pPr>
      <w:r w:rsidRPr="009363DA">
        <w:t>политехнического колледжа</w:t>
      </w:r>
    </w:p>
    <w:p w:rsidR="00372EA6" w:rsidRPr="00BE713C" w:rsidRDefault="00372EA6" w:rsidP="00837F82">
      <w:pPr>
        <w:ind w:left="5664"/>
      </w:pPr>
    </w:p>
    <w:p w:rsidR="00837F82" w:rsidRDefault="000D17B3" w:rsidP="00837F82">
      <w:pPr>
        <w:ind w:left="5664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40640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7F82" w:rsidRPr="009363DA">
        <w:t xml:space="preserve"> </w:t>
      </w:r>
      <w:r w:rsidR="00372EA6" w:rsidRPr="00BE713C">
        <w:t xml:space="preserve">                                    </w:t>
      </w:r>
      <w:r>
        <w:rPr>
          <w:noProof/>
        </w:rPr>
        <w:drawing>
          <wp:inline distT="0" distB="0" distL="0" distR="0">
            <wp:extent cx="1185677" cy="676275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677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7F82" w:rsidRPr="009363DA">
        <w:t xml:space="preserve">Т.А.Кошелева </w:t>
      </w:r>
    </w:p>
    <w:p w:rsidR="00837F82" w:rsidRPr="009363DA" w:rsidRDefault="00837F82" w:rsidP="00837F82">
      <w:pPr>
        <w:ind w:left="5664"/>
      </w:pPr>
    </w:p>
    <w:p w:rsidR="00837F82" w:rsidRDefault="004A2D62" w:rsidP="00837F82">
      <w:pPr>
        <w:spacing w:line="327" w:lineRule="exact"/>
        <w:jc w:val="right"/>
      </w:pPr>
      <w:r>
        <w:t>«</w:t>
      </w:r>
      <w:r w:rsidR="00D45421">
        <w:t>30»  августа 2022</w:t>
      </w:r>
      <w:r w:rsidR="00837F82">
        <w:t xml:space="preserve"> г. </w:t>
      </w:r>
    </w:p>
    <w:p w:rsidR="008B0D9A" w:rsidRDefault="00051037" w:rsidP="008B0D9A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Приказ№_____от</w:t>
      </w:r>
      <w:proofErr w:type="spellEnd"/>
      <w:r>
        <w:rPr>
          <w:sz w:val="28"/>
          <w:szCs w:val="28"/>
        </w:rPr>
        <w:t xml:space="preserve"> 30</w:t>
      </w:r>
      <w:r w:rsidR="000D17B3">
        <w:rPr>
          <w:sz w:val="28"/>
          <w:szCs w:val="28"/>
        </w:rPr>
        <w:t xml:space="preserve"> августа </w:t>
      </w:r>
      <w:r w:rsidR="00D45421">
        <w:rPr>
          <w:sz w:val="28"/>
          <w:szCs w:val="28"/>
        </w:rPr>
        <w:t>2022</w:t>
      </w:r>
      <w:r w:rsidR="004A2D62">
        <w:rPr>
          <w:sz w:val="28"/>
          <w:szCs w:val="28"/>
        </w:rPr>
        <w:t xml:space="preserve"> </w:t>
      </w:r>
      <w:r w:rsidR="008B0D9A">
        <w:rPr>
          <w:sz w:val="28"/>
          <w:szCs w:val="28"/>
        </w:rPr>
        <w:t>года</w:t>
      </w:r>
    </w:p>
    <w:p w:rsidR="00837F82" w:rsidRDefault="00837F82" w:rsidP="00E9208E">
      <w:pPr>
        <w:jc w:val="right"/>
      </w:pPr>
    </w:p>
    <w:p w:rsidR="00837F82" w:rsidRDefault="00837F82" w:rsidP="00837F82"/>
    <w:p w:rsidR="00837F82" w:rsidRDefault="00837F82" w:rsidP="00837F82"/>
    <w:p w:rsidR="00837F82" w:rsidRDefault="00837F82" w:rsidP="00837F82"/>
    <w:p w:rsidR="00837F82" w:rsidRDefault="00837F82" w:rsidP="00E9208E">
      <w:pPr>
        <w:pStyle w:val="23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837F82" w:rsidRDefault="00837F82" w:rsidP="00E9208E">
      <w:pPr>
        <w:pStyle w:val="23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специалистов среднего звена 09.02.04  Информационные системы по отраслям</w:t>
      </w:r>
    </w:p>
    <w:p w:rsidR="00837F82" w:rsidRDefault="00837F82" w:rsidP="00E9208E">
      <w:pPr>
        <w:pStyle w:val="23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837F82" w:rsidRDefault="00837F82" w:rsidP="00E9208E">
      <w:pPr>
        <w:pStyle w:val="3"/>
        <w:shd w:val="clear" w:color="auto" w:fill="auto"/>
        <w:spacing w:after="0"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«Основы архитектуры, устройство и функционирование вычислительных систем»</w:t>
      </w:r>
    </w:p>
    <w:p w:rsidR="00837F82" w:rsidRDefault="00837F82" w:rsidP="00E9208E">
      <w:pPr>
        <w:pStyle w:val="3"/>
        <w:shd w:val="clear" w:color="auto" w:fill="auto"/>
        <w:spacing w:after="0"/>
        <w:rPr>
          <w:rStyle w:val="11"/>
          <w:sz w:val="24"/>
          <w:szCs w:val="24"/>
        </w:rPr>
      </w:pPr>
    </w:p>
    <w:p w:rsidR="00837F82" w:rsidRDefault="00837F82" w:rsidP="00837F82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862DB2" w:rsidRDefault="00862DB2" w:rsidP="00862DB2">
      <w:pPr>
        <w:rPr>
          <w:sz w:val="28"/>
          <w:szCs w:val="28"/>
        </w:rPr>
      </w:pPr>
    </w:p>
    <w:p w:rsidR="00862DB2" w:rsidRDefault="00862DB2" w:rsidP="00862DB2">
      <w:pPr>
        <w:jc w:val="right"/>
      </w:pPr>
    </w:p>
    <w:p w:rsidR="00837F82" w:rsidRDefault="00837F82" w:rsidP="00862DB2">
      <w:pPr>
        <w:pStyle w:val="3"/>
        <w:shd w:val="clear" w:color="auto" w:fill="auto"/>
        <w:spacing w:after="0"/>
        <w:jc w:val="right"/>
        <w:rPr>
          <w:rStyle w:val="11"/>
          <w:sz w:val="24"/>
          <w:szCs w:val="24"/>
        </w:rPr>
      </w:pPr>
    </w:p>
    <w:p w:rsidR="00837F82" w:rsidRDefault="00837F82" w:rsidP="00837F82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4663C9" w:rsidRDefault="004663C9" w:rsidP="00837F82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4663C9" w:rsidRDefault="004663C9" w:rsidP="00837F82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4663C9" w:rsidRPr="005F589B" w:rsidRDefault="004663C9" w:rsidP="005F589B">
      <w:pPr>
        <w:pStyle w:val="3"/>
        <w:shd w:val="clear" w:color="auto" w:fill="auto"/>
        <w:spacing w:after="0"/>
        <w:rPr>
          <w:rStyle w:val="11"/>
          <w:sz w:val="24"/>
          <w:szCs w:val="24"/>
          <w:u w:val="none"/>
        </w:rPr>
      </w:pPr>
    </w:p>
    <w:p w:rsidR="00837F82" w:rsidRPr="005F589B" w:rsidRDefault="00837F82" w:rsidP="005F589B">
      <w:pPr>
        <w:pStyle w:val="3"/>
        <w:shd w:val="clear" w:color="auto" w:fill="auto"/>
        <w:spacing w:after="0"/>
        <w:rPr>
          <w:rStyle w:val="11"/>
          <w:sz w:val="24"/>
          <w:szCs w:val="24"/>
          <w:u w:val="none"/>
        </w:rPr>
      </w:pPr>
    </w:p>
    <w:p w:rsidR="00C57DEB" w:rsidRPr="005F589B" w:rsidRDefault="00837F82" w:rsidP="005F589B">
      <w:pPr>
        <w:pStyle w:val="3"/>
        <w:shd w:val="clear" w:color="auto" w:fill="auto"/>
        <w:spacing w:after="0"/>
        <w:rPr>
          <w:rStyle w:val="11"/>
          <w:sz w:val="24"/>
          <w:szCs w:val="24"/>
          <w:u w:val="none"/>
        </w:rPr>
      </w:pPr>
      <w:r w:rsidRPr="005F589B">
        <w:rPr>
          <w:rStyle w:val="11"/>
          <w:sz w:val="24"/>
          <w:szCs w:val="24"/>
          <w:u w:val="none"/>
        </w:rPr>
        <w:t>Мышкин, 20</w:t>
      </w:r>
      <w:r w:rsidR="00D45421">
        <w:rPr>
          <w:rStyle w:val="11"/>
          <w:sz w:val="24"/>
          <w:szCs w:val="24"/>
          <w:u w:val="none"/>
        </w:rPr>
        <w:t>22</w:t>
      </w:r>
      <w:r w:rsidRPr="005F589B">
        <w:rPr>
          <w:rStyle w:val="11"/>
          <w:sz w:val="24"/>
          <w:szCs w:val="24"/>
          <w:u w:val="none"/>
        </w:rPr>
        <w:br w:type="page"/>
      </w:r>
    </w:p>
    <w:p w:rsidR="00C57DEB" w:rsidRDefault="00C57DEB" w:rsidP="00C57DEB">
      <w:pPr>
        <w:shd w:val="clear" w:color="auto" w:fill="FFFFFF"/>
        <w:spacing w:before="120"/>
        <w:ind w:firstLine="720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(ям) специальности </w:t>
      </w:r>
      <w:r w:rsidR="005F357A">
        <w:t xml:space="preserve">09.02.04 </w:t>
      </w:r>
      <w:r>
        <w:rPr>
          <w:b/>
          <w:bCs/>
          <w:i/>
          <w:iCs/>
        </w:rPr>
        <w:t xml:space="preserve"> </w:t>
      </w:r>
      <w:r>
        <w:rPr>
          <w:b/>
          <w:i/>
        </w:rPr>
        <w:t>Информационные системы (по отраслям)</w:t>
      </w:r>
      <w:r>
        <w:t xml:space="preserve"> </w:t>
      </w:r>
      <w:r>
        <w:rPr>
          <w:b/>
          <w:color w:val="000000"/>
        </w:rPr>
        <w:t>в соответствии с требованиями ФГОС СПО третьего поколения.</w:t>
      </w:r>
    </w:p>
    <w:p w:rsidR="00C57DEB" w:rsidRDefault="00C57DEB" w:rsidP="00C57DEB">
      <w:pPr>
        <w:shd w:val="clear" w:color="auto" w:fill="FFFFFF"/>
        <w:spacing w:before="120"/>
        <w:ind w:firstLine="720"/>
        <w:rPr>
          <w:b/>
          <w:color w:val="000000"/>
        </w:rPr>
      </w:pPr>
    </w:p>
    <w:p w:rsidR="00C57DEB" w:rsidRPr="00372EA6" w:rsidRDefault="00C57DEB" w:rsidP="00C57DEB">
      <w:pPr>
        <w:jc w:val="both"/>
      </w:pPr>
      <w:r>
        <w:t>Организация разработчик: ГПОУ ЯО Мышкинский политехнический  колледж</w:t>
      </w:r>
    </w:p>
    <w:p w:rsidR="004663C9" w:rsidRPr="004663C9" w:rsidRDefault="004663C9" w:rsidP="00C57DEB">
      <w:pPr>
        <w:jc w:val="both"/>
      </w:pPr>
      <w:r>
        <w:t>Разработчик: преподаватель Кульбачинская М.В.</w:t>
      </w:r>
    </w:p>
    <w:p w:rsidR="00BB4092" w:rsidRPr="005C1794" w:rsidRDefault="00C57DEB" w:rsidP="00BB409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rFonts w:ascii="Courier New" w:eastAsia="Courier New" w:hAnsi="Courier New" w:cs="Courier New"/>
          <w:color w:val="000000"/>
        </w:rPr>
        <w:br w:type="page"/>
      </w:r>
      <w:r w:rsidR="00BB4092" w:rsidRPr="005C1794">
        <w:rPr>
          <w:b/>
          <w:sz w:val="28"/>
          <w:szCs w:val="28"/>
        </w:rPr>
        <w:lastRenderedPageBreak/>
        <w:t>СОДЕРЖАНИЕ</w:t>
      </w:r>
    </w:p>
    <w:p w:rsidR="00BB4092" w:rsidRPr="005C1794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BB4092" w:rsidRPr="005C1794" w:rsidTr="00DE3E43">
        <w:tc>
          <w:tcPr>
            <w:tcW w:w="7668" w:type="dxa"/>
            <w:shd w:val="clear" w:color="auto" w:fill="auto"/>
          </w:tcPr>
          <w:p w:rsidR="00BB4092" w:rsidRPr="005C1794" w:rsidRDefault="00BB4092" w:rsidP="00DE3E4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B4092" w:rsidRPr="005C1794" w:rsidRDefault="00BB4092" w:rsidP="00DE3E43">
            <w:pPr>
              <w:jc w:val="center"/>
              <w:rPr>
                <w:sz w:val="28"/>
                <w:szCs w:val="28"/>
              </w:rPr>
            </w:pPr>
            <w:r w:rsidRPr="005C1794">
              <w:rPr>
                <w:sz w:val="28"/>
                <w:szCs w:val="28"/>
              </w:rPr>
              <w:t>стр.</w:t>
            </w:r>
          </w:p>
        </w:tc>
      </w:tr>
      <w:tr w:rsidR="00BB4092" w:rsidRPr="005C1794" w:rsidTr="00DE3E43">
        <w:tc>
          <w:tcPr>
            <w:tcW w:w="7668" w:type="dxa"/>
            <w:shd w:val="clear" w:color="auto" w:fill="auto"/>
          </w:tcPr>
          <w:p w:rsidR="00BB4092" w:rsidRPr="005C1794" w:rsidRDefault="00BB4092" w:rsidP="00DE3E43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ПАСПОРТ ПРОГРАММЫ УЧЕБНОЙ ДИСЦИПЛИНЫ</w:t>
            </w:r>
          </w:p>
          <w:p w:rsidR="00BB4092" w:rsidRPr="005C1794" w:rsidRDefault="00BB4092" w:rsidP="00DE3E43"/>
        </w:tc>
        <w:tc>
          <w:tcPr>
            <w:tcW w:w="1903" w:type="dxa"/>
            <w:shd w:val="clear" w:color="auto" w:fill="auto"/>
          </w:tcPr>
          <w:p w:rsidR="00BB4092" w:rsidRPr="005C1794" w:rsidRDefault="00BB4092" w:rsidP="00DE3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B4092" w:rsidRPr="005C1794" w:rsidTr="00DE3E43">
        <w:tc>
          <w:tcPr>
            <w:tcW w:w="7668" w:type="dxa"/>
            <w:shd w:val="clear" w:color="auto" w:fill="auto"/>
          </w:tcPr>
          <w:p w:rsidR="00BB4092" w:rsidRPr="005C1794" w:rsidRDefault="00BB4092" w:rsidP="00DE3E43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</w:t>
            </w:r>
            <w:r w:rsidRPr="005C1794">
              <w:rPr>
                <w:b/>
                <w:caps/>
              </w:rPr>
              <w:t>содержание УЧЕБНОЙ ДИСЦИПЛИНЫ</w:t>
            </w:r>
          </w:p>
          <w:p w:rsidR="00BB4092" w:rsidRPr="005C1794" w:rsidRDefault="00BB4092" w:rsidP="00DE3E4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B4092" w:rsidRPr="005C1794" w:rsidRDefault="00BB4092" w:rsidP="00DE3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B4092" w:rsidRPr="005C1794" w:rsidTr="00DE3E43">
        <w:trPr>
          <w:trHeight w:val="670"/>
        </w:trPr>
        <w:tc>
          <w:tcPr>
            <w:tcW w:w="7668" w:type="dxa"/>
            <w:shd w:val="clear" w:color="auto" w:fill="auto"/>
          </w:tcPr>
          <w:p w:rsidR="00BB4092" w:rsidRPr="005C1794" w:rsidRDefault="00BB4092" w:rsidP="00DE3E43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условия реализации  учебной дисциплины</w:t>
            </w:r>
          </w:p>
          <w:p w:rsidR="00BB4092" w:rsidRPr="005C1794" w:rsidRDefault="00BB4092" w:rsidP="00DE3E43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B4092" w:rsidRPr="005C1794" w:rsidRDefault="00BB4092" w:rsidP="00DE3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B4092" w:rsidRPr="005C1794" w:rsidTr="00DE3E43">
        <w:tc>
          <w:tcPr>
            <w:tcW w:w="7668" w:type="dxa"/>
            <w:shd w:val="clear" w:color="auto" w:fill="auto"/>
          </w:tcPr>
          <w:p w:rsidR="00BB4092" w:rsidRPr="005C1794" w:rsidRDefault="00BB4092" w:rsidP="00DE3E43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Контроль и оценка результатов О</w:t>
            </w:r>
            <w:r>
              <w:rPr>
                <w:b/>
                <w:caps/>
              </w:rPr>
              <w:t>своения учебной дисциплины</w:t>
            </w:r>
          </w:p>
          <w:p w:rsidR="00BB4092" w:rsidRPr="00BE5AC2" w:rsidRDefault="00BB4092" w:rsidP="00DE3E4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B4092" w:rsidRPr="005C1794" w:rsidRDefault="00BB4092" w:rsidP="00DE3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BB4092" w:rsidRPr="005C1794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B4092" w:rsidRPr="005C1794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BB4092" w:rsidRPr="005C1794" w:rsidRDefault="00BB4092" w:rsidP="00BB40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  <w:u w:val="single"/>
        </w:rPr>
        <w:br w:type="page"/>
      </w:r>
      <w:r w:rsidRPr="005C1794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BB4092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5951EB">
        <w:rPr>
          <w:b/>
          <w:sz w:val="28"/>
          <w:szCs w:val="28"/>
        </w:rPr>
        <w:t>Архитектура компьютерных систем</w:t>
      </w:r>
    </w:p>
    <w:p w:rsidR="00BB4092" w:rsidRPr="005C1794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5C1794">
        <w:rPr>
          <w:b/>
          <w:sz w:val="28"/>
          <w:szCs w:val="28"/>
        </w:rPr>
        <w:t> Область применения программы</w:t>
      </w:r>
    </w:p>
    <w:p w:rsidR="00BB4092" w:rsidRPr="00BC7AB6" w:rsidRDefault="00BB4092" w:rsidP="00BB409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3275AB">
        <w:rPr>
          <w:sz w:val="28"/>
          <w:szCs w:val="28"/>
        </w:rPr>
        <w:t xml:space="preserve"> программа учебной дисциплины является частью основной профессиональной образовательной программы </w:t>
      </w:r>
      <w:r>
        <w:rPr>
          <w:sz w:val="28"/>
          <w:szCs w:val="28"/>
        </w:rPr>
        <w:t xml:space="preserve">в соответствии с ФГОС </w:t>
      </w:r>
      <w:r w:rsidRPr="003275AB">
        <w:rPr>
          <w:sz w:val="28"/>
          <w:szCs w:val="28"/>
        </w:rPr>
        <w:t xml:space="preserve">по </w:t>
      </w:r>
      <w:r>
        <w:rPr>
          <w:sz w:val="28"/>
          <w:szCs w:val="28"/>
        </w:rPr>
        <w:t>специальности С</w:t>
      </w:r>
      <w:r w:rsidRPr="00C633F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09.02.04</w:t>
      </w:r>
      <w:r w:rsidRPr="009901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990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 w:rsidRPr="009901DB">
        <w:rPr>
          <w:color w:val="000000"/>
          <w:sz w:val="28"/>
          <w:szCs w:val="28"/>
        </w:rPr>
        <w:t>формационные системы (по отраслям)</w:t>
      </w:r>
      <w:r>
        <w:rPr>
          <w:color w:val="000000"/>
          <w:sz w:val="28"/>
          <w:szCs w:val="28"/>
        </w:rPr>
        <w:t>» (базовой подготовки).</w:t>
      </w:r>
    </w:p>
    <w:p w:rsidR="00BB4092" w:rsidRPr="00376E5E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2830A1">
        <w:rPr>
          <w:sz w:val="28"/>
          <w:szCs w:val="28"/>
        </w:rPr>
        <w:t xml:space="preserve"> программа учебной дисциплины может быть использована</w:t>
      </w:r>
      <w:r w:rsidRPr="005C1794">
        <w:rPr>
          <w:b/>
          <w:sz w:val="28"/>
          <w:szCs w:val="28"/>
        </w:rPr>
        <w:t xml:space="preserve"> </w:t>
      </w:r>
      <w:r w:rsidRPr="00C633FB">
        <w:rPr>
          <w:sz w:val="28"/>
          <w:szCs w:val="28"/>
        </w:rPr>
        <w:t xml:space="preserve">в дополнительном профессиональном образовании </w:t>
      </w:r>
      <w:r>
        <w:rPr>
          <w:sz w:val="28"/>
          <w:szCs w:val="28"/>
        </w:rPr>
        <w:t xml:space="preserve">(в программах повышения квалификации </w:t>
      </w:r>
      <w:r w:rsidRPr="00C633FB">
        <w:rPr>
          <w:sz w:val="28"/>
          <w:szCs w:val="28"/>
        </w:rPr>
        <w:t>и переподготовки</w:t>
      </w:r>
      <w:r>
        <w:rPr>
          <w:sz w:val="28"/>
          <w:szCs w:val="28"/>
        </w:rPr>
        <w:t xml:space="preserve">) </w:t>
      </w:r>
      <w:r w:rsidRPr="00C633FB">
        <w:rPr>
          <w:sz w:val="28"/>
          <w:szCs w:val="28"/>
        </w:rPr>
        <w:t>и профессиональной подготовке</w:t>
      </w:r>
      <w:r>
        <w:rPr>
          <w:sz w:val="28"/>
          <w:szCs w:val="28"/>
        </w:rPr>
        <w:t xml:space="preserve"> </w:t>
      </w:r>
      <w:r w:rsidRPr="00376E5E">
        <w:rPr>
          <w:sz w:val="28"/>
          <w:szCs w:val="28"/>
        </w:rPr>
        <w:t>по профессиям рабочих</w:t>
      </w:r>
      <w:r>
        <w:rPr>
          <w:sz w:val="28"/>
          <w:szCs w:val="28"/>
        </w:rPr>
        <w:t>.</w:t>
      </w:r>
      <w:r w:rsidRPr="00376E5E">
        <w:rPr>
          <w:sz w:val="28"/>
          <w:szCs w:val="28"/>
        </w:rPr>
        <w:t xml:space="preserve"> </w:t>
      </w:r>
    </w:p>
    <w:p w:rsidR="00BB4092" w:rsidRPr="00BE4D0C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5C1794">
        <w:rPr>
          <w:b/>
          <w:sz w:val="28"/>
          <w:szCs w:val="28"/>
        </w:rPr>
        <w:t xml:space="preserve">2. Место </w:t>
      </w:r>
      <w:r>
        <w:rPr>
          <w:b/>
          <w:sz w:val="28"/>
          <w:szCs w:val="28"/>
        </w:rPr>
        <w:t xml:space="preserve">учебной </w:t>
      </w:r>
      <w:r w:rsidRPr="005C1794">
        <w:rPr>
          <w:b/>
          <w:sz w:val="28"/>
          <w:szCs w:val="28"/>
        </w:rPr>
        <w:t xml:space="preserve">дисциплины в структуре </w:t>
      </w:r>
      <w:r>
        <w:rPr>
          <w:b/>
          <w:sz w:val="28"/>
          <w:szCs w:val="28"/>
        </w:rPr>
        <w:t xml:space="preserve">основной </w:t>
      </w:r>
      <w:r w:rsidRPr="005C1794">
        <w:rPr>
          <w:b/>
          <w:sz w:val="28"/>
          <w:szCs w:val="28"/>
        </w:rPr>
        <w:t>профессионал</w:t>
      </w:r>
      <w:r>
        <w:rPr>
          <w:b/>
          <w:sz w:val="28"/>
          <w:szCs w:val="28"/>
        </w:rPr>
        <w:t>ьной образовательной программы:</w:t>
      </w:r>
      <w:r w:rsidRPr="00127BA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дисциплина входит в </w:t>
      </w:r>
      <w:proofErr w:type="spellStart"/>
      <w:r>
        <w:rPr>
          <w:sz w:val="28"/>
          <w:szCs w:val="28"/>
        </w:rPr>
        <w:t>общепрофессиональный</w:t>
      </w:r>
      <w:proofErr w:type="spellEnd"/>
      <w:r>
        <w:rPr>
          <w:sz w:val="28"/>
          <w:szCs w:val="28"/>
        </w:rPr>
        <w:t xml:space="preserve"> цикл.</w:t>
      </w:r>
    </w:p>
    <w:p w:rsidR="00BB4092" w:rsidRPr="000929DA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B4092" w:rsidRPr="00127BA0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Pr="005C179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Цели и задачи учебной дисциплины – требования к результатам освоения </w:t>
      </w:r>
      <w:r w:rsidRPr="005C1794">
        <w:rPr>
          <w:b/>
          <w:sz w:val="28"/>
          <w:szCs w:val="28"/>
        </w:rPr>
        <w:t>дисциплины:</w:t>
      </w:r>
    </w:p>
    <w:p w:rsidR="00BB4092" w:rsidRPr="005C1794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C1794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5C1794">
        <w:rPr>
          <w:sz w:val="28"/>
          <w:szCs w:val="28"/>
        </w:rPr>
        <w:t>дисциплины обучающийся должен уметь:</w:t>
      </w:r>
    </w:p>
    <w:p w:rsidR="00BB4092" w:rsidRPr="005863ED" w:rsidRDefault="00BB4092" w:rsidP="00BB4092">
      <w:pPr>
        <w:numPr>
          <w:ilvl w:val="0"/>
          <w:numId w:val="11"/>
        </w:numPr>
        <w:tabs>
          <w:tab w:val="left" w:pos="266"/>
          <w:tab w:val="num" w:pos="391"/>
        </w:tabs>
        <w:jc w:val="both"/>
        <w:rPr>
          <w:sz w:val="28"/>
          <w:szCs w:val="28"/>
        </w:rPr>
      </w:pPr>
      <w:r w:rsidRPr="005863ED">
        <w:rPr>
          <w:sz w:val="28"/>
          <w:szCs w:val="28"/>
        </w:rPr>
        <w:t xml:space="preserve">с помощью программных средств организовывать управление ресурсами вычислительных систем; </w:t>
      </w:r>
    </w:p>
    <w:p w:rsidR="00BB4092" w:rsidRPr="005863ED" w:rsidRDefault="00BB4092" w:rsidP="00BB4092">
      <w:pPr>
        <w:numPr>
          <w:ilvl w:val="0"/>
          <w:numId w:val="11"/>
        </w:numPr>
        <w:tabs>
          <w:tab w:val="left" w:pos="266"/>
          <w:tab w:val="num" w:pos="391"/>
        </w:tabs>
        <w:jc w:val="both"/>
        <w:rPr>
          <w:b/>
          <w:sz w:val="28"/>
          <w:szCs w:val="28"/>
        </w:rPr>
      </w:pPr>
      <w:r w:rsidRPr="005863ED">
        <w:rPr>
          <w:sz w:val="28"/>
          <w:szCs w:val="28"/>
        </w:rPr>
        <w:t>осуществлять поддержку функционирования информационных систем;</w:t>
      </w:r>
    </w:p>
    <w:p w:rsidR="00BB4092" w:rsidRPr="00A7001E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</w:p>
    <w:p w:rsidR="00BB4092" w:rsidRPr="00A7001E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 w:rsidRPr="00A7001E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7001E">
        <w:rPr>
          <w:sz w:val="28"/>
          <w:szCs w:val="28"/>
        </w:rPr>
        <w:t>дисциплины обучающийся должен знать:</w:t>
      </w:r>
    </w:p>
    <w:p w:rsidR="00BB4092" w:rsidRPr="005863ED" w:rsidRDefault="00BB4092" w:rsidP="00BB4092">
      <w:pPr>
        <w:numPr>
          <w:ilvl w:val="0"/>
          <w:numId w:val="10"/>
        </w:numPr>
        <w:tabs>
          <w:tab w:val="left" w:pos="252"/>
          <w:tab w:val="num" w:pos="391"/>
        </w:tabs>
        <w:jc w:val="both"/>
        <w:rPr>
          <w:sz w:val="28"/>
          <w:szCs w:val="28"/>
        </w:rPr>
      </w:pPr>
      <w:r w:rsidRPr="005863ED">
        <w:rPr>
          <w:sz w:val="28"/>
          <w:szCs w:val="28"/>
        </w:rPr>
        <w:t xml:space="preserve">построение цифровых вычислительных систем и их архитектурные особенности; </w:t>
      </w:r>
    </w:p>
    <w:p w:rsidR="00BB4092" w:rsidRPr="005863ED" w:rsidRDefault="00BB4092" w:rsidP="00BB4092">
      <w:pPr>
        <w:numPr>
          <w:ilvl w:val="0"/>
          <w:numId w:val="10"/>
        </w:numPr>
        <w:tabs>
          <w:tab w:val="left" w:pos="252"/>
          <w:tab w:val="num" w:pos="391"/>
        </w:tabs>
        <w:jc w:val="both"/>
        <w:rPr>
          <w:sz w:val="28"/>
          <w:szCs w:val="28"/>
        </w:rPr>
      </w:pPr>
      <w:r w:rsidRPr="005863ED">
        <w:rPr>
          <w:sz w:val="28"/>
          <w:szCs w:val="28"/>
        </w:rPr>
        <w:t xml:space="preserve">принципы работы основных логических блоков систем; </w:t>
      </w:r>
    </w:p>
    <w:p w:rsidR="00BB4092" w:rsidRPr="005863ED" w:rsidRDefault="00BB4092" w:rsidP="00BB4092">
      <w:pPr>
        <w:numPr>
          <w:ilvl w:val="0"/>
          <w:numId w:val="10"/>
        </w:numPr>
        <w:tabs>
          <w:tab w:val="left" w:pos="252"/>
          <w:tab w:val="num" w:pos="391"/>
        </w:tabs>
        <w:jc w:val="both"/>
        <w:rPr>
          <w:sz w:val="28"/>
          <w:szCs w:val="28"/>
        </w:rPr>
      </w:pPr>
      <w:r w:rsidRPr="005863ED">
        <w:rPr>
          <w:sz w:val="28"/>
          <w:szCs w:val="28"/>
        </w:rPr>
        <w:t xml:space="preserve">классификацию вычислительных платформ и архитектур; </w:t>
      </w:r>
    </w:p>
    <w:p w:rsidR="00BB4092" w:rsidRPr="005863ED" w:rsidRDefault="00BB4092" w:rsidP="00BB4092">
      <w:pPr>
        <w:numPr>
          <w:ilvl w:val="0"/>
          <w:numId w:val="10"/>
        </w:numPr>
        <w:tabs>
          <w:tab w:val="left" w:pos="252"/>
          <w:tab w:val="num" w:pos="391"/>
        </w:tabs>
        <w:jc w:val="both"/>
        <w:rPr>
          <w:sz w:val="28"/>
          <w:szCs w:val="28"/>
        </w:rPr>
      </w:pPr>
      <w:r w:rsidRPr="005863ED">
        <w:rPr>
          <w:sz w:val="28"/>
          <w:szCs w:val="28"/>
        </w:rPr>
        <w:t xml:space="preserve">параллелизм и конвейеризацию вычислений; </w:t>
      </w:r>
    </w:p>
    <w:p w:rsidR="00BB4092" w:rsidRPr="005863ED" w:rsidRDefault="00BB4092" w:rsidP="00BB4092">
      <w:pPr>
        <w:numPr>
          <w:ilvl w:val="0"/>
          <w:numId w:val="10"/>
        </w:numPr>
        <w:tabs>
          <w:tab w:val="left" w:pos="252"/>
          <w:tab w:val="num" w:pos="391"/>
        </w:tabs>
        <w:jc w:val="both"/>
        <w:rPr>
          <w:sz w:val="28"/>
          <w:szCs w:val="28"/>
        </w:rPr>
      </w:pPr>
      <w:r w:rsidRPr="005863ED">
        <w:rPr>
          <w:sz w:val="28"/>
          <w:szCs w:val="28"/>
        </w:rPr>
        <w:t>основные конструктивные элементы средств вычислительной техники, функционирование, программно-аппаратная совместимость</w:t>
      </w:r>
    </w:p>
    <w:p w:rsidR="00BB4092" w:rsidRPr="002830A1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B4092" w:rsidRPr="00127BA0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Pr="005C1794">
        <w:rPr>
          <w:b/>
          <w:sz w:val="28"/>
          <w:szCs w:val="28"/>
        </w:rPr>
        <w:t xml:space="preserve">. </w:t>
      </w:r>
      <w:r w:rsidRPr="00A74573">
        <w:rPr>
          <w:b/>
          <w:sz w:val="28"/>
          <w:szCs w:val="28"/>
        </w:rPr>
        <w:t>Рекомендуемое</w:t>
      </w:r>
      <w:r>
        <w:rPr>
          <w:b/>
          <w:sz w:val="28"/>
          <w:szCs w:val="28"/>
        </w:rPr>
        <w:t xml:space="preserve"> к</w:t>
      </w:r>
      <w:r w:rsidRPr="00D2035F">
        <w:rPr>
          <w:b/>
          <w:sz w:val="28"/>
          <w:szCs w:val="28"/>
        </w:rPr>
        <w:t xml:space="preserve">оличество часов на освоение </w:t>
      </w:r>
      <w:r>
        <w:rPr>
          <w:b/>
          <w:sz w:val="28"/>
          <w:szCs w:val="28"/>
        </w:rPr>
        <w:t xml:space="preserve">примерной </w:t>
      </w:r>
      <w:r w:rsidRPr="00D2035F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D2035F">
        <w:rPr>
          <w:b/>
          <w:sz w:val="28"/>
          <w:szCs w:val="28"/>
        </w:rPr>
        <w:t>дисциплины:</w:t>
      </w:r>
    </w:p>
    <w:p w:rsidR="00BB4092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обучающегося 75 часа, в том числе:</w:t>
      </w:r>
    </w:p>
    <w:p w:rsidR="00BB4092" w:rsidRPr="00D2035F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обязательной </w:t>
      </w:r>
      <w:r>
        <w:rPr>
          <w:sz w:val="28"/>
          <w:szCs w:val="28"/>
        </w:rPr>
        <w:t xml:space="preserve">аудиторной </w:t>
      </w:r>
      <w:r w:rsidRPr="00D2035F">
        <w:rPr>
          <w:sz w:val="28"/>
          <w:szCs w:val="28"/>
        </w:rPr>
        <w:t xml:space="preserve">учебной нагрузки обучающегося </w:t>
      </w:r>
      <w:r>
        <w:rPr>
          <w:sz w:val="28"/>
          <w:szCs w:val="28"/>
        </w:rPr>
        <w:t>50</w:t>
      </w:r>
      <w:r w:rsidRPr="00D2035F">
        <w:rPr>
          <w:sz w:val="28"/>
          <w:szCs w:val="28"/>
        </w:rPr>
        <w:t xml:space="preserve"> часов</w:t>
      </w:r>
      <w:r>
        <w:rPr>
          <w:sz w:val="28"/>
          <w:szCs w:val="28"/>
        </w:rPr>
        <w:t>;</w:t>
      </w:r>
    </w:p>
    <w:p w:rsidR="00BB4092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>25</w:t>
      </w:r>
      <w:r w:rsidRPr="00D2035F">
        <w:rPr>
          <w:sz w:val="28"/>
          <w:szCs w:val="28"/>
        </w:rPr>
        <w:t xml:space="preserve"> час</w:t>
      </w:r>
      <w:r>
        <w:rPr>
          <w:sz w:val="28"/>
          <w:szCs w:val="28"/>
        </w:rPr>
        <w:t>а.</w:t>
      </w:r>
    </w:p>
    <w:p w:rsidR="00BB4092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B4092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127BA0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>.</w:t>
      </w:r>
      <w:r w:rsidRPr="005040D8">
        <w:rPr>
          <w:b/>
          <w:sz w:val="28"/>
          <w:szCs w:val="28"/>
        </w:rPr>
        <w:t xml:space="preserve"> СТРУКТУРА И</w:t>
      </w:r>
      <w:r>
        <w:rPr>
          <w:b/>
          <w:sz w:val="28"/>
          <w:szCs w:val="28"/>
        </w:rPr>
        <w:t xml:space="preserve"> </w:t>
      </w:r>
      <w:r w:rsidRPr="005040D8">
        <w:rPr>
          <w:b/>
          <w:sz w:val="28"/>
          <w:szCs w:val="28"/>
        </w:rPr>
        <w:t>СОДЕРЖАНИЕ УЧЕБНОЙ ДИСЦИПЛИНЫ</w:t>
      </w:r>
    </w:p>
    <w:p w:rsidR="00BB4092" w:rsidRPr="005C1794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 xml:space="preserve">2.1. </w:t>
      </w:r>
      <w:r w:rsidRPr="005C1794">
        <w:rPr>
          <w:b/>
          <w:sz w:val="28"/>
          <w:szCs w:val="28"/>
        </w:rPr>
        <w:t>Объем учебной дисциплины и виды учебной работы</w:t>
      </w:r>
    </w:p>
    <w:p w:rsidR="00BB4092" w:rsidRPr="00413F18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BB4092" w:rsidRPr="00761349" w:rsidTr="00DE3E43">
        <w:trPr>
          <w:trHeight w:val="460"/>
        </w:trPr>
        <w:tc>
          <w:tcPr>
            <w:tcW w:w="7904" w:type="dxa"/>
            <w:shd w:val="clear" w:color="auto" w:fill="auto"/>
          </w:tcPr>
          <w:p w:rsidR="00BB4092" w:rsidRPr="00761349" w:rsidRDefault="00BB4092" w:rsidP="00DE3E43">
            <w:pPr>
              <w:jc w:val="center"/>
              <w:rPr>
                <w:sz w:val="28"/>
                <w:szCs w:val="28"/>
              </w:rPr>
            </w:pPr>
            <w:r w:rsidRPr="0076134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BB4092" w:rsidRPr="00761349" w:rsidRDefault="00BB4092" w:rsidP="00DE3E43">
            <w:pPr>
              <w:jc w:val="center"/>
              <w:rPr>
                <w:i/>
                <w:iCs/>
                <w:sz w:val="28"/>
                <w:szCs w:val="28"/>
              </w:rPr>
            </w:pPr>
            <w:r w:rsidRPr="00761349">
              <w:rPr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BB4092" w:rsidRPr="00761349" w:rsidTr="00DE3E43">
        <w:trPr>
          <w:trHeight w:val="285"/>
        </w:trPr>
        <w:tc>
          <w:tcPr>
            <w:tcW w:w="7904" w:type="dxa"/>
            <w:shd w:val="clear" w:color="auto" w:fill="auto"/>
          </w:tcPr>
          <w:p w:rsidR="00BB4092" w:rsidRPr="00761349" w:rsidRDefault="00BB4092" w:rsidP="00DE3E43">
            <w:pPr>
              <w:rPr>
                <w:b/>
                <w:sz w:val="28"/>
                <w:szCs w:val="28"/>
              </w:rPr>
            </w:pPr>
            <w:r w:rsidRPr="0076134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BB4092" w:rsidRPr="00761349" w:rsidRDefault="00BB4092" w:rsidP="00DE3E4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75</w:t>
            </w:r>
          </w:p>
        </w:tc>
      </w:tr>
      <w:tr w:rsidR="00BB4092" w:rsidRPr="00761349" w:rsidTr="00DE3E43">
        <w:tc>
          <w:tcPr>
            <w:tcW w:w="7904" w:type="dxa"/>
            <w:shd w:val="clear" w:color="auto" w:fill="auto"/>
          </w:tcPr>
          <w:p w:rsidR="00BB4092" w:rsidRPr="00761349" w:rsidRDefault="00BB4092" w:rsidP="00DE3E43">
            <w:pPr>
              <w:jc w:val="both"/>
              <w:rPr>
                <w:sz w:val="28"/>
                <w:szCs w:val="28"/>
              </w:rPr>
            </w:pPr>
            <w:r w:rsidRPr="00761349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BB4092" w:rsidRPr="00761349" w:rsidRDefault="00BB4092" w:rsidP="00DE3E4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50</w:t>
            </w:r>
          </w:p>
        </w:tc>
      </w:tr>
      <w:tr w:rsidR="00BB4092" w:rsidRPr="00761349" w:rsidTr="00DE3E43">
        <w:tc>
          <w:tcPr>
            <w:tcW w:w="7904" w:type="dxa"/>
            <w:shd w:val="clear" w:color="auto" w:fill="auto"/>
          </w:tcPr>
          <w:p w:rsidR="00BB4092" w:rsidRPr="00761349" w:rsidRDefault="00BB4092" w:rsidP="00DE3E43">
            <w:pPr>
              <w:jc w:val="both"/>
              <w:rPr>
                <w:sz w:val="28"/>
                <w:szCs w:val="28"/>
              </w:rPr>
            </w:pPr>
            <w:r w:rsidRPr="00761349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BB4092" w:rsidRPr="00761349" w:rsidRDefault="00BB4092" w:rsidP="00DE3E4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B4092" w:rsidRPr="00761349" w:rsidTr="00DE3E43">
        <w:tc>
          <w:tcPr>
            <w:tcW w:w="7904" w:type="dxa"/>
            <w:shd w:val="clear" w:color="auto" w:fill="auto"/>
          </w:tcPr>
          <w:p w:rsidR="00BB4092" w:rsidRPr="00761349" w:rsidRDefault="00BB4092" w:rsidP="00DE3E43">
            <w:pPr>
              <w:jc w:val="both"/>
              <w:rPr>
                <w:sz w:val="28"/>
                <w:szCs w:val="28"/>
              </w:rPr>
            </w:pPr>
            <w:r w:rsidRPr="00761349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теоретические</w:t>
            </w:r>
            <w:r w:rsidRPr="00761349">
              <w:rPr>
                <w:sz w:val="28"/>
                <w:szCs w:val="28"/>
              </w:rPr>
              <w:t xml:space="preserve"> занятия </w:t>
            </w:r>
          </w:p>
        </w:tc>
        <w:tc>
          <w:tcPr>
            <w:tcW w:w="1564" w:type="dxa"/>
            <w:shd w:val="clear" w:color="auto" w:fill="auto"/>
          </w:tcPr>
          <w:p w:rsidR="00BB4092" w:rsidRPr="00761349" w:rsidRDefault="00BB4092" w:rsidP="00DE3E4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40</w:t>
            </w:r>
          </w:p>
        </w:tc>
      </w:tr>
      <w:tr w:rsidR="00BB4092" w:rsidRPr="00761349" w:rsidTr="00DE3E43">
        <w:tc>
          <w:tcPr>
            <w:tcW w:w="7904" w:type="dxa"/>
            <w:shd w:val="clear" w:color="auto" w:fill="auto"/>
          </w:tcPr>
          <w:p w:rsidR="00BB4092" w:rsidRPr="00761349" w:rsidRDefault="00BB4092" w:rsidP="00DE3E43">
            <w:pPr>
              <w:jc w:val="both"/>
              <w:rPr>
                <w:sz w:val="28"/>
                <w:szCs w:val="28"/>
              </w:rPr>
            </w:pPr>
            <w:r w:rsidRPr="00761349">
              <w:rPr>
                <w:sz w:val="28"/>
                <w:szCs w:val="28"/>
              </w:rPr>
              <w:t xml:space="preserve">        лабораторные работы</w:t>
            </w:r>
          </w:p>
        </w:tc>
        <w:tc>
          <w:tcPr>
            <w:tcW w:w="1564" w:type="dxa"/>
            <w:shd w:val="clear" w:color="auto" w:fill="auto"/>
          </w:tcPr>
          <w:p w:rsidR="00BB4092" w:rsidRPr="00761349" w:rsidRDefault="00BB4092" w:rsidP="00DE3E4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BB4092" w:rsidRPr="00761349" w:rsidTr="00DE3E43">
        <w:tc>
          <w:tcPr>
            <w:tcW w:w="7904" w:type="dxa"/>
            <w:shd w:val="clear" w:color="auto" w:fill="auto"/>
          </w:tcPr>
          <w:p w:rsidR="00BB4092" w:rsidRPr="00761349" w:rsidRDefault="00BB4092" w:rsidP="00DE3E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BB4092" w:rsidRPr="00761349" w:rsidRDefault="00BB4092" w:rsidP="00DE3E4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B4092" w:rsidRPr="00761349" w:rsidTr="00DE3E43">
        <w:tc>
          <w:tcPr>
            <w:tcW w:w="7904" w:type="dxa"/>
            <w:shd w:val="clear" w:color="auto" w:fill="auto"/>
          </w:tcPr>
          <w:p w:rsidR="00BB4092" w:rsidRPr="00761349" w:rsidRDefault="00BB4092" w:rsidP="00DE3E43">
            <w:pPr>
              <w:jc w:val="both"/>
              <w:rPr>
                <w:b/>
                <w:sz w:val="28"/>
                <w:szCs w:val="28"/>
              </w:rPr>
            </w:pPr>
            <w:r w:rsidRPr="0076134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BB4092" w:rsidRPr="00761349" w:rsidRDefault="00BB4092" w:rsidP="00DE3E4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</w:t>
            </w:r>
            <w:r w:rsidRPr="00761349">
              <w:rPr>
                <w:b/>
                <w:i/>
                <w:iCs/>
                <w:sz w:val="28"/>
                <w:szCs w:val="28"/>
              </w:rPr>
              <w:t>5</w:t>
            </w:r>
          </w:p>
        </w:tc>
      </w:tr>
      <w:tr w:rsidR="00BB4092" w:rsidRPr="00761349" w:rsidTr="00DE3E43">
        <w:tc>
          <w:tcPr>
            <w:tcW w:w="9468" w:type="dxa"/>
            <w:gridSpan w:val="2"/>
            <w:shd w:val="clear" w:color="auto" w:fill="auto"/>
          </w:tcPr>
          <w:p w:rsidR="00BB4092" w:rsidRPr="00761349" w:rsidRDefault="00BB4092" w:rsidP="00DE3E43">
            <w:pPr>
              <w:rPr>
                <w:i/>
                <w:iCs/>
                <w:sz w:val="28"/>
                <w:szCs w:val="28"/>
              </w:rPr>
            </w:pPr>
            <w:r w:rsidRPr="00761349">
              <w:rPr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761349">
              <w:rPr>
                <w:i/>
                <w:iCs/>
                <w:sz w:val="28"/>
                <w:szCs w:val="28"/>
              </w:rPr>
              <w:t xml:space="preserve"> в форме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дифф</w:t>
            </w:r>
            <w:proofErr w:type="spellEnd"/>
            <w:r>
              <w:rPr>
                <w:i/>
                <w:iCs/>
                <w:sz w:val="28"/>
                <w:szCs w:val="28"/>
              </w:rPr>
              <w:t>.</w:t>
            </w:r>
            <w:r w:rsidRPr="00761349">
              <w:rPr>
                <w:i/>
                <w:iCs/>
                <w:sz w:val="28"/>
                <w:szCs w:val="28"/>
              </w:rPr>
              <w:t xml:space="preserve"> зачета</w:t>
            </w:r>
          </w:p>
        </w:tc>
      </w:tr>
    </w:tbl>
    <w:p w:rsidR="00BB4092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B4092" w:rsidRPr="005C1794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BB4092" w:rsidRPr="005C1794" w:rsidSect="00762D58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BB4092" w:rsidRPr="00BC7AB6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BC7AB6">
        <w:rPr>
          <w:b/>
          <w:caps/>
        </w:rPr>
        <w:lastRenderedPageBreak/>
        <w:t xml:space="preserve">2.2. </w:t>
      </w:r>
      <w:r w:rsidR="00862DB2">
        <w:rPr>
          <w:b/>
        </w:rPr>
        <w:t>Т</w:t>
      </w:r>
      <w:r w:rsidRPr="00BC7AB6">
        <w:rPr>
          <w:b/>
        </w:rPr>
        <w:t>ематический план и содержание учебной дисциплины «Основы архитектуры, устройство и функционирование вычислительных систем»</w:t>
      </w:r>
    </w:p>
    <w:p w:rsidR="00BB4092" w:rsidRPr="005C1794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8"/>
        <w:gridCol w:w="8259"/>
        <w:gridCol w:w="1353"/>
        <w:gridCol w:w="1370"/>
      </w:tblGrid>
      <w:tr w:rsidR="00BB4092" w:rsidRPr="00761349" w:rsidTr="00DE3E43">
        <w:trPr>
          <w:trHeight w:val="650"/>
        </w:trPr>
        <w:tc>
          <w:tcPr>
            <w:tcW w:w="3948" w:type="dxa"/>
          </w:tcPr>
          <w:p w:rsidR="00BB4092" w:rsidRPr="00761349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61349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259" w:type="dxa"/>
          </w:tcPr>
          <w:p w:rsidR="00BB4092" w:rsidRPr="00761349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61349">
              <w:rPr>
                <w:b/>
                <w:bCs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353" w:type="dxa"/>
          </w:tcPr>
          <w:p w:rsidR="00BB4092" w:rsidRPr="00761349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61349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:rsidR="00BB4092" w:rsidRPr="00761349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61349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BB4092" w:rsidRPr="00761349" w:rsidTr="00DE3E43">
        <w:tc>
          <w:tcPr>
            <w:tcW w:w="3948" w:type="dxa"/>
          </w:tcPr>
          <w:p w:rsidR="00BB4092" w:rsidRPr="00761349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761349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8259" w:type="dxa"/>
          </w:tcPr>
          <w:p w:rsidR="00BB4092" w:rsidRPr="00761349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761349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BB4092" w:rsidRPr="00761349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761349">
              <w:rPr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BB4092" w:rsidRPr="00761349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761349">
              <w:rPr>
                <w:bCs/>
                <w:i/>
                <w:sz w:val="28"/>
                <w:szCs w:val="28"/>
              </w:rPr>
              <w:t>4</w:t>
            </w:r>
          </w:p>
        </w:tc>
      </w:tr>
      <w:tr w:rsidR="00BB4092" w:rsidRPr="00761349" w:rsidTr="00DE3E43">
        <w:tc>
          <w:tcPr>
            <w:tcW w:w="3948" w:type="dxa"/>
          </w:tcPr>
          <w:p w:rsidR="00BB4092" w:rsidRPr="00761349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259" w:type="dxa"/>
          </w:tcPr>
          <w:p w:rsidR="00BB4092" w:rsidRPr="00761349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3" w:type="dxa"/>
          </w:tcPr>
          <w:p w:rsidR="00BB4092" w:rsidRPr="00761349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70" w:type="dxa"/>
            <w:shd w:val="clear" w:color="auto" w:fill="FFFFFF"/>
          </w:tcPr>
          <w:p w:rsidR="00BB4092" w:rsidRPr="00761349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B4092" w:rsidRPr="00761349" w:rsidTr="00DE3E43">
        <w:tc>
          <w:tcPr>
            <w:tcW w:w="3948" w:type="dxa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szCs w:val="22"/>
              </w:rPr>
              <w:t>Раздел 1</w:t>
            </w:r>
          </w:p>
        </w:tc>
        <w:tc>
          <w:tcPr>
            <w:tcW w:w="8259" w:type="dxa"/>
          </w:tcPr>
          <w:p w:rsidR="00BB4092" w:rsidRPr="006A1BEC" w:rsidRDefault="00BB4092" w:rsidP="00DE3E43">
            <w:pPr>
              <w:rPr>
                <w:b/>
                <w:spacing w:val="4"/>
                <w:szCs w:val="22"/>
              </w:rPr>
            </w:pPr>
            <w:r w:rsidRPr="006A1BEC">
              <w:rPr>
                <w:b/>
                <w:spacing w:val="4"/>
                <w:szCs w:val="22"/>
              </w:rPr>
              <w:t xml:space="preserve">Представление </w:t>
            </w:r>
            <w:r>
              <w:rPr>
                <w:b/>
                <w:spacing w:val="4"/>
                <w:szCs w:val="22"/>
              </w:rPr>
              <w:t xml:space="preserve"> </w:t>
            </w:r>
            <w:r w:rsidRPr="006A1BEC">
              <w:rPr>
                <w:b/>
                <w:spacing w:val="4"/>
                <w:szCs w:val="22"/>
              </w:rPr>
              <w:t xml:space="preserve">информации </w:t>
            </w:r>
            <w:r>
              <w:rPr>
                <w:b/>
                <w:spacing w:val="4"/>
                <w:szCs w:val="22"/>
              </w:rPr>
              <w:t xml:space="preserve"> </w:t>
            </w:r>
            <w:r w:rsidRPr="006A1BEC">
              <w:rPr>
                <w:b/>
                <w:spacing w:val="4"/>
                <w:szCs w:val="22"/>
              </w:rPr>
              <w:t xml:space="preserve">в вычислительных </w:t>
            </w:r>
            <w:r>
              <w:rPr>
                <w:b/>
                <w:spacing w:val="4"/>
                <w:szCs w:val="22"/>
              </w:rPr>
              <w:t xml:space="preserve"> </w:t>
            </w:r>
            <w:r w:rsidRPr="006A1BEC">
              <w:rPr>
                <w:b/>
                <w:spacing w:val="4"/>
                <w:szCs w:val="22"/>
              </w:rPr>
              <w:t xml:space="preserve">системах </w:t>
            </w:r>
          </w:p>
        </w:tc>
        <w:tc>
          <w:tcPr>
            <w:tcW w:w="1353" w:type="dxa"/>
            <w:vAlign w:val="center"/>
          </w:tcPr>
          <w:p w:rsidR="00BB4092" w:rsidRPr="008B175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B4092" w:rsidRPr="00761349" w:rsidTr="00DE3E43">
        <w:tc>
          <w:tcPr>
            <w:tcW w:w="3948" w:type="dxa"/>
            <w:vMerge w:val="restart"/>
          </w:tcPr>
          <w:p w:rsidR="00BB4092" w:rsidRPr="008B175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B1753">
              <w:t>Тема 1.1 Арифметические основы ЭВМ</w:t>
            </w:r>
          </w:p>
        </w:tc>
        <w:tc>
          <w:tcPr>
            <w:tcW w:w="8259" w:type="dxa"/>
          </w:tcPr>
          <w:p w:rsidR="00BB4092" w:rsidRPr="00EB4AF3" w:rsidRDefault="00BB4092" w:rsidP="00DE3E43">
            <w:pPr>
              <w:ind w:firstLine="21"/>
              <w:jc w:val="both"/>
              <w:rPr>
                <w:bCs/>
              </w:rPr>
            </w:pPr>
            <w:r w:rsidRPr="00EB4AF3">
              <w:t>Системы счисления. Непозиционные и позиционные системы счисления. Системы счисления, используемые в ЭВМ. Свойства позиционных систем счисления.  Перевод чисел из одной системы счисления в другую.</w:t>
            </w:r>
          </w:p>
        </w:tc>
        <w:tc>
          <w:tcPr>
            <w:tcW w:w="1353" w:type="dxa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B4092" w:rsidRPr="00761349" w:rsidTr="00DE3E43">
        <w:tc>
          <w:tcPr>
            <w:tcW w:w="3948" w:type="dxa"/>
            <w:vMerge/>
          </w:tcPr>
          <w:p w:rsidR="00BB4092" w:rsidRPr="008B175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</w:tcPr>
          <w:p w:rsidR="00BB4092" w:rsidRDefault="00BB4092" w:rsidP="00DE3E43">
            <w:pPr>
              <w:numPr>
                <w:ilvl w:val="12"/>
                <w:numId w:val="0"/>
              </w:numPr>
              <w:ind w:firstLine="21"/>
              <w:jc w:val="both"/>
            </w:pPr>
            <w:r w:rsidRPr="00F51852">
              <w:rPr>
                <w:b/>
                <w:bCs/>
              </w:rPr>
              <w:t>Лабораторные работы</w:t>
            </w:r>
            <w:r>
              <w:rPr>
                <w:bCs/>
              </w:rPr>
              <w:t>:</w:t>
            </w:r>
          </w:p>
          <w:p w:rsidR="00BB4092" w:rsidRPr="00EB4AF3" w:rsidRDefault="00BB4092" w:rsidP="00DE3E43">
            <w:pPr>
              <w:numPr>
                <w:ilvl w:val="12"/>
                <w:numId w:val="0"/>
              </w:numPr>
              <w:ind w:firstLine="21"/>
              <w:jc w:val="both"/>
            </w:pPr>
            <w:r w:rsidRPr="00EB4AF3">
              <w:t>Перевод чисел из одной системы счисления в другую.</w:t>
            </w:r>
          </w:p>
          <w:p w:rsidR="00BB4092" w:rsidRPr="00EB4AF3" w:rsidRDefault="00BB4092" w:rsidP="00DE3E43">
            <w:pPr>
              <w:tabs>
                <w:tab w:val="num" w:pos="709"/>
              </w:tabs>
              <w:ind w:firstLine="21"/>
              <w:jc w:val="both"/>
              <w:rPr>
                <w:color w:val="000000"/>
              </w:rPr>
            </w:pPr>
            <w:r w:rsidRPr="00EB4AF3">
              <w:t>Выполнение операций над числами в естественной и нормальной формах</w:t>
            </w:r>
          </w:p>
        </w:tc>
        <w:tc>
          <w:tcPr>
            <w:tcW w:w="1353" w:type="dxa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B4092" w:rsidRPr="00761349" w:rsidTr="00DE3E43">
        <w:tc>
          <w:tcPr>
            <w:tcW w:w="3948" w:type="dxa"/>
            <w:vMerge/>
          </w:tcPr>
          <w:p w:rsidR="00BB4092" w:rsidRPr="008B175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</w:tcPr>
          <w:p w:rsidR="00BB4092" w:rsidRDefault="00BB4092" w:rsidP="00DE3E43">
            <w:pPr>
              <w:ind w:firstLine="21"/>
              <w:jc w:val="both"/>
              <w:rPr>
                <w:rFonts w:eastAsia="Calibri"/>
                <w:bCs/>
              </w:rPr>
            </w:pPr>
            <w:r w:rsidRPr="00F51852"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Cs/>
              </w:rPr>
              <w:t>:</w:t>
            </w:r>
          </w:p>
          <w:p w:rsidR="00BB4092" w:rsidRPr="00EB4AF3" w:rsidRDefault="00BB4092" w:rsidP="00DE3E43">
            <w:pPr>
              <w:ind w:firstLine="21"/>
              <w:jc w:val="both"/>
              <w:rPr>
                <w:rFonts w:eastAsia="Calibri"/>
                <w:bCs/>
              </w:rPr>
            </w:pPr>
            <w:r w:rsidRPr="00EB4AF3">
              <w:rPr>
                <w:rFonts w:eastAsia="Calibri"/>
                <w:bCs/>
              </w:rPr>
              <w:t>Прямой код. Алгебраическое сложение/вычитание в прямом коде.</w:t>
            </w:r>
          </w:p>
          <w:p w:rsidR="00BB4092" w:rsidRPr="00EB4AF3" w:rsidRDefault="00BB4092" w:rsidP="00DE3E43">
            <w:pPr>
              <w:ind w:firstLine="21"/>
              <w:jc w:val="both"/>
              <w:rPr>
                <w:rFonts w:eastAsia="Calibri"/>
                <w:bCs/>
              </w:rPr>
            </w:pPr>
            <w:r w:rsidRPr="00EB4AF3">
              <w:rPr>
                <w:rFonts w:eastAsia="Calibri"/>
                <w:bCs/>
              </w:rPr>
              <w:t>Алгоритмы умножения и деления</w:t>
            </w:r>
          </w:p>
        </w:tc>
        <w:tc>
          <w:tcPr>
            <w:tcW w:w="1353" w:type="dxa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B4AF3">
              <w:rPr>
                <w:bCs/>
              </w:rPr>
              <w:t>4</w:t>
            </w:r>
          </w:p>
        </w:tc>
        <w:tc>
          <w:tcPr>
            <w:tcW w:w="1370" w:type="dxa"/>
            <w:vMerge/>
            <w:shd w:val="clear" w:color="auto" w:fill="BFBFBF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B4092" w:rsidRPr="00761349" w:rsidTr="00DE3E43">
        <w:tc>
          <w:tcPr>
            <w:tcW w:w="3948" w:type="dxa"/>
          </w:tcPr>
          <w:p w:rsidR="00BB4092" w:rsidRPr="008B175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B1753">
              <w:t>Тема 1.2 Представление информации в ЭВМ</w:t>
            </w:r>
          </w:p>
        </w:tc>
        <w:tc>
          <w:tcPr>
            <w:tcW w:w="8259" w:type="dxa"/>
          </w:tcPr>
          <w:p w:rsidR="00BB4092" w:rsidRPr="00EB4AF3" w:rsidRDefault="00BB4092" w:rsidP="00DE3E43">
            <w:pPr>
              <w:tabs>
                <w:tab w:val="num" w:pos="709"/>
              </w:tabs>
              <w:ind w:firstLine="21"/>
              <w:jc w:val="both"/>
              <w:rPr>
                <w:color w:val="000000"/>
              </w:rPr>
            </w:pPr>
            <w:r w:rsidRPr="00EB4AF3">
              <w:t xml:space="preserve">Виды информации и способы ее представления в ЭВМ. Классификация информационных единиц, обрабатываемых ЭВМ. Числовые и нечисловые типы данных и их виды. </w:t>
            </w:r>
            <w:r w:rsidRPr="00EB4AF3">
              <w:rPr>
                <w:color w:val="000000"/>
              </w:rPr>
              <w:t xml:space="preserve">Кодирование символьной информации. Символьные коды: ASCII, UNICODE и др. </w:t>
            </w:r>
          </w:p>
        </w:tc>
        <w:tc>
          <w:tcPr>
            <w:tcW w:w="1353" w:type="dxa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B4092" w:rsidRPr="00761349" w:rsidTr="00DE3E43">
        <w:tc>
          <w:tcPr>
            <w:tcW w:w="3948" w:type="dxa"/>
          </w:tcPr>
          <w:p w:rsidR="00BB4092" w:rsidRPr="008B1753" w:rsidRDefault="00BB4092" w:rsidP="00DE3E43">
            <w:pPr>
              <w:rPr>
                <w:b/>
              </w:rPr>
            </w:pPr>
            <w:r w:rsidRPr="008B1753">
              <w:rPr>
                <w:b/>
                <w:szCs w:val="22"/>
              </w:rPr>
              <w:t>Раздел 2</w:t>
            </w:r>
          </w:p>
        </w:tc>
        <w:tc>
          <w:tcPr>
            <w:tcW w:w="8259" w:type="dxa"/>
          </w:tcPr>
          <w:p w:rsidR="00BB4092" w:rsidRPr="00EB4AF3" w:rsidRDefault="00BB4092" w:rsidP="00DE3E43">
            <w:pPr>
              <w:ind w:firstLine="21"/>
              <w:jc w:val="both"/>
            </w:pPr>
            <w:r w:rsidRPr="00725E83">
              <w:rPr>
                <w:b/>
                <w:szCs w:val="22"/>
              </w:rPr>
              <w:t xml:space="preserve">Архитектура </w:t>
            </w:r>
            <w:r>
              <w:rPr>
                <w:b/>
                <w:szCs w:val="22"/>
              </w:rPr>
              <w:t xml:space="preserve">и принципы работы основных логических блоков </w:t>
            </w:r>
            <w:r w:rsidRPr="006A1BEC">
              <w:rPr>
                <w:b/>
                <w:spacing w:val="4"/>
                <w:szCs w:val="22"/>
              </w:rPr>
              <w:t xml:space="preserve">вычислительных </w:t>
            </w:r>
            <w:r>
              <w:rPr>
                <w:b/>
                <w:spacing w:val="4"/>
                <w:szCs w:val="22"/>
              </w:rPr>
              <w:t xml:space="preserve"> </w:t>
            </w:r>
            <w:r w:rsidRPr="006A1BEC">
              <w:rPr>
                <w:b/>
                <w:spacing w:val="4"/>
                <w:szCs w:val="22"/>
              </w:rPr>
              <w:t xml:space="preserve">систем </w:t>
            </w:r>
            <w:r>
              <w:rPr>
                <w:b/>
                <w:spacing w:val="4"/>
                <w:szCs w:val="22"/>
              </w:rPr>
              <w:t>(</w:t>
            </w:r>
            <w:r>
              <w:rPr>
                <w:b/>
                <w:szCs w:val="22"/>
              </w:rPr>
              <w:t>ВС)</w:t>
            </w:r>
          </w:p>
        </w:tc>
        <w:tc>
          <w:tcPr>
            <w:tcW w:w="1353" w:type="dxa"/>
            <w:vAlign w:val="center"/>
          </w:tcPr>
          <w:p w:rsidR="00BB4092" w:rsidRPr="008B175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B4092" w:rsidRPr="00761349" w:rsidTr="00DE3E43">
        <w:tc>
          <w:tcPr>
            <w:tcW w:w="3948" w:type="dxa"/>
            <w:vMerge w:val="restart"/>
          </w:tcPr>
          <w:p w:rsidR="00BB4092" w:rsidRPr="008B1753" w:rsidRDefault="00BB4092" w:rsidP="00DE3E43">
            <w:r w:rsidRPr="008B1753">
              <w:t>Тема 2</w:t>
            </w:r>
            <w:r>
              <w:t>.1</w:t>
            </w:r>
            <w:r w:rsidRPr="008B1753">
              <w:t xml:space="preserve"> Логические основы ЭВМ, элементы и узлы</w:t>
            </w:r>
          </w:p>
          <w:p w:rsidR="00BB4092" w:rsidRPr="008B175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</w:tcPr>
          <w:p w:rsidR="00BB4092" w:rsidRPr="00EB4AF3" w:rsidRDefault="00BB4092" w:rsidP="00DE3E43">
            <w:pPr>
              <w:ind w:firstLine="21"/>
              <w:jc w:val="both"/>
            </w:pPr>
            <w:r w:rsidRPr="00EB4AF3">
              <w:t xml:space="preserve">Базовые логические операции и схемы. Таблицы истинности. Схемные логические элементы ЭВМ: регистры, вентили, триггеры, полусумматоры  и сумматоры.  Таблицы  истинности   </w:t>
            </w:r>
            <w:r w:rsidRPr="00EB4AF3">
              <w:rPr>
                <w:lang w:val="en-US"/>
              </w:rPr>
              <w:t>RS</w:t>
            </w:r>
            <w:r w:rsidRPr="00EB4AF3">
              <w:t xml:space="preserve">-,  </w:t>
            </w:r>
            <w:r w:rsidRPr="00EB4AF3">
              <w:rPr>
                <w:lang w:val="en-US"/>
              </w:rPr>
              <w:t>JK</w:t>
            </w:r>
            <w:r w:rsidRPr="00EB4AF3">
              <w:t xml:space="preserve">-  и </w:t>
            </w:r>
            <w:r w:rsidRPr="00EB4AF3">
              <w:rPr>
                <w:lang w:val="en-US"/>
              </w:rPr>
              <w:t>T</w:t>
            </w:r>
            <w:r w:rsidRPr="00EB4AF3">
              <w:t>-триггера.</w:t>
            </w:r>
          </w:p>
          <w:p w:rsidR="00BB4092" w:rsidRPr="00EB4AF3" w:rsidRDefault="00BB4092" w:rsidP="00DE3E43">
            <w:pPr>
              <w:ind w:firstLine="21"/>
              <w:jc w:val="both"/>
              <w:rPr>
                <w:rFonts w:eastAsia="Calibri"/>
                <w:bCs/>
              </w:rPr>
            </w:pPr>
            <w:r w:rsidRPr="00EB4AF3">
              <w:t>Логические узлы ЭВМ и их классификация. Сумматоры, дешифраторы, программируемые логические матрицы, их назначение и применение.</w:t>
            </w:r>
          </w:p>
        </w:tc>
        <w:tc>
          <w:tcPr>
            <w:tcW w:w="1353" w:type="dxa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B4092" w:rsidRPr="00761349" w:rsidTr="00DE3E43">
        <w:tc>
          <w:tcPr>
            <w:tcW w:w="3948" w:type="dxa"/>
            <w:vMerge/>
          </w:tcPr>
          <w:p w:rsidR="00BB4092" w:rsidRPr="008B175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</w:tcPr>
          <w:p w:rsidR="00BB4092" w:rsidRPr="00F51852" w:rsidRDefault="00BB4092" w:rsidP="00DE3E43">
            <w:pPr>
              <w:ind w:firstLine="21"/>
              <w:jc w:val="both"/>
              <w:rPr>
                <w:b/>
              </w:rPr>
            </w:pPr>
            <w:r w:rsidRPr="00F51852">
              <w:rPr>
                <w:rFonts w:eastAsia="Calibri"/>
                <w:b/>
                <w:bCs/>
              </w:rPr>
              <w:t>Лабораторные работы:</w:t>
            </w:r>
          </w:p>
          <w:p w:rsidR="00BB4092" w:rsidRPr="00EB4AF3" w:rsidRDefault="00BB4092" w:rsidP="00DE3E43">
            <w:pPr>
              <w:ind w:firstLine="21"/>
              <w:jc w:val="both"/>
            </w:pPr>
            <w:r w:rsidRPr="00EB4AF3">
              <w:t>Работа и особенности логических элементов ЭВМ.</w:t>
            </w:r>
          </w:p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"/>
              <w:rPr>
                <w:bCs/>
              </w:rPr>
            </w:pPr>
            <w:r w:rsidRPr="00EB4AF3">
              <w:t>Программирование разветвляющегося процесса</w:t>
            </w:r>
          </w:p>
        </w:tc>
        <w:tc>
          <w:tcPr>
            <w:tcW w:w="1353" w:type="dxa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BFBFBF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B4092" w:rsidRPr="00761349" w:rsidTr="00DE3E43">
        <w:tc>
          <w:tcPr>
            <w:tcW w:w="3948" w:type="dxa"/>
            <w:vMerge/>
          </w:tcPr>
          <w:p w:rsidR="00BB4092" w:rsidRPr="008B175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</w:tcPr>
          <w:p w:rsidR="00BB4092" w:rsidRPr="00F51852" w:rsidRDefault="00BB4092" w:rsidP="00DE3E43">
            <w:pPr>
              <w:ind w:firstLine="21"/>
              <w:jc w:val="both"/>
              <w:rPr>
                <w:b/>
              </w:rPr>
            </w:pPr>
            <w:r w:rsidRPr="00F51852">
              <w:rPr>
                <w:rFonts w:eastAsia="Calibri"/>
                <w:b/>
                <w:bCs/>
              </w:rPr>
              <w:t>Самостоятельная работа:</w:t>
            </w:r>
          </w:p>
          <w:p w:rsidR="00BB4092" w:rsidRPr="00EB4AF3" w:rsidRDefault="00BB4092" w:rsidP="00DE3E43">
            <w:pPr>
              <w:ind w:firstLine="21"/>
              <w:jc w:val="both"/>
            </w:pPr>
            <w:r w:rsidRPr="00EB4AF3">
              <w:t>Реализация булевых функций</w:t>
            </w:r>
          </w:p>
          <w:p w:rsidR="00BB4092" w:rsidRPr="00EB4AF3" w:rsidRDefault="00BB4092" w:rsidP="00DE3E43">
            <w:pPr>
              <w:ind w:firstLine="21"/>
              <w:jc w:val="both"/>
            </w:pPr>
            <w:r w:rsidRPr="00EB4AF3">
              <w:t>Тактовые генераторы</w:t>
            </w:r>
          </w:p>
          <w:p w:rsidR="00BB4092" w:rsidRPr="00EB4AF3" w:rsidRDefault="00BB4092" w:rsidP="00DE3E43">
            <w:pPr>
              <w:ind w:firstLine="21"/>
              <w:jc w:val="both"/>
            </w:pPr>
            <w:r w:rsidRPr="00EB4AF3">
              <w:t>Комбинационные и арифметические схемы</w:t>
            </w:r>
          </w:p>
        </w:tc>
        <w:tc>
          <w:tcPr>
            <w:tcW w:w="1353" w:type="dxa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70" w:type="dxa"/>
            <w:vMerge/>
            <w:shd w:val="clear" w:color="auto" w:fill="BFBFBF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B4092" w:rsidRPr="00761349" w:rsidTr="00DE3E43">
        <w:trPr>
          <w:trHeight w:val="1763"/>
        </w:trPr>
        <w:tc>
          <w:tcPr>
            <w:tcW w:w="3948" w:type="dxa"/>
            <w:vMerge w:val="restart"/>
          </w:tcPr>
          <w:p w:rsidR="00BB4092" w:rsidRPr="008B1753" w:rsidRDefault="00BB4092" w:rsidP="00DE3E43">
            <w:pPr>
              <w:ind w:firstLine="284"/>
            </w:pPr>
            <w:r w:rsidRPr="008B1753">
              <w:lastRenderedPageBreak/>
              <w:t xml:space="preserve">Тема </w:t>
            </w:r>
            <w:r>
              <w:t>2.2</w:t>
            </w:r>
            <w:r w:rsidRPr="008B1753">
              <w:t xml:space="preserve"> Основы построения  ЭВМ. Внутренняя организация процессора </w:t>
            </w:r>
          </w:p>
          <w:p w:rsidR="00BB4092" w:rsidRPr="008B175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</w:tcPr>
          <w:p w:rsidR="00BB4092" w:rsidRPr="00EB4AF3" w:rsidRDefault="00BB4092" w:rsidP="00DE3E43">
            <w:pPr>
              <w:ind w:firstLine="21"/>
              <w:jc w:val="both"/>
            </w:pPr>
            <w:r w:rsidRPr="00EB4AF3">
              <w:t xml:space="preserve">Понятие архитектуры  и структуры компьютера. Принципы (архитектура) фон Неймана. Основные компоненты ЭВМ. Основные типы архитектур ЭВМ. </w:t>
            </w:r>
          </w:p>
          <w:p w:rsidR="00BB4092" w:rsidRPr="00EB4AF3" w:rsidRDefault="00BB4092" w:rsidP="00DE3E43">
            <w:pPr>
              <w:ind w:firstLine="21"/>
              <w:jc w:val="both"/>
              <w:rPr>
                <w:bCs/>
              </w:rPr>
            </w:pPr>
            <w:r w:rsidRPr="00EB4AF3">
              <w:t xml:space="preserve">Реализация принципов фон Неймана в ЭВМ. Структура процессора. Устройство управления: назначение и упрощенная функциональная схема. Регистры процессора: сущность, назначение, типы. Регистры общего назначения, регистр команд, счетчик команд, регистр флагов. </w:t>
            </w:r>
          </w:p>
        </w:tc>
        <w:tc>
          <w:tcPr>
            <w:tcW w:w="1353" w:type="dxa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B4092" w:rsidRPr="00761349" w:rsidTr="00DE3E43">
        <w:trPr>
          <w:trHeight w:val="688"/>
        </w:trPr>
        <w:tc>
          <w:tcPr>
            <w:tcW w:w="3948" w:type="dxa"/>
            <w:vMerge/>
          </w:tcPr>
          <w:p w:rsidR="00BB4092" w:rsidRPr="008B1753" w:rsidRDefault="00BB4092" w:rsidP="00DE3E43"/>
        </w:tc>
        <w:tc>
          <w:tcPr>
            <w:tcW w:w="8259" w:type="dxa"/>
          </w:tcPr>
          <w:p w:rsidR="00BB4092" w:rsidRPr="00F51852" w:rsidRDefault="00BB4092" w:rsidP="00DE3E43">
            <w:pPr>
              <w:ind w:firstLine="21"/>
              <w:jc w:val="both"/>
              <w:rPr>
                <w:b/>
              </w:rPr>
            </w:pPr>
            <w:r w:rsidRPr="00F51852">
              <w:rPr>
                <w:b/>
              </w:rPr>
              <w:t>Лабораторные работы:</w:t>
            </w:r>
          </w:p>
          <w:p w:rsidR="00BB4092" w:rsidRPr="00EB4AF3" w:rsidRDefault="00BB4092" w:rsidP="00DE3E43">
            <w:pPr>
              <w:ind w:firstLine="21"/>
              <w:jc w:val="both"/>
            </w:pPr>
            <w:r w:rsidRPr="00EB4AF3">
              <w:t>Построение последовательности машинных операций для реализации простых вычислений</w:t>
            </w:r>
          </w:p>
          <w:p w:rsidR="00BB4092" w:rsidRPr="00EB4AF3" w:rsidRDefault="00BB4092" w:rsidP="00DE3E43">
            <w:pPr>
              <w:ind w:firstLine="21"/>
              <w:jc w:val="both"/>
            </w:pPr>
            <w:r w:rsidRPr="00EB4AF3">
              <w:t>Программирование циклов с переадресацией</w:t>
            </w:r>
          </w:p>
          <w:p w:rsidR="00BB4092" w:rsidRPr="00EB4AF3" w:rsidRDefault="00BB4092" w:rsidP="00DE3E43">
            <w:pPr>
              <w:ind w:firstLine="21"/>
              <w:jc w:val="both"/>
            </w:pPr>
            <w:r w:rsidRPr="00EB4AF3">
              <w:t>Изучение команд пересылки данных</w:t>
            </w:r>
          </w:p>
          <w:p w:rsidR="00BB4092" w:rsidRPr="00EB4AF3" w:rsidRDefault="00BB4092" w:rsidP="00DE3E43">
            <w:pPr>
              <w:ind w:firstLine="21"/>
              <w:jc w:val="both"/>
            </w:pPr>
            <w:r w:rsidRPr="00EB4AF3">
              <w:t>Изучение арифметических команд</w:t>
            </w:r>
          </w:p>
        </w:tc>
        <w:tc>
          <w:tcPr>
            <w:tcW w:w="1353" w:type="dxa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BFBFBF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B4092" w:rsidRPr="00761349" w:rsidTr="00DE3E43">
        <w:trPr>
          <w:trHeight w:val="1749"/>
        </w:trPr>
        <w:tc>
          <w:tcPr>
            <w:tcW w:w="3948" w:type="dxa"/>
            <w:vMerge w:val="restart"/>
          </w:tcPr>
          <w:p w:rsidR="00BB4092" w:rsidRPr="008B1753" w:rsidRDefault="00BB4092" w:rsidP="00DE3E43">
            <w:r w:rsidRPr="008B1753">
              <w:t xml:space="preserve">Тема </w:t>
            </w:r>
            <w:r>
              <w:t>2.3</w:t>
            </w:r>
            <w:r w:rsidRPr="008B1753">
              <w:t xml:space="preserve"> Организация работы памяти компьютера</w:t>
            </w:r>
          </w:p>
          <w:p w:rsidR="00BB4092" w:rsidRPr="008B175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</w:tcPr>
          <w:p w:rsidR="00BB4092" w:rsidRPr="00EB4AF3" w:rsidRDefault="00BB4092" w:rsidP="00DE3E43">
            <w:pPr>
              <w:ind w:firstLine="21"/>
              <w:jc w:val="both"/>
              <w:rPr>
                <w:rFonts w:eastAsia="Calibri"/>
                <w:bCs/>
              </w:rPr>
            </w:pPr>
            <w:r w:rsidRPr="00EB4AF3">
              <w:t xml:space="preserve">Иерархическая структура памяти. Основная память ЭВМ. Оперативное и постоянное запоминающие устройства: назначение и основные характеристики. Организация оперативной памяти. Адресное и ассоциативное ОЗУ: принцип работы и сравнительная характеристика. Виды адресации. Линейная, страничная, сегментная память. Стек. Плоская и </w:t>
            </w:r>
            <w:proofErr w:type="spellStart"/>
            <w:r w:rsidRPr="00EB4AF3">
              <w:t>многосегментная</w:t>
            </w:r>
            <w:proofErr w:type="spellEnd"/>
            <w:r w:rsidRPr="00EB4AF3">
              <w:t xml:space="preserve"> модель памяти.</w:t>
            </w:r>
          </w:p>
        </w:tc>
        <w:tc>
          <w:tcPr>
            <w:tcW w:w="1353" w:type="dxa"/>
            <w:vMerge w:val="restart"/>
            <w:vAlign w:val="center"/>
          </w:tcPr>
          <w:p w:rsidR="00BB4092" w:rsidRPr="00EB4AF3" w:rsidRDefault="00BB4092" w:rsidP="00DE3E4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BB4092" w:rsidRPr="00EB4AF3" w:rsidRDefault="00BB4092" w:rsidP="00DE3E4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BB4092" w:rsidRPr="00761349" w:rsidTr="00DE3E43">
        <w:tc>
          <w:tcPr>
            <w:tcW w:w="3948" w:type="dxa"/>
            <w:vMerge/>
          </w:tcPr>
          <w:p w:rsidR="00BB4092" w:rsidRPr="008B175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</w:tcPr>
          <w:p w:rsidR="00BB4092" w:rsidRPr="00EB4AF3" w:rsidRDefault="00BB4092" w:rsidP="00DE3E43">
            <w:pPr>
              <w:ind w:firstLine="21"/>
              <w:jc w:val="both"/>
              <w:rPr>
                <w:rFonts w:eastAsia="Calibri"/>
                <w:bCs/>
              </w:rPr>
            </w:pPr>
            <w:r w:rsidRPr="00EB4AF3">
              <w:t xml:space="preserve">Кэш-память: назначение, структура, основные характеристики. Организация кэш-памяти: с прямым отображением, частично-ассоциативная и полностью ассоциативная кэш-память. </w:t>
            </w:r>
          </w:p>
        </w:tc>
        <w:tc>
          <w:tcPr>
            <w:tcW w:w="1353" w:type="dxa"/>
            <w:vMerge/>
            <w:vAlign w:val="center"/>
          </w:tcPr>
          <w:p w:rsidR="00BB4092" w:rsidRPr="00EB4AF3" w:rsidRDefault="00BB4092" w:rsidP="00DE3E4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BB4092" w:rsidRPr="00EB4AF3" w:rsidRDefault="00BB4092" w:rsidP="00DE3E4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BB4092" w:rsidRPr="00761349" w:rsidTr="00DE3E43">
        <w:tc>
          <w:tcPr>
            <w:tcW w:w="3948" w:type="dxa"/>
            <w:vMerge/>
          </w:tcPr>
          <w:p w:rsidR="00BB4092" w:rsidRPr="008B175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</w:tcPr>
          <w:p w:rsidR="00BB4092" w:rsidRPr="00EB4AF3" w:rsidRDefault="00BB4092" w:rsidP="00DE3E43">
            <w:pPr>
              <w:ind w:firstLine="21"/>
              <w:jc w:val="both"/>
              <w:rPr>
                <w:rFonts w:eastAsia="Calibri"/>
                <w:bCs/>
              </w:rPr>
            </w:pPr>
            <w:r w:rsidRPr="00EB4AF3">
              <w:t>Динамическая память. Принцип работы. Обобщенная структурная схема памяти. Режимы работы: запись, хранение, считывание, режим регенерации. Модификации динамической оперативной памяти. Основные модули памяти. Наращивание емкости памяти.</w:t>
            </w:r>
          </w:p>
        </w:tc>
        <w:tc>
          <w:tcPr>
            <w:tcW w:w="1353" w:type="dxa"/>
            <w:vMerge/>
            <w:vAlign w:val="center"/>
          </w:tcPr>
          <w:p w:rsidR="00BB4092" w:rsidRPr="00EB4AF3" w:rsidRDefault="00BB4092" w:rsidP="00DE3E4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BB4092" w:rsidRPr="00EB4AF3" w:rsidRDefault="00BB4092" w:rsidP="00DE3E4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BB4092" w:rsidRPr="00761349" w:rsidTr="00DE3E43">
        <w:tc>
          <w:tcPr>
            <w:tcW w:w="3948" w:type="dxa"/>
            <w:vMerge/>
          </w:tcPr>
          <w:p w:rsidR="00BB4092" w:rsidRPr="008B175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</w:tcPr>
          <w:p w:rsidR="00BB4092" w:rsidRPr="00EB4AF3" w:rsidRDefault="00BB4092" w:rsidP="00DE3E43">
            <w:pPr>
              <w:ind w:firstLine="21"/>
              <w:jc w:val="both"/>
            </w:pPr>
            <w:r w:rsidRPr="00EB4AF3">
              <w:t>Статическая память. Применение и принцип работы. Основные особенности. Разновидности статической памяти.</w:t>
            </w:r>
          </w:p>
          <w:p w:rsidR="00BB4092" w:rsidRPr="00EB4AF3" w:rsidRDefault="00BB4092" w:rsidP="00DE3E43">
            <w:pPr>
              <w:ind w:firstLine="21"/>
              <w:jc w:val="both"/>
              <w:rPr>
                <w:bCs/>
              </w:rPr>
            </w:pPr>
            <w:r w:rsidRPr="00EB4AF3">
              <w:t>Устройства специальной памяти: постоянная память (ПЗУ), перепрограммируемая постоянная память (флэш-память),  видеопамять. Назначение, особенности, применение. Базовая система ввода/вывода (</w:t>
            </w:r>
            <w:r w:rsidRPr="00EB4AF3">
              <w:rPr>
                <w:lang w:val="en-US"/>
              </w:rPr>
              <w:t>BIOS</w:t>
            </w:r>
            <w:r w:rsidRPr="00EB4AF3">
              <w:t>): назначение, функции, модификации.</w:t>
            </w:r>
          </w:p>
        </w:tc>
        <w:tc>
          <w:tcPr>
            <w:tcW w:w="1353" w:type="dxa"/>
            <w:vMerge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B4092" w:rsidRPr="00761349" w:rsidTr="00DE3E43">
        <w:tc>
          <w:tcPr>
            <w:tcW w:w="3948" w:type="dxa"/>
            <w:vMerge/>
          </w:tcPr>
          <w:p w:rsidR="00BB4092" w:rsidRPr="008B175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</w:tcPr>
          <w:p w:rsidR="00BB4092" w:rsidRPr="00F51852" w:rsidRDefault="00BB4092" w:rsidP="00DE3E43">
            <w:pPr>
              <w:ind w:firstLine="21"/>
              <w:rPr>
                <w:b/>
              </w:rPr>
            </w:pPr>
            <w:r w:rsidRPr="00F51852">
              <w:rPr>
                <w:b/>
                <w:bCs/>
              </w:rPr>
              <w:t>Лабораторные работы:</w:t>
            </w:r>
          </w:p>
          <w:p w:rsidR="00BB4092" w:rsidRPr="00EB4AF3" w:rsidRDefault="00BB4092" w:rsidP="00DE3E43">
            <w:pPr>
              <w:ind w:firstLine="21"/>
            </w:pPr>
            <w:r w:rsidRPr="00EB4AF3">
              <w:t>Динамическая память. Принцип работы. Обобщенная структурная схема памяти.</w:t>
            </w:r>
          </w:p>
          <w:p w:rsidR="00BB4092" w:rsidRPr="00EB4AF3" w:rsidRDefault="00BB4092" w:rsidP="00DE3E43">
            <w:pPr>
              <w:ind w:firstLine="21"/>
              <w:jc w:val="both"/>
            </w:pPr>
            <w:r w:rsidRPr="00EB4AF3">
              <w:t>Статическая память. Применение и принцип работы</w:t>
            </w:r>
          </w:p>
          <w:p w:rsidR="00BB4092" w:rsidRPr="00EB4AF3" w:rsidRDefault="00BB4092" w:rsidP="00DE3E43">
            <w:pPr>
              <w:ind w:firstLine="21"/>
              <w:jc w:val="both"/>
            </w:pPr>
            <w:r w:rsidRPr="00EB4AF3">
              <w:lastRenderedPageBreak/>
              <w:t>Принцип работы кэш-памяти</w:t>
            </w:r>
          </w:p>
        </w:tc>
        <w:tc>
          <w:tcPr>
            <w:tcW w:w="1353" w:type="dxa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370" w:type="dxa"/>
            <w:vMerge w:val="restart"/>
            <w:shd w:val="clear" w:color="auto" w:fill="BFBFBF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B4092" w:rsidRPr="00761349" w:rsidTr="00DE3E43">
        <w:tc>
          <w:tcPr>
            <w:tcW w:w="3948" w:type="dxa"/>
            <w:vMerge/>
          </w:tcPr>
          <w:p w:rsidR="00BB4092" w:rsidRPr="008B175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</w:tcPr>
          <w:p w:rsidR="00BB4092" w:rsidRPr="00F51852" w:rsidRDefault="00BB4092" w:rsidP="00DE3E43">
            <w:pPr>
              <w:ind w:firstLine="21"/>
              <w:rPr>
                <w:b/>
              </w:rPr>
            </w:pPr>
            <w:r w:rsidRPr="00F51852">
              <w:rPr>
                <w:rFonts w:eastAsia="Calibri"/>
                <w:b/>
                <w:bCs/>
              </w:rPr>
              <w:t>Самостоятельная работа:</w:t>
            </w:r>
          </w:p>
          <w:p w:rsidR="00BB4092" w:rsidRPr="00EB4AF3" w:rsidRDefault="00BB4092" w:rsidP="00DE3E43">
            <w:pPr>
              <w:ind w:firstLine="21"/>
            </w:pPr>
            <w:r w:rsidRPr="00EB4AF3">
              <w:t>Концепция многоуровневой памяти</w:t>
            </w:r>
          </w:p>
          <w:p w:rsidR="00BB4092" w:rsidRPr="00EB4AF3" w:rsidRDefault="00BB4092" w:rsidP="00DE3E43">
            <w:pPr>
              <w:ind w:firstLine="21"/>
            </w:pPr>
            <w:r w:rsidRPr="00EB4AF3">
              <w:t>СОЗУ с прямым доступом</w:t>
            </w:r>
          </w:p>
          <w:p w:rsidR="00BB4092" w:rsidRPr="00EB4AF3" w:rsidRDefault="00BB4092" w:rsidP="00DE3E43">
            <w:pPr>
              <w:ind w:firstLine="21"/>
            </w:pPr>
            <w:r w:rsidRPr="00EB4AF3">
              <w:t>СОЗУ с ассоциативным доступом</w:t>
            </w:r>
          </w:p>
          <w:p w:rsidR="00BB4092" w:rsidRPr="00EB4AF3" w:rsidRDefault="00BB4092" w:rsidP="00DE3E43">
            <w:pPr>
              <w:ind w:firstLine="21"/>
            </w:pPr>
            <w:r w:rsidRPr="00EB4AF3">
              <w:t>Виртуальная память. Алгоритмы замещения.</w:t>
            </w:r>
          </w:p>
          <w:p w:rsidR="00BB4092" w:rsidRPr="00EB4AF3" w:rsidRDefault="00BB4092" w:rsidP="00DE3E43">
            <w:pPr>
              <w:ind w:firstLine="21"/>
            </w:pPr>
            <w:r w:rsidRPr="00EB4AF3">
              <w:t>Виртуальная память. Сегментная организация памяти.</w:t>
            </w:r>
          </w:p>
        </w:tc>
        <w:tc>
          <w:tcPr>
            <w:tcW w:w="1353" w:type="dxa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70" w:type="dxa"/>
            <w:vMerge/>
            <w:shd w:val="clear" w:color="auto" w:fill="BFBFBF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B4092" w:rsidRPr="00761349" w:rsidTr="00DE3E43">
        <w:trPr>
          <w:trHeight w:val="1791"/>
        </w:trPr>
        <w:tc>
          <w:tcPr>
            <w:tcW w:w="3948" w:type="dxa"/>
            <w:vMerge w:val="restart"/>
          </w:tcPr>
          <w:p w:rsidR="00BB4092" w:rsidRPr="008B1753" w:rsidRDefault="00BB4092" w:rsidP="00DE3E43">
            <w:r w:rsidRPr="008B1753">
              <w:t xml:space="preserve">Тема </w:t>
            </w:r>
            <w:r>
              <w:t>2.4</w:t>
            </w:r>
            <w:r w:rsidRPr="008B1753">
              <w:t xml:space="preserve"> Интерфейсы</w:t>
            </w:r>
          </w:p>
          <w:p w:rsidR="00BB4092" w:rsidRPr="008B175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</w:tcPr>
          <w:p w:rsidR="00BB4092" w:rsidRPr="00EB4AF3" w:rsidRDefault="00BB4092" w:rsidP="00DE3E43">
            <w:pPr>
              <w:ind w:firstLine="21"/>
              <w:jc w:val="both"/>
              <w:rPr>
                <w:bCs/>
              </w:rPr>
            </w:pPr>
            <w:r w:rsidRPr="00EB4AF3">
              <w:t xml:space="preserve">Понятие интерфейса. Классификация интерфейсов. Организация взаимодействия ПК с периферийными устройствами. </w:t>
            </w:r>
            <w:proofErr w:type="spellStart"/>
            <w:r w:rsidRPr="00EB4AF3">
              <w:t>Чипсет</w:t>
            </w:r>
            <w:proofErr w:type="spellEnd"/>
            <w:r w:rsidRPr="00EB4AF3">
              <w:t xml:space="preserve">: назначение и схема функционирования. </w:t>
            </w:r>
          </w:p>
          <w:p w:rsidR="00BB4092" w:rsidRPr="00EB4AF3" w:rsidRDefault="00BB4092" w:rsidP="00DE3E43">
            <w:pPr>
              <w:ind w:firstLine="21"/>
              <w:jc w:val="both"/>
              <w:rPr>
                <w:bCs/>
              </w:rPr>
            </w:pPr>
            <w:r w:rsidRPr="00EB4AF3">
              <w:t xml:space="preserve">Общая структура ПК с подсоединенными периферийными устройствами. Системная шина и ее параметры. Интерфейсные шины и связь с системной шиной. Системная плата: архитектура и основные разъемы. </w:t>
            </w:r>
          </w:p>
        </w:tc>
        <w:tc>
          <w:tcPr>
            <w:tcW w:w="1353" w:type="dxa"/>
            <w:vMerge w:val="restart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B4092" w:rsidRPr="00761349" w:rsidTr="00DE3E43">
        <w:tc>
          <w:tcPr>
            <w:tcW w:w="3948" w:type="dxa"/>
            <w:vMerge/>
          </w:tcPr>
          <w:p w:rsidR="00BB4092" w:rsidRPr="008B175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</w:tcPr>
          <w:p w:rsidR="00BB4092" w:rsidRPr="00EB4AF3" w:rsidRDefault="00BB4092" w:rsidP="00DE3E43">
            <w:pPr>
              <w:ind w:firstLine="21"/>
              <w:jc w:val="both"/>
              <w:rPr>
                <w:rFonts w:eastAsia="Calibri"/>
                <w:bCs/>
              </w:rPr>
            </w:pPr>
            <w:r w:rsidRPr="00EB4AF3">
              <w:t xml:space="preserve">Внутренние интерфейсы ПК: шины </w:t>
            </w:r>
            <w:r w:rsidRPr="00EB4AF3">
              <w:rPr>
                <w:lang w:val="en-US"/>
              </w:rPr>
              <w:t>ISA</w:t>
            </w:r>
            <w:r w:rsidRPr="00EB4AF3">
              <w:t xml:space="preserve">, </w:t>
            </w:r>
            <w:r w:rsidRPr="00EB4AF3">
              <w:rPr>
                <w:lang w:val="en-US"/>
              </w:rPr>
              <w:t>EISA</w:t>
            </w:r>
            <w:r w:rsidRPr="00EB4AF3">
              <w:t xml:space="preserve">, </w:t>
            </w:r>
            <w:r w:rsidRPr="00EB4AF3">
              <w:rPr>
                <w:lang w:val="en-US"/>
              </w:rPr>
              <w:t>VCF</w:t>
            </w:r>
            <w:r w:rsidRPr="00EB4AF3">
              <w:t xml:space="preserve">, </w:t>
            </w:r>
            <w:r w:rsidRPr="00EB4AF3">
              <w:rPr>
                <w:lang w:val="en-US"/>
              </w:rPr>
              <w:t>VLB</w:t>
            </w:r>
            <w:r w:rsidRPr="00EB4AF3">
              <w:t xml:space="preserve">, </w:t>
            </w:r>
            <w:r w:rsidRPr="00EB4AF3">
              <w:rPr>
                <w:lang w:val="en-US"/>
              </w:rPr>
              <w:t>PCI</w:t>
            </w:r>
            <w:r w:rsidRPr="00EB4AF3">
              <w:t xml:space="preserve">, </w:t>
            </w:r>
            <w:r w:rsidRPr="00EB4AF3">
              <w:rPr>
                <w:lang w:val="en-US"/>
              </w:rPr>
              <w:t>AGP</w:t>
            </w:r>
            <w:r w:rsidRPr="00EB4AF3">
              <w:t xml:space="preserve"> и их характеристики. Интерфейсы периферийных устройств </w:t>
            </w:r>
            <w:r w:rsidRPr="00EB4AF3">
              <w:rPr>
                <w:lang w:val="en-US"/>
              </w:rPr>
              <w:t>IDE</w:t>
            </w:r>
            <w:r w:rsidRPr="00EB4AF3">
              <w:t xml:space="preserve"> и </w:t>
            </w:r>
            <w:r w:rsidRPr="00EB4AF3">
              <w:rPr>
                <w:lang w:val="en-US"/>
              </w:rPr>
              <w:t>SCSI</w:t>
            </w:r>
            <w:r w:rsidRPr="00EB4AF3">
              <w:t xml:space="preserve">. Современная модификация и характеристики интерфейсов </w:t>
            </w:r>
            <w:r w:rsidRPr="00EB4AF3">
              <w:rPr>
                <w:lang w:val="en-US"/>
              </w:rPr>
              <w:t>IDE</w:t>
            </w:r>
            <w:r w:rsidRPr="00EB4AF3">
              <w:t>/</w:t>
            </w:r>
            <w:r w:rsidRPr="00EB4AF3">
              <w:rPr>
                <w:lang w:val="en-US"/>
              </w:rPr>
              <w:t>ATA</w:t>
            </w:r>
            <w:r w:rsidRPr="00EB4AF3">
              <w:t xml:space="preserve"> и </w:t>
            </w:r>
            <w:r w:rsidRPr="00EB4AF3">
              <w:rPr>
                <w:lang w:val="en-US"/>
              </w:rPr>
              <w:t>SCSI</w:t>
            </w:r>
            <w:r w:rsidRPr="00EB4AF3">
              <w:t xml:space="preserve">. </w:t>
            </w:r>
          </w:p>
        </w:tc>
        <w:tc>
          <w:tcPr>
            <w:tcW w:w="1353" w:type="dxa"/>
            <w:vMerge/>
            <w:vAlign w:val="center"/>
          </w:tcPr>
          <w:p w:rsidR="00BB4092" w:rsidRPr="00EB4AF3" w:rsidRDefault="00BB4092" w:rsidP="00DE3E43">
            <w:pPr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B4092" w:rsidRPr="00761349" w:rsidTr="00DE3E43">
        <w:tc>
          <w:tcPr>
            <w:tcW w:w="3948" w:type="dxa"/>
            <w:vMerge/>
          </w:tcPr>
          <w:p w:rsidR="00BB4092" w:rsidRPr="008B175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</w:tcPr>
          <w:p w:rsidR="00BB4092" w:rsidRPr="00EB4AF3" w:rsidRDefault="00BB4092" w:rsidP="00DE3E43">
            <w:pPr>
              <w:ind w:firstLine="21"/>
              <w:jc w:val="both"/>
            </w:pPr>
            <w:r w:rsidRPr="00EB4AF3">
              <w:t xml:space="preserve">Внешние интерфейсы компьютера. Последовательные и параллельные порты. Последовательный порт стандарта </w:t>
            </w:r>
            <w:r w:rsidRPr="00EB4AF3">
              <w:rPr>
                <w:lang w:val="en-US"/>
              </w:rPr>
              <w:t>RS</w:t>
            </w:r>
            <w:r w:rsidRPr="00EB4AF3">
              <w:t xml:space="preserve">-232: назначение, структура кадра данных, структура разъемов. Параллельный порт ПК: назначение и структура разъемов. </w:t>
            </w:r>
          </w:p>
          <w:p w:rsidR="00BB4092" w:rsidRPr="00EB4AF3" w:rsidRDefault="00BB4092" w:rsidP="00DE3E43">
            <w:pPr>
              <w:ind w:firstLine="21"/>
            </w:pPr>
            <w:r w:rsidRPr="00EB4AF3">
              <w:rPr>
                <w:spacing w:val="-2"/>
              </w:rPr>
              <w:t xml:space="preserve">Назначение, характеристики и особенности внешних интерфейсов </w:t>
            </w:r>
            <w:r w:rsidRPr="00EB4AF3">
              <w:rPr>
                <w:spacing w:val="-2"/>
                <w:lang w:val="en-US"/>
              </w:rPr>
              <w:t>USB</w:t>
            </w:r>
            <w:r w:rsidRPr="00EB4AF3">
              <w:rPr>
                <w:spacing w:val="-2"/>
              </w:rPr>
              <w:t xml:space="preserve"> и </w:t>
            </w:r>
            <w:r w:rsidRPr="00EB4AF3">
              <w:rPr>
                <w:spacing w:val="-2"/>
                <w:lang w:val="en-US"/>
              </w:rPr>
              <w:t>IEEE</w:t>
            </w:r>
            <w:r w:rsidRPr="00EB4AF3">
              <w:rPr>
                <w:spacing w:val="-2"/>
              </w:rPr>
              <w:t xml:space="preserve"> 1394 (</w:t>
            </w:r>
            <w:r w:rsidRPr="00EB4AF3">
              <w:rPr>
                <w:spacing w:val="-2"/>
                <w:lang w:val="en-US"/>
              </w:rPr>
              <w:t>FireWire</w:t>
            </w:r>
            <w:r w:rsidRPr="00EB4AF3">
              <w:rPr>
                <w:spacing w:val="-2"/>
              </w:rPr>
              <w:t>). Интерфейс стандарта  802.11 (</w:t>
            </w:r>
            <w:proofErr w:type="spellStart"/>
            <w:r w:rsidRPr="00EB4AF3">
              <w:rPr>
                <w:spacing w:val="-2"/>
                <w:lang w:val="en-US"/>
              </w:rPr>
              <w:t>Wi</w:t>
            </w:r>
            <w:proofErr w:type="spellEnd"/>
            <w:r w:rsidRPr="00EB4AF3">
              <w:rPr>
                <w:spacing w:val="-2"/>
              </w:rPr>
              <w:t>-</w:t>
            </w:r>
            <w:proofErr w:type="spellStart"/>
            <w:r w:rsidRPr="00EB4AF3">
              <w:rPr>
                <w:spacing w:val="-2"/>
                <w:lang w:val="en-US"/>
              </w:rPr>
              <w:t>Fi</w:t>
            </w:r>
            <w:proofErr w:type="spellEnd"/>
            <w:r w:rsidRPr="00EB4AF3">
              <w:rPr>
                <w:spacing w:val="-2"/>
              </w:rPr>
              <w:t>).</w:t>
            </w:r>
          </w:p>
        </w:tc>
        <w:tc>
          <w:tcPr>
            <w:tcW w:w="1353" w:type="dxa"/>
            <w:vMerge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BB4092" w:rsidRPr="00761349" w:rsidTr="00DE3E43">
        <w:tc>
          <w:tcPr>
            <w:tcW w:w="3948" w:type="dxa"/>
            <w:vMerge/>
          </w:tcPr>
          <w:p w:rsidR="00BB4092" w:rsidRPr="008B175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</w:tcPr>
          <w:p w:rsidR="00BB4092" w:rsidRPr="00F51852" w:rsidRDefault="00BB4092" w:rsidP="00DE3E43">
            <w:pPr>
              <w:ind w:firstLine="21"/>
              <w:jc w:val="both"/>
              <w:rPr>
                <w:b/>
              </w:rPr>
            </w:pPr>
            <w:r w:rsidRPr="00F51852">
              <w:rPr>
                <w:b/>
                <w:bCs/>
              </w:rPr>
              <w:t>Лабораторные работы:</w:t>
            </w:r>
          </w:p>
          <w:p w:rsidR="00BB4092" w:rsidRPr="00EB4AF3" w:rsidRDefault="00BB4092" w:rsidP="00DE3E43">
            <w:pPr>
              <w:ind w:firstLine="21"/>
              <w:jc w:val="both"/>
            </w:pPr>
            <w:r w:rsidRPr="00EB4AF3">
              <w:t xml:space="preserve">Архитектура системной платы. Внутренние интерфейсы системной платы. </w:t>
            </w:r>
          </w:p>
          <w:p w:rsidR="00BB4092" w:rsidRPr="00EB4AF3" w:rsidRDefault="00BB4092" w:rsidP="00DE3E43">
            <w:pPr>
              <w:ind w:firstLine="21"/>
              <w:jc w:val="both"/>
            </w:pPr>
            <w:r w:rsidRPr="00EB4AF3">
              <w:t xml:space="preserve">Интерфейсы периферийных устройств </w:t>
            </w:r>
            <w:r w:rsidRPr="00EB4AF3">
              <w:rPr>
                <w:lang w:val="en-US"/>
              </w:rPr>
              <w:t>IDE</w:t>
            </w:r>
            <w:r w:rsidRPr="00EB4AF3">
              <w:t xml:space="preserve"> и </w:t>
            </w:r>
            <w:r w:rsidRPr="00EB4AF3">
              <w:rPr>
                <w:lang w:val="en-US"/>
              </w:rPr>
              <w:t>SCSI</w:t>
            </w:r>
            <w:r w:rsidRPr="00EB4AF3">
              <w:t xml:space="preserve">. </w:t>
            </w:r>
            <w:r w:rsidRPr="00EB4AF3">
              <w:rPr>
                <w:spacing w:val="-4"/>
              </w:rPr>
              <w:t>Параллельные и последовательные порты и их особенности работы.</w:t>
            </w:r>
            <w:r w:rsidRPr="00EB4AF3">
              <w:t xml:space="preserve"> Программирование внешних устройств</w:t>
            </w:r>
          </w:p>
        </w:tc>
        <w:tc>
          <w:tcPr>
            <w:tcW w:w="1353" w:type="dxa"/>
            <w:vAlign w:val="center"/>
          </w:tcPr>
          <w:p w:rsidR="00BB4092" w:rsidRPr="008B175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B4092" w:rsidRPr="00761349" w:rsidTr="00DE3E43">
        <w:tc>
          <w:tcPr>
            <w:tcW w:w="3948" w:type="dxa"/>
            <w:vMerge/>
          </w:tcPr>
          <w:p w:rsidR="00BB4092" w:rsidRPr="008B175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</w:tcPr>
          <w:p w:rsidR="00BB4092" w:rsidRPr="00F51852" w:rsidRDefault="00BB4092" w:rsidP="00DE3E43">
            <w:pPr>
              <w:ind w:firstLine="21"/>
              <w:jc w:val="both"/>
              <w:rPr>
                <w:b/>
              </w:rPr>
            </w:pPr>
            <w:r w:rsidRPr="00F51852">
              <w:rPr>
                <w:rFonts w:eastAsia="Calibri"/>
                <w:b/>
                <w:bCs/>
              </w:rPr>
              <w:t>Самостоятельная работа:</w:t>
            </w:r>
          </w:p>
          <w:p w:rsidR="00BB4092" w:rsidRDefault="00BB4092" w:rsidP="00DE3E43">
            <w:pPr>
              <w:ind w:firstLine="21"/>
              <w:jc w:val="both"/>
            </w:pPr>
            <w:r w:rsidRPr="00EB4AF3">
              <w:rPr>
                <w:lang w:val="en-US"/>
              </w:rPr>
              <w:t>RAID</w:t>
            </w:r>
            <w:r w:rsidRPr="00EB4AF3">
              <w:t xml:space="preserve"> массивы</w:t>
            </w:r>
          </w:p>
          <w:p w:rsidR="00BB4092" w:rsidRDefault="00BB4092" w:rsidP="00DE3E43">
            <w:pPr>
              <w:ind w:firstLine="21"/>
              <w:jc w:val="both"/>
            </w:pPr>
            <w:r>
              <w:t>Назначение и структура внутреннего интерфейса</w:t>
            </w:r>
          </w:p>
          <w:p w:rsidR="00BB4092" w:rsidRPr="00EB4AF3" w:rsidRDefault="00BB4092" w:rsidP="00DE3E43">
            <w:pPr>
              <w:ind w:firstLine="21"/>
              <w:jc w:val="both"/>
            </w:pPr>
            <w:r>
              <w:t>Особенности внешнего интерфейса</w:t>
            </w:r>
          </w:p>
        </w:tc>
        <w:tc>
          <w:tcPr>
            <w:tcW w:w="1353" w:type="dxa"/>
            <w:vAlign w:val="center"/>
          </w:tcPr>
          <w:p w:rsidR="00BB4092" w:rsidRPr="008B175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70" w:type="dxa"/>
            <w:vMerge/>
            <w:shd w:val="clear" w:color="auto" w:fill="BFBFBF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B4092" w:rsidRPr="00761349" w:rsidTr="00DE3E43">
        <w:tc>
          <w:tcPr>
            <w:tcW w:w="3948" w:type="dxa"/>
            <w:vMerge w:val="restart"/>
          </w:tcPr>
          <w:p w:rsidR="00BB4092" w:rsidRPr="008B1753" w:rsidRDefault="00BB4092" w:rsidP="00DE3E43">
            <w:r w:rsidRPr="008B1753">
              <w:t xml:space="preserve">Тема </w:t>
            </w:r>
            <w:r>
              <w:t>2.5</w:t>
            </w:r>
            <w:r w:rsidRPr="008B1753">
              <w:t xml:space="preserve"> Режимы работы процессора, современные процессоры</w:t>
            </w:r>
          </w:p>
        </w:tc>
        <w:tc>
          <w:tcPr>
            <w:tcW w:w="8259" w:type="dxa"/>
          </w:tcPr>
          <w:p w:rsidR="00BB4092" w:rsidRPr="00EB4AF3" w:rsidRDefault="00BB4092" w:rsidP="00DE3E43">
            <w:pPr>
              <w:ind w:firstLine="21"/>
              <w:jc w:val="both"/>
            </w:pPr>
            <w:r w:rsidRPr="00EB4AF3">
              <w:t>Режимы работы процессора. Характеристика реального режима процессора 8086. Адресация памяти реального режима.</w:t>
            </w:r>
          </w:p>
          <w:p w:rsidR="00BB4092" w:rsidRPr="00EB4AF3" w:rsidRDefault="00BB4092" w:rsidP="00DE3E43">
            <w:pPr>
              <w:ind w:firstLine="21"/>
              <w:jc w:val="both"/>
            </w:pPr>
            <w:r w:rsidRPr="00EB4AF3">
              <w:t>Основные понятия защищенного режима. Адресация в защищенном режиме. Дескрипторы и таблицы. Системы привилегий. Защита.</w:t>
            </w:r>
          </w:p>
        </w:tc>
        <w:tc>
          <w:tcPr>
            <w:tcW w:w="1353" w:type="dxa"/>
            <w:vMerge w:val="restart"/>
            <w:vAlign w:val="center"/>
          </w:tcPr>
          <w:p w:rsidR="00BB4092" w:rsidRPr="008B175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B4092" w:rsidRPr="00761349" w:rsidTr="00DE3E43">
        <w:tc>
          <w:tcPr>
            <w:tcW w:w="3948" w:type="dxa"/>
            <w:vMerge/>
          </w:tcPr>
          <w:p w:rsidR="00BB4092" w:rsidRPr="008B175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</w:tcPr>
          <w:p w:rsidR="00BB4092" w:rsidRPr="00EB4AF3" w:rsidRDefault="00BB4092" w:rsidP="00DE3E43">
            <w:pPr>
              <w:ind w:firstLine="21"/>
              <w:jc w:val="both"/>
            </w:pPr>
            <w:r w:rsidRPr="00EB4AF3">
              <w:t>Переключение задач. Страничное управление памятью. Виртуализация прерываний. Переключение между реальным и защищенным режимами.</w:t>
            </w:r>
          </w:p>
        </w:tc>
        <w:tc>
          <w:tcPr>
            <w:tcW w:w="1353" w:type="dxa"/>
            <w:vMerge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B4092" w:rsidRPr="00761349" w:rsidTr="00DE3E43">
        <w:trPr>
          <w:trHeight w:val="644"/>
        </w:trPr>
        <w:tc>
          <w:tcPr>
            <w:tcW w:w="3948" w:type="dxa"/>
            <w:vMerge/>
          </w:tcPr>
          <w:p w:rsidR="00BB4092" w:rsidRPr="008B175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</w:tcPr>
          <w:p w:rsidR="00BB4092" w:rsidRPr="00EB4AF3" w:rsidRDefault="00BB4092" w:rsidP="00DE3E43">
            <w:pPr>
              <w:ind w:firstLine="21"/>
              <w:jc w:val="both"/>
              <w:rPr>
                <w:spacing w:val="-8"/>
              </w:rPr>
            </w:pPr>
            <w:r w:rsidRPr="00EB4AF3">
              <w:t xml:space="preserve">Основные характеристики процессоров. Идентификация процессоров. Совместимость процессоров. Типы </w:t>
            </w:r>
            <w:proofErr w:type="spellStart"/>
            <w:r w:rsidRPr="00EB4AF3">
              <w:t>сокетов</w:t>
            </w:r>
            <w:proofErr w:type="spellEnd"/>
            <w:r w:rsidRPr="00EB4AF3">
              <w:t>.</w:t>
            </w:r>
          </w:p>
        </w:tc>
        <w:tc>
          <w:tcPr>
            <w:tcW w:w="1353" w:type="dxa"/>
            <w:vMerge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B4092" w:rsidRPr="00761349" w:rsidTr="00DE3E43">
        <w:trPr>
          <w:trHeight w:val="644"/>
        </w:trPr>
        <w:tc>
          <w:tcPr>
            <w:tcW w:w="3948" w:type="dxa"/>
            <w:vMerge/>
          </w:tcPr>
          <w:p w:rsidR="00BB4092" w:rsidRPr="008B175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</w:tcPr>
          <w:p w:rsidR="00BB4092" w:rsidRPr="00F51852" w:rsidRDefault="00BB4092" w:rsidP="00DE3E43">
            <w:pPr>
              <w:ind w:firstLine="21"/>
              <w:jc w:val="both"/>
              <w:rPr>
                <w:b/>
              </w:rPr>
            </w:pPr>
            <w:r w:rsidRPr="00F51852">
              <w:rPr>
                <w:b/>
              </w:rPr>
              <w:t>Лабораторные работы:</w:t>
            </w:r>
          </w:p>
          <w:p w:rsidR="00BB4092" w:rsidRPr="00EB4AF3" w:rsidRDefault="00BB4092" w:rsidP="00DE3E43">
            <w:pPr>
              <w:ind w:firstLine="21"/>
              <w:jc w:val="both"/>
            </w:pPr>
            <w:r w:rsidRPr="00EB4AF3">
              <w:t>Программирование арифметических и логических команд.</w:t>
            </w:r>
          </w:p>
          <w:p w:rsidR="00BB4092" w:rsidRPr="00EB4AF3" w:rsidRDefault="00BB4092" w:rsidP="00DE3E43">
            <w:pPr>
              <w:ind w:firstLine="21"/>
              <w:jc w:val="both"/>
            </w:pPr>
            <w:r w:rsidRPr="00EB4AF3">
              <w:t>Программирование ввода-вывода.</w:t>
            </w:r>
          </w:p>
          <w:p w:rsidR="00BB4092" w:rsidRPr="00EB4AF3" w:rsidRDefault="00BB4092" w:rsidP="00DE3E43">
            <w:pPr>
              <w:ind w:firstLine="21"/>
              <w:jc w:val="both"/>
            </w:pPr>
            <w:r w:rsidRPr="00EB4AF3">
              <w:t>Идентификация и установка процессора</w:t>
            </w:r>
          </w:p>
          <w:p w:rsidR="00BB4092" w:rsidRPr="00EB4AF3" w:rsidRDefault="00BB4092" w:rsidP="00DE3E43">
            <w:pPr>
              <w:ind w:firstLine="21"/>
              <w:jc w:val="both"/>
            </w:pPr>
            <w:r w:rsidRPr="00EB4AF3">
              <w:t>Изучение логических команд и команд сдвигов</w:t>
            </w:r>
          </w:p>
          <w:p w:rsidR="00BB4092" w:rsidRDefault="00BB4092" w:rsidP="00DE3E43">
            <w:pPr>
              <w:ind w:firstLine="21"/>
              <w:jc w:val="both"/>
            </w:pPr>
            <w:r w:rsidRPr="00EB4AF3">
              <w:t xml:space="preserve">Изучение команд условного перехода. </w:t>
            </w:r>
          </w:p>
          <w:p w:rsidR="00BB4092" w:rsidRPr="00EB4AF3" w:rsidRDefault="00BB4092" w:rsidP="00DE3E43">
            <w:pPr>
              <w:ind w:firstLine="21"/>
              <w:jc w:val="both"/>
            </w:pPr>
            <w:r w:rsidRPr="00EB4AF3">
              <w:t>Программирование переходов.</w:t>
            </w:r>
          </w:p>
          <w:p w:rsidR="00BB4092" w:rsidRPr="00EB4AF3" w:rsidRDefault="00BB4092" w:rsidP="00DE3E43">
            <w:pPr>
              <w:ind w:firstLine="21"/>
              <w:jc w:val="both"/>
            </w:pPr>
            <w:r w:rsidRPr="00EB4AF3">
              <w:t>Изучение команд передачи управления</w:t>
            </w:r>
          </w:p>
        </w:tc>
        <w:tc>
          <w:tcPr>
            <w:tcW w:w="1353" w:type="dxa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70" w:type="dxa"/>
            <w:vMerge w:val="restart"/>
            <w:shd w:val="clear" w:color="auto" w:fill="BFBFBF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B4092" w:rsidRPr="00761349" w:rsidTr="00DE3E43">
        <w:trPr>
          <w:trHeight w:val="644"/>
        </w:trPr>
        <w:tc>
          <w:tcPr>
            <w:tcW w:w="3948" w:type="dxa"/>
            <w:vMerge/>
          </w:tcPr>
          <w:p w:rsidR="00BB4092" w:rsidRPr="008B175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</w:tcPr>
          <w:p w:rsidR="00BB4092" w:rsidRPr="00F51852" w:rsidRDefault="00BB4092" w:rsidP="00DE3E43">
            <w:pPr>
              <w:ind w:firstLine="21"/>
              <w:jc w:val="both"/>
              <w:rPr>
                <w:b/>
              </w:rPr>
            </w:pPr>
            <w:r w:rsidRPr="00F51852">
              <w:rPr>
                <w:rFonts w:eastAsia="Calibri"/>
                <w:b/>
                <w:bCs/>
              </w:rPr>
              <w:t>Самостоятельная работа:</w:t>
            </w:r>
          </w:p>
          <w:p w:rsidR="00BB4092" w:rsidRPr="00EB4AF3" w:rsidRDefault="00BB4092" w:rsidP="00DE3E43">
            <w:pPr>
              <w:ind w:firstLine="21"/>
              <w:jc w:val="both"/>
            </w:pPr>
            <w:r w:rsidRPr="00EB4AF3">
              <w:t>Внутренняя структура процессора</w:t>
            </w:r>
          </w:p>
          <w:p w:rsidR="00BB4092" w:rsidRPr="00EB4AF3" w:rsidRDefault="00BB4092" w:rsidP="00DE3E43">
            <w:pPr>
              <w:ind w:firstLine="21"/>
              <w:jc w:val="both"/>
            </w:pPr>
            <w:r w:rsidRPr="00EB4AF3">
              <w:t>Командный и машинный циклы процессора</w:t>
            </w:r>
          </w:p>
          <w:p w:rsidR="00BB4092" w:rsidRPr="00EB4AF3" w:rsidRDefault="00BB4092" w:rsidP="00DE3E43">
            <w:pPr>
              <w:ind w:firstLine="21"/>
              <w:jc w:val="both"/>
            </w:pPr>
            <w:r w:rsidRPr="00EB4AF3">
              <w:t>Реализация процессорных модулей и состав линий системного интерфейса</w:t>
            </w:r>
          </w:p>
          <w:p w:rsidR="00BB4092" w:rsidRPr="00EB4AF3" w:rsidRDefault="00BB4092" w:rsidP="00DE3E43">
            <w:pPr>
              <w:ind w:firstLine="21"/>
              <w:jc w:val="both"/>
            </w:pPr>
            <w:r w:rsidRPr="00EB4AF3">
              <w:t>Параллелизм на уровне процессоров</w:t>
            </w:r>
          </w:p>
          <w:p w:rsidR="00BB4092" w:rsidRPr="00EB4AF3" w:rsidRDefault="00BB4092" w:rsidP="00DE3E43">
            <w:pPr>
              <w:ind w:firstLine="21"/>
              <w:jc w:val="both"/>
            </w:pPr>
            <w:r w:rsidRPr="00EB4AF3">
              <w:t xml:space="preserve">Организация </w:t>
            </w:r>
            <w:proofErr w:type="spellStart"/>
            <w:r w:rsidRPr="00EB4AF3">
              <w:t>мультиядерных</w:t>
            </w:r>
            <w:proofErr w:type="spellEnd"/>
            <w:r w:rsidRPr="00EB4AF3">
              <w:t xml:space="preserve"> процессоров</w:t>
            </w:r>
          </w:p>
        </w:tc>
        <w:tc>
          <w:tcPr>
            <w:tcW w:w="1353" w:type="dxa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70" w:type="dxa"/>
            <w:vMerge/>
            <w:shd w:val="clear" w:color="auto" w:fill="BFBFBF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B4092" w:rsidRPr="00761349" w:rsidTr="00DE3E43">
        <w:tc>
          <w:tcPr>
            <w:tcW w:w="3948" w:type="dxa"/>
          </w:tcPr>
          <w:p w:rsidR="00BB4092" w:rsidRPr="008B1753" w:rsidRDefault="00BB4092" w:rsidP="00DE3E43">
            <w:pPr>
              <w:rPr>
                <w:b/>
              </w:rPr>
            </w:pPr>
            <w:r w:rsidRPr="008B1753">
              <w:rPr>
                <w:b/>
                <w:bCs/>
                <w:szCs w:val="22"/>
              </w:rPr>
              <w:t>Раздел 3</w:t>
            </w:r>
          </w:p>
        </w:tc>
        <w:tc>
          <w:tcPr>
            <w:tcW w:w="8259" w:type="dxa"/>
          </w:tcPr>
          <w:p w:rsidR="00BB4092" w:rsidRPr="00EB4AF3" w:rsidRDefault="00BB4092" w:rsidP="00DE3E43">
            <w:pPr>
              <w:ind w:firstLine="21"/>
              <w:jc w:val="both"/>
            </w:pPr>
            <w:r>
              <w:rPr>
                <w:b/>
                <w:szCs w:val="22"/>
              </w:rPr>
              <w:t>В</w:t>
            </w:r>
            <w:r w:rsidRPr="00725E83">
              <w:rPr>
                <w:b/>
                <w:szCs w:val="22"/>
              </w:rPr>
              <w:t>ычислительны</w:t>
            </w:r>
            <w:r>
              <w:rPr>
                <w:b/>
                <w:szCs w:val="22"/>
              </w:rPr>
              <w:t>е</w:t>
            </w:r>
            <w:r w:rsidRPr="00725E83">
              <w:rPr>
                <w:b/>
                <w:szCs w:val="22"/>
              </w:rPr>
              <w:t xml:space="preserve"> систем</w:t>
            </w:r>
            <w:r>
              <w:rPr>
                <w:b/>
                <w:szCs w:val="22"/>
              </w:rPr>
              <w:t>ы</w:t>
            </w:r>
          </w:p>
        </w:tc>
        <w:tc>
          <w:tcPr>
            <w:tcW w:w="1353" w:type="dxa"/>
            <w:vAlign w:val="center"/>
          </w:tcPr>
          <w:p w:rsidR="00BB4092" w:rsidRPr="008B175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B1753">
              <w:rPr>
                <w:b/>
                <w:bCs/>
              </w:rPr>
              <w:t>2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B4092" w:rsidRPr="00761349" w:rsidTr="00DE3E43">
        <w:tc>
          <w:tcPr>
            <w:tcW w:w="3948" w:type="dxa"/>
          </w:tcPr>
          <w:p w:rsidR="00BB4092" w:rsidRPr="008B1753" w:rsidRDefault="00BB4092" w:rsidP="00DE3E43">
            <w:r w:rsidRPr="008B1753">
              <w:t xml:space="preserve">Тема </w:t>
            </w:r>
            <w:r>
              <w:t>3.1</w:t>
            </w:r>
            <w:r w:rsidRPr="008B1753">
              <w:t xml:space="preserve"> Организация вычислений в вычислительных системах</w:t>
            </w:r>
          </w:p>
          <w:p w:rsidR="00BB4092" w:rsidRPr="008B175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</w:tcPr>
          <w:p w:rsidR="00BB4092" w:rsidRPr="00EB4AF3" w:rsidRDefault="00BB4092" w:rsidP="00DE3E43">
            <w:pPr>
              <w:ind w:firstLine="21"/>
              <w:jc w:val="both"/>
            </w:pPr>
            <w:r w:rsidRPr="00EB4AF3">
              <w:t>Назначение и  характеристики ВС. Организация вычислений в вычислительных системах. ЭВМ параллельного действия, понятия потока команд и потока данных. Ассоциативные системы. Матричные системы.</w:t>
            </w:r>
          </w:p>
          <w:p w:rsidR="00BB4092" w:rsidRPr="00EB4AF3" w:rsidRDefault="00BB4092" w:rsidP="00DE3E43">
            <w:pPr>
              <w:ind w:firstLine="21"/>
              <w:jc w:val="both"/>
              <w:rPr>
                <w:rFonts w:eastAsia="Calibri"/>
              </w:rPr>
            </w:pPr>
            <w:r w:rsidRPr="00EB4AF3">
              <w:t xml:space="preserve">Конвейеризация вычислений. Конвейер команд, конвейер данных. </w:t>
            </w:r>
            <w:proofErr w:type="spellStart"/>
            <w:r w:rsidRPr="00EB4AF3">
              <w:t>Суперскаляризация</w:t>
            </w:r>
            <w:proofErr w:type="spellEnd"/>
            <w:r w:rsidRPr="00EB4AF3">
              <w:t>.</w:t>
            </w:r>
          </w:p>
        </w:tc>
        <w:tc>
          <w:tcPr>
            <w:tcW w:w="1353" w:type="dxa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B4092" w:rsidRPr="00761349" w:rsidTr="00DE3E43">
        <w:tc>
          <w:tcPr>
            <w:tcW w:w="3948" w:type="dxa"/>
          </w:tcPr>
          <w:p w:rsidR="00BB4092" w:rsidRPr="008B1753" w:rsidRDefault="00BB4092" w:rsidP="00DE3E43"/>
        </w:tc>
        <w:tc>
          <w:tcPr>
            <w:tcW w:w="8259" w:type="dxa"/>
          </w:tcPr>
          <w:p w:rsidR="00BB4092" w:rsidRPr="00EB4AF3" w:rsidRDefault="00BB4092" w:rsidP="00DE3E43">
            <w:pPr>
              <w:ind w:firstLine="21"/>
              <w:jc w:val="both"/>
            </w:pPr>
            <w:r>
              <w:t>Итого</w:t>
            </w:r>
          </w:p>
        </w:tc>
        <w:tc>
          <w:tcPr>
            <w:tcW w:w="1353" w:type="dxa"/>
            <w:vAlign w:val="center"/>
          </w:tcPr>
          <w:p w:rsidR="00BB4092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BB4092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BB4092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BB4092" w:rsidRPr="005C1794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16"/>
          <w:szCs w:val="16"/>
        </w:rPr>
      </w:pPr>
    </w:p>
    <w:p w:rsidR="00BB4092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B4092" w:rsidRPr="005C1794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BB4092" w:rsidRPr="005C179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B4092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D05D1">
        <w:rPr>
          <w:sz w:val="28"/>
          <w:szCs w:val="28"/>
        </w:rPr>
        <w:lastRenderedPageBreak/>
        <w:t>Поурочное планирование учебной дисциплины</w:t>
      </w:r>
    </w:p>
    <w:p w:rsidR="00BB4092" w:rsidRPr="00DD05D1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D05D1">
        <w:rPr>
          <w:sz w:val="28"/>
          <w:szCs w:val="28"/>
        </w:rPr>
        <w:t xml:space="preserve"> </w:t>
      </w:r>
      <w:r w:rsidRPr="00DD05D1">
        <w:rPr>
          <w:b/>
          <w:sz w:val="28"/>
          <w:szCs w:val="28"/>
        </w:rPr>
        <w:t>«Основы архитектуры, устройство и функционирование вычислительных систем»</w:t>
      </w:r>
    </w:p>
    <w:p w:rsidR="00BB4092" w:rsidRPr="00DD05D1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5103"/>
        <w:gridCol w:w="3753"/>
      </w:tblGrid>
      <w:tr w:rsidR="00BB4092" w:rsidTr="00DE3E43">
        <w:tc>
          <w:tcPr>
            <w:tcW w:w="715" w:type="dxa"/>
          </w:tcPr>
          <w:p w:rsidR="00BB4092" w:rsidRPr="002232E5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 w:rsidRPr="002232E5">
              <w:rPr>
                <w:b/>
              </w:rPr>
              <w:t xml:space="preserve">№ </w:t>
            </w:r>
            <w:proofErr w:type="spellStart"/>
            <w:r w:rsidRPr="002232E5">
              <w:rPr>
                <w:b/>
              </w:rPr>
              <w:t>ур</w:t>
            </w:r>
            <w:proofErr w:type="spellEnd"/>
            <w:r w:rsidRPr="002232E5">
              <w:rPr>
                <w:b/>
              </w:rPr>
              <w:t>.</w:t>
            </w:r>
          </w:p>
        </w:tc>
        <w:tc>
          <w:tcPr>
            <w:tcW w:w="5103" w:type="dxa"/>
          </w:tcPr>
          <w:p w:rsidR="00BB4092" w:rsidRPr="002232E5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2232E5">
              <w:rPr>
                <w:b/>
              </w:rPr>
              <w:t>Тематическое содержание</w:t>
            </w:r>
          </w:p>
        </w:tc>
        <w:tc>
          <w:tcPr>
            <w:tcW w:w="3753" w:type="dxa"/>
          </w:tcPr>
          <w:p w:rsidR="00BB4092" w:rsidRPr="002232E5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2232E5">
              <w:rPr>
                <w:b/>
              </w:rPr>
              <w:t>Самостоятельная работа</w:t>
            </w:r>
          </w:p>
        </w:tc>
      </w:tr>
      <w:tr w:rsidR="00BB4092" w:rsidTr="00DE3E43">
        <w:tc>
          <w:tcPr>
            <w:tcW w:w="9571" w:type="dxa"/>
            <w:gridSpan w:val="3"/>
          </w:tcPr>
          <w:p w:rsidR="00BB4092" w:rsidRPr="002232E5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916"/>
              <w:rPr>
                <w:b/>
                <w:spacing w:val="4"/>
              </w:rPr>
            </w:pPr>
            <w:r w:rsidRPr="002232E5">
              <w:rPr>
                <w:b/>
                <w:spacing w:val="4"/>
              </w:rPr>
              <w:t>Раздел 1 Представление  информации  в вычислительных  системах</w:t>
            </w:r>
          </w:p>
          <w:p w:rsidR="00BB4092" w:rsidRPr="002232E5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916"/>
              <w:rPr>
                <w:b/>
                <w:spacing w:val="4"/>
              </w:rPr>
            </w:pPr>
            <w:r w:rsidRPr="008B1753">
              <w:t>Тема 1.1 Арифметические основы ЭВМ</w:t>
            </w:r>
            <w:r>
              <w:t xml:space="preserve"> 3</w:t>
            </w:r>
          </w:p>
        </w:tc>
      </w:tr>
      <w:tr w:rsidR="00BB4092" w:rsidTr="00DE3E43">
        <w:tc>
          <w:tcPr>
            <w:tcW w:w="715" w:type="dxa"/>
          </w:tcPr>
          <w:p w:rsidR="00BB4092" w:rsidRPr="004606AE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 w:rsidRPr="004606AE">
              <w:t>1-2</w:t>
            </w:r>
          </w:p>
        </w:tc>
        <w:tc>
          <w:tcPr>
            <w:tcW w:w="5103" w:type="dxa"/>
          </w:tcPr>
          <w:p w:rsidR="00BB4092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 w:rsidRPr="00EB4AF3">
              <w:t xml:space="preserve">Системы счисления. </w:t>
            </w:r>
          </w:p>
          <w:p w:rsidR="00BB4092" w:rsidRPr="002232E5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 w:rsidRPr="00EB4AF3">
              <w:t>Перевод чисел из одной системы счисления в другую.</w:t>
            </w:r>
          </w:p>
        </w:tc>
        <w:tc>
          <w:tcPr>
            <w:tcW w:w="3753" w:type="dxa"/>
            <w:vMerge w:val="restart"/>
          </w:tcPr>
          <w:p w:rsidR="00BB4092" w:rsidRPr="002232E5" w:rsidRDefault="00BB4092" w:rsidP="00DE3E43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ind w:left="360"/>
              <w:jc w:val="both"/>
              <w:rPr>
                <w:rStyle w:val="FontStyle83"/>
                <w:i/>
              </w:rPr>
            </w:pPr>
            <w:r w:rsidRPr="002232E5">
              <w:rPr>
                <w:rStyle w:val="FontStyle83"/>
                <w:i/>
              </w:rPr>
              <w:t>Подготовить развернутый ответ на темы (по 1 часу)</w:t>
            </w:r>
          </w:p>
          <w:p w:rsidR="00BB4092" w:rsidRPr="002232E5" w:rsidRDefault="00BB4092" w:rsidP="00DE3E43">
            <w:pPr>
              <w:pStyle w:val="af4"/>
              <w:numPr>
                <w:ilvl w:val="0"/>
                <w:numId w:val="17"/>
              </w:numPr>
              <w:jc w:val="both"/>
              <w:rPr>
                <w:rFonts w:eastAsia="Calibri"/>
                <w:bCs/>
              </w:rPr>
            </w:pPr>
            <w:r w:rsidRPr="002232E5">
              <w:rPr>
                <w:rFonts w:eastAsia="Calibri"/>
                <w:bCs/>
              </w:rPr>
              <w:t xml:space="preserve">Прямой код. </w:t>
            </w:r>
          </w:p>
          <w:p w:rsidR="00BB4092" w:rsidRPr="002232E5" w:rsidRDefault="00BB4092" w:rsidP="00DE3E43">
            <w:pPr>
              <w:pStyle w:val="af4"/>
              <w:numPr>
                <w:ilvl w:val="0"/>
                <w:numId w:val="17"/>
              </w:numPr>
              <w:jc w:val="both"/>
              <w:rPr>
                <w:rFonts w:eastAsia="Calibri"/>
                <w:bCs/>
              </w:rPr>
            </w:pPr>
            <w:r w:rsidRPr="002232E5">
              <w:rPr>
                <w:rFonts w:eastAsia="Calibri"/>
                <w:bCs/>
              </w:rPr>
              <w:t>Алгебраическое сложение в прямом коде.</w:t>
            </w:r>
          </w:p>
          <w:p w:rsidR="00BB4092" w:rsidRPr="002232E5" w:rsidRDefault="00BB4092" w:rsidP="00DE3E43">
            <w:pPr>
              <w:pStyle w:val="af4"/>
              <w:numPr>
                <w:ilvl w:val="0"/>
                <w:numId w:val="17"/>
              </w:numPr>
              <w:jc w:val="both"/>
              <w:rPr>
                <w:rFonts w:eastAsia="Calibri"/>
                <w:bCs/>
              </w:rPr>
            </w:pPr>
            <w:r w:rsidRPr="002232E5">
              <w:rPr>
                <w:rFonts w:eastAsia="Calibri"/>
                <w:bCs/>
              </w:rPr>
              <w:t>Алгебраическое вычитание в прямом коде.</w:t>
            </w:r>
          </w:p>
          <w:p w:rsidR="00BB4092" w:rsidRPr="00856FDD" w:rsidRDefault="00BB4092" w:rsidP="00DE3E43">
            <w:pPr>
              <w:pStyle w:val="af4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32E5">
              <w:rPr>
                <w:rFonts w:eastAsia="Calibri"/>
                <w:bCs/>
              </w:rPr>
              <w:t>Алгоритмы умножения и деления</w:t>
            </w:r>
          </w:p>
        </w:tc>
      </w:tr>
      <w:tr w:rsidR="00BB4092" w:rsidTr="00DE3E43">
        <w:tc>
          <w:tcPr>
            <w:tcW w:w="715" w:type="dxa"/>
          </w:tcPr>
          <w:p w:rsidR="00BB4092" w:rsidRPr="004606AE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 w:rsidRPr="004606AE">
              <w:t>3</w:t>
            </w:r>
          </w:p>
        </w:tc>
        <w:tc>
          <w:tcPr>
            <w:tcW w:w="5103" w:type="dxa"/>
          </w:tcPr>
          <w:p w:rsidR="00BB4092" w:rsidRPr="002232E5" w:rsidRDefault="00BB4092" w:rsidP="00DE3E43">
            <w:pPr>
              <w:numPr>
                <w:ilvl w:val="12"/>
                <w:numId w:val="0"/>
              </w:numPr>
              <w:spacing w:before="100" w:beforeAutospacing="1" w:after="100" w:afterAutospacing="1"/>
              <w:ind w:firstLine="21"/>
              <w:jc w:val="both"/>
              <w:rPr>
                <w:b/>
              </w:rPr>
            </w:pPr>
            <w:r w:rsidRPr="002232E5">
              <w:rPr>
                <w:b/>
              </w:rPr>
              <w:t>Перевод чисел из одной системы счисления в другую.</w:t>
            </w:r>
          </w:p>
        </w:tc>
        <w:tc>
          <w:tcPr>
            <w:tcW w:w="3753" w:type="dxa"/>
            <w:vMerge/>
          </w:tcPr>
          <w:p w:rsidR="00BB4092" w:rsidRPr="002232E5" w:rsidRDefault="00BB4092" w:rsidP="00DE3E43">
            <w:pPr>
              <w:numPr>
                <w:ilvl w:val="12"/>
                <w:numId w:val="0"/>
              </w:numPr>
              <w:spacing w:before="100" w:beforeAutospacing="1" w:after="100" w:afterAutospacing="1"/>
              <w:ind w:firstLine="21"/>
              <w:jc w:val="both"/>
              <w:rPr>
                <w:b/>
              </w:rPr>
            </w:pPr>
          </w:p>
        </w:tc>
      </w:tr>
      <w:tr w:rsidR="00BB4092" w:rsidTr="00DE3E43">
        <w:tc>
          <w:tcPr>
            <w:tcW w:w="9571" w:type="dxa"/>
            <w:gridSpan w:val="3"/>
          </w:tcPr>
          <w:p w:rsidR="00BB4092" w:rsidRPr="008B1753" w:rsidRDefault="00BB4092" w:rsidP="00DE3E43">
            <w:pPr>
              <w:numPr>
                <w:ilvl w:val="12"/>
                <w:numId w:val="0"/>
              </w:numPr>
              <w:spacing w:before="100" w:beforeAutospacing="1" w:after="100" w:afterAutospacing="1"/>
              <w:ind w:left="993"/>
              <w:jc w:val="both"/>
            </w:pPr>
            <w:r w:rsidRPr="008B1753">
              <w:t>Тема 1.2 Представление информации в ЭВМ</w:t>
            </w:r>
          </w:p>
        </w:tc>
      </w:tr>
      <w:tr w:rsidR="00BB4092" w:rsidTr="00DE3E43">
        <w:tc>
          <w:tcPr>
            <w:tcW w:w="715" w:type="dxa"/>
          </w:tcPr>
          <w:p w:rsidR="00BB4092" w:rsidRPr="00050E38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 w:rsidRPr="00050E38">
              <w:t>4</w:t>
            </w:r>
          </w:p>
        </w:tc>
        <w:tc>
          <w:tcPr>
            <w:tcW w:w="5103" w:type="dxa"/>
          </w:tcPr>
          <w:p w:rsidR="00BB4092" w:rsidRPr="002232E5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 w:rsidRPr="00EB4AF3">
              <w:t>Виды информации и способы ее представления в ЭВМ.</w:t>
            </w:r>
          </w:p>
        </w:tc>
        <w:tc>
          <w:tcPr>
            <w:tcW w:w="3753" w:type="dxa"/>
            <w:vMerge w:val="restart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BB4092" w:rsidTr="00DE3E43">
        <w:tc>
          <w:tcPr>
            <w:tcW w:w="715" w:type="dxa"/>
          </w:tcPr>
          <w:p w:rsidR="00BB4092" w:rsidRPr="00050E38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 w:rsidRPr="00050E38">
              <w:t>5</w:t>
            </w:r>
          </w:p>
        </w:tc>
        <w:tc>
          <w:tcPr>
            <w:tcW w:w="5103" w:type="dxa"/>
          </w:tcPr>
          <w:p w:rsidR="00BB4092" w:rsidRPr="002232E5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 w:rsidRPr="002232E5">
              <w:rPr>
                <w:color w:val="000000"/>
              </w:rPr>
              <w:t>Кодирование символьной информации.</w:t>
            </w:r>
          </w:p>
        </w:tc>
        <w:tc>
          <w:tcPr>
            <w:tcW w:w="3753" w:type="dxa"/>
            <w:vMerge/>
          </w:tcPr>
          <w:p w:rsidR="00BB4092" w:rsidRPr="002232E5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B4092" w:rsidTr="00DE3E43">
        <w:tc>
          <w:tcPr>
            <w:tcW w:w="5818" w:type="dxa"/>
            <w:gridSpan w:val="2"/>
          </w:tcPr>
          <w:p w:rsidR="00BB4092" w:rsidRPr="002232E5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916"/>
              <w:rPr>
                <w:b/>
              </w:rPr>
            </w:pPr>
            <w:r w:rsidRPr="002232E5">
              <w:rPr>
                <w:b/>
              </w:rPr>
              <w:t xml:space="preserve">Раздел 2 Архитектура и принципы работы основных логических блоков </w:t>
            </w:r>
            <w:r w:rsidRPr="002232E5">
              <w:rPr>
                <w:b/>
                <w:spacing w:val="4"/>
              </w:rPr>
              <w:t>вычислительных  систем (</w:t>
            </w:r>
            <w:r w:rsidRPr="002232E5">
              <w:rPr>
                <w:b/>
              </w:rPr>
              <w:t>ВС)</w:t>
            </w:r>
          </w:p>
          <w:p w:rsidR="00BB4092" w:rsidRPr="000166D0" w:rsidRDefault="00BB4092" w:rsidP="00DE3E43">
            <w:pPr>
              <w:spacing w:before="100" w:beforeAutospacing="1" w:after="100" w:afterAutospacing="1"/>
              <w:ind w:left="916"/>
            </w:pPr>
            <w:r w:rsidRPr="008B1753">
              <w:t>Тема 2</w:t>
            </w:r>
            <w:r>
              <w:t>.1</w:t>
            </w:r>
            <w:r w:rsidRPr="008B1753">
              <w:t xml:space="preserve"> Логические основы ЭВМ, элементы и узлы</w:t>
            </w:r>
          </w:p>
        </w:tc>
        <w:tc>
          <w:tcPr>
            <w:tcW w:w="3753" w:type="dxa"/>
          </w:tcPr>
          <w:p w:rsidR="00BB4092" w:rsidRPr="002232E5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916"/>
              <w:rPr>
                <w:b/>
              </w:rPr>
            </w:pPr>
          </w:p>
        </w:tc>
      </w:tr>
      <w:tr w:rsidR="00BB4092" w:rsidTr="00DE3E43">
        <w:tc>
          <w:tcPr>
            <w:tcW w:w="715" w:type="dxa"/>
          </w:tcPr>
          <w:p w:rsidR="00BB4092" w:rsidRPr="00050E38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 w:rsidRPr="00050E38">
              <w:t>6</w:t>
            </w:r>
          </w:p>
        </w:tc>
        <w:tc>
          <w:tcPr>
            <w:tcW w:w="5103" w:type="dxa"/>
          </w:tcPr>
          <w:p w:rsidR="00BB4092" w:rsidRPr="002232E5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 w:rsidRPr="00EB4AF3">
              <w:t>Базовые логические операции и схемы.</w:t>
            </w:r>
          </w:p>
        </w:tc>
        <w:tc>
          <w:tcPr>
            <w:tcW w:w="3753" w:type="dxa"/>
            <w:vMerge w:val="restart"/>
          </w:tcPr>
          <w:p w:rsidR="00BB4092" w:rsidRPr="002232E5" w:rsidRDefault="00BB4092" w:rsidP="00DE3E43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ind w:left="360"/>
              <w:jc w:val="both"/>
              <w:rPr>
                <w:i/>
                <w:sz w:val="22"/>
              </w:rPr>
            </w:pPr>
            <w:r w:rsidRPr="002232E5">
              <w:rPr>
                <w:rStyle w:val="FontStyle83"/>
                <w:i/>
              </w:rPr>
              <w:t>Подготовить развернутый ответ на темы (по 2 часа)</w:t>
            </w:r>
          </w:p>
          <w:p w:rsidR="00BB4092" w:rsidRPr="00856FDD" w:rsidRDefault="00BB4092" w:rsidP="00DE3E43">
            <w:pPr>
              <w:pStyle w:val="af4"/>
              <w:numPr>
                <w:ilvl w:val="0"/>
                <w:numId w:val="18"/>
              </w:numPr>
              <w:jc w:val="both"/>
            </w:pPr>
            <w:r w:rsidRPr="00856FDD">
              <w:t>Реализация булевых функций</w:t>
            </w:r>
          </w:p>
          <w:p w:rsidR="00BB4092" w:rsidRPr="00856FDD" w:rsidRDefault="00BB4092" w:rsidP="00DE3E43">
            <w:pPr>
              <w:pStyle w:val="af4"/>
              <w:numPr>
                <w:ilvl w:val="0"/>
                <w:numId w:val="18"/>
              </w:numPr>
              <w:jc w:val="both"/>
            </w:pPr>
            <w:r w:rsidRPr="00856FDD">
              <w:t>Тактовые генераторы</w:t>
            </w:r>
          </w:p>
          <w:p w:rsidR="00BB4092" w:rsidRPr="00856FDD" w:rsidRDefault="00BB4092" w:rsidP="00DE3E43">
            <w:pPr>
              <w:pStyle w:val="af4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56FDD">
              <w:t>Комбинационные и арифметические схемы</w:t>
            </w:r>
          </w:p>
        </w:tc>
      </w:tr>
      <w:tr w:rsidR="00BB4092" w:rsidTr="00DE3E43">
        <w:tc>
          <w:tcPr>
            <w:tcW w:w="715" w:type="dxa"/>
          </w:tcPr>
          <w:p w:rsidR="00BB4092" w:rsidRPr="00050E38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 w:rsidRPr="00050E38">
              <w:t>7</w:t>
            </w:r>
          </w:p>
        </w:tc>
        <w:tc>
          <w:tcPr>
            <w:tcW w:w="5103" w:type="dxa"/>
          </w:tcPr>
          <w:p w:rsidR="00BB4092" w:rsidRPr="002232E5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 w:rsidRPr="00EB4AF3">
              <w:t>Схемные логические элементы ЭВМ: регистры, вентили, триггеры, полусумматоры  и сумматоры.</w:t>
            </w:r>
          </w:p>
        </w:tc>
        <w:tc>
          <w:tcPr>
            <w:tcW w:w="3753" w:type="dxa"/>
            <w:vMerge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BB4092" w:rsidTr="00DE3E43">
        <w:tc>
          <w:tcPr>
            <w:tcW w:w="715" w:type="dxa"/>
          </w:tcPr>
          <w:p w:rsidR="00BB4092" w:rsidRPr="00050E38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 w:rsidRPr="00050E38">
              <w:t>8</w:t>
            </w:r>
          </w:p>
        </w:tc>
        <w:tc>
          <w:tcPr>
            <w:tcW w:w="5103" w:type="dxa"/>
          </w:tcPr>
          <w:p w:rsidR="00BB4092" w:rsidRPr="002232E5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 w:rsidRPr="00EB4AF3">
              <w:t>Логические узлы ЭВМ и их классификация.</w:t>
            </w:r>
          </w:p>
        </w:tc>
        <w:tc>
          <w:tcPr>
            <w:tcW w:w="3753" w:type="dxa"/>
            <w:vMerge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BB4092" w:rsidTr="00DE3E43">
        <w:tc>
          <w:tcPr>
            <w:tcW w:w="715" w:type="dxa"/>
          </w:tcPr>
          <w:p w:rsidR="00BB4092" w:rsidRPr="00050E38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 w:rsidRPr="00050E38">
              <w:t>9</w:t>
            </w:r>
          </w:p>
        </w:tc>
        <w:tc>
          <w:tcPr>
            <w:tcW w:w="5103" w:type="dxa"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 w:rsidRPr="00EB4AF3">
              <w:t>Сумматоры, дешифраторы, программируемые логические матрицы, их назначение и применение.</w:t>
            </w:r>
          </w:p>
        </w:tc>
        <w:tc>
          <w:tcPr>
            <w:tcW w:w="3753" w:type="dxa"/>
            <w:vMerge/>
          </w:tcPr>
          <w:p w:rsidR="00BB4092" w:rsidRPr="00EB4AF3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BB4092" w:rsidTr="00DE3E43">
        <w:tc>
          <w:tcPr>
            <w:tcW w:w="715" w:type="dxa"/>
          </w:tcPr>
          <w:p w:rsidR="00BB4092" w:rsidRPr="00050E38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 w:rsidRPr="00050E38">
              <w:t>10-11</w:t>
            </w:r>
          </w:p>
        </w:tc>
        <w:tc>
          <w:tcPr>
            <w:tcW w:w="5103" w:type="dxa"/>
          </w:tcPr>
          <w:p w:rsidR="00BB4092" w:rsidRPr="002232E5" w:rsidRDefault="00BB4092" w:rsidP="00DE3E43">
            <w:pPr>
              <w:spacing w:before="100" w:beforeAutospacing="1" w:after="100" w:afterAutospacing="1"/>
              <w:ind w:firstLine="21"/>
              <w:jc w:val="both"/>
              <w:rPr>
                <w:b/>
              </w:rPr>
            </w:pPr>
            <w:r w:rsidRPr="002232E5">
              <w:rPr>
                <w:b/>
              </w:rPr>
              <w:t>Работа и особенности логических элементов ЭВМ.</w:t>
            </w:r>
          </w:p>
        </w:tc>
        <w:tc>
          <w:tcPr>
            <w:tcW w:w="3753" w:type="dxa"/>
            <w:vMerge/>
          </w:tcPr>
          <w:p w:rsidR="00BB4092" w:rsidRPr="002232E5" w:rsidRDefault="00BB4092" w:rsidP="00DE3E43">
            <w:pPr>
              <w:spacing w:before="100" w:beforeAutospacing="1" w:after="100" w:afterAutospacing="1"/>
              <w:ind w:firstLine="21"/>
              <w:jc w:val="both"/>
              <w:rPr>
                <w:b/>
              </w:rPr>
            </w:pPr>
          </w:p>
        </w:tc>
      </w:tr>
      <w:tr w:rsidR="00BB4092" w:rsidTr="00DE3E43">
        <w:tc>
          <w:tcPr>
            <w:tcW w:w="9571" w:type="dxa"/>
            <w:gridSpan w:val="3"/>
          </w:tcPr>
          <w:p w:rsidR="00BB4092" w:rsidRPr="008B1753" w:rsidRDefault="00BB4092" w:rsidP="00DE3E43">
            <w:pPr>
              <w:spacing w:before="100" w:beforeAutospacing="1" w:after="100" w:afterAutospacing="1"/>
              <w:ind w:left="1416" w:hanging="423"/>
            </w:pPr>
            <w:r w:rsidRPr="008B1753">
              <w:t xml:space="preserve">Тема </w:t>
            </w:r>
            <w:r>
              <w:t>2.2</w:t>
            </w:r>
            <w:r w:rsidRPr="008B1753">
              <w:t xml:space="preserve"> Основы построения  ЭВМ. Внутренняя организация процессора </w:t>
            </w:r>
          </w:p>
        </w:tc>
      </w:tr>
      <w:tr w:rsidR="00BB4092" w:rsidTr="00DE3E43">
        <w:tc>
          <w:tcPr>
            <w:tcW w:w="715" w:type="dxa"/>
          </w:tcPr>
          <w:p w:rsidR="00BB4092" w:rsidRPr="00050E38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5103" w:type="dxa"/>
          </w:tcPr>
          <w:p w:rsidR="00BB4092" w:rsidRPr="002232E5" w:rsidRDefault="00BB4092" w:rsidP="00DE3E43">
            <w:pPr>
              <w:spacing w:before="100" w:beforeAutospacing="1" w:after="100" w:afterAutospacing="1"/>
              <w:ind w:firstLine="21"/>
              <w:jc w:val="both"/>
              <w:rPr>
                <w:b/>
              </w:rPr>
            </w:pPr>
            <w:r w:rsidRPr="00EB4AF3">
              <w:t>Понятие архитектуры  и структуры компьютера.</w:t>
            </w:r>
          </w:p>
        </w:tc>
        <w:tc>
          <w:tcPr>
            <w:tcW w:w="3753" w:type="dxa"/>
            <w:vMerge w:val="restart"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  <w:jc w:val="both"/>
            </w:pPr>
          </w:p>
        </w:tc>
      </w:tr>
      <w:tr w:rsidR="00BB4092" w:rsidTr="00DE3E43">
        <w:tc>
          <w:tcPr>
            <w:tcW w:w="715" w:type="dxa"/>
          </w:tcPr>
          <w:p w:rsidR="00BB4092" w:rsidRPr="00050E38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5103" w:type="dxa"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  <w:jc w:val="both"/>
            </w:pPr>
            <w:r w:rsidRPr="00EB4AF3">
              <w:t>Основные типы архитектур ЭВМ.</w:t>
            </w:r>
          </w:p>
        </w:tc>
        <w:tc>
          <w:tcPr>
            <w:tcW w:w="3753" w:type="dxa"/>
            <w:vMerge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  <w:jc w:val="both"/>
            </w:pPr>
          </w:p>
        </w:tc>
      </w:tr>
      <w:tr w:rsidR="00BB4092" w:rsidTr="00DE3E43">
        <w:tc>
          <w:tcPr>
            <w:tcW w:w="715" w:type="dxa"/>
          </w:tcPr>
          <w:p w:rsidR="00BB4092" w:rsidRPr="00050E38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>
              <w:t>14</w:t>
            </w:r>
          </w:p>
        </w:tc>
        <w:tc>
          <w:tcPr>
            <w:tcW w:w="5103" w:type="dxa"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  <w:jc w:val="both"/>
            </w:pPr>
            <w:r>
              <w:t>Принцип (архитектура)</w:t>
            </w:r>
            <w:r w:rsidRPr="00EB4AF3">
              <w:t xml:space="preserve"> фон Неймана.</w:t>
            </w:r>
          </w:p>
        </w:tc>
        <w:tc>
          <w:tcPr>
            <w:tcW w:w="3753" w:type="dxa"/>
            <w:vMerge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  <w:jc w:val="both"/>
            </w:pPr>
          </w:p>
        </w:tc>
      </w:tr>
      <w:tr w:rsidR="00BB4092" w:rsidTr="00DE3E43">
        <w:tc>
          <w:tcPr>
            <w:tcW w:w="715" w:type="dxa"/>
          </w:tcPr>
          <w:p w:rsidR="00BB4092" w:rsidRPr="00050E38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5103" w:type="dxa"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  <w:jc w:val="both"/>
            </w:pPr>
            <w:r>
              <w:t xml:space="preserve">Структура процессора. </w:t>
            </w:r>
            <w:r w:rsidRPr="00EB4AF3">
              <w:t>Регистры процессора: сущность, назначение, типы.</w:t>
            </w:r>
          </w:p>
        </w:tc>
        <w:tc>
          <w:tcPr>
            <w:tcW w:w="3753" w:type="dxa"/>
            <w:vMerge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  <w:jc w:val="both"/>
            </w:pPr>
          </w:p>
        </w:tc>
      </w:tr>
      <w:tr w:rsidR="00BB4092" w:rsidTr="00DE3E43">
        <w:tc>
          <w:tcPr>
            <w:tcW w:w="715" w:type="dxa"/>
          </w:tcPr>
          <w:p w:rsidR="00BB4092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>
              <w:t>16</w:t>
            </w:r>
          </w:p>
        </w:tc>
        <w:tc>
          <w:tcPr>
            <w:tcW w:w="5103" w:type="dxa"/>
          </w:tcPr>
          <w:p w:rsidR="00BB4092" w:rsidRPr="002232E5" w:rsidRDefault="00BB4092" w:rsidP="00DE3E43">
            <w:pPr>
              <w:spacing w:before="100" w:beforeAutospacing="1" w:after="100" w:afterAutospacing="1"/>
              <w:ind w:firstLine="21"/>
              <w:jc w:val="both"/>
              <w:rPr>
                <w:b/>
              </w:rPr>
            </w:pPr>
            <w:r w:rsidRPr="002232E5">
              <w:rPr>
                <w:b/>
              </w:rPr>
              <w:t>Построение последовательности машинных операций для реализации простых вычислений</w:t>
            </w:r>
          </w:p>
        </w:tc>
        <w:tc>
          <w:tcPr>
            <w:tcW w:w="3753" w:type="dxa"/>
            <w:vMerge/>
          </w:tcPr>
          <w:p w:rsidR="00BB4092" w:rsidRPr="002232E5" w:rsidRDefault="00BB4092" w:rsidP="00DE3E43">
            <w:pPr>
              <w:spacing w:before="100" w:beforeAutospacing="1" w:after="100" w:afterAutospacing="1"/>
              <w:ind w:firstLine="21"/>
              <w:jc w:val="both"/>
              <w:rPr>
                <w:b/>
              </w:rPr>
            </w:pPr>
          </w:p>
        </w:tc>
      </w:tr>
      <w:tr w:rsidR="00BB4092" w:rsidTr="00DE3E43">
        <w:tc>
          <w:tcPr>
            <w:tcW w:w="715" w:type="dxa"/>
          </w:tcPr>
          <w:p w:rsidR="00BB4092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>
              <w:t>17</w:t>
            </w:r>
          </w:p>
        </w:tc>
        <w:tc>
          <w:tcPr>
            <w:tcW w:w="5103" w:type="dxa"/>
          </w:tcPr>
          <w:p w:rsidR="00BB4092" w:rsidRPr="002232E5" w:rsidRDefault="00BB4092" w:rsidP="00DE3E43">
            <w:pPr>
              <w:spacing w:before="100" w:beforeAutospacing="1" w:after="100" w:afterAutospacing="1"/>
              <w:ind w:firstLine="21"/>
              <w:jc w:val="both"/>
              <w:rPr>
                <w:b/>
              </w:rPr>
            </w:pPr>
            <w:r w:rsidRPr="002232E5">
              <w:rPr>
                <w:b/>
              </w:rPr>
              <w:t>Изучение команд пересылки данных</w:t>
            </w:r>
          </w:p>
        </w:tc>
        <w:tc>
          <w:tcPr>
            <w:tcW w:w="3753" w:type="dxa"/>
            <w:vMerge/>
          </w:tcPr>
          <w:p w:rsidR="00BB4092" w:rsidRPr="002232E5" w:rsidRDefault="00BB4092" w:rsidP="00DE3E43">
            <w:pPr>
              <w:spacing w:before="100" w:beforeAutospacing="1" w:after="100" w:afterAutospacing="1"/>
              <w:ind w:firstLine="21"/>
              <w:jc w:val="both"/>
              <w:rPr>
                <w:b/>
              </w:rPr>
            </w:pPr>
          </w:p>
        </w:tc>
      </w:tr>
      <w:tr w:rsidR="00BB4092" w:rsidTr="00DE3E43">
        <w:tc>
          <w:tcPr>
            <w:tcW w:w="9571" w:type="dxa"/>
            <w:gridSpan w:val="3"/>
          </w:tcPr>
          <w:p w:rsidR="00BB4092" w:rsidRPr="008B1753" w:rsidRDefault="00BB4092" w:rsidP="00DE3E43">
            <w:pPr>
              <w:spacing w:before="100" w:beforeAutospacing="1" w:after="100" w:afterAutospacing="1"/>
              <w:ind w:left="1416" w:hanging="423"/>
            </w:pPr>
            <w:r w:rsidRPr="008B1753">
              <w:t xml:space="preserve">Тема </w:t>
            </w:r>
            <w:r>
              <w:t>2.3</w:t>
            </w:r>
            <w:r w:rsidRPr="008B1753">
              <w:t xml:space="preserve"> Организация работы памяти компьютера</w:t>
            </w:r>
          </w:p>
        </w:tc>
      </w:tr>
      <w:tr w:rsidR="00BB4092" w:rsidTr="00DE3E43">
        <w:tc>
          <w:tcPr>
            <w:tcW w:w="715" w:type="dxa"/>
          </w:tcPr>
          <w:p w:rsidR="00BB4092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>
              <w:lastRenderedPageBreak/>
              <w:t>18-19</w:t>
            </w:r>
          </w:p>
        </w:tc>
        <w:tc>
          <w:tcPr>
            <w:tcW w:w="5103" w:type="dxa"/>
          </w:tcPr>
          <w:p w:rsidR="00BB4092" w:rsidRDefault="00BB4092" w:rsidP="00DE3E43">
            <w:pPr>
              <w:spacing w:before="100" w:beforeAutospacing="1" w:after="100" w:afterAutospacing="1"/>
              <w:ind w:firstLine="21"/>
              <w:jc w:val="both"/>
            </w:pPr>
            <w:r w:rsidRPr="00EB4AF3">
              <w:t>Иерархическая структура памяти.</w:t>
            </w:r>
          </w:p>
          <w:p w:rsidR="00BB4092" w:rsidRPr="00EB4AF3" w:rsidRDefault="00BB4092" w:rsidP="00DE3E43">
            <w:pPr>
              <w:spacing w:before="100" w:beforeAutospacing="1" w:after="100" w:afterAutospacing="1"/>
              <w:ind w:firstLine="21"/>
              <w:jc w:val="both"/>
            </w:pPr>
            <w:r>
              <w:t>Основная память ЭВМ</w:t>
            </w:r>
          </w:p>
        </w:tc>
        <w:tc>
          <w:tcPr>
            <w:tcW w:w="3753" w:type="dxa"/>
            <w:vMerge w:val="restart"/>
          </w:tcPr>
          <w:p w:rsidR="00BB4092" w:rsidRPr="002232E5" w:rsidRDefault="00BB4092" w:rsidP="00DE3E43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ind w:left="360"/>
              <w:jc w:val="both"/>
              <w:rPr>
                <w:i/>
                <w:sz w:val="22"/>
              </w:rPr>
            </w:pPr>
            <w:r w:rsidRPr="002232E5">
              <w:rPr>
                <w:rStyle w:val="FontStyle83"/>
                <w:i/>
              </w:rPr>
              <w:t>Подготовить развернутый ответ на темы (по 1 часу)</w:t>
            </w:r>
          </w:p>
          <w:p w:rsidR="00BB4092" w:rsidRPr="0017219B" w:rsidRDefault="00BB4092" w:rsidP="00DE3E43">
            <w:pPr>
              <w:pStyle w:val="af4"/>
              <w:numPr>
                <w:ilvl w:val="0"/>
                <w:numId w:val="19"/>
              </w:numPr>
            </w:pPr>
            <w:r w:rsidRPr="0017219B">
              <w:t>Концепция многоуровневой памяти</w:t>
            </w:r>
          </w:p>
          <w:p w:rsidR="00BB4092" w:rsidRPr="0017219B" w:rsidRDefault="00BB4092" w:rsidP="00DE3E43">
            <w:pPr>
              <w:pStyle w:val="af4"/>
              <w:numPr>
                <w:ilvl w:val="0"/>
                <w:numId w:val="19"/>
              </w:numPr>
            </w:pPr>
            <w:r w:rsidRPr="0017219B">
              <w:t>СОЗУ с прямым доступом</w:t>
            </w:r>
          </w:p>
          <w:p w:rsidR="00BB4092" w:rsidRPr="0017219B" w:rsidRDefault="00BB4092" w:rsidP="00DE3E43">
            <w:pPr>
              <w:pStyle w:val="af4"/>
              <w:numPr>
                <w:ilvl w:val="0"/>
                <w:numId w:val="19"/>
              </w:numPr>
            </w:pPr>
            <w:r w:rsidRPr="0017219B">
              <w:t>СОЗУ с ассоциативным доступом</w:t>
            </w:r>
          </w:p>
          <w:p w:rsidR="00BB4092" w:rsidRPr="0017219B" w:rsidRDefault="00BB4092" w:rsidP="00DE3E43">
            <w:pPr>
              <w:pStyle w:val="af4"/>
              <w:numPr>
                <w:ilvl w:val="0"/>
                <w:numId w:val="19"/>
              </w:numPr>
            </w:pPr>
            <w:r w:rsidRPr="0017219B">
              <w:t>Виртуальная память. Алгоритмы замещения.</w:t>
            </w:r>
          </w:p>
          <w:p w:rsidR="00BB4092" w:rsidRPr="0017219B" w:rsidRDefault="00BB4092" w:rsidP="00DE3E43">
            <w:pPr>
              <w:pStyle w:val="af4"/>
              <w:numPr>
                <w:ilvl w:val="0"/>
                <w:numId w:val="19"/>
              </w:numPr>
              <w:jc w:val="both"/>
            </w:pPr>
            <w:r w:rsidRPr="0017219B">
              <w:t>Сегментная организация памяти.</w:t>
            </w:r>
          </w:p>
        </w:tc>
      </w:tr>
      <w:tr w:rsidR="00BB4092" w:rsidTr="00DE3E43">
        <w:tc>
          <w:tcPr>
            <w:tcW w:w="715" w:type="dxa"/>
          </w:tcPr>
          <w:p w:rsidR="00BB4092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>
              <w:t>20-21</w:t>
            </w:r>
          </w:p>
        </w:tc>
        <w:tc>
          <w:tcPr>
            <w:tcW w:w="5103" w:type="dxa"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  <w:jc w:val="both"/>
            </w:pPr>
            <w:r w:rsidRPr="00EB4AF3">
              <w:t>Оперативное и постоянное запоминающие устройства</w:t>
            </w:r>
          </w:p>
        </w:tc>
        <w:tc>
          <w:tcPr>
            <w:tcW w:w="3753" w:type="dxa"/>
            <w:vMerge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  <w:jc w:val="both"/>
            </w:pPr>
          </w:p>
        </w:tc>
      </w:tr>
      <w:tr w:rsidR="00BB4092" w:rsidTr="00DE3E43">
        <w:tc>
          <w:tcPr>
            <w:tcW w:w="715" w:type="dxa"/>
          </w:tcPr>
          <w:p w:rsidR="00BB4092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>
              <w:t>22-23</w:t>
            </w:r>
          </w:p>
        </w:tc>
        <w:tc>
          <w:tcPr>
            <w:tcW w:w="5103" w:type="dxa"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  <w:jc w:val="both"/>
            </w:pPr>
            <w:r w:rsidRPr="00EB4AF3">
              <w:t>Кэш-память</w:t>
            </w:r>
          </w:p>
        </w:tc>
        <w:tc>
          <w:tcPr>
            <w:tcW w:w="3753" w:type="dxa"/>
            <w:vMerge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  <w:jc w:val="both"/>
            </w:pPr>
          </w:p>
        </w:tc>
      </w:tr>
      <w:tr w:rsidR="00BB4092" w:rsidTr="00DE3E43">
        <w:tc>
          <w:tcPr>
            <w:tcW w:w="715" w:type="dxa"/>
          </w:tcPr>
          <w:p w:rsidR="00BB4092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>
              <w:t>24-25</w:t>
            </w:r>
          </w:p>
        </w:tc>
        <w:tc>
          <w:tcPr>
            <w:tcW w:w="5103" w:type="dxa"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  <w:jc w:val="both"/>
            </w:pPr>
            <w:r w:rsidRPr="00EB4AF3">
              <w:t>Динамическая память</w:t>
            </w:r>
          </w:p>
        </w:tc>
        <w:tc>
          <w:tcPr>
            <w:tcW w:w="3753" w:type="dxa"/>
            <w:vMerge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  <w:jc w:val="both"/>
            </w:pPr>
          </w:p>
        </w:tc>
      </w:tr>
      <w:tr w:rsidR="00BB4092" w:rsidTr="00DE3E43">
        <w:tc>
          <w:tcPr>
            <w:tcW w:w="715" w:type="dxa"/>
          </w:tcPr>
          <w:p w:rsidR="00BB4092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>
              <w:t>26-27</w:t>
            </w:r>
          </w:p>
        </w:tc>
        <w:tc>
          <w:tcPr>
            <w:tcW w:w="5103" w:type="dxa"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  <w:jc w:val="both"/>
            </w:pPr>
            <w:r w:rsidRPr="00EB4AF3">
              <w:t>Статическая память</w:t>
            </w:r>
          </w:p>
        </w:tc>
        <w:tc>
          <w:tcPr>
            <w:tcW w:w="3753" w:type="dxa"/>
            <w:vMerge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  <w:jc w:val="both"/>
            </w:pPr>
          </w:p>
        </w:tc>
      </w:tr>
      <w:tr w:rsidR="00BB4092" w:rsidTr="00DE3E43">
        <w:tc>
          <w:tcPr>
            <w:tcW w:w="715" w:type="dxa"/>
          </w:tcPr>
          <w:p w:rsidR="00BB4092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>
              <w:t>28</w:t>
            </w:r>
          </w:p>
        </w:tc>
        <w:tc>
          <w:tcPr>
            <w:tcW w:w="5103" w:type="dxa"/>
          </w:tcPr>
          <w:p w:rsidR="00BB4092" w:rsidRPr="002232E5" w:rsidRDefault="00BB4092" w:rsidP="00DE3E43">
            <w:pPr>
              <w:spacing w:before="100" w:beforeAutospacing="1" w:after="100" w:afterAutospacing="1"/>
              <w:ind w:firstLine="21"/>
              <w:rPr>
                <w:b/>
              </w:rPr>
            </w:pPr>
            <w:r w:rsidRPr="002232E5">
              <w:rPr>
                <w:b/>
              </w:rPr>
              <w:t>Принцип работы динамической, статической и Кеш-памяти</w:t>
            </w:r>
          </w:p>
        </w:tc>
        <w:tc>
          <w:tcPr>
            <w:tcW w:w="3753" w:type="dxa"/>
            <w:vMerge/>
          </w:tcPr>
          <w:p w:rsidR="00BB4092" w:rsidRPr="002232E5" w:rsidRDefault="00BB4092" w:rsidP="00DE3E43">
            <w:pPr>
              <w:spacing w:before="100" w:beforeAutospacing="1" w:after="100" w:afterAutospacing="1"/>
              <w:ind w:firstLine="21"/>
              <w:rPr>
                <w:b/>
              </w:rPr>
            </w:pPr>
          </w:p>
        </w:tc>
      </w:tr>
      <w:tr w:rsidR="00BB4092" w:rsidTr="00DE3E43">
        <w:tc>
          <w:tcPr>
            <w:tcW w:w="9571" w:type="dxa"/>
            <w:gridSpan w:val="3"/>
          </w:tcPr>
          <w:p w:rsidR="00BB4092" w:rsidRPr="008B1753" w:rsidRDefault="00BB4092" w:rsidP="00DE3E43">
            <w:pPr>
              <w:spacing w:before="100" w:beforeAutospacing="1" w:after="100" w:afterAutospacing="1"/>
              <w:ind w:left="1416" w:hanging="423"/>
            </w:pPr>
            <w:r w:rsidRPr="008B1753">
              <w:t xml:space="preserve">Тема </w:t>
            </w:r>
            <w:r>
              <w:t>2.4</w:t>
            </w:r>
            <w:r w:rsidRPr="008B1753">
              <w:t xml:space="preserve"> Интерфейсы</w:t>
            </w:r>
          </w:p>
        </w:tc>
      </w:tr>
      <w:tr w:rsidR="00BB4092" w:rsidTr="00DE3E43">
        <w:tc>
          <w:tcPr>
            <w:tcW w:w="715" w:type="dxa"/>
          </w:tcPr>
          <w:p w:rsidR="00BB4092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>
              <w:t>29</w:t>
            </w:r>
          </w:p>
        </w:tc>
        <w:tc>
          <w:tcPr>
            <w:tcW w:w="5103" w:type="dxa"/>
          </w:tcPr>
          <w:p w:rsidR="00BB4092" w:rsidRPr="002232E5" w:rsidRDefault="00BB4092" w:rsidP="00DE3E43">
            <w:pPr>
              <w:spacing w:before="100" w:beforeAutospacing="1" w:after="100" w:afterAutospacing="1"/>
              <w:rPr>
                <w:b/>
              </w:rPr>
            </w:pPr>
            <w:r>
              <w:t>Интерфейс</w:t>
            </w:r>
            <w:r w:rsidRPr="00EB4AF3">
              <w:t>. Классификация интерфейсов</w:t>
            </w:r>
          </w:p>
        </w:tc>
        <w:tc>
          <w:tcPr>
            <w:tcW w:w="3753" w:type="dxa"/>
            <w:vMerge w:val="restart"/>
          </w:tcPr>
          <w:p w:rsidR="00BB4092" w:rsidRPr="002232E5" w:rsidRDefault="00BB4092" w:rsidP="00DE3E43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ind w:left="360"/>
              <w:jc w:val="both"/>
              <w:rPr>
                <w:i/>
                <w:sz w:val="22"/>
              </w:rPr>
            </w:pPr>
            <w:r w:rsidRPr="002232E5">
              <w:rPr>
                <w:rStyle w:val="FontStyle83"/>
                <w:i/>
              </w:rPr>
              <w:t>Подготовить развернутый ответ на темы ( по 1 часу)</w:t>
            </w:r>
          </w:p>
          <w:p w:rsidR="00BB4092" w:rsidRPr="00592174" w:rsidRDefault="00BB4092" w:rsidP="00DE3E43">
            <w:pPr>
              <w:pStyle w:val="af4"/>
              <w:numPr>
                <w:ilvl w:val="0"/>
                <w:numId w:val="20"/>
              </w:numPr>
              <w:jc w:val="both"/>
            </w:pPr>
            <w:r w:rsidRPr="002232E5">
              <w:rPr>
                <w:lang w:val="en-US"/>
              </w:rPr>
              <w:t>RAID</w:t>
            </w:r>
            <w:r w:rsidRPr="00592174">
              <w:t xml:space="preserve"> массивы</w:t>
            </w:r>
          </w:p>
          <w:p w:rsidR="00BB4092" w:rsidRPr="00592174" w:rsidRDefault="00BB4092" w:rsidP="00DE3E43">
            <w:pPr>
              <w:pStyle w:val="af4"/>
              <w:numPr>
                <w:ilvl w:val="0"/>
                <w:numId w:val="20"/>
              </w:numPr>
              <w:jc w:val="both"/>
            </w:pPr>
            <w:r w:rsidRPr="00592174">
              <w:t>Назначение внутреннего интерфейса</w:t>
            </w:r>
          </w:p>
          <w:p w:rsidR="00BB4092" w:rsidRPr="00592174" w:rsidRDefault="00BB4092" w:rsidP="00DE3E43">
            <w:pPr>
              <w:pStyle w:val="af4"/>
              <w:numPr>
                <w:ilvl w:val="0"/>
                <w:numId w:val="20"/>
              </w:numPr>
              <w:jc w:val="both"/>
            </w:pPr>
            <w:r w:rsidRPr="00592174">
              <w:t>Структура внутреннего интерфейса</w:t>
            </w:r>
          </w:p>
          <w:p w:rsidR="00BB4092" w:rsidRPr="00592174" w:rsidRDefault="00BB4092" w:rsidP="00DE3E43">
            <w:pPr>
              <w:pStyle w:val="af4"/>
              <w:numPr>
                <w:ilvl w:val="0"/>
                <w:numId w:val="20"/>
              </w:numPr>
              <w:jc w:val="both"/>
            </w:pPr>
            <w:r w:rsidRPr="00592174">
              <w:t>Внешний интерфейс</w:t>
            </w:r>
          </w:p>
          <w:p w:rsidR="00BB4092" w:rsidRPr="00592174" w:rsidRDefault="00BB4092" w:rsidP="00DE3E43">
            <w:pPr>
              <w:pStyle w:val="af4"/>
              <w:numPr>
                <w:ilvl w:val="0"/>
                <w:numId w:val="20"/>
              </w:numPr>
            </w:pPr>
            <w:r w:rsidRPr="00592174">
              <w:t>Особенности внешнего интерфейса</w:t>
            </w:r>
          </w:p>
        </w:tc>
      </w:tr>
      <w:tr w:rsidR="00BB4092" w:rsidTr="00DE3E43">
        <w:tc>
          <w:tcPr>
            <w:tcW w:w="715" w:type="dxa"/>
          </w:tcPr>
          <w:p w:rsidR="00BB4092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>
              <w:t>30</w:t>
            </w:r>
          </w:p>
        </w:tc>
        <w:tc>
          <w:tcPr>
            <w:tcW w:w="5103" w:type="dxa"/>
          </w:tcPr>
          <w:p w:rsidR="00BB4092" w:rsidRPr="002232E5" w:rsidRDefault="00BB4092" w:rsidP="00DE3E43">
            <w:pPr>
              <w:spacing w:before="100" w:beforeAutospacing="1" w:after="100" w:afterAutospacing="1"/>
              <w:ind w:firstLine="21"/>
              <w:rPr>
                <w:b/>
              </w:rPr>
            </w:pPr>
            <w:r w:rsidRPr="00EB4AF3">
              <w:t>Организация взаимодействия ПК с периферийными устройствами.</w:t>
            </w:r>
          </w:p>
        </w:tc>
        <w:tc>
          <w:tcPr>
            <w:tcW w:w="3753" w:type="dxa"/>
            <w:vMerge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</w:pPr>
          </w:p>
        </w:tc>
      </w:tr>
      <w:tr w:rsidR="00BB4092" w:rsidTr="00DE3E43">
        <w:tc>
          <w:tcPr>
            <w:tcW w:w="715" w:type="dxa"/>
          </w:tcPr>
          <w:p w:rsidR="00BB4092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>
              <w:t>31</w:t>
            </w:r>
          </w:p>
        </w:tc>
        <w:tc>
          <w:tcPr>
            <w:tcW w:w="5103" w:type="dxa"/>
          </w:tcPr>
          <w:p w:rsidR="00BB4092" w:rsidRPr="002232E5" w:rsidRDefault="00BB4092" w:rsidP="00DE3E43">
            <w:pPr>
              <w:spacing w:before="100" w:beforeAutospacing="1" w:after="100" w:afterAutospacing="1"/>
              <w:ind w:firstLine="21"/>
              <w:jc w:val="both"/>
              <w:rPr>
                <w:bCs/>
              </w:rPr>
            </w:pPr>
            <w:proofErr w:type="spellStart"/>
            <w:r w:rsidRPr="00EB4AF3">
              <w:t>Чипсет</w:t>
            </w:r>
            <w:proofErr w:type="spellEnd"/>
            <w:r w:rsidRPr="00EB4AF3">
              <w:t xml:space="preserve">: назначение и схема функционирования. </w:t>
            </w:r>
          </w:p>
        </w:tc>
        <w:tc>
          <w:tcPr>
            <w:tcW w:w="3753" w:type="dxa"/>
            <w:vMerge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  <w:jc w:val="both"/>
            </w:pPr>
          </w:p>
        </w:tc>
      </w:tr>
      <w:tr w:rsidR="00BB4092" w:rsidTr="00DE3E43">
        <w:tc>
          <w:tcPr>
            <w:tcW w:w="715" w:type="dxa"/>
          </w:tcPr>
          <w:p w:rsidR="00BB4092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>
              <w:t>32</w:t>
            </w:r>
          </w:p>
        </w:tc>
        <w:tc>
          <w:tcPr>
            <w:tcW w:w="5103" w:type="dxa"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  <w:jc w:val="both"/>
            </w:pPr>
            <w:r w:rsidRPr="00EB4AF3">
              <w:t>Общая структура ПК с подсоединенными периферийными устройствами.</w:t>
            </w:r>
          </w:p>
        </w:tc>
        <w:tc>
          <w:tcPr>
            <w:tcW w:w="3753" w:type="dxa"/>
            <w:vMerge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  <w:jc w:val="both"/>
            </w:pPr>
          </w:p>
        </w:tc>
      </w:tr>
      <w:tr w:rsidR="00BB4092" w:rsidTr="00DE3E43">
        <w:tc>
          <w:tcPr>
            <w:tcW w:w="715" w:type="dxa"/>
          </w:tcPr>
          <w:p w:rsidR="00BB4092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>
              <w:t>33</w:t>
            </w:r>
          </w:p>
        </w:tc>
        <w:tc>
          <w:tcPr>
            <w:tcW w:w="5103" w:type="dxa"/>
          </w:tcPr>
          <w:p w:rsidR="00BB4092" w:rsidRPr="002232E5" w:rsidRDefault="00BB4092" w:rsidP="00DE3E43">
            <w:pPr>
              <w:spacing w:before="100" w:beforeAutospacing="1" w:after="100" w:afterAutospacing="1"/>
              <w:ind w:firstLine="21"/>
              <w:rPr>
                <w:b/>
              </w:rPr>
            </w:pPr>
            <w:r w:rsidRPr="00EB4AF3">
              <w:t>Системная шина и ее параметры.</w:t>
            </w:r>
          </w:p>
        </w:tc>
        <w:tc>
          <w:tcPr>
            <w:tcW w:w="3753" w:type="dxa"/>
            <w:vMerge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</w:pPr>
          </w:p>
        </w:tc>
      </w:tr>
      <w:tr w:rsidR="00BB4092" w:rsidTr="00DE3E43">
        <w:tc>
          <w:tcPr>
            <w:tcW w:w="715" w:type="dxa"/>
          </w:tcPr>
          <w:p w:rsidR="00BB4092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>
              <w:t>34</w:t>
            </w:r>
          </w:p>
        </w:tc>
        <w:tc>
          <w:tcPr>
            <w:tcW w:w="5103" w:type="dxa"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</w:pPr>
            <w:r w:rsidRPr="00EB4AF3">
              <w:t>Внутренние интерфейсы ПК</w:t>
            </w:r>
          </w:p>
        </w:tc>
        <w:tc>
          <w:tcPr>
            <w:tcW w:w="3753" w:type="dxa"/>
            <w:vMerge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</w:pPr>
          </w:p>
        </w:tc>
      </w:tr>
      <w:tr w:rsidR="00BB4092" w:rsidTr="00DE3E43">
        <w:tc>
          <w:tcPr>
            <w:tcW w:w="715" w:type="dxa"/>
          </w:tcPr>
          <w:p w:rsidR="00BB4092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>
              <w:t>35</w:t>
            </w:r>
          </w:p>
        </w:tc>
        <w:tc>
          <w:tcPr>
            <w:tcW w:w="5103" w:type="dxa"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</w:pPr>
            <w:r w:rsidRPr="00EB4AF3">
              <w:t xml:space="preserve">Интерфейсы периферийных устройств </w:t>
            </w:r>
            <w:r w:rsidRPr="002232E5">
              <w:rPr>
                <w:lang w:val="en-US"/>
              </w:rPr>
              <w:t>IDE</w:t>
            </w:r>
            <w:r w:rsidRPr="00EB4AF3">
              <w:t xml:space="preserve"> и </w:t>
            </w:r>
            <w:r w:rsidRPr="002232E5">
              <w:rPr>
                <w:lang w:val="en-US"/>
              </w:rPr>
              <w:t>SCSI</w:t>
            </w:r>
            <w:r w:rsidRPr="00EB4AF3">
              <w:t>.</w:t>
            </w:r>
          </w:p>
        </w:tc>
        <w:tc>
          <w:tcPr>
            <w:tcW w:w="3753" w:type="dxa"/>
            <w:vMerge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</w:pPr>
          </w:p>
        </w:tc>
      </w:tr>
      <w:tr w:rsidR="00BB4092" w:rsidTr="00DE3E43">
        <w:tc>
          <w:tcPr>
            <w:tcW w:w="715" w:type="dxa"/>
          </w:tcPr>
          <w:p w:rsidR="00BB4092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>
              <w:t>36</w:t>
            </w:r>
          </w:p>
        </w:tc>
        <w:tc>
          <w:tcPr>
            <w:tcW w:w="5103" w:type="dxa"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</w:pPr>
            <w:r w:rsidRPr="00EB4AF3">
              <w:t>Внешние интерфейсы компьютера.</w:t>
            </w:r>
          </w:p>
        </w:tc>
        <w:tc>
          <w:tcPr>
            <w:tcW w:w="3753" w:type="dxa"/>
            <w:vMerge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</w:pPr>
          </w:p>
        </w:tc>
      </w:tr>
      <w:tr w:rsidR="00BB4092" w:rsidTr="00DE3E43">
        <w:tc>
          <w:tcPr>
            <w:tcW w:w="715" w:type="dxa"/>
          </w:tcPr>
          <w:p w:rsidR="00BB4092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>
              <w:t>37</w:t>
            </w:r>
          </w:p>
        </w:tc>
        <w:tc>
          <w:tcPr>
            <w:tcW w:w="5103" w:type="dxa"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</w:pPr>
            <w:r w:rsidRPr="00EB4AF3">
              <w:t>Последовательные и параллельные порты.</w:t>
            </w:r>
          </w:p>
        </w:tc>
        <w:tc>
          <w:tcPr>
            <w:tcW w:w="3753" w:type="dxa"/>
            <w:vMerge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</w:pPr>
          </w:p>
        </w:tc>
      </w:tr>
      <w:tr w:rsidR="00BB4092" w:rsidTr="00DE3E43">
        <w:tc>
          <w:tcPr>
            <w:tcW w:w="715" w:type="dxa"/>
          </w:tcPr>
          <w:p w:rsidR="00BB4092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>
              <w:t>38</w:t>
            </w:r>
          </w:p>
        </w:tc>
        <w:tc>
          <w:tcPr>
            <w:tcW w:w="5103" w:type="dxa"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</w:pPr>
            <w:r w:rsidRPr="002232E5">
              <w:rPr>
                <w:spacing w:val="-2"/>
              </w:rPr>
              <w:t xml:space="preserve">Назначение, характеристики и особенности внешних интерфейсов </w:t>
            </w:r>
            <w:r w:rsidRPr="002232E5">
              <w:rPr>
                <w:spacing w:val="-2"/>
                <w:lang w:val="en-US"/>
              </w:rPr>
              <w:t>USB</w:t>
            </w:r>
            <w:r w:rsidRPr="002232E5">
              <w:rPr>
                <w:spacing w:val="-2"/>
              </w:rPr>
              <w:t xml:space="preserve"> и </w:t>
            </w:r>
            <w:r w:rsidRPr="002232E5">
              <w:rPr>
                <w:spacing w:val="-2"/>
                <w:lang w:val="en-US"/>
              </w:rPr>
              <w:t>IEEE</w:t>
            </w:r>
          </w:p>
        </w:tc>
        <w:tc>
          <w:tcPr>
            <w:tcW w:w="3753" w:type="dxa"/>
            <w:vMerge/>
          </w:tcPr>
          <w:p w:rsidR="00BB4092" w:rsidRPr="002232E5" w:rsidRDefault="00BB4092" w:rsidP="00DE3E43">
            <w:pPr>
              <w:spacing w:before="100" w:beforeAutospacing="1" w:after="100" w:afterAutospacing="1"/>
              <w:ind w:firstLine="21"/>
              <w:rPr>
                <w:spacing w:val="-2"/>
              </w:rPr>
            </w:pPr>
          </w:p>
        </w:tc>
      </w:tr>
      <w:tr w:rsidR="00BB4092" w:rsidTr="00DE3E43">
        <w:tc>
          <w:tcPr>
            <w:tcW w:w="715" w:type="dxa"/>
          </w:tcPr>
          <w:p w:rsidR="00BB4092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>
              <w:t>39</w:t>
            </w:r>
          </w:p>
        </w:tc>
        <w:tc>
          <w:tcPr>
            <w:tcW w:w="5103" w:type="dxa"/>
          </w:tcPr>
          <w:p w:rsidR="00BB4092" w:rsidRPr="002232E5" w:rsidRDefault="00BB4092" w:rsidP="00DE3E43">
            <w:pPr>
              <w:spacing w:before="100" w:beforeAutospacing="1" w:after="100" w:afterAutospacing="1"/>
              <w:ind w:firstLine="21"/>
              <w:rPr>
                <w:b/>
                <w:spacing w:val="-2"/>
              </w:rPr>
            </w:pPr>
            <w:r w:rsidRPr="002232E5">
              <w:rPr>
                <w:b/>
                <w:spacing w:val="-4"/>
              </w:rPr>
              <w:t>Параллельные и последовательные порты и их особенности работы</w:t>
            </w:r>
          </w:p>
        </w:tc>
        <w:tc>
          <w:tcPr>
            <w:tcW w:w="3753" w:type="dxa"/>
            <w:vMerge/>
          </w:tcPr>
          <w:p w:rsidR="00BB4092" w:rsidRPr="002232E5" w:rsidRDefault="00BB4092" w:rsidP="00DE3E43">
            <w:pPr>
              <w:spacing w:before="100" w:beforeAutospacing="1" w:after="100" w:afterAutospacing="1"/>
              <w:ind w:firstLine="21"/>
              <w:rPr>
                <w:b/>
                <w:spacing w:val="-4"/>
              </w:rPr>
            </w:pPr>
          </w:p>
        </w:tc>
      </w:tr>
      <w:tr w:rsidR="00BB4092" w:rsidTr="00DE3E43">
        <w:tc>
          <w:tcPr>
            <w:tcW w:w="9571" w:type="dxa"/>
            <w:gridSpan w:val="3"/>
          </w:tcPr>
          <w:p w:rsidR="00BB4092" w:rsidRPr="008B1753" w:rsidRDefault="00BB4092" w:rsidP="00DE3E43">
            <w:pPr>
              <w:spacing w:before="100" w:beforeAutospacing="1" w:after="100" w:afterAutospacing="1"/>
              <w:ind w:left="708" w:firstLine="285"/>
            </w:pPr>
            <w:r w:rsidRPr="008B1753">
              <w:t xml:space="preserve">Тема </w:t>
            </w:r>
            <w:r>
              <w:t>2.5</w:t>
            </w:r>
            <w:r w:rsidRPr="008B1753">
              <w:t xml:space="preserve"> Режимы работы процессора, современные процессоры</w:t>
            </w:r>
          </w:p>
        </w:tc>
      </w:tr>
      <w:tr w:rsidR="00BB4092" w:rsidTr="00DE3E43">
        <w:tc>
          <w:tcPr>
            <w:tcW w:w="715" w:type="dxa"/>
          </w:tcPr>
          <w:p w:rsidR="00BB4092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>
              <w:t>40-41</w:t>
            </w:r>
          </w:p>
        </w:tc>
        <w:tc>
          <w:tcPr>
            <w:tcW w:w="5103" w:type="dxa"/>
          </w:tcPr>
          <w:p w:rsidR="00BB4092" w:rsidRPr="002232E5" w:rsidRDefault="00BB4092" w:rsidP="00DE3E43">
            <w:pPr>
              <w:spacing w:before="100" w:beforeAutospacing="1" w:after="100" w:afterAutospacing="1"/>
              <w:ind w:firstLine="21"/>
              <w:rPr>
                <w:spacing w:val="-2"/>
              </w:rPr>
            </w:pPr>
            <w:r w:rsidRPr="00EB4AF3">
              <w:t>Режимы работы процессора.</w:t>
            </w:r>
          </w:p>
        </w:tc>
        <w:tc>
          <w:tcPr>
            <w:tcW w:w="3753" w:type="dxa"/>
            <w:vMerge w:val="restart"/>
          </w:tcPr>
          <w:p w:rsidR="00BB4092" w:rsidRPr="002232E5" w:rsidRDefault="00BB4092" w:rsidP="00DE3E43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ind w:left="360"/>
              <w:jc w:val="both"/>
              <w:rPr>
                <w:i/>
                <w:sz w:val="22"/>
              </w:rPr>
            </w:pPr>
            <w:r w:rsidRPr="002232E5">
              <w:rPr>
                <w:rStyle w:val="FontStyle83"/>
                <w:i/>
              </w:rPr>
              <w:t>Подготовить развернутый ответ на темы (по 1 часу)</w:t>
            </w:r>
          </w:p>
          <w:p w:rsidR="00BB4092" w:rsidRPr="00592174" w:rsidRDefault="00BB4092" w:rsidP="00DE3E43">
            <w:pPr>
              <w:pStyle w:val="af4"/>
              <w:numPr>
                <w:ilvl w:val="0"/>
                <w:numId w:val="21"/>
              </w:numPr>
              <w:jc w:val="both"/>
            </w:pPr>
            <w:r w:rsidRPr="00592174">
              <w:t>Внутренняя структура процессора</w:t>
            </w:r>
          </w:p>
          <w:p w:rsidR="00BB4092" w:rsidRPr="00592174" w:rsidRDefault="00BB4092" w:rsidP="00DE3E43">
            <w:pPr>
              <w:pStyle w:val="af4"/>
              <w:numPr>
                <w:ilvl w:val="0"/>
                <w:numId w:val="21"/>
              </w:numPr>
              <w:jc w:val="both"/>
            </w:pPr>
            <w:r w:rsidRPr="00592174">
              <w:t>Командный и машинный циклы процессора</w:t>
            </w:r>
          </w:p>
          <w:p w:rsidR="00BB4092" w:rsidRPr="00592174" w:rsidRDefault="00BB4092" w:rsidP="00DE3E43">
            <w:pPr>
              <w:pStyle w:val="af4"/>
              <w:numPr>
                <w:ilvl w:val="0"/>
                <w:numId w:val="21"/>
              </w:numPr>
              <w:jc w:val="both"/>
            </w:pPr>
            <w:r w:rsidRPr="00592174">
              <w:t>Реализация процессорных модулей и состав линий системного интерфейса</w:t>
            </w:r>
          </w:p>
          <w:p w:rsidR="00BB4092" w:rsidRPr="00592174" w:rsidRDefault="00BB4092" w:rsidP="00DE3E43">
            <w:pPr>
              <w:pStyle w:val="af4"/>
              <w:numPr>
                <w:ilvl w:val="0"/>
                <w:numId w:val="21"/>
              </w:numPr>
              <w:jc w:val="both"/>
            </w:pPr>
            <w:r w:rsidRPr="00592174">
              <w:t>Параллелизм на уровне процессоров</w:t>
            </w:r>
          </w:p>
          <w:p w:rsidR="00BB4092" w:rsidRPr="00592174" w:rsidRDefault="00BB4092" w:rsidP="00DE3E43">
            <w:pPr>
              <w:pStyle w:val="af4"/>
              <w:numPr>
                <w:ilvl w:val="0"/>
                <w:numId w:val="21"/>
              </w:numPr>
            </w:pPr>
            <w:r w:rsidRPr="00592174">
              <w:t xml:space="preserve">Организация </w:t>
            </w:r>
            <w:proofErr w:type="spellStart"/>
            <w:r w:rsidRPr="00592174">
              <w:t>мультиядерных</w:t>
            </w:r>
            <w:proofErr w:type="spellEnd"/>
            <w:r w:rsidRPr="00592174">
              <w:t xml:space="preserve"> процессоров</w:t>
            </w:r>
          </w:p>
        </w:tc>
      </w:tr>
      <w:tr w:rsidR="00BB4092" w:rsidTr="00DE3E43">
        <w:tc>
          <w:tcPr>
            <w:tcW w:w="715" w:type="dxa"/>
          </w:tcPr>
          <w:p w:rsidR="00BB4092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>
              <w:t>42-43</w:t>
            </w:r>
          </w:p>
        </w:tc>
        <w:tc>
          <w:tcPr>
            <w:tcW w:w="5103" w:type="dxa"/>
          </w:tcPr>
          <w:p w:rsidR="00BB4092" w:rsidRPr="002232E5" w:rsidRDefault="00BB4092" w:rsidP="00DE3E43">
            <w:pPr>
              <w:spacing w:before="100" w:beforeAutospacing="1" w:after="100" w:afterAutospacing="1"/>
              <w:ind w:firstLine="21"/>
              <w:rPr>
                <w:spacing w:val="-2"/>
              </w:rPr>
            </w:pPr>
            <w:r>
              <w:t>Адресация памяти в реальном и защищенном виде</w:t>
            </w:r>
          </w:p>
        </w:tc>
        <w:tc>
          <w:tcPr>
            <w:tcW w:w="3753" w:type="dxa"/>
            <w:vMerge/>
          </w:tcPr>
          <w:p w:rsidR="00BB4092" w:rsidRDefault="00BB4092" w:rsidP="00DE3E43">
            <w:pPr>
              <w:spacing w:before="100" w:beforeAutospacing="1" w:after="100" w:afterAutospacing="1"/>
              <w:ind w:firstLine="21"/>
            </w:pPr>
          </w:p>
        </w:tc>
      </w:tr>
      <w:tr w:rsidR="00BB4092" w:rsidTr="00DE3E43">
        <w:tc>
          <w:tcPr>
            <w:tcW w:w="715" w:type="dxa"/>
          </w:tcPr>
          <w:p w:rsidR="00BB4092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>
              <w:t>44-45</w:t>
            </w:r>
          </w:p>
        </w:tc>
        <w:tc>
          <w:tcPr>
            <w:tcW w:w="5103" w:type="dxa"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</w:pPr>
            <w:r w:rsidRPr="00EB4AF3">
              <w:t>Основные характеристики процессоров.</w:t>
            </w:r>
          </w:p>
        </w:tc>
        <w:tc>
          <w:tcPr>
            <w:tcW w:w="3753" w:type="dxa"/>
            <w:vMerge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</w:pPr>
          </w:p>
        </w:tc>
      </w:tr>
      <w:tr w:rsidR="00BB4092" w:rsidTr="00DE3E43">
        <w:tc>
          <w:tcPr>
            <w:tcW w:w="715" w:type="dxa"/>
          </w:tcPr>
          <w:p w:rsidR="00BB4092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>
              <w:t>46-47</w:t>
            </w:r>
          </w:p>
        </w:tc>
        <w:tc>
          <w:tcPr>
            <w:tcW w:w="5103" w:type="dxa"/>
          </w:tcPr>
          <w:p w:rsidR="00BB4092" w:rsidRPr="002232E5" w:rsidRDefault="00BB4092" w:rsidP="00DE3E43">
            <w:pPr>
              <w:spacing w:before="100" w:beforeAutospacing="1" w:after="100" w:afterAutospacing="1"/>
              <w:ind w:firstLine="21"/>
              <w:jc w:val="both"/>
              <w:rPr>
                <w:b/>
              </w:rPr>
            </w:pPr>
            <w:r w:rsidRPr="002232E5">
              <w:rPr>
                <w:b/>
              </w:rPr>
              <w:t>Идентификация и установка процессора</w:t>
            </w:r>
          </w:p>
        </w:tc>
        <w:tc>
          <w:tcPr>
            <w:tcW w:w="3753" w:type="dxa"/>
            <w:vMerge/>
          </w:tcPr>
          <w:p w:rsidR="00BB4092" w:rsidRPr="002232E5" w:rsidRDefault="00BB4092" w:rsidP="00DE3E43">
            <w:pPr>
              <w:spacing w:before="100" w:beforeAutospacing="1" w:after="100" w:afterAutospacing="1"/>
              <w:ind w:firstLine="21"/>
              <w:jc w:val="both"/>
              <w:rPr>
                <w:b/>
              </w:rPr>
            </w:pPr>
          </w:p>
        </w:tc>
      </w:tr>
      <w:tr w:rsidR="00BB4092" w:rsidTr="00DE3E43">
        <w:tc>
          <w:tcPr>
            <w:tcW w:w="715" w:type="dxa"/>
          </w:tcPr>
          <w:p w:rsidR="00BB4092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>
              <w:t>48</w:t>
            </w:r>
          </w:p>
        </w:tc>
        <w:tc>
          <w:tcPr>
            <w:tcW w:w="5103" w:type="dxa"/>
          </w:tcPr>
          <w:p w:rsidR="00BB4092" w:rsidRPr="002232E5" w:rsidRDefault="00BB4092" w:rsidP="00DE3E43">
            <w:pPr>
              <w:spacing w:before="100" w:beforeAutospacing="1" w:after="100" w:afterAutospacing="1"/>
              <w:ind w:firstLine="21"/>
              <w:jc w:val="both"/>
              <w:rPr>
                <w:b/>
              </w:rPr>
            </w:pPr>
            <w:r w:rsidRPr="002232E5">
              <w:rPr>
                <w:b/>
              </w:rPr>
              <w:t>Изучение логических команд и команд сдвигов</w:t>
            </w:r>
          </w:p>
        </w:tc>
        <w:tc>
          <w:tcPr>
            <w:tcW w:w="3753" w:type="dxa"/>
            <w:vMerge/>
          </w:tcPr>
          <w:p w:rsidR="00BB4092" w:rsidRPr="002232E5" w:rsidRDefault="00BB4092" w:rsidP="00DE3E43">
            <w:pPr>
              <w:spacing w:before="100" w:beforeAutospacing="1" w:after="100" w:afterAutospacing="1"/>
              <w:ind w:firstLine="21"/>
              <w:jc w:val="both"/>
              <w:rPr>
                <w:b/>
              </w:rPr>
            </w:pPr>
          </w:p>
        </w:tc>
      </w:tr>
      <w:tr w:rsidR="00BB4092" w:rsidTr="00DE3E43">
        <w:tc>
          <w:tcPr>
            <w:tcW w:w="9571" w:type="dxa"/>
            <w:gridSpan w:val="3"/>
          </w:tcPr>
          <w:p w:rsidR="00BB4092" w:rsidRPr="002232E5" w:rsidRDefault="00BB4092" w:rsidP="00DE3E43">
            <w:pPr>
              <w:spacing w:before="100" w:beforeAutospacing="1" w:after="100" w:afterAutospacing="1"/>
              <w:ind w:left="708" w:firstLine="143"/>
              <w:jc w:val="both"/>
              <w:rPr>
                <w:b/>
              </w:rPr>
            </w:pPr>
            <w:r w:rsidRPr="002232E5">
              <w:rPr>
                <w:b/>
              </w:rPr>
              <w:t>Раздел 3 Вычислительные системы</w:t>
            </w:r>
          </w:p>
          <w:p w:rsidR="00BB4092" w:rsidRPr="002232E5" w:rsidRDefault="00BB4092" w:rsidP="00DE3E43">
            <w:pPr>
              <w:spacing w:before="100" w:beforeAutospacing="1" w:after="100" w:afterAutospacing="1"/>
              <w:ind w:left="708" w:firstLine="143"/>
              <w:jc w:val="both"/>
              <w:rPr>
                <w:b/>
              </w:rPr>
            </w:pPr>
            <w:r w:rsidRPr="008B1753">
              <w:t xml:space="preserve">Тема </w:t>
            </w:r>
            <w:r>
              <w:t>3.1</w:t>
            </w:r>
            <w:r w:rsidRPr="008B1753">
              <w:t xml:space="preserve"> Организация вычислений в вычислительных системах</w:t>
            </w:r>
          </w:p>
        </w:tc>
      </w:tr>
      <w:tr w:rsidR="00BB4092" w:rsidTr="00DE3E43">
        <w:tc>
          <w:tcPr>
            <w:tcW w:w="715" w:type="dxa"/>
          </w:tcPr>
          <w:p w:rsidR="00BB4092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>
              <w:t>49</w:t>
            </w:r>
          </w:p>
        </w:tc>
        <w:tc>
          <w:tcPr>
            <w:tcW w:w="5103" w:type="dxa"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  <w:jc w:val="both"/>
            </w:pPr>
            <w:r w:rsidRPr="00EB4AF3">
              <w:t>Назначение и  характеристики ВС.</w:t>
            </w:r>
          </w:p>
        </w:tc>
        <w:tc>
          <w:tcPr>
            <w:tcW w:w="3753" w:type="dxa"/>
            <w:vMerge w:val="restart"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  <w:jc w:val="both"/>
            </w:pPr>
          </w:p>
        </w:tc>
      </w:tr>
      <w:tr w:rsidR="00BB4092" w:rsidTr="00DE3E43">
        <w:tc>
          <w:tcPr>
            <w:tcW w:w="715" w:type="dxa"/>
          </w:tcPr>
          <w:p w:rsidR="00BB4092" w:rsidRDefault="00BB4092" w:rsidP="00DE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</w:pPr>
            <w:r>
              <w:t>50</w:t>
            </w:r>
          </w:p>
        </w:tc>
        <w:tc>
          <w:tcPr>
            <w:tcW w:w="5103" w:type="dxa"/>
          </w:tcPr>
          <w:p w:rsidR="00BB4092" w:rsidRPr="00EB4AF3" w:rsidRDefault="00BB4092" w:rsidP="00DE3E43">
            <w:pPr>
              <w:spacing w:before="100" w:beforeAutospacing="1" w:after="100" w:afterAutospacing="1"/>
              <w:ind w:firstLine="21"/>
              <w:jc w:val="both"/>
            </w:pPr>
            <w:r>
              <w:t>Дифференцированный зачет</w:t>
            </w:r>
          </w:p>
        </w:tc>
        <w:tc>
          <w:tcPr>
            <w:tcW w:w="3753" w:type="dxa"/>
            <w:vMerge/>
          </w:tcPr>
          <w:p w:rsidR="00BB4092" w:rsidRDefault="00BB4092" w:rsidP="00DE3E43">
            <w:pPr>
              <w:spacing w:before="100" w:beforeAutospacing="1" w:after="100" w:afterAutospacing="1"/>
              <w:ind w:firstLine="21"/>
              <w:jc w:val="both"/>
            </w:pPr>
          </w:p>
        </w:tc>
      </w:tr>
    </w:tbl>
    <w:p w:rsidR="00BB4092" w:rsidRDefault="00BB4092" w:rsidP="00BB4092"/>
    <w:p w:rsidR="00BB4092" w:rsidRPr="005C1794" w:rsidRDefault="00BB4092" w:rsidP="00BB40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</w:rPr>
        <w:t>3. условия реализации</w:t>
      </w:r>
      <w:r>
        <w:rPr>
          <w:b/>
          <w:caps/>
          <w:sz w:val="28"/>
          <w:szCs w:val="28"/>
        </w:rPr>
        <w:t xml:space="preserve"> УЧЕБНОЙ </w:t>
      </w:r>
      <w:r w:rsidRPr="005C1794">
        <w:rPr>
          <w:b/>
          <w:caps/>
          <w:sz w:val="28"/>
          <w:szCs w:val="28"/>
        </w:rPr>
        <w:t>дисциплины</w:t>
      </w:r>
    </w:p>
    <w:p w:rsidR="00BB4092" w:rsidRPr="005C1794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</w:t>
      </w:r>
      <w:r w:rsidRPr="005C1794">
        <w:rPr>
          <w:b/>
          <w:bCs/>
          <w:sz w:val="28"/>
          <w:szCs w:val="28"/>
        </w:rPr>
        <w:t>атериально-техническо</w:t>
      </w:r>
      <w:r>
        <w:rPr>
          <w:b/>
          <w:bCs/>
          <w:sz w:val="28"/>
          <w:szCs w:val="28"/>
        </w:rPr>
        <w:t>му</w:t>
      </w:r>
      <w:r w:rsidRPr="005C1794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ю</w:t>
      </w:r>
    </w:p>
    <w:p w:rsidR="00BB4092" w:rsidRPr="00396C62" w:rsidRDefault="00BB4092" w:rsidP="00BB4092">
      <w:pPr>
        <w:pStyle w:val="21"/>
        <w:tabs>
          <w:tab w:val="left" w:pos="284"/>
        </w:tabs>
        <w:spacing w:after="0" w:line="240" w:lineRule="auto"/>
        <w:ind w:left="-76"/>
        <w:jc w:val="both"/>
        <w:rPr>
          <w:sz w:val="28"/>
        </w:rPr>
      </w:pPr>
      <w:r w:rsidRPr="00A7001E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учебной </w:t>
      </w:r>
      <w:r w:rsidRPr="00A7001E">
        <w:rPr>
          <w:sz w:val="28"/>
          <w:szCs w:val="28"/>
        </w:rPr>
        <w:t xml:space="preserve">дисциплины требует наличия </w:t>
      </w:r>
      <w:r>
        <w:rPr>
          <w:sz w:val="28"/>
          <w:szCs w:val="28"/>
        </w:rPr>
        <w:t>лаборатории</w:t>
      </w:r>
      <w:r w:rsidRPr="00A7001E">
        <w:rPr>
          <w:sz w:val="28"/>
          <w:szCs w:val="28"/>
        </w:rPr>
        <w:t xml:space="preserve"> </w:t>
      </w:r>
      <w:r>
        <w:rPr>
          <w:sz w:val="28"/>
        </w:rPr>
        <w:t>вычислительной техники</w:t>
      </w:r>
      <w:r w:rsidRPr="00396C62">
        <w:rPr>
          <w:sz w:val="28"/>
        </w:rPr>
        <w:t xml:space="preserve"> и периферийных устройств</w:t>
      </w:r>
      <w:r>
        <w:rPr>
          <w:sz w:val="28"/>
        </w:rPr>
        <w:t>.</w:t>
      </w:r>
    </w:p>
    <w:p w:rsidR="00BB4092" w:rsidRPr="00A7001E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B4092" w:rsidRPr="00A7001E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Оборудование учебного кабинета:</w:t>
      </w:r>
    </w:p>
    <w:p w:rsidR="00BB4092" w:rsidRPr="00A7001E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посадочные места по количеству обучающихся;</w:t>
      </w:r>
    </w:p>
    <w:p w:rsidR="00BB4092" w:rsidRPr="00A7001E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рабочее место преподавателя;</w:t>
      </w:r>
    </w:p>
    <w:p w:rsidR="00BB4092" w:rsidRPr="00A7001E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комплект учебно-наглядных пособий «</w:t>
      </w:r>
      <w:r>
        <w:rPr>
          <w:bCs/>
          <w:sz w:val="28"/>
          <w:szCs w:val="28"/>
        </w:rPr>
        <w:t>Архитектура компьютерных систем</w:t>
      </w:r>
      <w:r w:rsidRPr="00A7001E">
        <w:rPr>
          <w:bCs/>
          <w:sz w:val="28"/>
          <w:szCs w:val="28"/>
        </w:rPr>
        <w:t>»;</w:t>
      </w:r>
    </w:p>
    <w:p w:rsidR="00BB4092" w:rsidRPr="00A7001E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компьютерное оборудование различных архитектур</w:t>
      </w:r>
      <w:r w:rsidRPr="00A7001E">
        <w:rPr>
          <w:bCs/>
          <w:sz w:val="28"/>
          <w:szCs w:val="28"/>
        </w:rPr>
        <w:t>;</w:t>
      </w:r>
    </w:p>
    <w:p w:rsidR="00BB4092" w:rsidRPr="00A7001E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B4092" w:rsidRPr="00A7001E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Технические средства обучения:</w:t>
      </w:r>
    </w:p>
    <w:p w:rsidR="00BB4092" w:rsidRPr="00A7001E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 компьютер с лицензионным программным обеспечением и мультимедиа</w:t>
      </w:r>
      <w:r>
        <w:rPr>
          <w:bCs/>
          <w:sz w:val="28"/>
          <w:szCs w:val="28"/>
        </w:rPr>
        <w:t>-</w:t>
      </w:r>
      <w:r w:rsidRPr="00A7001E">
        <w:rPr>
          <w:bCs/>
          <w:sz w:val="28"/>
          <w:szCs w:val="28"/>
        </w:rPr>
        <w:t>проектор.</w:t>
      </w:r>
    </w:p>
    <w:p w:rsidR="00BB4092" w:rsidRPr="00A7001E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B4092" w:rsidRPr="00A7001E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Обору</w:t>
      </w:r>
      <w:r>
        <w:rPr>
          <w:bCs/>
          <w:sz w:val="28"/>
          <w:szCs w:val="28"/>
        </w:rPr>
        <w:t>дование технической лаборатории</w:t>
      </w:r>
      <w:r w:rsidRPr="00A7001E">
        <w:rPr>
          <w:bCs/>
          <w:sz w:val="28"/>
          <w:szCs w:val="28"/>
        </w:rPr>
        <w:t>:</w:t>
      </w:r>
    </w:p>
    <w:p w:rsidR="00BB4092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B4092" w:rsidRDefault="00BB4092" w:rsidP="00BB4092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7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диагностическое программное обеспечение;</w:t>
      </w:r>
    </w:p>
    <w:p w:rsidR="00BB4092" w:rsidRDefault="00BB4092" w:rsidP="00BB4092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7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компьютерные комплектующие и оборудование;</w:t>
      </w:r>
    </w:p>
    <w:p w:rsidR="00BB4092" w:rsidRPr="00BF085E" w:rsidRDefault="00BB4092" w:rsidP="00BB4092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7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пакет драйверов для установки оборудования.</w:t>
      </w:r>
    </w:p>
    <w:p w:rsidR="00BB4092" w:rsidRPr="005C1794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B4092" w:rsidRPr="008A6D9E" w:rsidRDefault="00BB4092" w:rsidP="00BB40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8A6D9E">
        <w:rPr>
          <w:b/>
          <w:sz w:val="28"/>
          <w:szCs w:val="28"/>
        </w:rPr>
        <w:t>3.2. И</w:t>
      </w:r>
      <w:r>
        <w:rPr>
          <w:b/>
          <w:sz w:val="28"/>
          <w:szCs w:val="28"/>
        </w:rPr>
        <w:t xml:space="preserve">нформационное обеспечение </w:t>
      </w:r>
      <w:r w:rsidRPr="008A6D9E">
        <w:rPr>
          <w:b/>
          <w:sz w:val="28"/>
          <w:szCs w:val="28"/>
        </w:rPr>
        <w:t>обучения</w:t>
      </w:r>
    </w:p>
    <w:p w:rsidR="00BB4092" w:rsidRPr="005C1794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C1794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B4092" w:rsidRPr="00BE713C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BE713C">
        <w:rPr>
          <w:b/>
          <w:bCs/>
          <w:i/>
          <w:sz w:val="28"/>
          <w:szCs w:val="28"/>
        </w:rPr>
        <w:t>Основные источники:</w:t>
      </w:r>
    </w:p>
    <w:p w:rsidR="00BB4092" w:rsidRPr="00BC7AB6" w:rsidRDefault="00BB4092" w:rsidP="00BB4092">
      <w:pPr>
        <w:numPr>
          <w:ilvl w:val="0"/>
          <w:numId w:val="15"/>
        </w:numPr>
      </w:pPr>
      <w:r w:rsidRPr="00BC7AB6">
        <w:rPr>
          <w:sz w:val="28"/>
          <w:szCs w:val="28"/>
        </w:rPr>
        <w:t xml:space="preserve">Максимов, Н. В. Архитектура ЭВМ и вычислительных систем: учебник / Н. В. Максимов, Т.Л. </w:t>
      </w:r>
      <w:proofErr w:type="spellStart"/>
      <w:r w:rsidRPr="00BC7AB6">
        <w:rPr>
          <w:sz w:val="28"/>
          <w:szCs w:val="28"/>
        </w:rPr>
        <w:t>Партыка</w:t>
      </w:r>
      <w:proofErr w:type="spellEnd"/>
      <w:r w:rsidRPr="00BC7AB6">
        <w:rPr>
          <w:sz w:val="28"/>
          <w:szCs w:val="28"/>
        </w:rPr>
        <w:t>, И.И. Попов. - 3-е изд., перераб. и доп.. - М.: Форум, 2010.- 512 с.: ил.</w:t>
      </w:r>
    </w:p>
    <w:p w:rsidR="00BB4092" w:rsidRPr="00BC7AB6" w:rsidRDefault="00926B89" w:rsidP="00BB4092">
      <w:pPr>
        <w:numPr>
          <w:ilvl w:val="0"/>
          <w:numId w:val="15"/>
        </w:numPr>
      </w:pPr>
      <w:hyperlink r:id="rId12" w:anchor="persons" w:tooltip="В. Л. Бройдо, О. П. Ильина" w:history="1">
        <w:r w:rsidR="00BB4092" w:rsidRPr="00BC7AB6">
          <w:rPr>
            <w:rStyle w:val="af2"/>
            <w:color w:val="auto"/>
            <w:sz w:val="28"/>
            <w:szCs w:val="28"/>
            <w:u w:val="none"/>
          </w:rPr>
          <w:t xml:space="preserve">В. Л. </w:t>
        </w:r>
        <w:proofErr w:type="spellStart"/>
        <w:r w:rsidR="00BB4092" w:rsidRPr="00BC7AB6">
          <w:rPr>
            <w:rStyle w:val="af2"/>
            <w:color w:val="auto"/>
            <w:sz w:val="28"/>
            <w:szCs w:val="28"/>
            <w:u w:val="none"/>
          </w:rPr>
          <w:t>Бройдо</w:t>
        </w:r>
        <w:proofErr w:type="spellEnd"/>
        <w:r w:rsidR="00BB4092" w:rsidRPr="00BC7AB6">
          <w:rPr>
            <w:rStyle w:val="af2"/>
            <w:color w:val="auto"/>
            <w:sz w:val="28"/>
            <w:szCs w:val="28"/>
            <w:u w:val="none"/>
          </w:rPr>
          <w:t>, О. П. Ильина</w:t>
        </w:r>
      </w:hyperlink>
      <w:r w:rsidR="00BB4092" w:rsidRPr="00BC7AB6">
        <w:rPr>
          <w:sz w:val="28"/>
          <w:szCs w:val="28"/>
        </w:rPr>
        <w:t xml:space="preserve">. Архитектура ЭВМ и систем. </w:t>
      </w:r>
      <w:hyperlink r:id="rId13" w:tooltip="Учебник для вузов" w:history="1">
        <w:r w:rsidR="00BB4092" w:rsidRPr="00BC7AB6">
          <w:rPr>
            <w:rStyle w:val="af2"/>
            <w:color w:val="auto"/>
            <w:sz w:val="28"/>
            <w:szCs w:val="28"/>
            <w:u w:val="none"/>
          </w:rPr>
          <w:t>Учебник для вузов</w:t>
        </w:r>
      </w:hyperlink>
      <w:r w:rsidR="00BB4092" w:rsidRPr="00BC7AB6">
        <w:rPr>
          <w:sz w:val="28"/>
          <w:szCs w:val="28"/>
        </w:rPr>
        <w:t xml:space="preserve">. </w:t>
      </w:r>
      <w:hyperlink r:id="rId14" w:tooltip="Издательство" w:history="1">
        <w:r w:rsidR="00BB4092" w:rsidRPr="00BC7AB6">
          <w:rPr>
            <w:rStyle w:val="af2"/>
            <w:color w:val="auto"/>
            <w:sz w:val="28"/>
            <w:szCs w:val="28"/>
            <w:u w:val="none"/>
          </w:rPr>
          <w:t>Питер</w:t>
        </w:r>
      </w:hyperlink>
      <w:r w:rsidR="00BB4092" w:rsidRPr="00BC7AB6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="00BB4092" w:rsidRPr="00BC7AB6">
          <w:rPr>
            <w:sz w:val="28"/>
            <w:szCs w:val="28"/>
          </w:rPr>
          <w:t>2009 г</w:t>
        </w:r>
      </w:smartTag>
      <w:r w:rsidR="00BB4092" w:rsidRPr="00BC7AB6">
        <w:rPr>
          <w:sz w:val="28"/>
          <w:szCs w:val="28"/>
        </w:rPr>
        <w:t>.- 720 стр.</w:t>
      </w:r>
    </w:p>
    <w:p w:rsidR="00BB4092" w:rsidRPr="00BC7AB6" w:rsidRDefault="00926B89" w:rsidP="00BB4092">
      <w:pPr>
        <w:numPr>
          <w:ilvl w:val="0"/>
          <w:numId w:val="15"/>
        </w:numPr>
        <w:rPr>
          <w:sz w:val="28"/>
          <w:szCs w:val="28"/>
        </w:rPr>
      </w:pPr>
      <w:hyperlink r:id="rId15" w:anchor="persons" w:tooltip="В. Д. Колдаев, С. А. Лупин" w:history="1">
        <w:r w:rsidR="00BB4092" w:rsidRPr="00BC7AB6">
          <w:rPr>
            <w:rStyle w:val="af2"/>
            <w:color w:val="auto"/>
            <w:sz w:val="28"/>
            <w:szCs w:val="28"/>
            <w:u w:val="none"/>
          </w:rPr>
          <w:t xml:space="preserve">В. Д. </w:t>
        </w:r>
        <w:proofErr w:type="spellStart"/>
        <w:r w:rsidR="00BB4092" w:rsidRPr="00BC7AB6">
          <w:rPr>
            <w:rStyle w:val="af2"/>
            <w:color w:val="auto"/>
            <w:sz w:val="28"/>
            <w:szCs w:val="28"/>
            <w:u w:val="none"/>
          </w:rPr>
          <w:t>Колдаев</w:t>
        </w:r>
        <w:proofErr w:type="spellEnd"/>
        <w:r w:rsidR="00BB4092" w:rsidRPr="00BC7AB6">
          <w:rPr>
            <w:rStyle w:val="af2"/>
            <w:color w:val="auto"/>
            <w:sz w:val="28"/>
            <w:szCs w:val="28"/>
            <w:u w:val="none"/>
          </w:rPr>
          <w:t xml:space="preserve">, С. А. </w:t>
        </w:r>
        <w:proofErr w:type="spellStart"/>
        <w:r w:rsidR="00BB4092" w:rsidRPr="00BC7AB6">
          <w:rPr>
            <w:rStyle w:val="af2"/>
            <w:color w:val="auto"/>
            <w:sz w:val="28"/>
            <w:szCs w:val="28"/>
            <w:u w:val="none"/>
          </w:rPr>
          <w:t>Лупин</w:t>
        </w:r>
        <w:proofErr w:type="spellEnd"/>
      </w:hyperlink>
      <w:r w:rsidR="00BB4092" w:rsidRPr="00BC7AB6">
        <w:rPr>
          <w:sz w:val="28"/>
          <w:szCs w:val="28"/>
        </w:rPr>
        <w:t xml:space="preserve">. Архитектура ЭВМ. </w:t>
      </w:r>
      <w:hyperlink r:id="rId16" w:tooltip="Издательство" w:history="1">
        <w:r w:rsidR="00BB4092" w:rsidRPr="00BC7AB6">
          <w:rPr>
            <w:rStyle w:val="af2"/>
            <w:color w:val="auto"/>
            <w:sz w:val="28"/>
            <w:szCs w:val="28"/>
            <w:u w:val="none"/>
          </w:rPr>
          <w:t>Форум</w:t>
        </w:r>
      </w:hyperlink>
      <w:r w:rsidR="00BB4092" w:rsidRPr="00BC7AB6">
        <w:rPr>
          <w:sz w:val="28"/>
          <w:szCs w:val="28"/>
        </w:rPr>
        <w:t xml:space="preserve">, </w:t>
      </w:r>
      <w:hyperlink r:id="rId17" w:tooltip="Издательство" w:history="1">
        <w:proofErr w:type="spellStart"/>
        <w:r w:rsidR="00BB4092" w:rsidRPr="00BC7AB6">
          <w:rPr>
            <w:rStyle w:val="af2"/>
            <w:color w:val="auto"/>
            <w:sz w:val="28"/>
            <w:szCs w:val="28"/>
            <w:u w:val="none"/>
          </w:rPr>
          <w:t>Инфра-М</w:t>
        </w:r>
        <w:proofErr w:type="spellEnd"/>
      </w:hyperlink>
      <w:r w:rsidR="00BB4092" w:rsidRPr="00BC7AB6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="00BB4092" w:rsidRPr="00BC7AB6">
          <w:rPr>
            <w:sz w:val="28"/>
            <w:szCs w:val="28"/>
          </w:rPr>
          <w:t>2009 г</w:t>
        </w:r>
      </w:smartTag>
      <w:r w:rsidR="00BB4092" w:rsidRPr="00BC7AB6">
        <w:rPr>
          <w:sz w:val="28"/>
          <w:szCs w:val="28"/>
        </w:rPr>
        <w:t>.- 384 стр.</w:t>
      </w:r>
    </w:p>
    <w:p w:rsidR="00BB4092" w:rsidRPr="00BE713C" w:rsidRDefault="00BB4092" w:rsidP="00BE7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BE713C">
        <w:rPr>
          <w:b/>
          <w:bCs/>
          <w:i/>
          <w:sz w:val="28"/>
          <w:szCs w:val="28"/>
        </w:rPr>
        <w:t>Дополнительные источники:</w:t>
      </w:r>
    </w:p>
    <w:p w:rsidR="00BB4092" w:rsidRPr="00BE4F0E" w:rsidRDefault="00BB4092" w:rsidP="00BB4092">
      <w:pPr>
        <w:numPr>
          <w:ilvl w:val="0"/>
          <w:numId w:val="12"/>
        </w:numPr>
        <w:rPr>
          <w:sz w:val="28"/>
          <w:szCs w:val="28"/>
        </w:rPr>
      </w:pPr>
      <w:r w:rsidRPr="00BE4F0E">
        <w:rPr>
          <w:sz w:val="28"/>
          <w:szCs w:val="28"/>
        </w:rPr>
        <w:t xml:space="preserve">Жмакин А.П. Архитектура ЭВМ. - Издательство: BHV. - 2006. </w:t>
      </w:r>
    </w:p>
    <w:p w:rsidR="00BB4092" w:rsidRPr="00BE4F0E" w:rsidRDefault="00BB4092" w:rsidP="00BB4092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E4F0E">
        <w:rPr>
          <w:sz w:val="28"/>
          <w:szCs w:val="28"/>
        </w:rPr>
        <w:t xml:space="preserve">Ильина О.П., </w:t>
      </w:r>
      <w:proofErr w:type="spellStart"/>
      <w:r w:rsidRPr="00BE4F0E">
        <w:rPr>
          <w:sz w:val="28"/>
          <w:szCs w:val="28"/>
        </w:rPr>
        <w:t>Бройдо</w:t>
      </w:r>
      <w:proofErr w:type="spellEnd"/>
      <w:r w:rsidRPr="00BE4F0E">
        <w:rPr>
          <w:sz w:val="28"/>
          <w:szCs w:val="28"/>
        </w:rPr>
        <w:t xml:space="preserve"> В.Л. Архитектура ЭВМ и систем. - </w:t>
      </w:r>
      <w:proofErr w:type="spellStart"/>
      <w:r w:rsidRPr="00BE4F0E">
        <w:rPr>
          <w:sz w:val="28"/>
          <w:szCs w:val="28"/>
        </w:rPr>
        <w:t>Издательст-во</w:t>
      </w:r>
      <w:proofErr w:type="spellEnd"/>
      <w:r w:rsidRPr="00BE4F0E">
        <w:rPr>
          <w:sz w:val="28"/>
          <w:szCs w:val="28"/>
        </w:rPr>
        <w:t>: Питер. - 2006.</w:t>
      </w:r>
    </w:p>
    <w:p w:rsidR="00BB4092" w:rsidRPr="00BE4F0E" w:rsidRDefault="00BB4092" w:rsidP="00BB4092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E4F0E">
        <w:rPr>
          <w:sz w:val="28"/>
          <w:szCs w:val="28"/>
        </w:rPr>
        <w:t xml:space="preserve">Эндрю </w:t>
      </w:r>
      <w:proofErr w:type="spellStart"/>
      <w:r w:rsidRPr="00BE4F0E">
        <w:rPr>
          <w:sz w:val="28"/>
          <w:szCs w:val="28"/>
        </w:rPr>
        <w:t>Таненбаум</w:t>
      </w:r>
      <w:proofErr w:type="spellEnd"/>
      <w:r w:rsidRPr="00BE4F0E">
        <w:rPr>
          <w:sz w:val="28"/>
          <w:szCs w:val="28"/>
        </w:rPr>
        <w:t xml:space="preserve"> Архитектура компьютера Издательство: Питер. - 2010.</w:t>
      </w:r>
    </w:p>
    <w:p w:rsidR="00BB4092" w:rsidRPr="00BE4F0E" w:rsidRDefault="00BB4092" w:rsidP="00BB4092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BE4F0E">
        <w:rPr>
          <w:bCs/>
          <w:sz w:val="28"/>
          <w:szCs w:val="28"/>
        </w:rPr>
        <w:t>Вранешич</w:t>
      </w:r>
      <w:proofErr w:type="spellEnd"/>
      <w:r w:rsidRPr="00BE4F0E">
        <w:rPr>
          <w:bCs/>
          <w:sz w:val="28"/>
          <w:szCs w:val="28"/>
        </w:rPr>
        <w:t xml:space="preserve"> З., </w:t>
      </w:r>
      <w:proofErr w:type="spellStart"/>
      <w:r w:rsidRPr="00BE4F0E">
        <w:rPr>
          <w:bCs/>
          <w:sz w:val="28"/>
          <w:szCs w:val="28"/>
        </w:rPr>
        <w:t>Заки</w:t>
      </w:r>
      <w:proofErr w:type="spellEnd"/>
      <w:r w:rsidRPr="00BE4F0E">
        <w:rPr>
          <w:bCs/>
          <w:sz w:val="28"/>
          <w:szCs w:val="28"/>
        </w:rPr>
        <w:t xml:space="preserve"> С. Организация </w:t>
      </w:r>
      <w:proofErr w:type="spellStart"/>
      <w:r w:rsidRPr="00BE4F0E">
        <w:rPr>
          <w:bCs/>
          <w:sz w:val="28"/>
          <w:szCs w:val="28"/>
        </w:rPr>
        <w:t>ЭВМ.-СПб:.Питер</w:t>
      </w:r>
      <w:proofErr w:type="spellEnd"/>
      <w:r w:rsidRPr="00BE4F0E">
        <w:rPr>
          <w:bCs/>
          <w:sz w:val="28"/>
          <w:szCs w:val="28"/>
        </w:rPr>
        <w:t>, 2003</w:t>
      </w:r>
    </w:p>
    <w:p w:rsidR="00BB4092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B4092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Интернет ресурсы:</w:t>
      </w:r>
    </w:p>
    <w:p w:rsidR="00BB4092" w:rsidRDefault="00926B89" w:rsidP="00BB4092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8" w:history="1">
        <w:r w:rsidR="00BB4092">
          <w:rPr>
            <w:rStyle w:val="af2"/>
            <w:bCs/>
            <w:sz w:val="28"/>
            <w:szCs w:val="28"/>
          </w:rPr>
          <w:t>http://www.edu.ru/modules.php?cid=2767&amp;file=index&amp;l_op=viewlink&amp;name=Web_Links&amp;op=modload</w:t>
        </w:r>
      </w:hyperlink>
    </w:p>
    <w:p w:rsidR="00BB4092" w:rsidRDefault="00926B89" w:rsidP="00BB4092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9" w:history="1">
        <w:r w:rsidR="00BB4092">
          <w:rPr>
            <w:rStyle w:val="af2"/>
            <w:bCs/>
            <w:sz w:val="28"/>
            <w:szCs w:val="28"/>
          </w:rPr>
          <w:t>http://www.ict.edu.ru/catalog/index.php?QP_From=60&amp;a=nav&amp;c=getForm&amp;r=navList&amp;d=mod&amp;ids[]=4&amp;ids[]=111&amp;rows_on_page=10&amp;s_name=on&amp;s_annot=on&amp;s_url=on&amp;sh_annot=on</w:t>
        </w:r>
      </w:hyperlink>
    </w:p>
    <w:p w:rsidR="00BB4092" w:rsidRPr="005D342B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caps/>
          <w:sz w:val="28"/>
          <w:szCs w:val="28"/>
        </w:rPr>
      </w:pPr>
      <w:r>
        <w:rPr>
          <w:bC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 xml:space="preserve">4. </w:t>
      </w:r>
      <w:r w:rsidRPr="005D342B">
        <w:rPr>
          <w:b/>
          <w:caps/>
          <w:sz w:val="28"/>
          <w:szCs w:val="28"/>
        </w:rPr>
        <w:t xml:space="preserve">Контроль и оценка результатов освоения </w:t>
      </w:r>
      <w:r>
        <w:rPr>
          <w:b/>
          <w:caps/>
          <w:sz w:val="28"/>
          <w:szCs w:val="28"/>
        </w:rPr>
        <w:t>УЧЕБНОЙ Д</w:t>
      </w:r>
      <w:r w:rsidRPr="005D342B">
        <w:rPr>
          <w:b/>
          <w:caps/>
          <w:sz w:val="28"/>
          <w:szCs w:val="28"/>
        </w:rPr>
        <w:t>исциплины</w:t>
      </w:r>
    </w:p>
    <w:p w:rsidR="00BB4092" w:rsidRDefault="00BB4092" w:rsidP="00BB40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5D342B">
        <w:rPr>
          <w:b/>
          <w:sz w:val="28"/>
          <w:szCs w:val="28"/>
        </w:rPr>
        <w:t>Контроль</w:t>
      </w:r>
      <w:r w:rsidRPr="005D342B">
        <w:rPr>
          <w:sz w:val="28"/>
          <w:szCs w:val="28"/>
        </w:rPr>
        <w:t xml:space="preserve"> </w:t>
      </w:r>
      <w:r w:rsidRPr="005D342B">
        <w:rPr>
          <w:b/>
          <w:sz w:val="28"/>
          <w:szCs w:val="28"/>
        </w:rPr>
        <w:t>и оценка</w:t>
      </w:r>
      <w:r w:rsidRPr="005D342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5D342B">
        <w:rPr>
          <w:sz w:val="28"/>
          <w:szCs w:val="28"/>
        </w:rPr>
        <w:t>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BB4092" w:rsidRPr="00814B45" w:rsidRDefault="00BB4092" w:rsidP="00BB4092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BB4092" w:rsidRPr="005C1794" w:rsidTr="00DE3E4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92" w:rsidRPr="005C1794" w:rsidRDefault="00BB4092" w:rsidP="00DE3E43">
            <w:pPr>
              <w:jc w:val="center"/>
              <w:rPr>
                <w:b/>
                <w:bCs/>
              </w:rPr>
            </w:pPr>
            <w:r w:rsidRPr="005C1794">
              <w:rPr>
                <w:b/>
                <w:bCs/>
              </w:rPr>
              <w:t>Результаты обучения</w:t>
            </w:r>
          </w:p>
          <w:p w:rsidR="00BB4092" w:rsidRPr="005C1794" w:rsidRDefault="00BB4092" w:rsidP="00DE3E43">
            <w:pPr>
              <w:jc w:val="center"/>
              <w:rPr>
                <w:b/>
                <w:bCs/>
              </w:rPr>
            </w:pPr>
            <w:r w:rsidRPr="005C1794">
              <w:rPr>
                <w:b/>
                <w:bCs/>
              </w:rPr>
              <w:t>(освоенные умения</w:t>
            </w:r>
            <w:r>
              <w:rPr>
                <w:b/>
                <w:bCs/>
              </w:rPr>
              <w:t>, усвоенные знания</w:t>
            </w:r>
            <w:r w:rsidRPr="005C1794">
              <w:rPr>
                <w:b/>
                <w:b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92" w:rsidRPr="005C1794" w:rsidRDefault="00BB4092" w:rsidP="00DE3E43">
            <w:pPr>
              <w:jc w:val="center"/>
              <w:rPr>
                <w:b/>
                <w:bCs/>
              </w:rPr>
            </w:pPr>
            <w:r w:rsidRPr="005C1794">
              <w:rPr>
                <w:b/>
              </w:rPr>
              <w:t>Формы и методы контроля и оценки</w:t>
            </w:r>
            <w:r>
              <w:rPr>
                <w:b/>
              </w:rPr>
              <w:t xml:space="preserve"> результатов обучения</w:t>
            </w:r>
            <w:r w:rsidRPr="005C1794">
              <w:rPr>
                <w:b/>
              </w:rPr>
              <w:t xml:space="preserve"> </w:t>
            </w:r>
          </w:p>
        </w:tc>
      </w:tr>
      <w:tr w:rsidR="00BB4092" w:rsidRPr="00BB1445" w:rsidTr="00DE3E4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92" w:rsidRPr="00BB1445" w:rsidRDefault="00BB4092" w:rsidP="00DE3E43">
            <w:pPr>
              <w:jc w:val="center"/>
              <w:rPr>
                <w:bCs/>
                <w:i/>
              </w:rPr>
            </w:pPr>
            <w:r w:rsidRPr="00BB1445">
              <w:rPr>
                <w:bCs/>
                <w:i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92" w:rsidRPr="00BB1445" w:rsidRDefault="00BB4092" w:rsidP="00DE3E43">
            <w:pPr>
              <w:jc w:val="center"/>
              <w:rPr>
                <w:bCs/>
                <w:i/>
              </w:rPr>
            </w:pPr>
            <w:r w:rsidRPr="00BB1445">
              <w:rPr>
                <w:bCs/>
                <w:i/>
              </w:rPr>
              <w:t>2</w:t>
            </w:r>
          </w:p>
        </w:tc>
      </w:tr>
      <w:tr w:rsidR="00BB4092" w:rsidRPr="00FE1807" w:rsidTr="00DE3E4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92" w:rsidRPr="00FE1807" w:rsidRDefault="00BB4092" w:rsidP="00DE3E43">
            <w:pPr>
              <w:rPr>
                <w:b/>
                <w:bCs/>
              </w:rPr>
            </w:pPr>
            <w:r w:rsidRPr="00FE1807">
              <w:rPr>
                <w:b/>
                <w:bCs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92" w:rsidRPr="00FE1807" w:rsidRDefault="00BB4092" w:rsidP="00DE3E43">
            <w:pPr>
              <w:rPr>
                <w:b/>
                <w:bCs/>
              </w:rPr>
            </w:pPr>
          </w:p>
        </w:tc>
      </w:tr>
      <w:tr w:rsidR="00BB4092" w:rsidRPr="005C1794" w:rsidTr="00DE3E4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92" w:rsidRPr="00BB1445" w:rsidRDefault="00BB4092" w:rsidP="00DE3E43">
            <w:pPr>
              <w:ind w:left="43"/>
              <w:jc w:val="both"/>
              <w:rPr>
                <w:bCs/>
              </w:rPr>
            </w:pPr>
            <w:r w:rsidRPr="005863ED">
              <w:rPr>
                <w:sz w:val="28"/>
                <w:szCs w:val="28"/>
              </w:rPr>
              <w:t xml:space="preserve">с помощью программных средств организовывать управление ресурсами вычислительных систем; 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92" w:rsidRDefault="00BB4092" w:rsidP="00DE3E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Текущий контроль:</w:t>
            </w:r>
          </w:p>
          <w:p w:rsidR="00BB4092" w:rsidRDefault="00BB4092" w:rsidP="00DE3E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индивидуальный и фронтальный опрос в ходе аудиторных занятий;</w:t>
            </w:r>
          </w:p>
          <w:p w:rsidR="00BB4092" w:rsidRDefault="00BB4092" w:rsidP="00DE3E43">
            <w:pPr>
              <w:jc w:val="both"/>
              <w:rPr>
                <w:bCs/>
                <w:sz w:val="28"/>
                <w:szCs w:val="28"/>
              </w:rPr>
            </w:pPr>
          </w:p>
          <w:p w:rsidR="00BB4092" w:rsidRDefault="00BB4092" w:rsidP="00DE3E43">
            <w:pPr>
              <w:rPr>
                <w:bCs/>
              </w:rPr>
            </w:pPr>
            <w:r>
              <w:rPr>
                <w:bCs/>
              </w:rPr>
              <w:t>Экспертная оценка защиты лабораторных работ</w:t>
            </w:r>
          </w:p>
          <w:p w:rsidR="00BB4092" w:rsidRDefault="00BB4092" w:rsidP="00DE3E43">
            <w:pPr>
              <w:rPr>
                <w:bCs/>
              </w:rPr>
            </w:pPr>
          </w:p>
          <w:p w:rsidR="00BB4092" w:rsidRDefault="00BB4092" w:rsidP="00DE3E43">
            <w:pPr>
              <w:rPr>
                <w:bCs/>
              </w:rPr>
            </w:pPr>
            <w:r>
              <w:rPr>
                <w:bCs/>
              </w:rPr>
              <w:t>Экспертная оценка на практическом занятии</w:t>
            </w:r>
          </w:p>
          <w:p w:rsidR="00BB4092" w:rsidRDefault="00BB4092" w:rsidP="00DE3E43">
            <w:pPr>
              <w:rPr>
                <w:bCs/>
              </w:rPr>
            </w:pPr>
          </w:p>
          <w:p w:rsidR="00BB4092" w:rsidRDefault="00BB4092" w:rsidP="00DE3E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</w:rPr>
              <w:t>Экспертная оценка выполнения практических и индивидуальных заданий.</w:t>
            </w:r>
          </w:p>
          <w:p w:rsidR="00BB4092" w:rsidRDefault="00BB4092" w:rsidP="00DE3E43">
            <w:pPr>
              <w:jc w:val="both"/>
              <w:rPr>
                <w:bCs/>
                <w:sz w:val="28"/>
                <w:szCs w:val="28"/>
              </w:rPr>
            </w:pPr>
          </w:p>
          <w:p w:rsidR="00BB4092" w:rsidRDefault="00BB4092" w:rsidP="00DE3E43">
            <w:r>
              <w:rPr>
                <w:bCs/>
                <w:sz w:val="28"/>
                <w:szCs w:val="28"/>
              </w:rPr>
              <w:t>Итоговый контроль: дифференцированный зачет</w:t>
            </w:r>
          </w:p>
        </w:tc>
      </w:tr>
      <w:tr w:rsidR="00BB4092" w:rsidRPr="005C1794" w:rsidTr="00DE3E4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92" w:rsidRPr="00BB1445" w:rsidRDefault="00BB4092" w:rsidP="00DE3E43">
            <w:pPr>
              <w:ind w:left="43"/>
              <w:jc w:val="both"/>
              <w:rPr>
                <w:bCs/>
              </w:rPr>
            </w:pPr>
            <w:r w:rsidRPr="005863ED">
              <w:rPr>
                <w:sz w:val="28"/>
                <w:szCs w:val="28"/>
              </w:rPr>
              <w:t>осуществлять поддержку функционирования информационных систем;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92" w:rsidRDefault="00BB4092" w:rsidP="00DE3E43"/>
        </w:tc>
      </w:tr>
      <w:tr w:rsidR="00BB4092" w:rsidRPr="00FE1807" w:rsidTr="00DE3E4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92" w:rsidRPr="00FE1807" w:rsidRDefault="00BB4092" w:rsidP="00DE3E43">
            <w:pPr>
              <w:rPr>
                <w:b/>
                <w:bCs/>
              </w:rPr>
            </w:pPr>
            <w:r w:rsidRPr="00FE1807">
              <w:rPr>
                <w:b/>
                <w:bCs/>
              </w:rPr>
              <w:t>Знания: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092" w:rsidRPr="00FE1807" w:rsidRDefault="00BB4092" w:rsidP="00DE3E43">
            <w:pPr>
              <w:rPr>
                <w:b/>
                <w:bCs/>
                <w:i/>
              </w:rPr>
            </w:pPr>
          </w:p>
        </w:tc>
      </w:tr>
      <w:tr w:rsidR="00BB4092" w:rsidRPr="005C1794" w:rsidTr="00DE3E4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92" w:rsidRPr="00BB1445" w:rsidRDefault="00BB4092" w:rsidP="00DE3E43">
            <w:pPr>
              <w:ind w:left="43"/>
              <w:jc w:val="both"/>
              <w:rPr>
                <w:bCs/>
              </w:rPr>
            </w:pPr>
            <w:r w:rsidRPr="005863ED">
              <w:rPr>
                <w:sz w:val="28"/>
                <w:szCs w:val="28"/>
              </w:rPr>
              <w:t xml:space="preserve">построение цифровых вычислительных систем и их архитектурные особенности; 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92" w:rsidRPr="00BB1445" w:rsidRDefault="00BB4092" w:rsidP="00DE3E43">
            <w:pPr>
              <w:rPr>
                <w:bCs/>
              </w:rPr>
            </w:pPr>
          </w:p>
        </w:tc>
      </w:tr>
      <w:tr w:rsidR="00BB4092" w:rsidRPr="005C1794" w:rsidTr="00DE3E4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92" w:rsidRPr="00BB1445" w:rsidRDefault="00BB4092" w:rsidP="00DE3E43">
            <w:pPr>
              <w:ind w:left="43"/>
              <w:jc w:val="both"/>
              <w:rPr>
                <w:bCs/>
              </w:rPr>
            </w:pPr>
            <w:r w:rsidRPr="005863ED">
              <w:rPr>
                <w:sz w:val="28"/>
                <w:szCs w:val="28"/>
              </w:rPr>
              <w:t xml:space="preserve">принципы работы основных логических блоков систем; 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92" w:rsidRPr="00BB1445" w:rsidRDefault="00BB4092" w:rsidP="00DE3E43">
            <w:pPr>
              <w:rPr>
                <w:bCs/>
              </w:rPr>
            </w:pPr>
          </w:p>
        </w:tc>
      </w:tr>
      <w:tr w:rsidR="00BB4092" w:rsidRPr="005C1794" w:rsidTr="00DE3E4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92" w:rsidRPr="00BB1445" w:rsidRDefault="00BB4092" w:rsidP="00DE3E43">
            <w:pPr>
              <w:ind w:left="43"/>
              <w:jc w:val="both"/>
              <w:rPr>
                <w:bCs/>
              </w:rPr>
            </w:pPr>
            <w:r w:rsidRPr="005863ED">
              <w:rPr>
                <w:sz w:val="28"/>
                <w:szCs w:val="28"/>
              </w:rPr>
              <w:t xml:space="preserve">классификацию вычислительных платформ и архитектур; 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92" w:rsidRPr="00BB1445" w:rsidRDefault="00BB4092" w:rsidP="00DE3E43">
            <w:pPr>
              <w:rPr>
                <w:bCs/>
              </w:rPr>
            </w:pPr>
          </w:p>
        </w:tc>
      </w:tr>
      <w:tr w:rsidR="00BB4092" w:rsidRPr="005C1794" w:rsidTr="00DE3E4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92" w:rsidRPr="00BB1445" w:rsidRDefault="00BB4092" w:rsidP="00DE3E43">
            <w:pPr>
              <w:ind w:left="43"/>
              <w:jc w:val="both"/>
              <w:rPr>
                <w:bCs/>
              </w:rPr>
            </w:pPr>
            <w:r w:rsidRPr="005863ED">
              <w:rPr>
                <w:sz w:val="28"/>
                <w:szCs w:val="28"/>
              </w:rPr>
              <w:t xml:space="preserve">параллелизм и конвейеризацию вычислений; 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92" w:rsidRPr="00BB1445" w:rsidRDefault="00BB4092" w:rsidP="00DE3E43">
            <w:pPr>
              <w:rPr>
                <w:bCs/>
              </w:rPr>
            </w:pPr>
          </w:p>
        </w:tc>
      </w:tr>
      <w:tr w:rsidR="00BB4092" w:rsidRPr="005C1794" w:rsidTr="00DE3E4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92" w:rsidRPr="00BB1445" w:rsidRDefault="00BB4092" w:rsidP="00DE3E43">
            <w:pPr>
              <w:ind w:left="43"/>
              <w:jc w:val="both"/>
              <w:rPr>
                <w:bCs/>
              </w:rPr>
            </w:pPr>
            <w:r w:rsidRPr="005863ED">
              <w:rPr>
                <w:sz w:val="28"/>
                <w:szCs w:val="28"/>
              </w:rPr>
              <w:t>основные конструктивные элементы средств вычислительной техники, функционирование, программно-аппаратная совместимость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92" w:rsidRPr="00BB1445" w:rsidRDefault="00BB4092" w:rsidP="00DE3E43">
            <w:pPr>
              <w:rPr>
                <w:bCs/>
              </w:rPr>
            </w:pPr>
          </w:p>
        </w:tc>
      </w:tr>
    </w:tbl>
    <w:p w:rsidR="00BB4092" w:rsidRPr="005C1794" w:rsidRDefault="00BB4092" w:rsidP="00BB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73FC5" w:rsidRPr="005C1794" w:rsidRDefault="00973FC5" w:rsidP="00BB4092">
      <w:pPr>
        <w:widowControl w:val="0"/>
      </w:pPr>
    </w:p>
    <w:sectPr w:rsidR="00973FC5" w:rsidRPr="005C1794" w:rsidSect="00BB4092">
      <w:footerReference w:type="even" r:id="rId20"/>
      <w:footerReference w:type="default" r:id="rId21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65E" w:rsidRDefault="0069065E">
      <w:r>
        <w:separator/>
      </w:r>
    </w:p>
  </w:endnote>
  <w:endnote w:type="continuationSeparator" w:id="0">
    <w:p w:rsidR="0069065E" w:rsidRDefault="00690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092" w:rsidRDefault="00926B89" w:rsidP="00762D58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B4092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B4092" w:rsidRDefault="00BB4092" w:rsidP="00C633FB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092" w:rsidRDefault="00926B89" w:rsidP="00762D58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B4092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45421">
      <w:rPr>
        <w:rStyle w:val="af0"/>
        <w:noProof/>
      </w:rPr>
      <w:t>2</w:t>
    </w:r>
    <w:r>
      <w:rPr>
        <w:rStyle w:val="af0"/>
      </w:rPr>
      <w:fldChar w:fldCharType="end"/>
    </w:r>
  </w:p>
  <w:p w:rsidR="00BB4092" w:rsidRDefault="00BB4092" w:rsidP="00C633FB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80" w:rsidRDefault="00926B89" w:rsidP="00762D58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36780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36780" w:rsidRDefault="00836780" w:rsidP="00C633FB">
    <w:pPr>
      <w:pStyle w:val="af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80" w:rsidRDefault="00926B89" w:rsidP="00762D58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36780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45421">
      <w:rPr>
        <w:rStyle w:val="af0"/>
        <w:noProof/>
      </w:rPr>
      <w:t>14</w:t>
    </w:r>
    <w:r>
      <w:rPr>
        <w:rStyle w:val="af0"/>
      </w:rPr>
      <w:fldChar w:fldCharType="end"/>
    </w:r>
  </w:p>
  <w:p w:rsidR="00836780" w:rsidRDefault="00836780" w:rsidP="00C633FB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65E" w:rsidRDefault="0069065E">
      <w:r>
        <w:separator/>
      </w:r>
    </w:p>
  </w:footnote>
  <w:footnote w:type="continuationSeparator" w:id="0">
    <w:p w:rsidR="0069065E" w:rsidRDefault="00690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86"/>
    <w:multiLevelType w:val="hybridMultilevel"/>
    <w:tmpl w:val="E6B0712E"/>
    <w:lvl w:ilvl="0" w:tplc="0419000F">
      <w:start w:val="1"/>
      <w:numFmt w:val="decimal"/>
      <w:lvlText w:val="%1."/>
      <w:lvlJc w:val="left"/>
      <w:pPr>
        <w:ind w:left="741" w:hanging="360"/>
      </w:p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AD0DD4"/>
    <w:multiLevelType w:val="hybridMultilevel"/>
    <w:tmpl w:val="78C8F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26E26"/>
    <w:multiLevelType w:val="hybridMultilevel"/>
    <w:tmpl w:val="ED8A533E"/>
    <w:lvl w:ilvl="0" w:tplc="05665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E44A5C"/>
    <w:multiLevelType w:val="hybridMultilevel"/>
    <w:tmpl w:val="CED8B5B2"/>
    <w:lvl w:ilvl="0" w:tplc="05665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66D2CC9"/>
    <w:multiLevelType w:val="hybridMultilevel"/>
    <w:tmpl w:val="9540455C"/>
    <w:lvl w:ilvl="0" w:tplc="0566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D2ED4"/>
    <w:multiLevelType w:val="hybridMultilevel"/>
    <w:tmpl w:val="6138FF80"/>
    <w:lvl w:ilvl="0" w:tplc="0566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5448B"/>
    <w:multiLevelType w:val="hybridMultilevel"/>
    <w:tmpl w:val="3EC0D9F6"/>
    <w:lvl w:ilvl="0" w:tplc="0419000F">
      <w:start w:val="1"/>
      <w:numFmt w:val="decimal"/>
      <w:lvlText w:val="%1."/>
      <w:lvlJc w:val="left"/>
      <w:pPr>
        <w:ind w:left="741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3">
    <w:nsid w:val="5AB811BC"/>
    <w:multiLevelType w:val="hybridMultilevel"/>
    <w:tmpl w:val="BE78B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516B8C"/>
    <w:multiLevelType w:val="hybridMultilevel"/>
    <w:tmpl w:val="55FE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7D3260"/>
    <w:multiLevelType w:val="hybridMultilevel"/>
    <w:tmpl w:val="D1A8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DF0ABA"/>
    <w:multiLevelType w:val="hybridMultilevel"/>
    <w:tmpl w:val="E3C45318"/>
    <w:lvl w:ilvl="0" w:tplc="3E5A5B8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363BF"/>
    <w:multiLevelType w:val="hybridMultilevel"/>
    <w:tmpl w:val="B4FA8D8A"/>
    <w:lvl w:ilvl="0" w:tplc="0566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086882"/>
    <w:multiLevelType w:val="hybridMultilevel"/>
    <w:tmpl w:val="3BB03C0A"/>
    <w:lvl w:ilvl="0" w:tplc="05665A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BD02F33"/>
    <w:multiLevelType w:val="hybridMultilevel"/>
    <w:tmpl w:val="F980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0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1"/>
  </w:num>
  <w:num w:numId="10">
    <w:abstractNumId w:val="7"/>
  </w:num>
  <w:num w:numId="11">
    <w:abstractNumId w:val="9"/>
  </w:num>
  <w:num w:numId="12">
    <w:abstractNumId w:val="19"/>
  </w:num>
  <w:num w:numId="13">
    <w:abstractNumId w:val="17"/>
  </w:num>
  <w:num w:numId="14">
    <w:abstractNumId w:val="18"/>
  </w:num>
  <w:num w:numId="15">
    <w:abstractNumId w:val="1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12"/>
  </w:num>
  <w:num w:numId="20">
    <w:abstractNumId w:val="6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10B1D"/>
    <w:rsid w:val="000122DF"/>
    <w:rsid w:val="00013A54"/>
    <w:rsid w:val="00016675"/>
    <w:rsid w:val="00024501"/>
    <w:rsid w:val="00024DE4"/>
    <w:rsid w:val="000257D0"/>
    <w:rsid w:val="00030102"/>
    <w:rsid w:val="00033BD9"/>
    <w:rsid w:val="00040E09"/>
    <w:rsid w:val="0004166B"/>
    <w:rsid w:val="0004786A"/>
    <w:rsid w:val="00051037"/>
    <w:rsid w:val="00052A45"/>
    <w:rsid w:val="0005406D"/>
    <w:rsid w:val="00060370"/>
    <w:rsid w:val="00064D79"/>
    <w:rsid w:val="00072DF7"/>
    <w:rsid w:val="00073D04"/>
    <w:rsid w:val="0007474F"/>
    <w:rsid w:val="00074CF0"/>
    <w:rsid w:val="00077E6E"/>
    <w:rsid w:val="0008446C"/>
    <w:rsid w:val="000929DA"/>
    <w:rsid w:val="00092E4F"/>
    <w:rsid w:val="000948D6"/>
    <w:rsid w:val="000A28F1"/>
    <w:rsid w:val="000A6417"/>
    <w:rsid w:val="000B240F"/>
    <w:rsid w:val="000B7686"/>
    <w:rsid w:val="000C2BDE"/>
    <w:rsid w:val="000C32FE"/>
    <w:rsid w:val="000D17B3"/>
    <w:rsid w:val="000D5CDF"/>
    <w:rsid w:val="000E3F39"/>
    <w:rsid w:val="000E7389"/>
    <w:rsid w:val="000F1E74"/>
    <w:rsid w:val="000F370D"/>
    <w:rsid w:val="000F7263"/>
    <w:rsid w:val="000F74B1"/>
    <w:rsid w:val="00103B9F"/>
    <w:rsid w:val="00106480"/>
    <w:rsid w:val="001101CC"/>
    <w:rsid w:val="0011375E"/>
    <w:rsid w:val="00120104"/>
    <w:rsid w:val="00125916"/>
    <w:rsid w:val="0012776E"/>
    <w:rsid w:val="00127BA0"/>
    <w:rsid w:val="001317B2"/>
    <w:rsid w:val="0014522E"/>
    <w:rsid w:val="00155DB6"/>
    <w:rsid w:val="00176C9F"/>
    <w:rsid w:val="001804CB"/>
    <w:rsid w:val="0019124B"/>
    <w:rsid w:val="00193D55"/>
    <w:rsid w:val="001A14F3"/>
    <w:rsid w:val="001A3A99"/>
    <w:rsid w:val="001B26F1"/>
    <w:rsid w:val="001B40C3"/>
    <w:rsid w:val="001C4944"/>
    <w:rsid w:val="001D0E7B"/>
    <w:rsid w:val="001D2214"/>
    <w:rsid w:val="001E227C"/>
    <w:rsid w:val="001F30D3"/>
    <w:rsid w:val="00206C48"/>
    <w:rsid w:val="00220E9B"/>
    <w:rsid w:val="0022405D"/>
    <w:rsid w:val="00243D8C"/>
    <w:rsid w:val="002560EA"/>
    <w:rsid w:val="00260309"/>
    <w:rsid w:val="00265AFD"/>
    <w:rsid w:val="00272560"/>
    <w:rsid w:val="00273CF6"/>
    <w:rsid w:val="002830A1"/>
    <w:rsid w:val="002A118F"/>
    <w:rsid w:val="002A6F86"/>
    <w:rsid w:val="002B4C5E"/>
    <w:rsid w:val="002B7596"/>
    <w:rsid w:val="002D0793"/>
    <w:rsid w:val="002F07E2"/>
    <w:rsid w:val="002F10F6"/>
    <w:rsid w:val="002F118B"/>
    <w:rsid w:val="003029BA"/>
    <w:rsid w:val="003142AC"/>
    <w:rsid w:val="00314B5F"/>
    <w:rsid w:val="003275AB"/>
    <w:rsid w:val="00335812"/>
    <w:rsid w:val="0033677B"/>
    <w:rsid w:val="0034050F"/>
    <w:rsid w:val="003509A1"/>
    <w:rsid w:val="00363900"/>
    <w:rsid w:val="003648A6"/>
    <w:rsid w:val="00372EA6"/>
    <w:rsid w:val="00376E5E"/>
    <w:rsid w:val="00395AAD"/>
    <w:rsid w:val="003B2B6F"/>
    <w:rsid w:val="003B4EDB"/>
    <w:rsid w:val="003C5AF2"/>
    <w:rsid w:val="003D1E4A"/>
    <w:rsid w:val="003D341E"/>
    <w:rsid w:val="003E0FBC"/>
    <w:rsid w:val="003E74B1"/>
    <w:rsid w:val="003F71F0"/>
    <w:rsid w:val="00413F18"/>
    <w:rsid w:val="0042381A"/>
    <w:rsid w:val="004502CD"/>
    <w:rsid w:val="004554BD"/>
    <w:rsid w:val="00463EFB"/>
    <w:rsid w:val="004663C9"/>
    <w:rsid w:val="00470413"/>
    <w:rsid w:val="00471640"/>
    <w:rsid w:val="00474C7D"/>
    <w:rsid w:val="004759F0"/>
    <w:rsid w:val="00480D6F"/>
    <w:rsid w:val="00481D2D"/>
    <w:rsid w:val="00492935"/>
    <w:rsid w:val="00492BE6"/>
    <w:rsid w:val="004A0E22"/>
    <w:rsid w:val="004A2D62"/>
    <w:rsid w:val="004A3AC0"/>
    <w:rsid w:val="004A459E"/>
    <w:rsid w:val="004C3D21"/>
    <w:rsid w:val="004C79A1"/>
    <w:rsid w:val="004E2076"/>
    <w:rsid w:val="004E2CCE"/>
    <w:rsid w:val="004E615E"/>
    <w:rsid w:val="004F0ED5"/>
    <w:rsid w:val="004F4FC1"/>
    <w:rsid w:val="004F69AC"/>
    <w:rsid w:val="00502E65"/>
    <w:rsid w:val="005040D8"/>
    <w:rsid w:val="00512333"/>
    <w:rsid w:val="00520784"/>
    <w:rsid w:val="00531020"/>
    <w:rsid w:val="00531067"/>
    <w:rsid w:val="005360BB"/>
    <w:rsid w:val="005411ED"/>
    <w:rsid w:val="00554E91"/>
    <w:rsid w:val="0058449B"/>
    <w:rsid w:val="005863ED"/>
    <w:rsid w:val="00586B54"/>
    <w:rsid w:val="00590A01"/>
    <w:rsid w:val="0059150B"/>
    <w:rsid w:val="005951EB"/>
    <w:rsid w:val="0059554C"/>
    <w:rsid w:val="005A6D17"/>
    <w:rsid w:val="005B1CFA"/>
    <w:rsid w:val="005B2AF9"/>
    <w:rsid w:val="005B5F6C"/>
    <w:rsid w:val="005B643A"/>
    <w:rsid w:val="005C1794"/>
    <w:rsid w:val="005C18EA"/>
    <w:rsid w:val="005C2ED4"/>
    <w:rsid w:val="005D09B7"/>
    <w:rsid w:val="005D342B"/>
    <w:rsid w:val="005F2A77"/>
    <w:rsid w:val="005F357A"/>
    <w:rsid w:val="005F589B"/>
    <w:rsid w:val="006020AA"/>
    <w:rsid w:val="00604C48"/>
    <w:rsid w:val="0061327F"/>
    <w:rsid w:val="00615801"/>
    <w:rsid w:val="00620DBD"/>
    <w:rsid w:val="00620E82"/>
    <w:rsid w:val="00621D35"/>
    <w:rsid w:val="00622874"/>
    <w:rsid w:val="00623285"/>
    <w:rsid w:val="006254FB"/>
    <w:rsid w:val="006274F1"/>
    <w:rsid w:val="00627E4F"/>
    <w:rsid w:val="00631C7F"/>
    <w:rsid w:val="006320D4"/>
    <w:rsid w:val="006566F9"/>
    <w:rsid w:val="0066365C"/>
    <w:rsid w:val="00664D8C"/>
    <w:rsid w:val="006662C9"/>
    <w:rsid w:val="00674F0E"/>
    <w:rsid w:val="00681DAD"/>
    <w:rsid w:val="00683177"/>
    <w:rsid w:val="0069065E"/>
    <w:rsid w:val="006A3648"/>
    <w:rsid w:val="006A5323"/>
    <w:rsid w:val="006B7D05"/>
    <w:rsid w:val="006D1102"/>
    <w:rsid w:val="006E58D4"/>
    <w:rsid w:val="006E7683"/>
    <w:rsid w:val="006F73C1"/>
    <w:rsid w:val="007041B2"/>
    <w:rsid w:val="0071553F"/>
    <w:rsid w:val="00730538"/>
    <w:rsid w:val="007314B7"/>
    <w:rsid w:val="00735E94"/>
    <w:rsid w:val="00761349"/>
    <w:rsid w:val="00762D58"/>
    <w:rsid w:val="00766D26"/>
    <w:rsid w:val="00776962"/>
    <w:rsid w:val="00777154"/>
    <w:rsid w:val="00780509"/>
    <w:rsid w:val="00785BF5"/>
    <w:rsid w:val="00793311"/>
    <w:rsid w:val="00795791"/>
    <w:rsid w:val="00797A49"/>
    <w:rsid w:val="007A7067"/>
    <w:rsid w:val="007A7C41"/>
    <w:rsid w:val="007B579D"/>
    <w:rsid w:val="007C0912"/>
    <w:rsid w:val="007C68EB"/>
    <w:rsid w:val="007E2272"/>
    <w:rsid w:val="007E30AF"/>
    <w:rsid w:val="007E587B"/>
    <w:rsid w:val="00805DAE"/>
    <w:rsid w:val="00814B45"/>
    <w:rsid w:val="00822050"/>
    <w:rsid w:val="00824514"/>
    <w:rsid w:val="00836780"/>
    <w:rsid w:val="00837F82"/>
    <w:rsid w:val="00840BB5"/>
    <w:rsid w:val="008435E4"/>
    <w:rsid w:val="008442B0"/>
    <w:rsid w:val="008462FD"/>
    <w:rsid w:val="00847C99"/>
    <w:rsid w:val="008511EA"/>
    <w:rsid w:val="00862DB2"/>
    <w:rsid w:val="00863303"/>
    <w:rsid w:val="0087724E"/>
    <w:rsid w:val="008A21DA"/>
    <w:rsid w:val="008A6D9E"/>
    <w:rsid w:val="008B0D9A"/>
    <w:rsid w:val="008B1753"/>
    <w:rsid w:val="008B3081"/>
    <w:rsid w:val="008B4F42"/>
    <w:rsid w:val="008E1D34"/>
    <w:rsid w:val="008E2112"/>
    <w:rsid w:val="008F61DA"/>
    <w:rsid w:val="009010E2"/>
    <w:rsid w:val="00921902"/>
    <w:rsid w:val="00926B89"/>
    <w:rsid w:val="00946518"/>
    <w:rsid w:val="00956F8E"/>
    <w:rsid w:val="00957766"/>
    <w:rsid w:val="00963770"/>
    <w:rsid w:val="00964095"/>
    <w:rsid w:val="00966270"/>
    <w:rsid w:val="009710D7"/>
    <w:rsid w:val="00973FC5"/>
    <w:rsid w:val="0097697D"/>
    <w:rsid w:val="00983CB0"/>
    <w:rsid w:val="009901DB"/>
    <w:rsid w:val="009939C2"/>
    <w:rsid w:val="00996AC1"/>
    <w:rsid w:val="009B059F"/>
    <w:rsid w:val="009B36B7"/>
    <w:rsid w:val="009B5AA0"/>
    <w:rsid w:val="009D543E"/>
    <w:rsid w:val="009E16AC"/>
    <w:rsid w:val="009E7B01"/>
    <w:rsid w:val="009F35F5"/>
    <w:rsid w:val="00A01D81"/>
    <w:rsid w:val="00A108E0"/>
    <w:rsid w:val="00A1183A"/>
    <w:rsid w:val="00A2362E"/>
    <w:rsid w:val="00A50E70"/>
    <w:rsid w:val="00A55148"/>
    <w:rsid w:val="00A55387"/>
    <w:rsid w:val="00A60F6E"/>
    <w:rsid w:val="00A74573"/>
    <w:rsid w:val="00A7539F"/>
    <w:rsid w:val="00A81C54"/>
    <w:rsid w:val="00A905C0"/>
    <w:rsid w:val="00A91822"/>
    <w:rsid w:val="00AA482B"/>
    <w:rsid w:val="00AA75E4"/>
    <w:rsid w:val="00AB0C38"/>
    <w:rsid w:val="00AB4FF0"/>
    <w:rsid w:val="00AF0C9B"/>
    <w:rsid w:val="00B039C1"/>
    <w:rsid w:val="00B06A4C"/>
    <w:rsid w:val="00B15E36"/>
    <w:rsid w:val="00B16EBE"/>
    <w:rsid w:val="00B2420E"/>
    <w:rsid w:val="00B32323"/>
    <w:rsid w:val="00B51B46"/>
    <w:rsid w:val="00B56D52"/>
    <w:rsid w:val="00B70ED8"/>
    <w:rsid w:val="00B86673"/>
    <w:rsid w:val="00B86843"/>
    <w:rsid w:val="00B87620"/>
    <w:rsid w:val="00B907C5"/>
    <w:rsid w:val="00BB1445"/>
    <w:rsid w:val="00BB25DA"/>
    <w:rsid w:val="00BB4092"/>
    <w:rsid w:val="00BB5632"/>
    <w:rsid w:val="00BC07CD"/>
    <w:rsid w:val="00BC0AAA"/>
    <w:rsid w:val="00BC631A"/>
    <w:rsid w:val="00BC7608"/>
    <w:rsid w:val="00BC7AB6"/>
    <w:rsid w:val="00BD382B"/>
    <w:rsid w:val="00BD4709"/>
    <w:rsid w:val="00BE4D0C"/>
    <w:rsid w:val="00BE5AC2"/>
    <w:rsid w:val="00BE63C3"/>
    <w:rsid w:val="00BE6D72"/>
    <w:rsid w:val="00BE713C"/>
    <w:rsid w:val="00BF6BDD"/>
    <w:rsid w:val="00C0365B"/>
    <w:rsid w:val="00C33EE8"/>
    <w:rsid w:val="00C41AF3"/>
    <w:rsid w:val="00C52589"/>
    <w:rsid w:val="00C57DEB"/>
    <w:rsid w:val="00C60AE6"/>
    <w:rsid w:val="00C633FB"/>
    <w:rsid w:val="00C63DCC"/>
    <w:rsid w:val="00C73A47"/>
    <w:rsid w:val="00C879D2"/>
    <w:rsid w:val="00C92546"/>
    <w:rsid w:val="00C94FAB"/>
    <w:rsid w:val="00CA4E38"/>
    <w:rsid w:val="00CB0575"/>
    <w:rsid w:val="00CB2F3B"/>
    <w:rsid w:val="00CC1CCC"/>
    <w:rsid w:val="00CC67E5"/>
    <w:rsid w:val="00CC72E0"/>
    <w:rsid w:val="00CD1014"/>
    <w:rsid w:val="00CE188D"/>
    <w:rsid w:val="00CE4132"/>
    <w:rsid w:val="00CF6184"/>
    <w:rsid w:val="00D04456"/>
    <w:rsid w:val="00D116F9"/>
    <w:rsid w:val="00D16550"/>
    <w:rsid w:val="00D2035F"/>
    <w:rsid w:val="00D360F6"/>
    <w:rsid w:val="00D36A41"/>
    <w:rsid w:val="00D45421"/>
    <w:rsid w:val="00D57B49"/>
    <w:rsid w:val="00D665D1"/>
    <w:rsid w:val="00D73DA2"/>
    <w:rsid w:val="00D922EF"/>
    <w:rsid w:val="00D968B3"/>
    <w:rsid w:val="00DA2383"/>
    <w:rsid w:val="00DB1A06"/>
    <w:rsid w:val="00DB2814"/>
    <w:rsid w:val="00DB343C"/>
    <w:rsid w:val="00DC4173"/>
    <w:rsid w:val="00DC51AB"/>
    <w:rsid w:val="00DE00E9"/>
    <w:rsid w:val="00DE0232"/>
    <w:rsid w:val="00DE3E43"/>
    <w:rsid w:val="00DF0403"/>
    <w:rsid w:val="00DF120C"/>
    <w:rsid w:val="00DF1538"/>
    <w:rsid w:val="00DF4E91"/>
    <w:rsid w:val="00E04BE8"/>
    <w:rsid w:val="00E057EE"/>
    <w:rsid w:val="00E10A04"/>
    <w:rsid w:val="00E11F7D"/>
    <w:rsid w:val="00E1401B"/>
    <w:rsid w:val="00E177CE"/>
    <w:rsid w:val="00E21C40"/>
    <w:rsid w:val="00E25AD4"/>
    <w:rsid w:val="00E26E3C"/>
    <w:rsid w:val="00E35F1C"/>
    <w:rsid w:val="00E43964"/>
    <w:rsid w:val="00E441C2"/>
    <w:rsid w:val="00E454FE"/>
    <w:rsid w:val="00E50027"/>
    <w:rsid w:val="00E50173"/>
    <w:rsid w:val="00E557C9"/>
    <w:rsid w:val="00E652D1"/>
    <w:rsid w:val="00E67017"/>
    <w:rsid w:val="00E746F8"/>
    <w:rsid w:val="00E854B7"/>
    <w:rsid w:val="00E9208E"/>
    <w:rsid w:val="00E929DC"/>
    <w:rsid w:val="00E9310F"/>
    <w:rsid w:val="00EA70D3"/>
    <w:rsid w:val="00EB4AF3"/>
    <w:rsid w:val="00EC0516"/>
    <w:rsid w:val="00ED3F41"/>
    <w:rsid w:val="00ED678C"/>
    <w:rsid w:val="00ED7222"/>
    <w:rsid w:val="00ED79E0"/>
    <w:rsid w:val="00EE4315"/>
    <w:rsid w:val="00EF39AE"/>
    <w:rsid w:val="00F02DDE"/>
    <w:rsid w:val="00F03990"/>
    <w:rsid w:val="00F07AA7"/>
    <w:rsid w:val="00F118E0"/>
    <w:rsid w:val="00F169A2"/>
    <w:rsid w:val="00F225DD"/>
    <w:rsid w:val="00F25BB6"/>
    <w:rsid w:val="00F34FB3"/>
    <w:rsid w:val="00F4731F"/>
    <w:rsid w:val="00F52BAA"/>
    <w:rsid w:val="00F7462A"/>
    <w:rsid w:val="00F76771"/>
    <w:rsid w:val="00F81CBE"/>
    <w:rsid w:val="00F833D7"/>
    <w:rsid w:val="00F9151D"/>
    <w:rsid w:val="00FB6E93"/>
    <w:rsid w:val="00FB74F8"/>
    <w:rsid w:val="00FC48AD"/>
    <w:rsid w:val="00FC5DE4"/>
    <w:rsid w:val="00FD00D5"/>
    <w:rsid w:val="00FE1807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AF3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C633FB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C633FB"/>
  </w:style>
  <w:style w:type="paragraph" w:styleId="af1">
    <w:name w:val="header"/>
    <w:basedOn w:val="a"/>
    <w:rsid w:val="00762D58"/>
    <w:pPr>
      <w:tabs>
        <w:tab w:val="center" w:pos="4677"/>
        <w:tab w:val="right" w:pos="9355"/>
      </w:tabs>
    </w:pPr>
  </w:style>
  <w:style w:type="character" w:styleId="af2">
    <w:name w:val="Hyperlink"/>
    <w:rsid w:val="00814B45"/>
    <w:rPr>
      <w:color w:val="0000FF"/>
      <w:u w:val="single"/>
    </w:rPr>
  </w:style>
  <w:style w:type="paragraph" w:customStyle="1" w:styleId="Style35">
    <w:name w:val="Style35"/>
    <w:basedOn w:val="a"/>
    <w:uiPriority w:val="99"/>
    <w:rsid w:val="00C57DE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C57DEB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C57DEB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C57DEB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57DEB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uiPriority w:val="99"/>
    <w:rsid w:val="00C57DEB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uiPriority w:val="99"/>
    <w:rsid w:val="00C57DE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uiPriority w:val="99"/>
    <w:rsid w:val="00C57DE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3">
    <w:name w:val="Основной текст_"/>
    <w:link w:val="3"/>
    <w:locked/>
    <w:rsid w:val="00837F82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rsid w:val="00837F82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</w:rPr>
  </w:style>
  <w:style w:type="character" w:customStyle="1" w:styleId="22">
    <w:name w:val="Основной текст (2)_"/>
    <w:link w:val="23"/>
    <w:locked/>
    <w:rsid w:val="00837F82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37F82"/>
    <w:pPr>
      <w:widowControl w:val="0"/>
      <w:shd w:val="clear" w:color="auto" w:fill="FFFFFF"/>
      <w:spacing w:after="300" w:line="370" w:lineRule="exact"/>
      <w:ind w:hanging="1540"/>
      <w:jc w:val="center"/>
    </w:pPr>
    <w:rPr>
      <w:b/>
      <w:bCs/>
      <w:sz w:val="27"/>
      <w:szCs w:val="27"/>
    </w:rPr>
  </w:style>
  <w:style w:type="character" w:customStyle="1" w:styleId="11">
    <w:name w:val="Основной текст1"/>
    <w:rsid w:val="00837F82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83">
    <w:name w:val="Font Style83"/>
    <w:rsid w:val="00BB4092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BB4092"/>
    <w:pPr>
      <w:widowControl w:val="0"/>
      <w:autoSpaceDE w:val="0"/>
      <w:autoSpaceDN w:val="0"/>
      <w:adjustRightInd w:val="0"/>
      <w:spacing w:line="276" w:lineRule="exact"/>
    </w:pPr>
  </w:style>
  <w:style w:type="paragraph" w:styleId="af4">
    <w:name w:val="List Paragraph"/>
    <w:basedOn w:val="a"/>
    <w:uiPriority w:val="34"/>
    <w:qFormat/>
    <w:rsid w:val="00BB4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C633FB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C633FB"/>
  </w:style>
  <w:style w:type="paragraph" w:styleId="af1">
    <w:name w:val="header"/>
    <w:basedOn w:val="a"/>
    <w:rsid w:val="00762D58"/>
    <w:pPr>
      <w:tabs>
        <w:tab w:val="center" w:pos="4677"/>
        <w:tab w:val="right" w:pos="9355"/>
      </w:tabs>
    </w:pPr>
  </w:style>
  <w:style w:type="character" w:styleId="af2">
    <w:name w:val="Hyperlink"/>
    <w:rsid w:val="00814B45"/>
    <w:rPr>
      <w:color w:val="0000FF"/>
      <w:u w:val="single"/>
    </w:rPr>
  </w:style>
  <w:style w:type="paragraph" w:customStyle="1" w:styleId="Style35">
    <w:name w:val="Style35"/>
    <w:basedOn w:val="a"/>
    <w:uiPriority w:val="99"/>
    <w:rsid w:val="00C57DE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C57DEB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C57DEB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C57DEB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57DEB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uiPriority w:val="99"/>
    <w:rsid w:val="00C57DEB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uiPriority w:val="99"/>
    <w:rsid w:val="00C57DE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uiPriority w:val="99"/>
    <w:rsid w:val="00C57DE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3">
    <w:name w:val="Основной текст_"/>
    <w:link w:val="3"/>
    <w:locked/>
    <w:rsid w:val="00837F82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rsid w:val="00837F82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</w:rPr>
  </w:style>
  <w:style w:type="character" w:customStyle="1" w:styleId="22">
    <w:name w:val="Основной текст (2)_"/>
    <w:link w:val="23"/>
    <w:locked/>
    <w:rsid w:val="00837F82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37F82"/>
    <w:pPr>
      <w:widowControl w:val="0"/>
      <w:shd w:val="clear" w:color="auto" w:fill="FFFFFF"/>
      <w:spacing w:after="300" w:line="370" w:lineRule="exact"/>
      <w:ind w:hanging="1540"/>
      <w:jc w:val="center"/>
    </w:pPr>
    <w:rPr>
      <w:b/>
      <w:bCs/>
      <w:sz w:val="27"/>
      <w:szCs w:val="27"/>
    </w:rPr>
  </w:style>
  <w:style w:type="character" w:customStyle="1" w:styleId="11">
    <w:name w:val="Основной текст1"/>
    <w:rsid w:val="00837F82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83">
    <w:name w:val="Font Style83"/>
    <w:rsid w:val="00BB4092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BB4092"/>
    <w:pPr>
      <w:widowControl w:val="0"/>
      <w:autoSpaceDE w:val="0"/>
      <w:autoSpaceDN w:val="0"/>
      <w:adjustRightInd w:val="0"/>
      <w:spacing w:line="276" w:lineRule="exact"/>
    </w:pPr>
  </w:style>
  <w:style w:type="paragraph" w:styleId="af4">
    <w:name w:val="List Paragraph"/>
    <w:basedOn w:val="a"/>
    <w:uiPriority w:val="34"/>
    <w:qFormat/>
    <w:rsid w:val="00BB4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zon.ru/context/detail/id/225284/" TargetMode="External"/><Relationship Id="rId18" Type="http://schemas.openxmlformats.org/officeDocument/2006/relationships/hyperlink" Target="http://www.edu.ru/modules.php?cid=2767&amp;file=index&amp;l_op=viewlink&amp;name=Web_Links&amp;op=modload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ozon.ru/context/detail/id/4199195/" TargetMode="External"/><Relationship Id="rId17" Type="http://schemas.openxmlformats.org/officeDocument/2006/relationships/hyperlink" Target="http://www.ozon.ru/context/detail/id/85652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zon.ru/context/detail/id/856142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ozon.ru/context/detail/id/4118624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ict.edu.ru/catalog/index.php?QP_From=60&amp;a=nav&amp;c=getForm&amp;r=navList&amp;d=mod&amp;ids%5b%5d=4&amp;ids%5b%5d=111&amp;rows_on_page=10&amp;s_name=on&amp;s_annot=on&amp;s_url=on&amp;sh_annot=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ozon.ru/context/detail/id/856134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4B33E-AD1A-4788-9DED-3278BED0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17463</CharactersWithSpaces>
  <SharedDoc>false</SharedDoc>
  <HLinks>
    <vt:vector size="48" baseType="variant">
      <vt:variant>
        <vt:i4>5505061</vt:i4>
      </vt:variant>
      <vt:variant>
        <vt:i4>21</vt:i4>
      </vt:variant>
      <vt:variant>
        <vt:i4>0</vt:i4>
      </vt:variant>
      <vt:variant>
        <vt:i4>5</vt:i4>
      </vt:variant>
      <vt:variant>
        <vt:lpwstr>http://www.ict.edu.ru/catalog/index.php?QP_From=60&amp;a=nav&amp;c=getForm&amp;r=navList&amp;d=mod&amp;ids%5b%5d=4&amp;ids%5b%5d=111&amp;rows_on_page=10&amp;s_name=on&amp;s_annot=on&amp;s_url=on&amp;sh_annot=on</vt:lpwstr>
      </vt:variant>
      <vt:variant>
        <vt:lpwstr/>
      </vt:variant>
      <vt:variant>
        <vt:i4>6684721</vt:i4>
      </vt:variant>
      <vt:variant>
        <vt:i4>18</vt:i4>
      </vt:variant>
      <vt:variant>
        <vt:i4>0</vt:i4>
      </vt:variant>
      <vt:variant>
        <vt:i4>5</vt:i4>
      </vt:variant>
      <vt:variant>
        <vt:lpwstr>http://www.edu.ru/modules.php?cid=2767&amp;file=index&amp;l_op=viewlink&amp;name=Web_Links&amp;op=modload</vt:lpwstr>
      </vt:variant>
      <vt:variant>
        <vt:lpwstr/>
      </vt:variant>
      <vt:variant>
        <vt:i4>5046344</vt:i4>
      </vt:variant>
      <vt:variant>
        <vt:i4>15</vt:i4>
      </vt:variant>
      <vt:variant>
        <vt:i4>0</vt:i4>
      </vt:variant>
      <vt:variant>
        <vt:i4>5</vt:i4>
      </vt:variant>
      <vt:variant>
        <vt:lpwstr>http://www.ozon.ru/context/detail/id/856523/</vt:lpwstr>
      </vt:variant>
      <vt:variant>
        <vt:lpwstr/>
      </vt:variant>
      <vt:variant>
        <vt:i4>4915277</vt:i4>
      </vt:variant>
      <vt:variant>
        <vt:i4>12</vt:i4>
      </vt:variant>
      <vt:variant>
        <vt:i4>0</vt:i4>
      </vt:variant>
      <vt:variant>
        <vt:i4>5</vt:i4>
      </vt:variant>
      <vt:variant>
        <vt:lpwstr>http://www.ozon.ru/context/detail/id/856142/</vt:lpwstr>
      </vt:variant>
      <vt:variant>
        <vt:lpwstr/>
      </vt:variant>
      <vt:variant>
        <vt:i4>2162733</vt:i4>
      </vt:variant>
      <vt:variant>
        <vt:i4>9</vt:i4>
      </vt:variant>
      <vt:variant>
        <vt:i4>0</vt:i4>
      </vt:variant>
      <vt:variant>
        <vt:i4>5</vt:i4>
      </vt:variant>
      <vt:variant>
        <vt:lpwstr>http://www.ozon.ru/context/detail/id/4118624/</vt:lpwstr>
      </vt:variant>
      <vt:variant>
        <vt:lpwstr>persons</vt:lpwstr>
      </vt:variant>
      <vt:variant>
        <vt:i4>4980811</vt:i4>
      </vt:variant>
      <vt:variant>
        <vt:i4>6</vt:i4>
      </vt:variant>
      <vt:variant>
        <vt:i4>0</vt:i4>
      </vt:variant>
      <vt:variant>
        <vt:i4>5</vt:i4>
      </vt:variant>
      <vt:variant>
        <vt:lpwstr>http://www.ozon.ru/context/detail/id/856134/</vt:lpwstr>
      </vt:variant>
      <vt:variant>
        <vt:lpwstr/>
      </vt:variant>
      <vt:variant>
        <vt:i4>5111887</vt:i4>
      </vt:variant>
      <vt:variant>
        <vt:i4>3</vt:i4>
      </vt:variant>
      <vt:variant>
        <vt:i4>0</vt:i4>
      </vt:variant>
      <vt:variant>
        <vt:i4>5</vt:i4>
      </vt:variant>
      <vt:variant>
        <vt:lpwstr>http://www.ozon.ru/context/detail/id/225284/</vt:lpwstr>
      </vt:variant>
      <vt:variant>
        <vt:lpwstr/>
      </vt:variant>
      <vt:variant>
        <vt:i4>3080231</vt:i4>
      </vt:variant>
      <vt:variant>
        <vt:i4>0</vt:i4>
      </vt:variant>
      <vt:variant>
        <vt:i4>0</vt:i4>
      </vt:variant>
      <vt:variant>
        <vt:i4>5</vt:i4>
      </vt:variant>
      <vt:variant>
        <vt:lpwstr>http://www.ozon.ru/context/detail/id/4199195/</vt:lpwstr>
      </vt:variant>
      <vt:variant>
        <vt:lpwstr>persons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Андрей</cp:lastModifiedBy>
  <cp:revision>9</cp:revision>
  <cp:lastPrinted>2020-09-18T10:12:00Z</cp:lastPrinted>
  <dcterms:created xsi:type="dcterms:W3CDTF">2020-09-21T04:50:00Z</dcterms:created>
  <dcterms:modified xsi:type="dcterms:W3CDTF">2022-07-01T12:21:00Z</dcterms:modified>
</cp:coreProperties>
</file>