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F1" w:rsidRDefault="00E57EA0" w:rsidP="009D08F1">
      <w:pPr>
        <w:ind w:hanging="1276"/>
      </w:pPr>
      <w:r w:rsidRPr="00E57EA0">
        <w:rPr>
          <w:noProof/>
          <w:lang w:eastAsia="ru-RU"/>
        </w:rPr>
        <w:drawing>
          <wp:anchor distT="0" distB="0" distL="114300" distR="114300" simplePos="0" relativeHeight="251659264" behindDoc="1" locked="0" layoutInCell="1" allowOverlap="1">
            <wp:simplePos x="0" y="0"/>
            <wp:positionH relativeFrom="column">
              <wp:posOffset>-241935</wp:posOffset>
            </wp:positionH>
            <wp:positionV relativeFrom="paragraph">
              <wp:posOffset>851535</wp:posOffset>
            </wp:positionV>
            <wp:extent cx="6210300" cy="4459605"/>
            <wp:effectExtent l="0" t="876300" r="0" b="855345"/>
            <wp:wrapTight wrapText="bothSides">
              <wp:wrapPolygon edited="0">
                <wp:start x="-3" y="21688"/>
                <wp:lineTo x="21530" y="21688"/>
                <wp:lineTo x="21530" y="5"/>
                <wp:lineTo x="-3" y="5"/>
                <wp:lineTo x="-3" y="21688"/>
              </wp:wrapPolygon>
            </wp:wrapTight>
            <wp:docPr id="2" name="Рисунок 0" descr="9 кла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класс.jpeg"/>
                    <pic:cNvPicPr/>
                  </pic:nvPicPr>
                  <pic:blipFill>
                    <a:blip r:embed="rId8" cstate="print"/>
                    <a:stretch>
                      <a:fillRect/>
                    </a:stretch>
                  </pic:blipFill>
                  <pic:spPr>
                    <a:xfrm rot="5400000">
                      <a:off x="0" y="0"/>
                      <a:ext cx="6210300" cy="4459605"/>
                    </a:xfrm>
                    <a:prstGeom prst="rect">
                      <a:avLst/>
                    </a:prstGeom>
                  </pic:spPr>
                </pic:pic>
              </a:graphicData>
            </a:graphic>
          </wp:anchor>
        </w:drawing>
      </w:r>
    </w:p>
    <w:p w:rsidR="00E57EA0" w:rsidRDefault="00E57EA0">
      <w:pPr>
        <w:rPr>
          <w:rFonts w:ascii="Times New Roman" w:hAnsi="Times New Roman" w:cs="Times New Roman"/>
          <w:b/>
          <w:bCs/>
          <w:sz w:val="28"/>
          <w:szCs w:val="28"/>
        </w:rPr>
      </w:pPr>
      <w:bookmarkStart w:id="0" w:name="_GoBack"/>
      <w:bookmarkStart w:id="1" w:name="_Hlk25166521"/>
      <w:bookmarkEnd w:id="0"/>
      <w:r>
        <w:rPr>
          <w:rFonts w:ascii="Times New Roman" w:hAnsi="Times New Roman" w:cs="Times New Roman"/>
          <w:b/>
          <w:bCs/>
          <w:sz w:val="28"/>
          <w:szCs w:val="28"/>
        </w:rPr>
        <w:br w:type="page"/>
      </w:r>
    </w:p>
    <w:p w:rsidR="009B704E" w:rsidRDefault="009B704E" w:rsidP="009B704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FD471D" w:rsidRDefault="00FD471D" w:rsidP="009B704E">
      <w:pPr>
        <w:jc w:val="center"/>
        <w:rPr>
          <w:rFonts w:ascii="Times New Roman" w:hAnsi="Times New Roman" w:cs="Times New Roman"/>
          <w:b/>
          <w:bCs/>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76"/>
      </w:tblGrid>
      <w:tr w:rsidR="009B704E" w:rsidTr="00282DF5">
        <w:tc>
          <w:tcPr>
            <w:tcW w:w="8784" w:type="dxa"/>
          </w:tcPr>
          <w:p w:rsidR="009B704E" w:rsidRPr="00F96601" w:rsidRDefault="009B704E" w:rsidP="009D7E8D">
            <w:pPr>
              <w:tabs>
                <w:tab w:val="left" w:pos="426"/>
              </w:tabs>
              <w:jc w:val="both"/>
              <w:rPr>
                <w:rFonts w:ascii="Times New Roman" w:hAnsi="Times New Roman"/>
                <w:b/>
                <w:bCs/>
                <w:sz w:val="24"/>
                <w:szCs w:val="24"/>
              </w:rPr>
            </w:pPr>
            <w:r w:rsidRPr="00F96601">
              <w:rPr>
                <w:rFonts w:ascii="Times New Roman" w:hAnsi="Times New Roman"/>
                <w:b/>
                <w:bCs/>
                <w:sz w:val="24"/>
                <w:szCs w:val="24"/>
              </w:rPr>
              <w:t>1. ЦЕЛЕВОЙ РАЗДЕЛ ОСНОВНОЙ ОБРАЗОВАТЕЛЬНОЙ ПРОГРАММЫ ОСНОВНОГО ОБЩЕГО ОБРАЗОВАНИЯ</w:t>
            </w:r>
          </w:p>
        </w:tc>
        <w:tc>
          <w:tcPr>
            <w:tcW w:w="560" w:type="dxa"/>
          </w:tcPr>
          <w:p w:rsidR="009B704E" w:rsidRPr="00DC5627" w:rsidRDefault="00DC5627" w:rsidP="00DC5627">
            <w:pPr>
              <w:jc w:val="right"/>
              <w:rPr>
                <w:rFonts w:ascii="Times New Roman" w:hAnsi="Times New Roman"/>
                <w:b/>
                <w:bCs/>
                <w:sz w:val="24"/>
                <w:szCs w:val="24"/>
              </w:rPr>
            </w:pPr>
            <w:r w:rsidRPr="00DC5627">
              <w:rPr>
                <w:rFonts w:ascii="Times New Roman" w:hAnsi="Times New Roman"/>
                <w:b/>
                <w:bCs/>
                <w:sz w:val="24"/>
                <w:szCs w:val="24"/>
              </w:rPr>
              <w:t>5</w:t>
            </w:r>
          </w:p>
        </w:tc>
      </w:tr>
      <w:tr w:rsidR="009B704E" w:rsidTr="00282DF5">
        <w:tc>
          <w:tcPr>
            <w:tcW w:w="8784" w:type="dxa"/>
          </w:tcPr>
          <w:p w:rsidR="009B704E" w:rsidRPr="00F96601" w:rsidRDefault="009B704E" w:rsidP="009D7E8D">
            <w:pPr>
              <w:pStyle w:val="a3"/>
              <w:numPr>
                <w:ilvl w:val="1"/>
                <w:numId w:val="91"/>
              </w:numPr>
              <w:tabs>
                <w:tab w:val="left" w:pos="426"/>
              </w:tabs>
              <w:jc w:val="both"/>
              <w:rPr>
                <w:rFonts w:ascii="Times New Roman" w:hAnsi="Times New Roman"/>
                <w:sz w:val="24"/>
                <w:szCs w:val="24"/>
              </w:rPr>
            </w:pPr>
            <w:r w:rsidRPr="00F96601">
              <w:rPr>
                <w:rFonts w:ascii="Times New Roman" w:hAnsi="Times New Roman"/>
                <w:sz w:val="24"/>
                <w:szCs w:val="24"/>
              </w:rPr>
              <w:t>ПОЯСНИТЕЛЬНАЯ ЗАПИСКА</w:t>
            </w:r>
          </w:p>
          <w:p w:rsidR="009B704E" w:rsidRPr="00F96601" w:rsidRDefault="009B704E" w:rsidP="009D7E8D">
            <w:pPr>
              <w:pStyle w:val="a3"/>
              <w:numPr>
                <w:ilvl w:val="2"/>
                <w:numId w:val="91"/>
              </w:numPr>
              <w:tabs>
                <w:tab w:val="left" w:pos="602"/>
                <w:tab w:val="left" w:pos="797"/>
                <w:tab w:val="left" w:pos="1027"/>
              </w:tabs>
              <w:ind w:left="0" w:firstLine="460"/>
              <w:jc w:val="both"/>
              <w:rPr>
                <w:rFonts w:ascii="Times New Roman" w:hAnsi="Times New Roman"/>
                <w:sz w:val="24"/>
                <w:szCs w:val="24"/>
              </w:rPr>
            </w:pPr>
            <w:r w:rsidRPr="00F96601">
              <w:rPr>
                <w:rFonts w:ascii="Times New Roman" w:hAnsi="Times New Roman"/>
                <w:sz w:val="24"/>
                <w:szCs w:val="24"/>
              </w:rPr>
              <w:t xml:space="preserve">Цели и задачи реализации основной образовательной программы основного общего образования </w:t>
            </w:r>
          </w:p>
          <w:p w:rsidR="009B704E" w:rsidRPr="00F96601" w:rsidRDefault="003710D0" w:rsidP="009D7E8D">
            <w:pPr>
              <w:pStyle w:val="a3"/>
              <w:numPr>
                <w:ilvl w:val="2"/>
                <w:numId w:val="91"/>
              </w:numPr>
              <w:tabs>
                <w:tab w:val="left" w:pos="602"/>
                <w:tab w:val="left" w:pos="797"/>
                <w:tab w:val="left" w:pos="981"/>
                <w:tab w:val="left" w:pos="1027"/>
              </w:tabs>
              <w:ind w:left="0" w:firstLine="460"/>
              <w:jc w:val="both"/>
              <w:rPr>
                <w:rFonts w:ascii="Times New Roman" w:hAnsi="Times New Roman"/>
                <w:sz w:val="24"/>
                <w:szCs w:val="24"/>
              </w:rPr>
            </w:pPr>
            <w:r w:rsidRPr="00F96601">
              <w:rPr>
                <w:rFonts w:ascii="Times New Roman" w:hAnsi="Times New Roman"/>
                <w:sz w:val="24"/>
                <w:szCs w:val="24"/>
              </w:rPr>
              <w:t>Принципы и подходы к формированию основной образовательной программы основного общего образования</w:t>
            </w:r>
          </w:p>
          <w:p w:rsidR="009B704E" w:rsidRPr="00F96601" w:rsidRDefault="00F96601" w:rsidP="009D7E8D">
            <w:pPr>
              <w:pStyle w:val="a3"/>
              <w:numPr>
                <w:ilvl w:val="1"/>
                <w:numId w:val="91"/>
              </w:numPr>
              <w:tabs>
                <w:tab w:val="left" w:pos="368"/>
              </w:tabs>
              <w:ind w:left="0" w:firstLine="0"/>
              <w:jc w:val="both"/>
              <w:rPr>
                <w:rFonts w:ascii="Times New Roman" w:hAnsi="Times New Roman"/>
                <w:sz w:val="24"/>
                <w:szCs w:val="24"/>
              </w:rPr>
            </w:pPr>
            <w:r>
              <w:rPr>
                <w:rFonts w:ascii="Times New Roman" w:hAnsi="Times New Roman"/>
                <w:sz w:val="24"/>
                <w:szCs w:val="24"/>
              </w:rPr>
              <w:t xml:space="preserve"> </w:t>
            </w:r>
            <w:r w:rsidR="009B704E" w:rsidRPr="00F96601">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Общие положения</w:t>
            </w:r>
          </w:p>
          <w:p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Структура планируемых результатов </w:t>
            </w:r>
          </w:p>
          <w:p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Личностные результаты освоения ООП ООО </w:t>
            </w:r>
          </w:p>
          <w:p w:rsidR="005D485E"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Метапредметные результаты освоения ООП ОО</w:t>
            </w:r>
            <w:r w:rsidR="005D485E" w:rsidRPr="00F96601">
              <w:rPr>
                <w:rFonts w:ascii="Times New Roman" w:hAnsi="Times New Roman"/>
                <w:sz w:val="24"/>
                <w:szCs w:val="24"/>
              </w:rPr>
              <w:t>О</w:t>
            </w:r>
          </w:p>
          <w:p w:rsidR="005D485E" w:rsidRPr="00F96601" w:rsidRDefault="005D485E"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Предметные результаты освоения ООП ООО </w:t>
            </w:r>
          </w:p>
          <w:p w:rsidR="005D485E" w:rsidRPr="00F96601" w:rsidRDefault="005D485E" w:rsidP="009D7E8D">
            <w:pPr>
              <w:pStyle w:val="a3"/>
              <w:numPr>
                <w:ilvl w:val="3"/>
                <w:numId w:val="91"/>
              </w:numPr>
              <w:tabs>
                <w:tab w:val="left" w:pos="1878"/>
              </w:tabs>
              <w:ind w:hanging="53"/>
              <w:jc w:val="both"/>
              <w:rPr>
                <w:rFonts w:ascii="Times New Roman" w:hAnsi="Times New Roman"/>
                <w:sz w:val="24"/>
                <w:szCs w:val="24"/>
              </w:rPr>
            </w:pPr>
            <w:r w:rsidRPr="00F96601">
              <w:rPr>
                <w:rFonts w:ascii="Times New Roman" w:hAnsi="Times New Roman"/>
                <w:sz w:val="24"/>
                <w:szCs w:val="24"/>
              </w:rPr>
              <w:t>Русский язык. Родной язык.</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1.2.5.2. Литература. Родная литература</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1.2.5.3. Иностранный язык (английский)</w:t>
            </w:r>
          </w:p>
          <w:p w:rsidR="005D485E" w:rsidRPr="00F96601" w:rsidRDefault="005D485E" w:rsidP="009D7E8D">
            <w:pPr>
              <w:tabs>
                <w:tab w:val="left" w:pos="284"/>
                <w:tab w:val="left" w:pos="1594"/>
              </w:tabs>
              <w:ind w:left="1027"/>
              <w:jc w:val="both"/>
              <w:rPr>
                <w:rFonts w:ascii="Times New Roman" w:hAnsi="Times New Roman"/>
                <w:sz w:val="24"/>
                <w:szCs w:val="24"/>
              </w:rPr>
            </w:pPr>
            <w:r w:rsidRPr="00F96601">
              <w:rPr>
                <w:rFonts w:ascii="Times New Roman" w:hAnsi="Times New Roman"/>
                <w:sz w:val="24"/>
                <w:szCs w:val="24"/>
              </w:rPr>
              <w:t>1.2.5.4. История России. Всеобщая история</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1.2.5.5. Обществознание</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1.2.5.6. География</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1.2.5.7. Математика. Алгебра. Геометрия</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1.2.5.8. Информатика</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1.2.5.9. Физика</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1.2.5.10. Биология</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1.2.5.11. Химия</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1.2.5.12. Физическая культура</w:t>
            </w:r>
          </w:p>
          <w:p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1.2.5.13. Основы безопасности жизнедеятельности</w:t>
            </w:r>
          </w:p>
          <w:p w:rsidR="005D485E" w:rsidRPr="00F96601" w:rsidRDefault="005D485E" w:rsidP="009D7E8D">
            <w:pPr>
              <w:jc w:val="both"/>
              <w:rPr>
                <w:rStyle w:val="Zag11"/>
                <w:rFonts w:ascii="Times New Roman" w:eastAsia="@Arial Unicode MS" w:hAnsi="Times New Roman"/>
                <w:sz w:val="24"/>
                <w:szCs w:val="24"/>
              </w:rPr>
            </w:pPr>
            <w:r w:rsidRPr="00F96601">
              <w:rPr>
                <w:rStyle w:val="Zag11"/>
                <w:rFonts w:ascii="Times New Roman" w:eastAsia="@Arial Unicode MS" w:hAnsi="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5D485E" w:rsidRPr="00F96601" w:rsidRDefault="005D485E" w:rsidP="009D7E8D">
            <w:pPr>
              <w:ind w:firstLine="567"/>
              <w:jc w:val="both"/>
              <w:rPr>
                <w:rFonts w:ascii="Times New Roman" w:hAnsi="Times New Roman"/>
                <w:sz w:val="24"/>
                <w:szCs w:val="24"/>
              </w:rPr>
            </w:pPr>
            <w:r w:rsidRPr="00F96601">
              <w:rPr>
                <w:rFonts w:ascii="Times New Roman" w:hAnsi="Times New Roman"/>
                <w:sz w:val="24"/>
                <w:szCs w:val="24"/>
              </w:rPr>
              <w:t>1.3.1. Общие положения</w:t>
            </w:r>
          </w:p>
          <w:p w:rsidR="005D485E" w:rsidRPr="00F96601" w:rsidRDefault="005D485E" w:rsidP="009D7E8D">
            <w:pPr>
              <w:pStyle w:val="ad"/>
              <w:spacing w:line="240" w:lineRule="auto"/>
              <w:ind w:firstLine="567"/>
              <w:rPr>
                <w:sz w:val="24"/>
                <w:szCs w:val="24"/>
              </w:rPr>
            </w:pPr>
            <w:r w:rsidRPr="00F96601">
              <w:rPr>
                <w:sz w:val="24"/>
                <w:szCs w:val="24"/>
              </w:rPr>
              <w:t>1.3.2. Система оценки личностных, метапредметных и предметных результатов</w:t>
            </w:r>
          </w:p>
          <w:p w:rsidR="005D485E" w:rsidRPr="00F96601" w:rsidRDefault="005D485E" w:rsidP="009D7E8D">
            <w:pPr>
              <w:pStyle w:val="ad"/>
              <w:spacing w:line="240" w:lineRule="auto"/>
              <w:ind w:firstLine="1027"/>
              <w:rPr>
                <w:sz w:val="24"/>
                <w:szCs w:val="24"/>
              </w:rPr>
            </w:pPr>
            <w:r w:rsidRPr="00F96601">
              <w:rPr>
                <w:sz w:val="24"/>
                <w:szCs w:val="24"/>
              </w:rPr>
              <w:t>1.3.2.1.  Оценка личностных результатов</w:t>
            </w:r>
          </w:p>
          <w:p w:rsidR="005D485E" w:rsidRPr="00F96601" w:rsidRDefault="005D485E" w:rsidP="009D7E8D">
            <w:pPr>
              <w:pStyle w:val="ad"/>
              <w:spacing w:line="240" w:lineRule="auto"/>
              <w:ind w:firstLine="1027"/>
              <w:rPr>
                <w:sz w:val="24"/>
                <w:szCs w:val="24"/>
              </w:rPr>
            </w:pPr>
            <w:r w:rsidRPr="00F96601">
              <w:rPr>
                <w:sz w:val="24"/>
                <w:szCs w:val="24"/>
              </w:rPr>
              <w:t>1.3.2.2. Оценка метапредметных результатов</w:t>
            </w:r>
          </w:p>
          <w:p w:rsidR="005D485E" w:rsidRPr="00F96601" w:rsidRDefault="005D485E" w:rsidP="009D7E8D">
            <w:pPr>
              <w:pStyle w:val="ad"/>
              <w:spacing w:line="240" w:lineRule="auto"/>
              <w:ind w:firstLine="1027"/>
              <w:rPr>
                <w:sz w:val="24"/>
                <w:szCs w:val="24"/>
              </w:rPr>
            </w:pPr>
            <w:r w:rsidRPr="00F96601">
              <w:rPr>
                <w:sz w:val="24"/>
                <w:szCs w:val="24"/>
              </w:rPr>
              <w:t>1.3.2.3. Оценка предметных результатов</w:t>
            </w:r>
          </w:p>
          <w:p w:rsidR="00892718" w:rsidRPr="00F96601" w:rsidRDefault="00892718" w:rsidP="009D7E8D">
            <w:pPr>
              <w:pStyle w:val="ad"/>
              <w:spacing w:line="240" w:lineRule="auto"/>
              <w:ind w:firstLine="567"/>
              <w:rPr>
                <w:sz w:val="24"/>
                <w:szCs w:val="24"/>
              </w:rPr>
            </w:pPr>
            <w:r w:rsidRPr="00F96601">
              <w:rPr>
                <w:sz w:val="24"/>
                <w:szCs w:val="24"/>
              </w:rPr>
              <w:t>1.3.3. Организация и содержание оценочных процедур</w:t>
            </w:r>
          </w:p>
          <w:p w:rsidR="00F96601" w:rsidRDefault="00F96601" w:rsidP="009D7E8D">
            <w:pPr>
              <w:shd w:val="clear" w:color="auto" w:fill="FFFFFF"/>
              <w:tabs>
                <w:tab w:val="left" w:pos="0"/>
              </w:tabs>
              <w:ind w:right="-1" w:firstLine="567"/>
              <w:jc w:val="both"/>
              <w:rPr>
                <w:rFonts w:ascii="Times New Roman" w:hAnsi="Times New Roman"/>
                <w:sz w:val="24"/>
                <w:szCs w:val="24"/>
              </w:rPr>
            </w:pPr>
          </w:p>
          <w:p w:rsidR="00A733A7" w:rsidRPr="00F96601" w:rsidRDefault="00A733A7" w:rsidP="009D7E8D">
            <w:pPr>
              <w:shd w:val="clear" w:color="auto" w:fill="FFFFFF"/>
              <w:tabs>
                <w:tab w:val="left" w:pos="0"/>
              </w:tabs>
              <w:ind w:right="-1"/>
              <w:jc w:val="both"/>
              <w:rPr>
                <w:rFonts w:ascii="Times New Roman" w:hAnsi="Times New Roman"/>
                <w:b/>
                <w:bCs/>
                <w:sz w:val="24"/>
                <w:szCs w:val="24"/>
              </w:rPr>
            </w:pPr>
            <w:r w:rsidRPr="00F96601">
              <w:rPr>
                <w:rFonts w:ascii="Times New Roman" w:hAnsi="Times New Roman"/>
                <w:b/>
                <w:bCs/>
                <w:sz w:val="24"/>
                <w:szCs w:val="24"/>
              </w:rPr>
              <w:t>2. СОДЕРЖАТЕЛЬНЫЙ РАЗДЕЛ ОСНОВНОЙ ОБРАЗОВАТЕЛЬНОЙ ПРОГРАММЫ ОСНОВНОГО ОБЩЕГО ОБРАЗОВАНИЯ</w:t>
            </w:r>
          </w:p>
          <w:p w:rsidR="00A733A7" w:rsidRPr="00F96601" w:rsidRDefault="00A733A7" w:rsidP="009D7E8D">
            <w:pPr>
              <w:shd w:val="clear" w:color="auto" w:fill="FFFFFF"/>
              <w:tabs>
                <w:tab w:val="left" w:pos="0"/>
                <w:tab w:val="left" w:pos="3525"/>
              </w:tabs>
              <w:jc w:val="both"/>
              <w:rPr>
                <w:rFonts w:ascii="Times New Roman" w:hAnsi="Times New Roman"/>
                <w:sz w:val="24"/>
                <w:szCs w:val="24"/>
              </w:rPr>
            </w:pPr>
            <w:r w:rsidRPr="00F96601">
              <w:rPr>
                <w:rFonts w:ascii="Times New Roman" w:hAnsi="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A733A7" w:rsidRPr="00F96601" w:rsidRDefault="00A733A7" w:rsidP="009D7E8D">
            <w:pPr>
              <w:pStyle w:val="a9"/>
              <w:tabs>
                <w:tab w:val="left" w:pos="567"/>
              </w:tabs>
              <w:spacing w:before="0" w:beforeAutospacing="0" w:after="0" w:afterAutospacing="0"/>
              <w:ind w:firstLine="567"/>
              <w:jc w:val="both"/>
            </w:pPr>
            <w:r w:rsidRPr="00F96601">
              <w:t>2.1.1. Цели и задачи программы, описание ее места и роли в реализации требований ФГОС</w:t>
            </w:r>
          </w:p>
          <w:p w:rsidR="00A733A7" w:rsidRPr="00F96601" w:rsidRDefault="00A733A7" w:rsidP="009D7E8D">
            <w:pPr>
              <w:pStyle w:val="a9"/>
              <w:tabs>
                <w:tab w:val="left" w:pos="0"/>
              </w:tabs>
              <w:spacing w:before="0" w:beforeAutospacing="0" w:after="0" w:afterAutospacing="0"/>
              <w:ind w:firstLine="567"/>
              <w:jc w:val="both"/>
            </w:pPr>
            <w:r w:rsidRPr="00F96601">
              <w:lastRenderedPageBreak/>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образовательной деятельности</w:t>
            </w:r>
          </w:p>
          <w:p w:rsidR="00A733A7" w:rsidRPr="00F96601" w:rsidRDefault="00A733A7" w:rsidP="009D7E8D">
            <w:pPr>
              <w:pStyle w:val="a9"/>
              <w:widowControl w:val="0"/>
              <w:tabs>
                <w:tab w:val="left" w:pos="284"/>
              </w:tabs>
              <w:spacing w:before="0" w:beforeAutospacing="0" w:after="0" w:afterAutospacing="0"/>
              <w:ind w:firstLine="567"/>
              <w:jc w:val="both"/>
            </w:pPr>
            <w:r w:rsidRPr="00F96601">
              <w:t>2.1.3. Связь универсальных учебных действий с содержанием учебных предметов</w:t>
            </w:r>
          </w:p>
          <w:p w:rsidR="00A733A7" w:rsidRPr="00F96601" w:rsidRDefault="00A733A7" w:rsidP="009D7E8D">
            <w:pPr>
              <w:pStyle w:val="a9"/>
              <w:tabs>
                <w:tab w:val="left" w:pos="142"/>
                <w:tab w:val="left" w:pos="567"/>
              </w:tabs>
              <w:spacing w:before="0" w:beforeAutospacing="0" w:after="0" w:afterAutospacing="0"/>
              <w:ind w:firstLine="567"/>
              <w:jc w:val="both"/>
            </w:pPr>
            <w:r w:rsidRPr="00F96601">
              <w:t>2.1.4.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A733A7" w:rsidRPr="00F96601" w:rsidRDefault="00A733A7" w:rsidP="009D7E8D">
            <w:pPr>
              <w:pStyle w:val="a9"/>
              <w:tabs>
                <w:tab w:val="left" w:pos="567"/>
              </w:tabs>
              <w:spacing w:before="0" w:beforeAutospacing="0" w:after="0" w:afterAutospacing="0"/>
              <w:ind w:firstLine="567"/>
              <w:jc w:val="both"/>
            </w:pPr>
            <w:r w:rsidRPr="00F96601">
              <w:t>2.1.5. Описание содержания, видов и форм организации учебной деятельности по развитию информационно-коммуникационных технологий</w:t>
            </w:r>
          </w:p>
          <w:p w:rsidR="00A733A7" w:rsidRPr="00F96601" w:rsidRDefault="00A733A7" w:rsidP="009D7E8D">
            <w:pPr>
              <w:pStyle w:val="a9"/>
              <w:tabs>
                <w:tab w:val="left" w:pos="567"/>
              </w:tabs>
              <w:spacing w:before="0" w:beforeAutospacing="0" w:after="0" w:afterAutospacing="0"/>
              <w:ind w:firstLine="567"/>
              <w:jc w:val="both"/>
            </w:pPr>
            <w:r w:rsidRPr="00F96601">
              <w:t>2.1.6. Перечень и описание основных элементов ИКТ-компетенции и инструментов их использования</w:t>
            </w:r>
          </w:p>
          <w:p w:rsidR="00A733A7" w:rsidRPr="00F96601" w:rsidRDefault="00A733A7" w:rsidP="009D7E8D">
            <w:pPr>
              <w:pStyle w:val="a9"/>
              <w:tabs>
                <w:tab w:val="left" w:pos="567"/>
              </w:tabs>
              <w:spacing w:before="0" w:beforeAutospacing="0" w:after="0" w:afterAutospacing="0"/>
              <w:ind w:firstLine="567"/>
              <w:jc w:val="both"/>
            </w:pPr>
            <w:r w:rsidRPr="00F96601">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A733A7" w:rsidRPr="00F96601" w:rsidRDefault="00A733A7" w:rsidP="009D7E8D">
            <w:pPr>
              <w:pStyle w:val="a9"/>
              <w:tabs>
                <w:tab w:val="left" w:pos="284"/>
              </w:tabs>
              <w:spacing w:before="0" w:beforeAutospacing="0" w:after="0" w:afterAutospacing="0"/>
              <w:ind w:firstLine="567"/>
              <w:jc w:val="both"/>
            </w:pPr>
            <w:r w:rsidRPr="00F96601">
              <w:t>2.1.8. Виды взаимодействия с учебными, научными и социальными организациями, формы привлечения консультантов, экспертов и научных руководителей</w:t>
            </w:r>
          </w:p>
          <w:p w:rsidR="00A733A7" w:rsidRPr="00F96601" w:rsidRDefault="00A733A7" w:rsidP="009D7E8D">
            <w:pPr>
              <w:pStyle w:val="a9"/>
              <w:tabs>
                <w:tab w:val="left" w:pos="284"/>
              </w:tabs>
              <w:spacing w:before="0" w:beforeAutospacing="0" w:after="0" w:afterAutospacing="0"/>
              <w:ind w:firstLine="567"/>
              <w:jc w:val="both"/>
            </w:pPr>
            <w:r w:rsidRPr="00F96601">
              <w:t>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A733A7" w:rsidRPr="00F96601" w:rsidRDefault="00A733A7" w:rsidP="009D7E8D">
            <w:pPr>
              <w:pStyle w:val="a9"/>
              <w:tabs>
                <w:tab w:val="left" w:pos="284"/>
              </w:tabs>
              <w:spacing w:before="0" w:beforeAutospacing="0" w:after="0" w:afterAutospacing="0"/>
              <w:ind w:firstLine="567"/>
              <w:jc w:val="both"/>
            </w:pPr>
            <w:r w:rsidRPr="00F96601">
              <w:t>2.1.10. 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A733A7" w:rsidRPr="00F96601" w:rsidRDefault="00A733A7" w:rsidP="009D7E8D">
            <w:pPr>
              <w:pStyle w:val="a9"/>
              <w:tabs>
                <w:tab w:val="left" w:pos="284"/>
              </w:tabs>
              <w:spacing w:before="0" w:beforeAutospacing="0" w:after="0" w:afterAutospacing="0"/>
              <w:ind w:firstLine="567"/>
              <w:jc w:val="both"/>
            </w:pPr>
            <w:r w:rsidRPr="00F96601">
              <w:t>2.1.11. Методика и инструментарий мониторинга успешности освоения и применения обучающимися универсальных учебных действий</w:t>
            </w:r>
          </w:p>
          <w:p w:rsidR="00A733A7" w:rsidRPr="00F96601" w:rsidRDefault="00A733A7" w:rsidP="009D7E8D">
            <w:pPr>
              <w:shd w:val="clear" w:color="auto" w:fill="FFFFFF"/>
              <w:tabs>
                <w:tab w:val="left" w:pos="142"/>
                <w:tab w:val="left" w:pos="284"/>
                <w:tab w:val="left" w:pos="3525"/>
              </w:tabs>
              <w:jc w:val="both"/>
              <w:rPr>
                <w:rFonts w:ascii="Times New Roman" w:hAnsi="Times New Roman"/>
                <w:sz w:val="24"/>
                <w:szCs w:val="24"/>
              </w:rPr>
            </w:pPr>
            <w:r w:rsidRPr="00F96601">
              <w:rPr>
                <w:rFonts w:ascii="Times New Roman" w:hAnsi="Times New Roman"/>
                <w:sz w:val="24"/>
                <w:szCs w:val="24"/>
              </w:rPr>
              <w:t>2.2. ПРОГРАММЫ УЧЕБНЫХ ПРЕДМЕТОВ</w:t>
            </w:r>
          </w:p>
          <w:p w:rsidR="00A733A7" w:rsidRPr="00F96601" w:rsidRDefault="00A733A7" w:rsidP="009D7E8D">
            <w:pPr>
              <w:tabs>
                <w:tab w:val="left" w:pos="142"/>
                <w:tab w:val="left" w:pos="284"/>
              </w:tabs>
              <w:jc w:val="both"/>
              <w:rPr>
                <w:rFonts w:ascii="Times New Roman" w:hAnsi="Times New Roman"/>
                <w:sz w:val="24"/>
                <w:szCs w:val="24"/>
              </w:rPr>
            </w:pPr>
            <w:r w:rsidRPr="00F96601">
              <w:rPr>
                <w:rFonts w:ascii="Times New Roman" w:hAnsi="Times New Roman"/>
                <w:color w:val="FF0000"/>
                <w:sz w:val="24"/>
                <w:szCs w:val="24"/>
              </w:rPr>
              <w:t xml:space="preserve">          </w:t>
            </w:r>
            <w:r w:rsidRPr="00F96601">
              <w:rPr>
                <w:rFonts w:ascii="Times New Roman" w:hAnsi="Times New Roman"/>
                <w:sz w:val="24"/>
                <w:szCs w:val="24"/>
              </w:rPr>
              <w:t>2.2.1. Общие положения</w:t>
            </w:r>
          </w:p>
          <w:p w:rsidR="00A733A7" w:rsidRPr="00F96601" w:rsidRDefault="00A733A7" w:rsidP="009D7E8D">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2.2.2. Основное содержание учебных предметов на уровне основного общего образования</w:t>
            </w:r>
            <w:r w:rsidRPr="00F96601">
              <w:rPr>
                <w:rFonts w:ascii="Times New Roman" w:hAnsi="Times New Roman"/>
                <w:sz w:val="24"/>
                <w:szCs w:val="24"/>
              </w:rPr>
              <w:tab/>
            </w:r>
          </w:p>
          <w:p w:rsidR="00A733A7" w:rsidRPr="00F96601" w:rsidRDefault="00A733A7" w:rsidP="009D7E8D">
            <w:pPr>
              <w:shd w:val="clear" w:color="auto" w:fill="FFFFFF"/>
              <w:tabs>
                <w:tab w:val="left" w:pos="3525"/>
              </w:tabs>
              <w:ind w:firstLine="1169"/>
              <w:jc w:val="both"/>
              <w:rPr>
                <w:rFonts w:ascii="Times New Roman" w:hAnsi="Times New Roman"/>
                <w:sz w:val="24"/>
                <w:szCs w:val="24"/>
              </w:rPr>
            </w:pPr>
            <w:r w:rsidRPr="00F96601">
              <w:rPr>
                <w:rFonts w:ascii="Times New Roman" w:hAnsi="Times New Roman"/>
                <w:sz w:val="24"/>
                <w:szCs w:val="24"/>
              </w:rPr>
              <w:t>2.2.2.1. Русский язык. Родной язык</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2.2.2.2. Литература. Родная литература</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2.2.2.3. Иностранный язык (английский)</w:t>
            </w:r>
          </w:p>
          <w:p w:rsidR="00A733A7" w:rsidRPr="00F96601" w:rsidRDefault="00A733A7" w:rsidP="009D7E8D">
            <w:pPr>
              <w:tabs>
                <w:tab w:val="left" w:pos="284"/>
              </w:tabs>
              <w:ind w:firstLine="1169"/>
              <w:jc w:val="both"/>
              <w:rPr>
                <w:rFonts w:ascii="Times New Roman" w:hAnsi="Times New Roman"/>
                <w:sz w:val="24"/>
                <w:szCs w:val="24"/>
              </w:rPr>
            </w:pPr>
            <w:r w:rsidRPr="00F96601">
              <w:rPr>
                <w:rFonts w:ascii="Times New Roman" w:hAnsi="Times New Roman"/>
                <w:sz w:val="24"/>
                <w:szCs w:val="24"/>
              </w:rPr>
              <w:t>2.2.2.4. История России. Всеобщая история</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2.2.2.5. Обществознание</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2.2.2.6. География</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2.2.2.7. Математика. Алгебра. Геометрия</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2.2.2.8. Информатика</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2.2.2.9. Физика</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2.2.2.10. Биология</w:t>
            </w:r>
          </w:p>
          <w:p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2.2.2.11. Химия</w:t>
            </w:r>
          </w:p>
          <w:p w:rsidR="00A733A7" w:rsidRDefault="00A733A7" w:rsidP="009D7E8D">
            <w:pPr>
              <w:ind w:firstLine="1169"/>
              <w:jc w:val="both"/>
              <w:rPr>
                <w:rFonts w:ascii="Times New Roman" w:hAnsi="Times New Roman"/>
                <w:sz w:val="24"/>
                <w:szCs w:val="24"/>
              </w:rPr>
            </w:pPr>
            <w:r w:rsidRPr="00F96601">
              <w:rPr>
                <w:rFonts w:ascii="Times New Roman" w:hAnsi="Times New Roman"/>
                <w:sz w:val="24"/>
                <w:szCs w:val="24"/>
              </w:rPr>
              <w:t>2.2.2.12. Физическая культура</w:t>
            </w:r>
          </w:p>
          <w:p w:rsidR="00664D45" w:rsidRPr="00F96601" w:rsidRDefault="00664D45" w:rsidP="009D7E8D">
            <w:pPr>
              <w:ind w:firstLine="1169"/>
              <w:jc w:val="both"/>
              <w:rPr>
                <w:rFonts w:ascii="Times New Roman" w:hAnsi="Times New Roman"/>
                <w:sz w:val="24"/>
                <w:szCs w:val="24"/>
              </w:rPr>
            </w:pPr>
            <w:r>
              <w:rPr>
                <w:rFonts w:ascii="Times New Roman" w:hAnsi="Times New Roman"/>
                <w:sz w:val="24"/>
                <w:szCs w:val="24"/>
              </w:rPr>
              <w:t xml:space="preserve">2.2.2.13. </w:t>
            </w:r>
            <w:r w:rsidRPr="00F96601">
              <w:rPr>
                <w:rFonts w:ascii="Times New Roman" w:hAnsi="Times New Roman"/>
                <w:sz w:val="24"/>
                <w:szCs w:val="24"/>
              </w:rPr>
              <w:t>Основы безопасности жизнедеятельности</w:t>
            </w:r>
          </w:p>
          <w:p w:rsidR="001F7702" w:rsidRPr="00F96601" w:rsidRDefault="001F7702" w:rsidP="009D7E8D">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2.3. ПРОГРАММА ВОСПИТАНИЯ И СОЦИАЛИЗАЦИИ ОБУЧАЮЩИХСЯ</w:t>
            </w:r>
          </w:p>
          <w:p w:rsidR="001F7702" w:rsidRPr="00F96601" w:rsidRDefault="001F7702" w:rsidP="009D7E8D">
            <w:pPr>
              <w:tabs>
                <w:tab w:val="left" w:pos="3300"/>
              </w:tabs>
              <w:ind w:firstLine="567"/>
              <w:jc w:val="both"/>
              <w:rPr>
                <w:rFonts w:ascii="Times New Roman" w:eastAsia="Times New Roman" w:hAnsi="Times New Roman"/>
                <w:sz w:val="24"/>
                <w:szCs w:val="24"/>
              </w:rPr>
            </w:pPr>
            <w:r w:rsidRPr="00F96601">
              <w:rPr>
                <w:rFonts w:ascii="Times New Roman" w:hAnsi="Times New Roman"/>
                <w:sz w:val="24"/>
                <w:szCs w:val="24"/>
              </w:rPr>
              <w:t xml:space="preserve">2.3.1.  </w:t>
            </w:r>
            <w:r w:rsidRPr="00F96601">
              <w:rPr>
                <w:rFonts w:ascii="Times New Roman" w:eastAsia="Times New Roman" w:hAnsi="Times New Roman"/>
                <w:sz w:val="24"/>
                <w:szCs w:val="24"/>
              </w:rPr>
              <w:t xml:space="preserve">Цель и задачи духовно-нравственного развития, воспитания и социализации обучающихся, описание ценностных ориентиров, лежащих в ее </w:t>
            </w:r>
            <w:r w:rsidRPr="00F96601">
              <w:rPr>
                <w:rFonts w:ascii="Times New Roman" w:eastAsia="Times New Roman" w:hAnsi="Times New Roman"/>
                <w:sz w:val="24"/>
                <w:szCs w:val="24"/>
              </w:rPr>
              <w:lastRenderedPageBreak/>
              <w:t>основе</w:t>
            </w:r>
          </w:p>
          <w:p w:rsidR="001F7702" w:rsidRPr="00F96601" w:rsidRDefault="001F7702" w:rsidP="009D7E8D">
            <w:pPr>
              <w:tabs>
                <w:tab w:val="left" w:pos="-284"/>
              </w:tabs>
              <w:ind w:firstLine="567"/>
              <w:jc w:val="both"/>
              <w:rPr>
                <w:rFonts w:ascii="Times New Roman" w:hAnsi="Times New Roman"/>
                <w:sz w:val="24"/>
                <w:szCs w:val="24"/>
              </w:rPr>
            </w:pPr>
            <w:r w:rsidRPr="00F96601">
              <w:rPr>
                <w:rFonts w:ascii="Times New Roman" w:hAnsi="Times New Roman"/>
                <w:sz w:val="24"/>
                <w:szCs w:val="24"/>
              </w:rPr>
              <w:t>2.3.2.  Направления деятельности и планируемые результаты</w:t>
            </w:r>
          </w:p>
          <w:p w:rsidR="001F7702" w:rsidRPr="00F96601" w:rsidRDefault="001F7702" w:rsidP="009D7E8D">
            <w:pPr>
              <w:ind w:firstLine="539"/>
              <w:jc w:val="both"/>
              <w:rPr>
                <w:rFonts w:ascii="Times New Roman" w:hAnsi="Times New Roman"/>
                <w:sz w:val="24"/>
                <w:szCs w:val="24"/>
              </w:rPr>
            </w:pPr>
            <w:r w:rsidRPr="00F96601">
              <w:rPr>
                <w:rFonts w:ascii="Times New Roman" w:hAnsi="Times New Roman"/>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10A11" w:rsidRPr="00F96601" w:rsidRDefault="00910A11" w:rsidP="009D7E8D">
            <w:pPr>
              <w:ind w:firstLine="709"/>
              <w:jc w:val="both"/>
              <w:rPr>
                <w:rFonts w:ascii="Times New Roman" w:hAnsi="Times New Roman"/>
                <w:sz w:val="24"/>
                <w:szCs w:val="24"/>
              </w:rPr>
            </w:pPr>
            <w:r w:rsidRPr="00F96601">
              <w:rPr>
                <w:rFonts w:ascii="Times New Roman" w:hAnsi="Times New Roman"/>
                <w:sz w:val="24"/>
                <w:szCs w:val="24"/>
              </w:rPr>
              <w:t>2.3.4. 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910A11" w:rsidRPr="00F96601" w:rsidRDefault="00910A11" w:rsidP="009D7E8D">
            <w:pPr>
              <w:tabs>
                <w:tab w:val="left" w:pos="993"/>
              </w:tabs>
              <w:ind w:firstLine="567"/>
              <w:jc w:val="both"/>
              <w:rPr>
                <w:rFonts w:ascii="Times New Roman" w:hAnsi="Times New Roman"/>
                <w:sz w:val="24"/>
                <w:szCs w:val="24"/>
              </w:rPr>
            </w:pPr>
            <w:r w:rsidRPr="00F96601">
              <w:rPr>
                <w:rFonts w:ascii="Times New Roman" w:hAnsi="Times New Roman"/>
                <w:sz w:val="24"/>
                <w:szCs w:val="24"/>
              </w:rPr>
              <w:t xml:space="preserve">2.3.5. Критерии, показатели эффективности деятельности </w:t>
            </w:r>
            <w:r w:rsidRPr="00465947">
              <w:rPr>
                <w:rFonts w:ascii="Times New Roman" w:hAnsi="Times New Roman"/>
                <w:color w:val="000000" w:themeColor="text1"/>
                <w:sz w:val="24"/>
                <w:szCs w:val="24"/>
              </w:rPr>
              <w:t xml:space="preserve">организации, </w:t>
            </w:r>
            <w:r w:rsidRPr="00F96601">
              <w:rPr>
                <w:rFonts w:ascii="Times New Roman" w:hAnsi="Times New Roman"/>
                <w:sz w:val="24"/>
                <w:szCs w:val="24"/>
              </w:rPr>
              <w:t>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801F75" w:rsidRPr="00F96601" w:rsidRDefault="00801F75" w:rsidP="00801F75">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w:t>
            </w:r>
            <w:r>
              <w:rPr>
                <w:rFonts w:ascii="Times New Roman" w:hAnsi="Times New Roman"/>
                <w:sz w:val="24"/>
                <w:szCs w:val="24"/>
              </w:rPr>
              <w:t>4</w:t>
            </w:r>
            <w:r w:rsidRPr="00F96601">
              <w:rPr>
                <w:rFonts w:ascii="Times New Roman" w:hAnsi="Times New Roman"/>
                <w:sz w:val="24"/>
                <w:szCs w:val="24"/>
              </w:rPr>
              <w:t xml:space="preserve">. ПРОГРАММА </w:t>
            </w:r>
            <w:r w:rsidR="00DD5B7F">
              <w:rPr>
                <w:rFonts w:ascii="Times New Roman" w:hAnsi="Times New Roman"/>
                <w:sz w:val="24"/>
                <w:szCs w:val="24"/>
              </w:rPr>
              <w:t>КОРРЕКЦИОННОЙ РАБОТЫ</w:t>
            </w:r>
          </w:p>
          <w:p w:rsidR="00801F75" w:rsidRPr="001F5572" w:rsidRDefault="00801F75" w:rsidP="001F5572">
            <w:pPr>
              <w:tabs>
                <w:tab w:val="left" w:pos="3300"/>
              </w:tabs>
              <w:ind w:firstLine="567"/>
              <w:jc w:val="both"/>
              <w:rPr>
                <w:rFonts w:ascii="Times New Roman" w:eastAsia="Times New Roman" w:hAnsi="Times New Roman"/>
                <w:sz w:val="24"/>
                <w:szCs w:val="24"/>
              </w:rPr>
            </w:pPr>
            <w:r w:rsidRPr="001F5572">
              <w:rPr>
                <w:rFonts w:ascii="Times New Roman" w:hAnsi="Times New Roman"/>
                <w:sz w:val="24"/>
                <w:szCs w:val="24"/>
              </w:rPr>
              <w:t xml:space="preserve">2.4.1.  </w:t>
            </w:r>
            <w:r w:rsidRPr="001F5572">
              <w:rPr>
                <w:rFonts w:ascii="Times New Roman" w:eastAsia="Times New Roman" w:hAnsi="Times New Roman"/>
                <w:sz w:val="24"/>
                <w:szCs w:val="24"/>
              </w:rPr>
              <w:t>Цел</w:t>
            </w:r>
            <w:r w:rsidR="001F5572" w:rsidRPr="001F5572">
              <w:rPr>
                <w:rFonts w:ascii="Times New Roman" w:eastAsia="Times New Roman" w:hAnsi="Times New Roman"/>
                <w:sz w:val="24"/>
                <w:szCs w:val="24"/>
              </w:rPr>
              <w:t>и</w:t>
            </w:r>
            <w:r w:rsidRPr="001F5572">
              <w:rPr>
                <w:rFonts w:ascii="Times New Roman" w:eastAsia="Times New Roman" w:hAnsi="Times New Roman"/>
                <w:sz w:val="24"/>
                <w:szCs w:val="24"/>
              </w:rPr>
              <w:t xml:space="preserve"> и задачи </w:t>
            </w:r>
            <w:r w:rsidR="001F5572" w:rsidRPr="001F5572">
              <w:rPr>
                <w:rFonts w:ascii="Times New Roman" w:eastAsia="Times New Roman" w:hAnsi="Times New Roman"/>
                <w:sz w:val="24"/>
                <w:szCs w:val="24"/>
              </w:rPr>
              <w:t>Программы</w:t>
            </w:r>
          </w:p>
          <w:p w:rsidR="001F5572" w:rsidRPr="001F5572" w:rsidRDefault="001F5572" w:rsidP="001F5572">
            <w:pPr>
              <w:shd w:val="clear" w:color="auto" w:fill="FFFFFF"/>
              <w:ind w:right="-2"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4F78DB" w:rsidRPr="001F5572" w:rsidRDefault="004F78DB" w:rsidP="001F5572">
            <w:pPr>
              <w:shd w:val="clear" w:color="auto" w:fill="FFFFFF"/>
              <w:ind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 xml:space="preserve">2.4.3. Система комплексного психолого-медико-социального сопровождения и поддержки </w:t>
            </w:r>
            <w:r w:rsidR="002D0758">
              <w:rPr>
                <w:rFonts w:ascii="Times New Roman" w:hAnsi="Times New Roman"/>
                <w:color w:val="000000" w:themeColor="text1"/>
                <w:sz w:val="24"/>
                <w:szCs w:val="24"/>
              </w:rPr>
              <w:t>детей-инвалидов</w:t>
            </w:r>
            <w:r w:rsidRPr="001F5572">
              <w:rPr>
                <w:rFonts w:ascii="Times New Roman" w:hAnsi="Times New Roman"/>
                <w:color w:val="000000" w:themeColor="text1"/>
                <w:sz w:val="24"/>
                <w:szCs w:val="24"/>
              </w:rPr>
              <w:t>,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4F78DB" w:rsidRPr="001F5572" w:rsidRDefault="004F78DB" w:rsidP="001F5572">
            <w:pPr>
              <w:autoSpaceDE w:val="0"/>
              <w:autoSpaceDN w:val="0"/>
              <w:adjustRightInd w:val="0"/>
              <w:ind w:firstLine="567"/>
              <w:jc w:val="both"/>
              <w:rPr>
                <w:rFonts w:ascii="Times New Roman" w:hAnsi="Times New Roman"/>
                <w:color w:val="000000" w:themeColor="text1"/>
                <w:sz w:val="24"/>
                <w:szCs w:val="24"/>
                <w:lang w:eastAsia="en-US"/>
              </w:rPr>
            </w:pPr>
            <w:r w:rsidRPr="001F5572">
              <w:rPr>
                <w:rFonts w:ascii="Times New Roman" w:hAnsi="Times New Roman"/>
                <w:color w:val="000000" w:themeColor="text1"/>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преподавателей,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внеколледжной деятельности</w:t>
            </w:r>
          </w:p>
          <w:p w:rsidR="004F78DB" w:rsidRPr="001F5572" w:rsidRDefault="004F78DB" w:rsidP="001F5572">
            <w:pPr>
              <w:shd w:val="clear" w:color="auto" w:fill="FFFFFF"/>
              <w:ind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2.4.5. Планируемые результаты коррекционной работы</w:t>
            </w:r>
          </w:p>
          <w:p w:rsidR="00FD471D" w:rsidRDefault="00801F75" w:rsidP="001F5572">
            <w:pPr>
              <w:ind w:firstLine="567"/>
              <w:jc w:val="both"/>
              <w:rPr>
                <w:rFonts w:ascii="Times New Roman" w:hAnsi="Times New Roman"/>
                <w:color w:val="000000" w:themeColor="text1"/>
                <w:sz w:val="24"/>
                <w:szCs w:val="24"/>
              </w:rPr>
            </w:pPr>
            <w:r w:rsidRPr="006C090C">
              <w:rPr>
                <w:rFonts w:ascii="Times New Roman" w:hAnsi="Times New Roman"/>
                <w:b/>
                <w:sz w:val="28"/>
                <w:szCs w:val="28"/>
              </w:rPr>
              <w:t xml:space="preserve"> </w:t>
            </w:r>
          </w:p>
          <w:p w:rsidR="00910A11" w:rsidRPr="00FD471D" w:rsidRDefault="00910A11" w:rsidP="009D7E8D">
            <w:pPr>
              <w:shd w:val="clear" w:color="auto" w:fill="FFFFFF"/>
              <w:tabs>
                <w:tab w:val="left" w:pos="3525"/>
              </w:tabs>
              <w:jc w:val="both"/>
              <w:rPr>
                <w:rFonts w:ascii="Times New Roman" w:hAnsi="Times New Roman"/>
                <w:b/>
                <w:bCs/>
                <w:color w:val="000000" w:themeColor="text1"/>
                <w:sz w:val="24"/>
                <w:szCs w:val="24"/>
              </w:rPr>
            </w:pPr>
            <w:r w:rsidRPr="00FD471D">
              <w:rPr>
                <w:rFonts w:ascii="Times New Roman" w:hAnsi="Times New Roman"/>
                <w:b/>
                <w:bCs/>
                <w:color w:val="000000" w:themeColor="text1"/>
                <w:sz w:val="24"/>
                <w:szCs w:val="24"/>
              </w:rPr>
              <w:t>3. ОРГАНИЗАЦИОННЫЙ РАЗДЕЛ ОСНОВНОЙ ОБРАЗОВАТЕЛЬНОЙ ПРОГРАММЫ ОСНОВНОГО ОБЩЕГО ОБРАЗОВАНИЯ</w:t>
            </w:r>
          </w:p>
          <w:p w:rsidR="00910A11" w:rsidRPr="00F96601" w:rsidRDefault="00910A11" w:rsidP="009D7E8D">
            <w:pPr>
              <w:shd w:val="clear" w:color="auto" w:fill="FFFFFF"/>
              <w:tabs>
                <w:tab w:val="left" w:pos="3525"/>
              </w:tabs>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 УЧЕБНЫЙ ПЛАН ОСНОВНОГО ОБЩЕГО ОБРАЗОВАНИЯ</w:t>
            </w:r>
          </w:p>
          <w:p w:rsidR="00910A11" w:rsidRPr="00F9660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3.1.1. Календарный учебный график</w:t>
            </w:r>
          </w:p>
          <w:p w:rsidR="00910A11" w:rsidRPr="00F9660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3.1.2. План внеурочной деятельности</w:t>
            </w:r>
          </w:p>
          <w:p w:rsidR="00910A11" w:rsidRPr="00F96601" w:rsidRDefault="00910A11" w:rsidP="009D7E8D">
            <w:pPr>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3.2. СИСТЕМА УСЛОВИЙ РЕАЛИЗАЦИИ ОСНОВНОЙ ОБРАЗОВАТЕЛЬНОЙ ПРОГРАММЫ ОСНОВНОГО ОБЩЕГО ОБРАЗОВАНИЯ</w:t>
            </w:r>
          </w:p>
          <w:p w:rsidR="00910A1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3.2.1. Описание кадровых условий реализации ООП ООО</w:t>
            </w:r>
          </w:p>
          <w:p w:rsidR="00664D45" w:rsidRPr="00F96601" w:rsidRDefault="00664D45" w:rsidP="009D7E8D">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3.2.2. </w:t>
            </w:r>
            <w:r w:rsidRPr="00664D45">
              <w:rPr>
                <w:rFonts w:ascii="Times New Roman" w:hAnsi="Times New Roman"/>
                <w:sz w:val="24"/>
                <w:szCs w:val="24"/>
              </w:rPr>
              <w:t>Психолого-педагогические условия реализации ООП ООО</w:t>
            </w:r>
          </w:p>
          <w:p w:rsidR="00910A11" w:rsidRPr="00F96601" w:rsidRDefault="00910A11" w:rsidP="009D7E8D">
            <w:pPr>
              <w:pStyle w:val="4"/>
              <w:spacing w:before="0"/>
              <w:ind w:firstLine="567"/>
              <w:jc w:val="both"/>
              <w:outlineLvl w:val="3"/>
              <w:rPr>
                <w:rFonts w:ascii="Times New Roman" w:hAnsi="Times New Roman" w:cs="Times New Roman"/>
                <w:i w:val="0"/>
                <w:iCs w:val="0"/>
                <w:color w:val="auto"/>
                <w:sz w:val="24"/>
                <w:szCs w:val="24"/>
              </w:rPr>
            </w:pPr>
            <w:r w:rsidRPr="00F96601">
              <w:rPr>
                <w:rFonts w:ascii="Times New Roman" w:hAnsi="Times New Roman" w:cs="Times New Roman"/>
                <w:i w:val="0"/>
                <w:iCs w:val="0"/>
                <w:color w:val="auto"/>
                <w:sz w:val="24"/>
                <w:szCs w:val="24"/>
              </w:rPr>
              <w:t xml:space="preserve">3.2.3. Финансово-экономические условия реализации ООП ООО </w:t>
            </w:r>
          </w:p>
          <w:p w:rsidR="00910A11" w:rsidRPr="00F96601" w:rsidRDefault="00910A11" w:rsidP="009D7E8D">
            <w:pPr>
              <w:pStyle w:val="4"/>
              <w:spacing w:before="0"/>
              <w:ind w:firstLine="567"/>
              <w:jc w:val="both"/>
              <w:outlineLvl w:val="3"/>
              <w:rPr>
                <w:rFonts w:ascii="Times New Roman" w:hAnsi="Times New Roman" w:cs="Times New Roman"/>
                <w:i w:val="0"/>
                <w:iCs w:val="0"/>
                <w:color w:val="auto"/>
                <w:sz w:val="24"/>
                <w:szCs w:val="24"/>
              </w:rPr>
            </w:pPr>
            <w:r w:rsidRPr="00F96601">
              <w:rPr>
                <w:rFonts w:ascii="Times New Roman" w:hAnsi="Times New Roman" w:cs="Times New Roman"/>
                <w:i w:val="0"/>
                <w:iCs w:val="0"/>
                <w:color w:val="auto"/>
                <w:sz w:val="24"/>
                <w:szCs w:val="24"/>
              </w:rPr>
              <w:t>3.2.4.</w:t>
            </w:r>
            <w:r w:rsidRPr="00F96601">
              <w:rPr>
                <w:rFonts w:ascii="Times New Roman" w:eastAsia="Arial" w:hAnsi="Times New Roman" w:cs="Times New Roman"/>
                <w:i w:val="0"/>
                <w:iCs w:val="0"/>
                <w:color w:val="auto"/>
                <w:sz w:val="24"/>
                <w:szCs w:val="24"/>
              </w:rPr>
              <w:t xml:space="preserve"> </w:t>
            </w:r>
            <w:r w:rsidRPr="00F96601">
              <w:rPr>
                <w:rFonts w:ascii="Times New Roman" w:hAnsi="Times New Roman" w:cs="Times New Roman"/>
                <w:i w:val="0"/>
                <w:iCs w:val="0"/>
                <w:color w:val="auto"/>
                <w:sz w:val="24"/>
                <w:szCs w:val="24"/>
              </w:rPr>
              <w:t>Материально-технические условия реализации ООП ООО</w:t>
            </w:r>
          </w:p>
          <w:p w:rsidR="003710D0" w:rsidRPr="00F96601" w:rsidRDefault="00910A11" w:rsidP="009D7E8D">
            <w:pPr>
              <w:ind w:firstLine="567"/>
              <w:jc w:val="both"/>
              <w:rPr>
                <w:rFonts w:ascii="Times New Roman" w:hAnsi="Times New Roman"/>
                <w:sz w:val="24"/>
                <w:szCs w:val="24"/>
              </w:rPr>
            </w:pPr>
            <w:r w:rsidRPr="00F96601">
              <w:rPr>
                <w:rFonts w:ascii="Times New Roman" w:hAnsi="Times New Roman"/>
                <w:sz w:val="24"/>
                <w:szCs w:val="24"/>
              </w:rPr>
              <w:t>3.2.5.</w:t>
            </w:r>
            <w:r w:rsidRPr="00F96601">
              <w:rPr>
                <w:rFonts w:ascii="Times New Roman" w:eastAsia="Arial" w:hAnsi="Times New Roman"/>
                <w:sz w:val="24"/>
                <w:szCs w:val="24"/>
              </w:rPr>
              <w:t xml:space="preserve"> </w:t>
            </w:r>
            <w:r w:rsidRPr="00F96601">
              <w:rPr>
                <w:rFonts w:ascii="Times New Roman" w:hAnsi="Times New Roman"/>
                <w:sz w:val="24"/>
                <w:szCs w:val="24"/>
              </w:rPr>
              <w:t>Информационно-методические условия реализации ООП ООО</w:t>
            </w:r>
          </w:p>
        </w:tc>
        <w:tc>
          <w:tcPr>
            <w:tcW w:w="560" w:type="dxa"/>
          </w:tcPr>
          <w:p w:rsidR="009B704E" w:rsidRDefault="00DC5627" w:rsidP="00DC5627">
            <w:pPr>
              <w:jc w:val="right"/>
              <w:rPr>
                <w:rFonts w:ascii="Times New Roman" w:hAnsi="Times New Roman"/>
                <w:sz w:val="24"/>
                <w:szCs w:val="24"/>
              </w:rPr>
            </w:pPr>
            <w:r w:rsidRPr="00DC5627">
              <w:rPr>
                <w:rFonts w:ascii="Times New Roman" w:hAnsi="Times New Roman"/>
                <w:sz w:val="24"/>
                <w:szCs w:val="24"/>
              </w:rPr>
              <w:lastRenderedPageBreak/>
              <w:t>5</w:t>
            </w:r>
          </w:p>
          <w:p w:rsidR="00DC5627" w:rsidRDefault="00DC5627" w:rsidP="00DC5627">
            <w:pPr>
              <w:jc w:val="right"/>
              <w:rPr>
                <w:rFonts w:ascii="Times New Roman" w:hAnsi="Times New Roman"/>
                <w:sz w:val="24"/>
                <w:szCs w:val="24"/>
              </w:rPr>
            </w:pPr>
            <w:r>
              <w:rPr>
                <w:rFonts w:ascii="Times New Roman" w:hAnsi="Times New Roman"/>
                <w:sz w:val="24"/>
                <w:szCs w:val="24"/>
              </w:rPr>
              <w:t>6</w:t>
            </w: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r>
              <w:rPr>
                <w:rFonts w:ascii="Times New Roman" w:hAnsi="Times New Roman"/>
                <w:sz w:val="24"/>
                <w:szCs w:val="24"/>
              </w:rPr>
              <w:t>6</w:t>
            </w: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r>
              <w:rPr>
                <w:rFonts w:ascii="Times New Roman" w:hAnsi="Times New Roman"/>
                <w:sz w:val="24"/>
                <w:szCs w:val="24"/>
              </w:rPr>
              <w:t>7</w:t>
            </w: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r>
              <w:rPr>
                <w:rFonts w:ascii="Times New Roman" w:hAnsi="Times New Roman"/>
                <w:sz w:val="24"/>
                <w:szCs w:val="24"/>
              </w:rPr>
              <w:t>8</w:t>
            </w:r>
          </w:p>
          <w:p w:rsidR="00DC5627" w:rsidRDefault="00DC5627" w:rsidP="00DC5627">
            <w:pPr>
              <w:jc w:val="right"/>
              <w:rPr>
                <w:rFonts w:ascii="Times New Roman" w:hAnsi="Times New Roman"/>
                <w:sz w:val="24"/>
                <w:szCs w:val="24"/>
              </w:rPr>
            </w:pPr>
            <w:r>
              <w:rPr>
                <w:rFonts w:ascii="Times New Roman" w:hAnsi="Times New Roman"/>
                <w:sz w:val="24"/>
                <w:szCs w:val="24"/>
              </w:rPr>
              <w:t>8</w:t>
            </w:r>
          </w:p>
          <w:p w:rsidR="00DC5627" w:rsidRDefault="00DC5627" w:rsidP="00DC5627">
            <w:pPr>
              <w:jc w:val="right"/>
              <w:rPr>
                <w:rFonts w:ascii="Times New Roman" w:hAnsi="Times New Roman"/>
                <w:sz w:val="24"/>
                <w:szCs w:val="24"/>
              </w:rPr>
            </w:pPr>
            <w:r>
              <w:rPr>
                <w:rFonts w:ascii="Times New Roman" w:hAnsi="Times New Roman"/>
                <w:sz w:val="24"/>
                <w:szCs w:val="24"/>
              </w:rPr>
              <w:t>8</w:t>
            </w:r>
          </w:p>
          <w:p w:rsidR="00DC5627" w:rsidRDefault="00DC5627" w:rsidP="00DC5627">
            <w:pPr>
              <w:jc w:val="right"/>
              <w:rPr>
                <w:rFonts w:ascii="Times New Roman" w:hAnsi="Times New Roman"/>
                <w:sz w:val="24"/>
                <w:szCs w:val="24"/>
              </w:rPr>
            </w:pPr>
            <w:r>
              <w:rPr>
                <w:rFonts w:ascii="Times New Roman" w:hAnsi="Times New Roman"/>
                <w:sz w:val="24"/>
                <w:szCs w:val="24"/>
              </w:rPr>
              <w:t>9</w:t>
            </w:r>
          </w:p>
          <w:p w:rsidR="00DC5627" w:rsidRDefault="00DC5627" w:rsidP="00DC5627">
            <w:pPr>
              <w:jc w:val="right"/>
              <w:rPr>
                <w:rFonts w:ascii="Times New Roman" w:hAnsi="Times New Roman"/>
                <w:sz w:val="24"/>
                <w:szCs w:val="24"/>
              </w:rPr>
            </w:pPr>
            <w:r>
              <w:rPr>
                <w:rFonts w:ascii="Times New Roman" w:hAnsi="Times New Roman"/>
                <w:sz w:val="24"/>
                <w:szCs w:val="24"/>
              </w:rPr>
              <w:t>14</w:t>
            </w:r>
          </w:p>
          <w:p w:rsidR="00DC5627" w:rsidRDefault="00DC5627" w:rsidP="00DC5627">
            <w:pPr>
              <w:jc w:val="right"/>
              <w:rPr>
                <w:rFonts w:ascii="Times New Roman" w:hAnsi="Times New Roman"/>
                <w:sz w:val="24"/>
                <w:szCs w:val="24"/>
              </w:rPr>
            </w:pPr>
            <w:r>
              <w:rPr>
                <w:rFonts w:ascii="Times New Roman" w:hAnsi="Times New Roman"/>
                <w:sz w:val="24"/>
                <w:szCs w:val="24"/>
              </w:rPr>
              <w:t>14</w:t>
            </w:r>
          </w:p>
          <w:p w:rsidR="00DC5627" w:rsidRDefault="00DC5627" w:rsidP="00DC5627">
            <w:pPr>
              <w:jc w:val="right"/>
              <w:rPr>
                <w:rFonts w:ascii="Times New Roman" w:hAnsi="Times New Roman"/>
                <w:sz w:val="24"/>
                <w:szCs w:val="24"/>
              </w:rPr>
            </w:pPr>
            <w:r>
              <w:rPr>
                <w:rFonts w:ascii="Times New Roman" w:hAnsi="Times New Roman"/>
                <w:sz w:val="24"/>
                <w:szCs w:val="24"/>
              </w:rPr>
              <w:t>23</w:t>
            </w:r>
          </w:p>
          <w:p w:rsidR="00DC5627" w:rsidRDefault="00DC5627" w:rsidP="00DC5627">
            <w:pPr>
              <w:jc w:val="right"/>
              <w:rPr>
                <w:rFonts w:ascii="Times New Roman" w:hAnsi="Times New Roman"/>
                <w:sz w:val="24"/>
                <w:szCs w:val="24"/>
              </w:rPr>
            </w:pPr>
            <w:r>
              <w:rPr>
                <w:rFonts w:ascii="Times New Roman" w:hAnsi="Times New Roman"/>
                <w:sz w:val="24"/>
                <w:szCs w:val="24"/>
              </w:rPr>
              <w:t>26</w:t>
            </w:r>
          </w:p>
          <w:p w:rsidR="00DC5627" w:rsidRDefault="00DC5627" w:rsidP="00DC5627">
            <w:pPr>
              <w:jc w:val="right"/>
              <w:rPr>
                <w:rFonts w:ascii="Times New Roman" w:hAnsi="Times New Roman"/>
                <w:sz w:val="24"/>
                <w:szCs w:val="24"/>
              </w:rPr>
            </w:pPr>
            <w:r>
              <w:rPr>
                <w:rFonts w:ascii="Times New Roman" w:hAnsi="Times New Roman"/>
                <w:sz w:val="24"/>
                <w:szCs w:val="24"/>
              </w:rPr>
              <w:t>30</w:t>
            </w:r>
          </w:p>
          <w:p w:rsidR="00DC5627" w:rsidRDefault="00DC5627" w:rsidP="00DC5627">
            <w:pPr>
              <w:jc w:val="right"/>
              <w:rPr>
                <w:rFonts w:ascii="Times New Roman" w:hAnsi="Times New Roman"/>
                <w:sz w:val="24"/>
                <w:szCs w:val="24"/>
              </w:rPr>
            </w:pPr>
            <w:r>
              <w:rPr>
                <w:rFonts w:ascii="Times New Roman" w:hAnsi="Times New Roman"/>
                <w:sz w:val="24"/>
                <w:szCs w:val="24"/>
              </w:rPr>
              <w:t>33</w:t>
            </w:r>
          </w:p>
          <w:p w:rsidR="00DC5627" w:rsidRDefault="00DC5627" w:rsidP="00DC5627">
            <w:pPr>
              <w:jc w:val="right"/>
              <w:rPr>
                <w:rFonts w:ascii="Times New Roman" w:hAnsi="Times New Roman"/>
                <w:sz w:val="24"/>
                <w:szCs w:val="24"/>
              </w:rPr>
            </w:pPr>
            <w:r>
              <w:rPr>
                <w:rFonts w:ascii="Times New Roman" w:hAnsi="Times New Roman"/>
                <w:sz w:val="24"/>
                <w:szCs w:val="24"/>
              </w:rPr>
              <w:t>34</w:t>
            </w:r>
          </w:p>
          <w:p w:rsidR="00DC5627" w:rsidRDefault="00DC5627" w:rsidP="00DC5627">
            <w:pPr>
              <w:jc w:val="right"/>
              <w:rPr>
                <w:rFonts w:ascii="Times New Roman" w:hAnsi="Times New Roman"/>
                <w:sz w:val="24"/>
                <w:szCs w:val="24"/>
              </w:rPr>
            </w:pPr>
            <w:r>
              <w:rPr>
                <w:rFonts w:ascii="Times New Roman" w:hAnsi="Times New Roman"/>
                <w:sz w:val="24"/>
                <w:szCs w:val="24"/>
              </w:rPr>
              <w:t>37</w:t>
            </w:r>
          </w:p>
          <w:p w:rsidR="00DC5627" w:rsidRDefault="00DC5627" w:rsidP="00DC5627">
            <w:pPr>
              <w:jc w:val="right"/>
              <w:rPr>
                <w:rFonts w:ascii="Times New Roman" w:hAnsi="Times New Roman"/>
                <w:sz w:val="24"/>
                <w:szCs w:val="24"/>
              </w:rPr>
            </w:pPr>
            <w:r>
              <w:rPr>
                <w:rFonts w:ascii="Times New Roman" w:hAnsi="Times New Roman"/>
                <w:sz w:val="24"/>
                <w:szCs w:val="24"/>
              </w:rPr>
              <w:t>41</w:t>
            </w:r>
          </w:p>
          <w:p w:rsidR="00DC5627" w:rsidRDefault="00DC5627" w:rsidP="00DC5627">
            <w:pPr>
              <w:jc w:val="right"/>
              <w:rPr>
                <w:rFonts w:ascii="Times New Roman" w:hAnsi="Times New Roman"/>
                <w:sz w:val="24"/>
                <w:szCs w:val="24"/>
              </w:rPr>
            </w:pPr>
            <w:r>
              <w:rPr>
                <w:rFonts w:ascii="Times New Roman" w:hAnsi="Times New Roman"/>
                <w:sz w:val="24"/>
                <w:szCs w:val="24"/>
              </w:rPr>
              <w:t>43</w:t>
            </w:r>
          </w:p>
          <w:p w:rsidR="00DC5627" w:rsidRDefault="00DC5627" w:rsidP="00DC5627">
            <w:pPr>
              <w:jc w:val="right"/>
              <w:rPr>
                <w:rFonts w:ascii="Times New Roman" w:hAnsi="Times New Roman"/>
                <w:sz w:val="24"/>
                <w:szCs w:val="24"/>
              </w:rPr>
            </w:pPr>
            <w:r>
              <w:rPr>
                <w:rFonts w:ascii="Times New Roman" w:hAnsi="Times New Roman"/>
                <w:sz w:val="24"/>
                <w:szCs w:val="24"/>
              </w:rPr>
              <w:t>46</w:t>
            </w:r>
          </w:p>
          <w:p w:rsidR="00DC5627" w:rsidRDefault="00DC5627" w:rsidP="00DC5627">
            <w:pPr>
              <w:jc w:val="right"/>
              <w:rPr>
                <w:rFonts w:ascii="Times New Roman" w:hAnsi="Times New Roman"/>
                <w:sz w:val="24"/>
                <w:szCs w:val="24"/>
              </w:rPr>
            </w:pPr>
            <w:r>
              <w:rPr>
                <w:rFonts w:ascii="Times New Roman" w:hAnsi="Times New Roman"/>
                <w:sz w:val="24"/>
                <w:szCs w:val="24"/>
              </w:rPr>
              <w:t>48</w:t>
            </w:r>
          </w:p>
          <w:p w:rsidR="00DC5627" w:rsidRDefault="00DC5627" w:rsidP="00DC5627">
            <w:pPr>
              <w:jc w:val="right"/>
              <w:rPr>
                <w:rFonts w:ascii="Times New Roman" w:hAnsi="Times New Roman"/>
                <w:sz w:val="24"/>
                <w:szCs w:val="24"/>
              </w:rPr>
            </w:pPr>
            <w:r>
              <w:rPr>
                <w:rFonts w:ascii="Times New Roman" w:hAnsi="Times New Roman"/>
                <w:sz w:val="24"/>
                <w:szCs w:val="24"/>
              </w:rPr>
              <w:t>51</w:t>
            </w:r>
          </w:p>
          <w:p w:rsidR="00DC5627" w:rsidRDefault="00DC5627" w:rsidP="00DC5627">
            <w:pPr>
              <w:jc w:val="right"/>
              <w:rPr>
                <w:rFonts w:ascii="Times New Roman" w:hAnsi="Times New Roman"/>
                <w:sz w:val="24"/>
                <w:szCs w:val="24"/>
              </w:rPr>
            </w:pPr>
            <w:r>
              <w:rPr>
                <w:rFonts w:ascii="Times New Roman" w:hAnsi="Times New Roman"/>
                <w:sz w:val="24"/>
                <w:szCs w:val="24"/>
              </w:rPr>
              <w:t>53</w:t>
            </w:r>
          </w:p>
          <w:p w:rsidR="00DC5627" w:rsidRDefault="00DC5627" w:rsidP="00DC5627">
            <w:pPr>
              <w:jc w:val="right"/>
              <w:rPr>
                <w:rFonts w:ascii="Times New Roman" w:hAnsi="Times New Roman"/>
                <w:sz w:val="24"/>
                <w:szCs w:val="24"/>
              </w:rPr>
            </w:pPr>
            <w:r>
              <w:rPr>
                <w:rFonts w:ascii="Times New Roman" w:hAnsi="Times New Roman"/>
                <w:sz w:val="24"/>
                <w:szCs w:val="24"/>
              </w:rPr>
              <w:t>56</w:t>
            </w: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r>
              <w:rPr>
                <w:rFonts w:ascii="Times New Roman" w:hAnsi="Times New Roman"/>
                <w:sz w:val="24"/>
                <w:szCs w:val="24"/>
              </w:rPr>
              <w:t>56</w:t>
            </w:r>
          </w:p>
          <w:p w:rsidR="00DC5627" w:rsidRDefault="00DC5627" w:rsidP="00DC5627">
            <w:pPr>
              <w:jc w:val="right"/>
              <w:rPr>
                <w:rFonts w:ascii="Times New Roman" w:hAnsi="Times New Roman"/>
                <w:sz w:val="24"/>
                <w:szCs w:val="24"/>
              </w:rPr>
            </w:pPr>
            <w:r>
              <w:rPr>
                <w:rFonts w:ascii="Times New Roman" w:hAnsi="Times New Roman"/>
                <w:sz w:val="24"/>
                <w:szCs w:val="24"/>
              </w:rPr>
              <w:t>57</w:t>
            </w:r>
          </w:p>
          <w:p w:rsidR="00DC5627" w:rsidRDefault="00DC5627" w:rsidP="00DC5627">
            <w:pPr>
              <w:jc w:val="right"/>
              <w:rPr>
                <w:rFonts w:ascii="Times New Roman" w:hAnsi="Times New Roman"/>
                <w:sz w:val="24"/>
                <w:szCs w:val="24"/>
              </w:rPr>
            </w:pPr>
          </w:p>
          <w:p w:rsidR="00DC5627" w:rsidRDefault="00DC5627" w:rsidP="00DC5627">
            <w:pPr>
              <w:jc w:val="right"/>
              <w:rPr>
                <w:rFonts w:ascii="Times New Roman" w:hAnsi="Times New Roman"/>
                <w:sz w:val="24"/>
                <w:szCs w:val="24"/>
              </w:rPr>
            </w:pPr>
            <w:r>
              <w:rPr>
                <w:rFonts w:ascii="Times New Roman" w:hAnsi="Times New Roman"/>
                <w:sz w:val="24"/>
                <w:szCs w:val="24"/>
              </w:rPr>
              <w:t>57</w:t>
            </w:r>
          </w:p>
          <w:p w:rsidR="00DC5627" w:rsidRDefault="00DC5627" w:rsidP="00DC5627">
            <w:pPr>
              <w:jc w:val="right"/>
              <w:rPr>
                <w:rFonts w:ascii="Times New Roman" w:hAnsi="Times New Roman"/>
                <w:sz w:val="24"/>
                <w:szCs w:val="24"/>
              </w:rPr>
            </w:pPr>
            <w:r>
              <w:rPr>
                <w:rFonts w:ascii="Times New Roman" w:hAnsi="Times New Roman"/>
                <w:sz w:val="24"/>
                <w:szCs w:val="24"/>
              </w:rPr>
              <w:t>57</w:t>
            </w:r>
          </w:p>
          <w:p w:rsidR="00DC5627" w:rsidRDefault="00DC5627" w:rsidP="00DC5627">
            <w:pPr>
              <w:jc w:val="right"/>
              <w:rPr>
                <w:rFonts w:ascii="Times New Roman" w:hAnsi="Times New Roman"/>
                <w:sz w:val="24"/>
                <w:szCs w:val="24"/>
              </w:rPr>
            </w:pPr>
            <w:r>
              <w:rPr>
                <w:rFonts w:ascii="Times New Roman" w:hAnsi="Times New Roman"/>
                <w:sz w:val="24"/>
                <w:szCs w:val="24"/>
              </w:rPr>
              <w:t>58</w:t>
            </w:r>
          </w:p>
          <w:p w:rsidR="009E234B" w:rsidRDefault="009E234B" w:rsidP="00DC5627">
            <w:pPr>
              <w:jc w:val="right"/>
              <w:rPr>
                <w:rFonts w:ascii="Times New Roman" w:hAnsi="Times New Roman"/>
                <w:sz w:val="24"/>
                <w:szCs w:val="24"/>
              </w:rPr>
            </w:pPr>
            <w:r>
              <w:rPr>
                <w:rFonts w:ascii="Times New Roman" w:hAnsi="Times New Roman"/>
                <w:sz w:val="24"/>
                <w:szCs w:val="24"/>
              </w:rPr>
              <w:t>60</w:t>
            </w:r>
          </w:p>
          <w:p w:rsidR="009E234B" w:rsidRDefault="009E234B" w:rsidP="00DC5627">
            <w:pPr>
              <w:jc w:val="right"/>
              <w:rPr>
                <w:rFonts w:ascii="Times New Roman" w:hAnsi="Times New Roman"/>
                <w:sz w:val="24"/>
                <w:szCs w:val="24"/>
              </w:rPr>
            </w:pPr>
          </w:p>
          <w:p w:rsidR="009E234B" w:rsidRPr="009E234B" w:rsidRDefault="009E234B" w:rsidP="00DC5627">
            <w:pPr>
              <w:jc w:val="right"/>
              <w:rPr>
                <w:rFonts w:ascii="Times New Roman" w:hAnsi="Times New Roman"/>
                <w:b/>
                <w:bCs/>
                <w:sz w:val="24"/>
                <w:szCs w:val="24"/>
              </w:rPr>
            </w:pPr>
            <w:r w:rsidRPr="009E234B">
              <w:rPr>
                <w:rFonts w:ascii="Times New Roman" w:hAnsi="Times New Roman"/>
                <w:b/>
                <w:bCs/>
                <w:sz w:val="24"/>
                <w:szCs w:val="24"/>
              </w:rPr>
              <w:t>61</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61</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61</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lastRenderedPageBreak/>
              <w:t>62</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70</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72</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74</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75</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78</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79</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79</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79</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80</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82</w:t>
            </w:r>
          </w:p>
          <w:p w:rsidR="009E234B" w:rsidRDefault="009E234B" w:rsidP="00DC5627">
            <w:pPr>
              <w:jc w:val="right"/>
              <w:rPr>
                <w:rFonts w:ascii="Times New Roman" w:hAnsi="Times New Roman"/>
                <w:sz w:val="24"/>
                <w:szCs w:val="24"/>
              </w:rPr>
            </w:pPr>
            <w:r>
              <w:rPr>
                <w:rFonts w:ascii="Times New Roman" w:hAnsi="Times New Roman"/>
                <w:sz w:val="24"/>
                <w:szCs w:val="24"/>
              </w:rPr>
              <w:t>82</w:t>
            </w:r>
          </w:p>
          <w:p w:rsidR="009E234B" w:rsidRDefault="009E234B" w:rsidP="00DC5627">
            <w:pPr>
              <w:jc w:val="right"/>
              <w:rPr>
                <w:rFonts w:ascii="Times New Roman" w:hAnsi="Times New Roman"/>
                <w:sz w:val="24"/>
                <w:szCs w:val="24"/>
              </w:rPr>
            </w:pPr>
          </w:p>
          <w:p w:rsidR="009E234B" w:rsidRDefault="009E234B" w:rsidP="00DC5627">
            <w:pPr>
              <w:jc w:val="right"/>
              <w:rPr>
                <w:rFonts w:ascii="Times New Roman" w:hAnsi="Times New Roman"/>
                <w:sz w:val="24"/>
                <w:szCs w:val="24"/>
              </w:rPr>
            </w:pPr>
            <w:r>
              <w:rPr>
                <w:rFonts w:ascii="Times New Roman" w:hAnsi="Times New Roman"/>
                <w:sz w:val="24"/>
                <w:szCs w:val="24"/>
              </w:rPr>
              <w:t>82</w:t>
            </w:r>
          </w:p>
          <w:p w:rsidR="00664D45" w:rsidRDefault="00664D45" w:rsidP="00DC5627">
            <w:pPr>
              <w:jc w:val="right"/>
              <w:rPr>
                <w:rFonts w:ascii="Times New Roman" w:hAnsi="Times New Roman"/>
                <w:sz w:val="24"/>
                <w:szCs w:val="24"/>
              </w:rPr>
            </w:pPr>
            <w:r>
              <w:rPr>
                <w:rFonts w:ascii="Times New Roman" w:hAnsi="Times New Roman"/>
                <w:sz w:val="24"/>
                <w:szCs w:val="24"/>
              </w:rPr>
              <w:t>84</w:t>
            </w:r>
          </w:p>
          <w:p w:rsidR="00664D45" w:rsidRDefault="00664D45" w:rsidP="00DC5627">
            <w:pPr>
              <w:jc w:val="right"/>
              <w:rPr>
                <w:rFonts w:ascii="Times New Roman" w:hAnsi="Times New Roman"/>
                <w:sz w:val="24"/>
                <w:szCs w:val="24"/>
              </w:rPr>
            </w:pPr>
            <w:r>
              <w:rPr>
                <w:rFonts w:ascii="Times New Roman" w:hAnsi="Times New Roman"/>
                <w:sz w:val="24"/>
                <w:szCs w:val="24"/>
              </w:rPr>
              <w:t>90</w:t>
            </w:r>
          </w:p>
          <w:p w:rsidR="00664D45" w:rsidRDefault="00664D45" w:rsidP="00DC5627">
            <w:pPr>
              <w:jc w:val="right"/>
              <w:rPr>
                <w:rFonts w:ascii="Times New Roman" w:hAnsi="Times New Roman"/>
                <w:sz w:val="24"/>
                <w:szCs w:val="24"/>
              </w:rPr>
            </w:pPr>
            <w:r>
              <w:rPr>
                <w:rFonts w:ascii="Times New Roman" w:hAnsi="Times New Roman"/>
                <w:sz w:val="24"/>
                <w:szCs w:val="24"/>
              </w:rPr>
              <w:t>90</w:t>
            </w:r>
          </w:p>
          <w:p w:rsidR="00664D45" w:rsidRDefault="00664D45" w:rsidP="00DC5627">
            <w:pPr>
              <w:jc w:val="right"/>
              <w:rPr>
                <w:rFonts w:ascii="Times New Roman" w:hAnsi="Times New Roman"/>
                <w:sz w:val="24"/>
                <w:szCs w:val="24"/>
              </w:rPr>
            </w:pPr>
            <w:r>
              <w:rPr>
                <w:rFonts w:ascii="Times New Roman" w:hAnsi="Times New Roman"/>
                <w:sz w:val="24"/>
                <w:szCs w:val="24"/>
              </w:rPr>
              <w:t>95</w:t>
            </w:r>
          </w:p>
          <w:p w:rsidR="00664D45" w:rsidRDefault="00664D45" w:rsidP="00DC5627">
            <w:pPr>
              <w:jc w:val="right"/>
              <w:rPr>
                <w:rFonts w:ascii="Times New Roman" w:hAnsi="Times New Roman"/>
                <w:sz w:val="24"/>
                <w:szCs w:val="24"/>
              </w:rPr>
            </w:pPr>
            <w:r>
              <w:rPr>
                <w:rFonts w:ascii="Times New Roman" w:hAnsi="Times New Roman"/>
                <w:sz w:val="24"/>
                <w:szCs w:val="24"/>
              </w:rPr>
              <w:t>96</w:t>
            </w:r>
          </w:p>
          <w:p w:rsidR="00664D45" w:rsidRDefault="00664D45" w:rsidP="00DC5627">
            <w:pPr>
              <w:jc w:val="right"/>
              <w:rPr>
                <w:rFonts w:ascii="Times New Roman" w:hAnsi="Times New Roman"/>
                <w:sz w:val="24"/>
                <w:szCs w:val="24"/>
              </w:rPr>
            </w:pPr>
            <w:r>
              <w:rPr>
                <w:rFonts w:ascii="Times New Roman" w:hAnsi="Times New Roman"/>
                <w:sz w:val="24"/>
                <w:szCs w:val="24"/>
              </w:rPr>
              <w:t>98</w:t>
            </w:r>
          </w:p>
          <w:p w:rsidR="00664D45" w:rsidRDefault="00664D45" w:rsidP="00DC5627">
            <w:pPr>
              <w:jc w:val="right"/>
              <w:rPr>
                <w:rFonts w:ascii="Times New Roman" w:hAnsi="Times New Roman"/>
                <w:sz w:val="24"/>
                <w:szCs w:val="24"/>
              </w:rPr>
            </w:pPr>
            <w:r>
              <w:rPr>
                <w:rFonts w:ascii="Times New Roman" w:hAnsi="Times New Roman"/>
                <w:sz w:val="24"/>
                <w:szCs w:val="24"/>
              </w:rPr>
              <w:t>99</w:t>
            </w:r>
          </w:p>
          <w:p w:rsidR="00664D45" w:rsidRDefault="00664D45" w:rsidP="00DC5627">
            <w:pPr>
              <w:jc w:val="right"/>
              <w:rPr>
                <w:rFonts w:ascii="Times New Roman" w:hAnsi="Times New Roman"/>
                <w:sz w:val="24"/>
                <w:szCs w:val="24"/>
              </w:rPr>
            </w:pPr>
            <w:r>
              <w:rPr>
                <w:rFonts w:ascii="Times New Roman" w:hAnsi="Times New Roman"/>
                <w:sz w:val="24"/>
                <w:szCs w:val="24"/>
              </w:rPr>
              <w:t>100</w:t>
            </w:r>
          </w:p>
          <w:p w:rsidR="00664D45" w:rsidRDefault="00664D45" w:rsidP="00DC5627">
            <w:pPr>
              <w:jc w:val="right"/>
              <w:rPr>
                <w:rFonts w:ascii="Times New Roman" w:hAnsi="Times New Roman"/>
                <w:sz w:val="24"/>
                <w:szCs w:val="24"/>
              </w:rPr>
            </w:pPr>
            <w:r>
              <w:rPr>
                <w:rFonts w:ascii="Times New Roman" w:hAnsi="Times New Roman"/>
                <w:sz w:val="24"/>
                <w:szCs w:val="24"/>
              </w:rPr>
              <w:t>100</w:t>
            </w:r>
          </w:p>
          <w:p w:rsidR="00664D45" w:rsidRDefault="00664D45" w:rsidP="00DC5627">
            <w:pPr>
              <w:jc w:val="right"/>
              <w:rPr>
                <w:rFonts w:ascii="Times New Roman" w:hAnsi="Times New Roman"/>
                <w:sz w:val="24"/>
                <w:szCs w:val="24"/>
              </w:rPr>
            </w:pPr>
            <w:r>
              <w:rPr>
                <w:rFonts w:ascii="Times New Roman" w:hAnsi="Times New Roman"/>
                <w:sz w:val="24"/>
                <w:szCs w:val="24"/>
              </w:rPr>
              <w:t>101</w:t>
            </w:r>
          </w:p>
          <w:p w:rsidR="00664D45" w:rsidRDefault="00664D45" w:rsidP="00DC5627">
            <w:pPr>
              <w:jc w:val="right"/>
              <w:rPr>
                <w:rFonts w:ascii="Times New Roman" w:hAnsi="Times New Roman"/>
                <w:sz w:val="24"/>
                <w:szCs w:val="24"/>
              </w:rPr>
            </w:pPr>
            <w:r>
              <w:rPr>
                <w:rFonts w:ascii="Times New Roman" w:hAnsi="Times New Roman"/>
                <w:sz w:val="24"/>
                <w:szCs w:val="24"/>
              </w:rPr>
              <w:t>102</w:t>
            </w:r>
          </w:p>
          <w:p w:rsidR="00664D45" w:rsidRDefault="00664D45" w:rsidP="00DC5627">
            <w:pPr>
              <w:jc w:val="right"/>
              <w:rPr>
                <w:rFonts w:ascii="Times New Roman" w:hAnsi="Times New Roman"/>
                <w:sz w:val="24"/>
                <w:szCs w:val="24"/>
              </w:rPr>
            </w:pPr>
            <w:r>
              <w:rPr>
                <w:rFonts w:ascii="Times New Roman" w:hAnsi="Times New Roman"/>
                <w:sz w:val="24"/>
                <w:szCs w:val="24"/>
              </w:rPr>
              <w:t>103</w:t>
            </w:r>
          </w:p>
          <w:p w:rsidR="00664D45" w:rsidRDefault="00664D45" w:rsidP="00DC5627">
            <w:pPr>
              <w:jc w:val="right"/>
              <w:rPr>
                <w:rFonts w:ascii="Times New Roman" w:hAnsi="Times New Roman"/>
                <w:sz w:val="24"/>
                <w:szCs w:val="24"/>
              </w:rPr>
            </w:pPr>
            <w:r>
              <w:rPr>
                <w:rFonts w:ascii="Times New Roman" w:hAnsi="Times New Roman"/>
                <w:sz w:val="24"/>
                <w:szCs w:val="24"/>
              </w:rPr>
              <w:t>105</w:t>
            </w:r>
          </w:p>
          <w:p w:rsidR="00664D45" w:rsidRDefault="00664D45" w:rsidP="00DC5627">
            <w:pPr>
              <w:jc w:val="right"/>
              <w:rPr>
                <w:rFonts w:ascii="Times New Roman" w:hAnsi="Times New Roman"/>
                <w:sz w:val="24"/>
                <w:szCs w:val="24"/>
              </w:rPr>
            </w:pPr>
            <w:r>
              <w:rPr>
                <w:rFonts w:ascii="Times New Roman" w:hAnsi="Times New Roman"/>
                <w:sz w:val="24"/>
                <w:szCs w:val="24"/>
              </w:rPr>
              <w:t>105</w:t>
            </w: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r>
              <w:rPr>
                <w:rFonts w:ascii="Times New Roman" w:hAnsi="Times New Roman"/>
                <w:sz w:val="24"/>
                <w:szCs w:val="24"/>
              </w:rPr>
              <w:lastRenderedPageBreak/>
              <w:t>107</w:t>
            </w:r>
          </w:p>
          <w:p w:rsidR="00664D45" w:rsidRDefault="00664D45" w:rsidP="00DC5627">
            <w:pPr>
              <w:jc w:val="right"/>
              <w:rPr>
                <w:rFonts w:ascii="Times New Roman" w:hAnsi="Times New Roman"/>
                <w:sz w:val="24"/>
                <w:szCs w:val="24"/>
              </w:rPr>
            </w:pPr>
            <w:r>
              <w:rPr>
                <w:rFonts w:ascii="Times New Roman" w:hAnsi="Times New Roman"/>
                <w:sz w:val="24"/>
                <w:szCs w:val="24"/>
              </w:rPr>
              <w:t>108</w:t>
            </w: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r>
              <w:rPr>
                <w:rFonts w:ascii="Times New Roman" w:hAnsi="Times New Roman"/>
                <w:sz w:val="24"/>
                <w:szCs w:val="24"/>
              </w:rPr>
              <w:t>110</w:t>
            </w: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r>
              <w:rPr>
                <w:rFonts w:ascii="Times New Roman" w:hAnsi="Times New Roman"/>
                <w:sz w:val="24"/>
                <w:szCs w:val="24"/>
              </w:rPr>
              <w:t>111</w:t>
            </w: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p>
          <w:p w:rsidR="00664D45" w:rsidRPr="001F5572" w:rsidRDefault="00664D45" w:rsidP="00DC5627">
            <w:pPr>
              <w:jc w:val="right"/>
              <w:rPr>
                <w:rFonts w:ascii="Times New Roman" w:hAnsi="Times New Roman"/>
                <w:sz w:val="24"/>
                <w:szCs w:val="24"/>
              </w:rPr>
            </w:pPr>
            <w:r w:rsidRPr="001F5572">
              <w:rPr>
                <w:rFonts w:ascii="Times New Roman" w:hAnsi="Times New Roman"/>
                <w:sz w:val="24"/>
                <w:szCs w:val="24"/>
              </w:rPr>
              <w:t>11</w:t>
            </w:r>
            <w:r w:rsidR="00465947" w:rsidRPr="001F5572">
              <w:rPr>
                <w:rFonts w:ascii="Times New Roman" w:hAnsi="Times New Roman"/>
                <w:sz w:val="24"/>
                <w:szCs w:val="24"/>
              </w:rPr>
              <w:t>2</w:t>
            </w:r>
          </w:p>
          <w:p w:rsidR="00664D45" w:rsidRDefault="00664D45" w:rsidP="00DC5627">
            <w:pPr>
              <w:jc w:val="right"/>
              <w:rPr>
                <w:rFonts w:ascii="Times New Roman" w:hAnsi="Times New Roman"/>
                <w:sz w:val="24"/>
                <w:szCs w:val="24"/>
              </w:rPr>
            </w:pPr>
            <w:r>
              <w:rPr>
                <w:rFonts w:ascii="Times New Roman" w:hAnsi="Times New Roman"/>
                <w:sz w:val="24"/>
                <w:szCs w:val="24"/>
              </w:rPr>
              <w:t>11</w:t>
            </w:r>
            <w:r w:rsidR="00465947">
              <w:rPr>
                <w:rFonts w:ascii="Times New Roman" w:hAnsi="Times New Roman"/>
                <w:sz w:val="24"/>
                <w:szCs w:val="24"/>
              </w:rPr>
              <w:t>2</w:t>
            </w:r>
          </w:p>
          <w:p w:rsidR="00664D45" w:rsidRDefault="00664D45" w:rsidP="00DC5627">
            <w:pPr>
              <w:jc w:val="right"/>
              <w:rPr>
                <w:rFonts w:ascii="Times New Roman" w:hAnsi="Times New Roman"/>
                <w:sz w:val="24"/>
                <w:szCs w:val="24"/>
              </w:rPr>
            </w:pPr>
            <w:r>
              <w:rPr>
                <w:rFonts w:ascii="Times New Roman" w:hAnsi="Times New Roman"/>
                <w:sz w:val="24"/>
                <w:szCs w:val="24"/>
              </w:rPr>
              <w:t>11</w:t>
            </w:r>
            <w:r w:rsidR="00465947">
              <w:rPr>
                <w:rFonts w:ascii="Times New Roman" w:hAnsi="Times New Roman"/>
                <w:sz w:val="24"/>
                <w:szCs w:val="24"/>
              </w:rPr>
              <w:t>3</w:t>
            </w: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r>
              <w:rPr>
                <w:rFonts w:ascii="Times New Roman" w:hAnsi="Times New Roman"/>
                <w:sz w:val="24"/>
                <w:szCs w:val="24"/>
              </w:rPr>
              <w:t>11</w:t>
            </w:r>
            <w:r w:rsidR="001F5572">
              <w:rPr>
                <w:rFonts w:ascii="Times New Roman" w:hAnsi="Times New Roman"/>
                <w:sz w:val="24"/>
                <w:szCs w:val="24"/>
              </w:rPr>
              <w:t>6</w:t>
            </w: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r>
              <w:rPr>
                <w:rFonts w:ascii="Times New Roman" w:hAnsi="Times New Roman"/>
                <w:sz w:val="24"/>
                <w:szCs w:val="24"/>
              </w:rPr>
              <w:t>11</w:t>
            </w:r>
            <w:r w:rsidR="001F5572">
              <w:rPr>
                <w:rFonts w:ascii="Times New Roman" w:hAnsi="Times New Roman"/>
                <w:sz w:val="24"/>
                <w:szCs w:val="24"/>
              </w:rPr>
              <w:t>9</w:t>
            </w:r>
          </w:p>
          <w:p w:rsidR="00664D45" w:rsidRDefault="00664D45"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664D45" w:rsidRDefault="00664D45" w:rsidP="00DC5627">
            <w:pPr>
              <w:jc w:val="right"/>
              <w:rPr>
                <w:rFonts w:ascii="Times New Roman" w:hAnsi="Times New Roman"/>
                <w:sz w:val="24"/>
                <w:szCs w:val="24"/>
              </w:rPr>
            </w:pPr>
            <w:r>
              <w:rPr>
                <w:rFonts w:ascii="Times New Roman" w:hAnsi="Times New Roman"/>
                <w:sz w:val="24"/>
                <w:szCs w:val="24"/>
              </w:rPr>
              <w:t>1</w:t>
            </w:r>
            <w:r w:rsidR="001F5572">
              <w:rPr>
                <w:rFonts w:ascii="Times New Roman" w:hAnsi="Times New Roman"/>
                <w:sz w:val="24"/>
                <w:szCs w:val="24"/>
              </w:rPr>
              <w:t>20</w:t>
            </w:r>
          </w:p>
          <w:p w:rsidR="001F5572" w:rsidRDefault="001F5572" w:rsidP="00DC5627">
            <w:pPr>
              <w:jc w:val="right"/>
              <w:rPr>
                <w:rFonts w:ascii="Times New Roman" w:hAnsi="Times New Roman"/>
                <w:sz w:val="24"/>
                <w:szCs w:val="24"/>
              </w:rPr>
            </w:pPr>
          </w:p>
          <w:p w:rsidR="002D2F5F" w:rsidRPr="001F5572" w:rsidRDefault="001F5572" w:rsidP="00DC5627">
            <w:pPr>
              <w:jc w:val="right"/>
              <w:rPr>
                <w:rFonts w:ascii="Times New Roman" w:hAnsi="Times New Roman"/>
                <w:b/>
                <w:bCs/>
                <w:sz w:val="24"/>
                <w:szCs w:val="24"/>
              </w:rPr>
            </w:pPr>
            <w:r w:rsidRPr="001F5572">
              <w:rPr>
                <w:rFonts w:ascii="Times New Roman" w:hAnsi="Times New Roman"/>
                <w:b/>
                <w:bCs/>
                <w:sz w:val="24"/>
                <w:szCs w:val="24"/>
              </w:rPr>
              <w:t>121</w:t>
            </w: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r>
              <w:rPr>
                <w:rFonts w:ascii="Times New Roman" w:hAnsi="Times New Roman"/>
                <w:sz w:val="24"/>
                <w:szCs w:val="24"/>
              </w:rPr>
              <w:t>121</w:t>
            </w:r>
          </w:p>
          <w:p w:rsidR="001F5572" w:rsidRDefault="001F5572" w:rsidP="00DC5627">
            <w:pPr>
              <w:jc w:val="right"/>
              <w:rPr>
                <w:rFonts w:ascii="Times New Roman" w:hAnsi="Times New Roman"/>
                <w:sz w:val="24"/>
                <w:szCs w:val="24"/>
              </w:rPr>
            </w:pPr>
            <w:r>
              <w:rPr>
                <w:rFonts w:ascii="Times New Roman" w:hAnsi="Times New Roman"/>
                <w:sz w:val="24"/>
                <w:szCs w:val="24"/>
              </w:rPr>
              <w:t>122</w:t>
            </w:r>
          </w:p>
          <w:p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3</w:t>
            </w:r>
          </w:p>
          <w:p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4</w:t>
            </w:r>
          </w:p>
          <w:p w:rsidR="001F5572" w:rsidRDefault="001F5572" w:rsidP="00DC5627">
            <w:pPr>
              <w:jc w:val="right"/>
              <w:rPr>
                <w:rFonts w:ascii="Times New Roman" w:hAnsi="Times New Roman"/>
                <w:sz w:val="24"/>
                <w:szCs w:val="24"/>
              </w:rPr>
            </w:pPr>
          </w:p>
          <w:p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4</w:t>
            </w:r>
          </w:p>
          <w:p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5</w:t>
            </w:r>
          </w:p>
          <w:p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6</w:t>
            </w:r>
          </w:p>
          <w:p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7</w:t>
            </w:r>
          </w:p>
          <w:p w:rsidR="00DC5627" w:rsidRPr="00DC5627" w:rsidRDefault="001F5572" w:rsidP="001F5572">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7</w:t>
            </w:r>
          </w:p>
        </w:tc>
      </w:tr>
      <w:bookmarkEnd w:id="1"/>
    </w:tbl>
    <w:p w:rsidR="00A77A2C" w:rsidRDefault="00A77A2C">
      <w:pPr>
        <w:rPr>
          <w:rFonts w:ascii="Times New Roman" w:hAnsi="Times New Roman" w:cs="Times New Roman"/>
          <w:b/>
          <w:bCs/>
          <w:sz w:val="28"/>
          <w:szCs w:val="28"/>
        </w:rPr>
      </w:pPr>
    </w:p>
    <w:p w:rsidR="00FD471D" w:rsidRDefault="00FD471D">
      <w:pPr>
        <w:rPr>
          <w:rFonts w:ascii="Times New Roman" w:hAnsi="Times New Roman" w:cs="Times New Roman"/>
          <w:b/>
          <w:bCs/>
          <w:sz w:val="28"/>
          <w:szCs w:val="28"/>
        </w:rPr>
      </w:pPr>
      <w:r>
        <w:rPr>
          <w:rFonts w:ascii="Times New Roman" w:hAnsi="Times New Roman" w:cs="Times New Roman"/>
          <w:b/>
          <w:bCs/>
          <w:sz w:val="28"/>
          <w:szCs w:val="28"/>
        </w:rPr>
        <w:br w:type="page"/>
      </w:r>
    </w:p>
    <w:p w:rsidR="00E0311D" w:rsidRPr="00CF19BB" w:rsidRDefault="00E0311D" w:rsidP="00F66D78">
      <w:pPr>
        <w:tabs>
          <w:tab w:val="left" w:pos="426"/>
        </w:tabs>
        <w:spacing w:after="0" w:line="240" w:lineRule="auto"/>
        <w:jc w:val="center"/>
        <w:rPr>
          <w:rFonts w:ascii="Times New Roman" w:hAnsi="Times New Roman" w:cs="Times New Roman"/>
          <w:b/>
          <w:bCs/>
          <w:sz w:val="28"/>
          <w:szCs w:val="28"/>
        </w:rPr>
      </w:pPr>
      <w:r w:rsidRPr="00CF19BB">
        <w:rPr>
          <w:rFonts w:ascii="Times New Roman" w:hAnsi="Times New Roman" w:cs="Times New Roman"/>
          <w:b/>
          <w:bCs/>
          <w:sz w:val="28"/>
          <w:szCs w:val="28"/>
        </w:rPr>
        <w:lastRenderedPageBreak/>
        <w:t>1. ЦЕЛЕВОЙ РАЗДЕЛ ОСНОВНОЙ ОБРАЗОВАТЕЛЬНОЙ ПРОГРАММЫ ОСНОВНОГО ОБЩЕГО ОБРАЗОВАНИЯ</w:t>
      </w:r>
    </w:p>
    <w:p w:rsidR="00F66D78" w:rsidRPr="00CF19BB" w:rsidRDefault="00F66D78" w:rsidP="00F66D78">
      <w:pPr>
        <w:tabs>
          <w:tab w:val="left" w:pos="426"/>
        </w:tabs>
        <w:spacing w:after="0" w:line="240" w:lineRule="auto"/>
        <w:jc w:val="center"/>
        <w:rPr>
          <w:rFonts w:ascii="Times New Roman" w:hAnsi="Times New Roman" w:cs="Times New Roman"/>
          <w:b/>
          <w:bCs/>
          <w:sz w:val="24"/>
          <w:szCs w:val="24"/>
        </w:rPr>
      </w:pPr>
    </w:p>
    <w:p w:rsidR="00E0311D" w:rsidRPr="00CF19BB" w:rsidRDefault="00050111" w:rsidP="003710D0">
      <w:pPr>
        <w:pStyle w:val="a3"/>
        <w:numPr>
          <w:ilvl w:val="1"/>
          <w:numId w:val="83"/>
        </w:numPr>
        <w:tabs>
          <w:tab w:val="left" w:pos="4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0311D" w:rsidRPr="00CF19BB">
        <w:rPr>
          <w:rFonts w:ascii="Times New Roman" w:hAnsi="Times New Roman" w:cs="Times New Roman"/>
          <w:b/>
          <w:sz w:val="28"/>
          <w:szCs w:val="28"/>
        </w:rPr>
        <w:t>ПОЯСНИТЕЛЬНАЯ ЗАПИСКА</w:t>
      </w:r>
    </w:p>
    <w:p w:rsidR="006D5893" w:rsidRPr="00CF19BB" w:rsidRDefault="006D5893" w:rsidP="006D5893">
      <w:pPr>
        <w:pStyle w:val="a3"/>
        <w:tabs>
          <w:tab w:val="left" w:pos="426"/>
        </w:tabs>
        <w:spacing w:after="0" w:line="240" w:lineRule="auto"/>
        <w:rPr>
          <w:rFonts w:ascii="Times New Roman" w:hAnsi="Times New Roman" w:cs="Times New Roman"/>
          <w:b/>
          <w:color w:val="FF0000"/>
          <w:sz w:val="28"/>
          <w:szCs w:val="28"/>
        </w:rPr>
      </w:pPr>
    </w:p>
    <w:p w:rsidR="006D5893" w:rsidRDefault="00E0311D" w:rsidP="00B83484">
      <w:pPr>
        <w:pStyle w:val="a5"/>
        <w:tabs>
          <w:tab w:val="left" w:pos="426"/>
        </w:tabs>
        <w:ind w:firstLine="567"/>
        <w:rPr>
          <w:bCs/>
          <w:sz w:val="22"/>
          <w:szCs w:val="22"/>
        </w:rPr>
      </w:pPr>
      <w:r w:rsidRPr="00F66D78">
        <w:rPr>
          <w:szCs w:val="24"/>
        </w:rPr>
        <w:t xml:space="preserve">Основная образовательная программа </w:t>
      </w:r>
      <w:r w:rsidR="00AB3B88">
        <w:rPr>
          <w:szCs w:val="24"/>
        </w:rPr>
        <w:t xml:space="preserve">основного общего образования </w:t>
      </w:r>
      <w:r w:rsidR="00E57EA0">
        <w:rPr>
          <w:szCs w:val="24"/>
        </w:rPr>
        <w:t>ГПОУ ЯО Мышкинского политехнического колледжа</w:t>
      </w:r>
      <w:r w:rsidR="006D5893">
        <w:rPr>
          <w:szCs w:val="24"/>
        </w:rPr>
        <w:t xml:space="preserve"> (далее – К</w:t>
      </w:r>
      <w:r w:rsidR="00093574" w:rsidRPr="00F66D78">
        <w:rPr>
          <w:szCs w:val="24"/>
        </w:rPr>
        <w:t>олледж)</w:t>
      </w:r>
      <w:r w:rsidR="00AB3B88">
        <w:rPr>
          <w:szCs w:val="24"/>
        </w:rPr>
        <w:t xml:space="preserve"> разработана в соответствии с требованиями </w:t>
      </w:r>
      <w:r w:rsidR="00AB3B88">
        <w:rPr>
          <w:spacing w:val="2"/>
          <w:sz w:val="22"/>
          <w:szCs w:val="22"/>
          <w:lang w:eastAsia="ru-RU"/>
        </w:rPr>
        <w:t>Федерального государственного образовательного</w:t>
      </w:r>
      <w:r w:rsidR="00AB3B88" w:rsidRPr="00AB3B88">
        <w:rPr>
          <w:spacing w:val="2"/>
          <w:sz w:val="22"/>
          <w:szCs w:val="22"/>
          <w:lang w:eastAsia="ru-RU"/>
        </w:rPr>
        <w:t xml:space="preserve"> стандарт</w:t>
      </w:r>
      <w:r w:rsidR="00AB3B88">
        <w:rPr>
          <w:spacing w:val="2"/>
          <w:sz w:val="22"/>
          <w:szCs w:val="22"/>
          <w:lang w:eastAsia="ru-RU"/>
        </w:rPr>
        <w:t>а</w:t>
      </w:r>
      <w:r w:rsidR="00AB3B88" w:rsidRPr="00AB3B88">
        <w:rPr>
          <w:spacing w:val="2"/>
          <w:sz w:val="22"/>
          <w:szCs w:val="22"/>
          <w:lang w:eastAsia="ru-RU"/>
        </w:rPr>
        <w:t xml:space="preserve"> основного общего образования (далее - Стандарт)</w:t>
      </w:r>
      <w:r w:rsidR="006D5893">
        <w:rPr>
          <w:spacing w:val="2"/>
          <w:sz w:val="22"/>
          <w:szCs w:val="22"/>
          <w:lang w:eastAsia="ru-RU"/>
        </w:rPr>
        <w:t>.</w:t>
      </w:r>
      <w:r w:rsidR="00AB3B88">
        <w:rPr>
          <w:spacing w:val="2"/>
          <w:sz w:val="22"/>
          <w:szCs w:val="22"/>
          <w:lang w:eastAsia="ru-RU"/>
        </w:rPr>
        <w:t xml:space="preserve"> </w:t>
      </w:r>
      <w:r w:rsidR="006D5893">
        <w:rPr>
          <w:spacing w:val="2"/>
          <w:sz w:val="22"/>
          <w:szCs w:val="22"/>
          <w:lang w:eastAsia="ru-RU"/>
        </w:rPr>
        <w:t>Программа определяет целевые, содержательные и организационные компоненты,</w:t>
      </w:r>
      <w:r w:rsidR="00AB3B88" w:rsidRPr="00AB3B88">
        <w:rPr>
          <w:rFonts w:ascii="Arial" w:hAnsi="Arial" w:cs="Arial"/>
          <w:spacing w:val="2"/>
          <w:sz w:val="22"/>
          <w:szCs w:val="22"/>
          <w:lang w:eastAsia="ru-RU"/>
        </w:rPr>
        <w:t xml:space="preserve"> </w:t>
      </w:r>
      <w:r w:rsidR="006D5893">
        <w:rPr>
          <w:sz w:val="22"/>
          <w:szCs w:val="22"/>
        </w:rPr>
        <w:t>соответствующие</w:t>
      </w:r>
      <w:r w:rsidR="00AB3B88" w:rsidRPr="00AB3B88">
        <w:rPr>
          <w:sz w:val="22"/>
          <w:szCs w:val="22"/>
        </w:rPr>
        <w:t xml:space="preserve"> </w:t>
      </w:r>
      <w:r w:rsidR="006D5893" w:rsidRPr="00AB3B88">
        <w:rPr>
          <w:bCs/>
          <w:sz w:val="22"/>
          <w:szCs w:val="22"/>
        </w:rPr>
        <w:t xml:space="preserve">5-ому году обучения </w:t>
      </w:r>
      <w:r w:rsidR="006D5893">
        <w:rPr>
          <w:bCs/>
          <w:sz w:val="22"/>
          <w:szCs w:val="22"/>
        </w:rPr>
        <w:t>на уровне основного общего образования (</w:t>
      </w:r>
      <w:r w:rsidR="00AB3B88" w:rsidRPr="00AB3B88">
        <w:rPr>
          <w:bCs/>
          <w:sz w:val="22"/>
          <w:szCs w:val="22"/>
        </w:rPr>
        <w:t>9-му классу</w:t>
      </w:r>
      <w:r w:rsidR="006D5893">
        <w:rPr>
          <w:bCs/>
          <w:sz w:val="22"/>
          <w:szCs w:val="22"/>
        </w:rPr>
        <w:t xml:space="preserve">) </w:t>
      </w:r>
      <w:r w:rsidR="00AB3B88" w:rsidRPr="00AB3B88">
        <w:rPr>
          <w:bCs/>
          <w:sz w:val="22"/>
          <w:szCs w:val="22"/>
        </w:rPr>
        <w:t>для лиц, принятых на обучение на базе 8 классов общеобразовательных орга</w:t>
      </w:r>
      <w:r w:rsidR="00B83484">
        <w:rPr>
          <w:bCs/>
          <w:sz w:val="22"/>
          <w:szCs w:val="22"/>
        </w:rPr>
        <w:t>низаций.</w:t>
      </w:r>
    </w:p>
    <w:p w:rsidR="00E0311D" w:rsidRPr="00F66D78" w:rsidRDefault="006D5893" w:rsidP="00F66D78">
      <w:pPr>
        <w:tabs>
          <w:tab w:val="left" w:pos="426"/>
        </w:tabs>
        <w:autoSpaceDE w:val="0"/>
        <w:autoSpaceDN w:val="0"/>
        <w:adjustRightInd w:val="0"/>
        <w:spacing w:after="0" w:line="240" w:lineRule="auto"/>
        <w:ind w:firstLine="567"/>
        <w:jc w:val="both"/>
        <w:rPr>
          <w:rStyle w:val="a6"/>
          <w:rFonts w:ascii="Times New Roman" w:hAnsi="Times New Roman" w:cs="Times New Roman"/>
          <w:szCs w:val="24"/>
        </w:rPr>
      </w:pPr>
      <w:r>
        <w:rPr>
          <w:rStyle w:val="a6"/>
          <w:rFonts w:ascii="Times New Roman" w:hAnsi="Times New Roman" w:cs="Times New Roman"/>
          <w:szCs w:val="24"/>
        </w:rPr>
        <w:t>О</w:t>
      </w:r>
      <w:r w:rsidR="00E0311D" w:rsidRPr="00F66D78">
        <w:rPr>
          <w:rStyle w:val="a6"/>
          <w:rFonts w:ascii="Times New Roman" w:hAnsi="Times New Roman" w:cs="Times New Roman"/>
          <w:szCs w:val="24"/>
        </w:rPr>
        <w:t xml:space="preserve">сновная образовательная программа основного общего </w:t>
      </w:r>
      <w:r w:rsidR="00CF19BB">
        <w:rPr>
          <w:rStyle w:val="a6"/>
          <w:rFonts w:ascii="Times New Roman" w:hAnsi="Times New Roman" w:cs="Times New Roman"/>
          <w:szCs w:val="24"/>
        </w:rPr>
        <w:t xml:space="preserve">образования </w:t>
      </w:r>
      <w:r w:rsidR="00050111">
        <w:rPr>
          <w:rFonts w:ascii="Times New Roman" w:eastAsia="Calibri" w:hAnsi="Times New Roman" w:cs="Times New Roman"/>
          <w:sz w:val="24"/>
          <w:szCs w:val="24"/>
        </w:rPr>
        <w:t>(далее - ООП ООО)</w:t>
      </w:r>
      <w:r w:rsidR="00050111" w:rsidRPr="00050111">
        <w:rPr>
          <w:rFonts w:ascii="Times New Roman" w:eastAsia="Calibri" w:hAnsi="Times New Roman" w:cs="Times New Roman"/>
          <w:sz w:val="24"/>
          <w:szCs w:val="24"/>
        </w:rPr>
        <w:t xml:space="preserve"> </w:t>
      </w:r>
      <w:r w:rsidR="00D02C07">
        <w:rPr>
          <w:rStyle w:val="a6"/>
          <w:rFonts w:ascii="Times New Roman" w:hAnsi="Times New Roman" w:cs="Times New Roman"/>
          <w:szCs w:val="24"/>
        </w:rPr>
        <w:t>К</w:t>
      </w:r>
      <w:r w:rsidR="00093574" w:rsidRPr="00F66D78">
        <w:rPr>
          <w:rStyle w:val="a6"/>
          <w:rFonts w:ascii="Times New Roman" w:hAnsi="Times New Roman" w:cs="Times New Roman"/>
          <w:szCs w:val="24"/>
        </w:rPr>
        <w:t>олледжа</w:t>
      </w:r>
      <w:r w:rsidR="00E0311D" w:rsidRPr="00F66D78">
        <w:rPr>
          <w:rStyle w:val="a6"/>
          <w:rFonts w:ascii="Times New Roman" w:hAnsi="Times New Roman" w:cs="Times New Roman"/>
          <w:szCs w:val="24"/>
        </w:rPr>
        <w:t xml:space="preserve"> разработана на основании следующих нормативных правовых документов:</w:t>
      </w:r>
    </w:p>
    <w:p w:rsidR="00E0311D" w:rsidRPr="00F66D78" w:rsidRDefault="00E0311D" w:rsidP="00D16D88">
      <w:pPr>
        <w:pStyle w:val="a5"/>
        <w:numPr>
          <w:ilvl w:val="0"/>
          <w:numId w:val="11"/>
        </w:numPr>
        <w:tabs>
          <w:tab w:val="left" w:pos="426"/>
        </w:tabs>
        <w:ind w:left="0" w:firstLine="567"/>
        <w:rPr>
          <w:rStyle w:val="a6"/>
          <w:szCs w:val="24"/>
        </w:rPr>
      </w:pPr>
      <w:r w:rsidRPr="00F66D78">
        <w:rPr>
          <w:rStyle w:val="a6"/>
          <w:szCs w:val="24"/>
        </w:rPr>
        <w:t>Федерального Закона «Об образовании в Российской Федерации»</w:t>
      </w:r>
      <w:r w:rsidR="00093574" w:rsidRPr="00F66D78">
        <w:rPr>
          <w:rStyle w:val="a6"/>
          <w:szCs w:val="24"/>
        </w:rPr>
        <w:t xml:space="preserve"> от 29.12.2012г. № 273-ФЗ;</w:t>
      </w:r>
    </w:p>
    <w:p w:rsidR="00093574" w:rsidRPr="00F66D78" w:rsidRDefault="00E0311D" w:rsidP="00D16D88">
      <w:pPr>
        <w:pStyle w:val="a5"/>
        <w:numPr>
          <w:ilvl w:val="0"/>
          <w:numId w:val="11"/>
        </w:numPr>
        <w:tabs>
          <w:tab w:val="left" w:pos="426"/>
        </w:tabs>
        <w:ind w:left="0" w:firstLine="567"/>
        <w:rPr>
          <w:rStyle w:val="a6"/>
          <w:szCs w:val="24"/>
        </w:rPr>
      </w:pPr>
      <w:r w:rsidRPr="00F66D78">
        <w:rPr>
          <w:rStyle w:val="a6"/>
          <w:szCs w:val="24"/>
        </w:rPr>
        <w:t>Федерального государственного образовательного стандарта основного общего образования (приказ Минобрнауки России от 17.12.2010 №1897)</w:t>
      </w:r>
      <w:r w:rsidR="00093574" w:rsidRPr="00F66D78">
        <w:rPr>
          <w:rStyle w:val="a6"/>
          <w:szCs w:val="24"/>
        </w:rPr>
        <w:t>;</w:t>
      </w:r>
    </w:p>
    <w:p w:rsidR="002D7C49" w:rsidRPr="00F66D78" w:rsidRDefault="002D7C49" w:rsidP="00D16D88">
      <w:pPr>
        <w:pStyle w:val="2"/>
        <w:numPr>
          <w:ilvl w:val="0"/>
          <w:numId w:val="11"/>
        </w:numPr>
        <w:tabs>
          <w:tab w:val="left" w:pos="426"/>
        </w:tabs>
        <w:spacing w:line="240" w:lineRule="auto"/>
        <w:ind w:left="0" w:firstLine="567"/>
        <w:rPr>
          <w:b w:val="0"/>
          <w:bCs w:val="0"/>
          <w:sz w:val="24"/>
          <w:szCs w:val="24"/>
        </w:rPr>
      </w:pPr>
      <w:r w:rsidRPr="00F66D78">
        <w:rPr>
          <w:b w:val="0"/>
          <w:bCs w:val="0"/>
          <w:sz w:val="24"/>
          <w:szCs w:val="24"/>
        </w:rPr>
        <w:t>Приказ Минобрнауки России от 31.12.2015 № 1577 «О внесении изменений в ФГОС ООО, утвержденный приказом Министерства образования и науки Российской Федерации от 17.12.2010 г. № 1897»</w:t>
      </w:r>
    </w:p>
    <w:p w:rsidR="00F66D78" w:rsidRPr="00F66D78" w:rsidRDefault="00F66D78" w:rsidP="00D16D88">
      <w:pPr>
        <w:numPr>
          <w:ilvl w:val="0"/>
          <w:numId w:val="11"/>
        </w:numPr>
        <w:tabs>
          <w:tab w:val="left" w:pos="426"/>
        </w:tabs>
        <w:spacing w:after="0" w:line="240" w:lineRule="auto"/>
        <w:ind w:left="0" w:firstLine="567"/>
        <w:textAlignment w:val="baseline"/>
        <w:rPr>
          <w:rFonts w:ascii="Times New Roman" w:eastAsia="Times New Roman" w:hAnsi="Times New Roman" w:cs="Times New Roman"/>
          <w:sz w:val="24"/>
          <w:szCs w:val="24"/>
          <w:lang w:eastAsia="ru-RU"/>
        </w:rPr>
      </w:pPr>
      <w:r w:rsidRPr="00F66D78">
        <w:rPr>
          <w:rFonts w:ascii="Times New Roman" w:eastAsia="Times New Roman" w:hAnsi="Times New Roman" w:cs="Times New Roman"/>
          <w:sz w:val="24"/>
          <w:szCs w:val="24"/>
          <w:bdr w:val="none" w:sz="0" w:space="0" w:color="auto" w:frame="1"/>
          <w:lang w:eastAsia="ru-RU"/>
        </w:rPr>
        <w:t>СанПин 2.4.2.2821-10 «Санитарно-эпидемиологические требования к условиям и организации обучения, содержания в общеобразовательных организациях», утв. Постановлением Главного государственного врача РФ от 29.12.2010 № 189;</w:t>
      </w:r>
    </w:p>
    <w:p w:rsidR="00093574" w:rsidRPr="00F66D78" w:rsidRDefault="00E0311D" w:rsidP="00D16D88">
      <w:pPr>
        <w:numPr>
          <w:ilvl w:val="0"/>
          <w:numId w:val="11"/>
        </w:numPr>
        <w:tabs>
          <w:tab w:val="left" w:pos="426"/>
        </w:tabs>
        <w:spacing w:after="0" w:line="240" w:lineRule="auto"/>
        <w:ind w:left="0" w:firstLine="567"/>
        <w:textAlignment w:val="baseline"/>
        <w:rPr>
          <w:rFonts w:ascii="Times New Roman" w:eastAsia="Times New Roman" w:hAnsi="Times New Roman" w:cs="Times New Roman"/>
          <w:sz w:val="24"/>
          <w:szCs w:val="24"/>
          <w:lang w:eastAsia="ru-RU"/>
        </w:rPr>
      </w:pPr>
      <w:r w:rsidRPr="00F66D78">
        <w:rPr>
          <w:rStyle w:val="a6"/>
          <w:rFonts w:ascii="Times New Roman" w:hAnsi="Times New Roman" w:cs="Times New Roman"/>
          <w:szCs w:val="24"/>
        </w:rPr>
        <w:t>Примерной образовательной программы основного общего образования</w:t>
      </w:r>
      <w:r w:rsidR="00093574" w:rsidRPr="00F66D78">
        <w:rPr>
          <w:rFonts w:ascii="Times New Roman" w:eastAsia="Times New Roman" w:hAnsi="Times New Roman" w:cs="Times New Roman"/>
          <w:sz w:val="24"/>
          <w:szCs w:val="24"/>
          <w:bdr w:val="none" w:sz="0" w:space="0" w:color="auto" w:frame="1"/>
          <w:lang w:eastAsia="ru-RU"/>
        </w:rPr>
        <w:t>, одобренной решением федерального учебно-методического объединения по</w:t>
      </w:r>
      <w:r w:rsidR="008D5FD0">
        <w:rPr>
          <w:rFonts w:ascii="Times New Roman" w:eastAsia="Times New Roman" w:hAnsi="Times New Roman" w:cs="Times New Roman"/>
          <w:sz w:val="24"/>
          <w:szCs w:val="24"/>
          <w:bdr w:val="none" w:sz="0" w:space="0" w:color="auto" w:frame="1"/>
          <w:lang w:eastAsia="ru-RU"/>
        </w:rPr>
        <w:t xml:space="preserve"> общему образованию</w:t>
      </w:r>
      <w:r w:rsidR="00093574" w:rsidRPr="00F66D78">
        <w:rPr>
          <w:rFonts w:ascii="Times New Roman" w:eastAsia="Times New Roman" w:hAnsi="Times New Roman" w:cs="Times New Roman"/>
          <w:sz w:val="24"/>
          <w:szCs w:val="24"/>
          <w:bdr w:val="none" w:sz="0" w:space="0" w:color="auto" w:frame="1"/>
          <w:lang w:eastAsia="ru-RU"/>
        </w:rPr>
        <w:t>.</w:t>
      </w:r>
    </w:p>
    <w:p w:rsidR="002B01A0" w:rsidRPr="00F66D78" w:rsidRDefault="002B01A0" w:rsidP="00F66D78">
      <w:pPr>
        <w:tabs>
          <w:tab w:val="left" w:pos="426"/>
        </w:tabs>
        <w:spacing w:after="0" w:line="240" w:lineRule="auto"/>
        <w:ind w:firstLine="567"/>
        <w:jc w:val="both"/>
        <w:rPr>
          <w:rFonts w:ascii="Times New Roman" w:eastAsia="Calibri" w:hAnsi="Times New Roman" w:cs="Times New Roman"/>
          <w:b/>
          <w:i/>
          <w:sz w:val="24"/>
          <w:szCs w:val="24"/>
        </w:rPr>
      </w:pPr>
      <w:r w:rsidRPr="00F66D78">
        <w:rPr>
          <w:rFonts w:ascii="Times New Roman" w:eastAsia="Calibri" w:hAnsi="Times New Roman" w:cs="Times New Roman"/>
          <w:sz w:val="24"/>
          <w:szCs w:val="24"/>
        </w:rPr>
        <w:t xml:space="preserve">Основная образовательная программа основного общего образования </w:t>
      </w:r>
      <w:r w:rsidR="00050111">
        <w:rPr>
          <w:rFonts w:ascii="Times New Roman" w:eastAsia="Calibri" w:hAnsi="Times New Roman" w:cs="Times New Roman"/>
          <w:sz w:val="24"/>
          <w:szCs w:val="24"/>
        </w:rPr>
        <w:t>К</w:t>
      </w:r>
      <w:r w:rsidR="00570E59" w:rsidRPr="00F66D78">
        <w:rPr>
          <w:rFonts w:ascii="Times New Roman" w:eastAsia="Calibri" w:hAnsi="Times New Roman" w:cs="Times New Roman"/>
          <w:sz w:val="24"/>
          <w:szCs w:val="24"/>
        </w:rPr>
        <w:t xml:space="preserve">олледжа </w:t>
      </w:r>
      <w:r w:rsidR="00050111">
        <w:rPr>
          <w:rFonts w:ascii="Times New Roman" w:eastAsia="Calibri" w:hAnsi="Times New Roman" w:cs="Times New Roman"/>
          <w:sz w:val="24"/>
          <w:szCs w:val="24"/>
        </w:rPr>
        <w:t xml:space="preserve">разработана </w:t>
      </w:r>
      <w:r w:rsidRPr="00F66D78">
        <w:rPr>
          <w:rFonts w:ascii="Times New Roman" w:eastAsia="Calibri" w:hAnsi="Times New Roman" w:cs="Times New Roman"/>
          <w:sz w:val="24"/>
          <w:szCs w:val="24"/>
        </w:rPr>
        <w:t>в соответствии с требованиями Стандарта</w:t>
      </w:r>
      <w:r w:rsidR="00050111">
        <w:rPr>
          <w:rFonts w:ascii="Times New Roman" w:eastAsia="Calibri" w:hAnsi="Times New Roman" w:cs="Times New Roman"/>
          <w:sz w:val="24"/>
          <w:szCs w:val="24"/>
        </w:rPr>
        <w:t xml:space="preserve"> и </w:t>
      </w:r>
      <w:r w:rsidRPr="00F66D78">
        <w:rPr>
          <w:rFonts w:ascii="Times New Roman" w:eastAsia="Calibri" w:hAnsi="Times New Roman" w:cs="Times New Roman"/>
          <w:sz w:val="24"/>
          <w:szCs w:val="24"/>
        </w:rPr>
        <w:t xml:space="preserve">содержит три раздела: </w:t>
      </w:r>
      <w:r w:rsidRPr="00F66D78">
        <w:rPr>
          <w:rFonts w:ascii="Times New Roman" w:eastAsia="Calibri" w:hAnsi="Times New Roman" w:cs="Times New Roman"/>
          <w:b/>
          <w:i/>
          <w:sz w:val="24"/>
          <w:szCs w:val="24"/>
        </w:rPr>
        <w:t>целевой, содержательный и организационный.</w:t>
      </w:r>
    </w:p>
    <w:p w:rsidR="002B01A0" w:rsidRPr="00F66D78" w:rsidRDefault="002B01A0" w:rsidP="00F66D78">
      <w:pPr>
        <w:tabs>
          <w:tab w:val="left" w:pos="426"/>
        </w:tabs>
        <w:spacing w:after="0" w:line="240" w:lineRule="auto"/>
        <w:ind w:firstLine="567"/>
        <w:jc w:val="both"/>
        <w:rPr>
          <w:rFonts w:ascii="Times New Roman" w:eastAsia="Calibri" w:hAnsi="Times New Roman" w:cs="Times New Roman"/>
          <w:sz w:val="24"/>
          <w:szCs w:val="24"/>
        </w:rPr>
      </w:pPr>
      <w:r w:rsidRPr="00F66D78">
        <w:rPr>
          <w:rFonts w:ascii="Times New Roman" w:eastAsia="Calibri" w:hAnsi="Times New Roman" w:cs="Times New Roman"/>
          <w:b/>
          <w:bCs/>
          <w:sz w:val="24"/>
          <w:szCs w:val="24"/>
        </w:rPr>
        <w:t xml:space="preserve">Целевой </w:t>
      </w:r>
      <w:r w:rsidRPr="00F66D78">
        <w:rPr>
          <w:rFonts w:ascii="Times New Roman" w:eastAsia="Calibri" w:hAnsi="Times New Roman" w:cs="Times New Roman"/>
          <w:sz w:val="24"/>
          <w:szCs w:val="24"/>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а также способы определения достижения этих целей и результатов.</w:t>
      </w:r>
    </w:p>
    <w:p w:rsidR="002B01A0" w:rsidRPr="00F66D78" w:rsidRDefault="002B01A0" w:rsidP="00F66D78">
      <w:pPr>
        <w:tabs>
          <w:tab w:val="left" w:pos="426"/>
        </w:tabs>
        <w:spacing w:after="0" w:line="240" w:lineRule="auto"/>
        <w:ind w:firstLine="567"/>
        <w:jc w:val="both"/>
        <w:rPr>
          <w:rFonts w:ascii="Times New Roman" w:hAnsi="Times New Roman" w:cs="Times New Roman"/>
          <w:i/>
          <w:sz w:val="24"/>
          <w:szCs w:val="24"/>
        </w:rPr>
      </w:pPr>
      <w:r w:rsidRPr="00F66D78">
        <w:rPr>
          <w:rFonts w:ascii="Times New Roman" w:hAnsi="Times New Roman" w:cs="Times New Roman"/>
          <w:i/>
          <w:sz w:val="24"/>
          <w:szCs w:val="24"/>
        </w:rPr>
        <w:t xml:space="preserve">Целевой раздел включает: </w:t>
      </w:r>
    </w:p>
    <w:p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пояснительную записку;</w:t>
      </w:r>
    </w:p>
    <w:p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p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систему оценки достижения планируемых результатов освоения основной образовательной программы основного общего образования.</w:t>
      </w:r>
    </w:p>
    <w:p w:rsidR="002B01A0" w:rsidRPr="00F66D78" w:rsidRDefault="002B01A0" w:rsidP="00F66D78">
      <w:pPr>
        <w:tabs>
          <w:tab w:val="left" w:pos="426"/>
        </w:tabs>
        <w:spacing w:after="0" w:line="240" w:lineRule="auto"/>
        <w:ind w:firstLine="567"/>
        <w:jc w:val="both"/>
        <w:rPr>
          <w:rFonts w:ascii="Times New Roman" w:hAnsi="Times New Roman" w:cs="Times New Roman"/>
          <w:sz w:val="24"/>
          <w:szCs w:val="24"/>
        </w:rPr>
      </w:pPr>
      <w:r w:rsidRPr="00F66D78">
        <w:rPr>
          <w:rFonts w:ascii="Times New Roman" w:hAnsi="Times New Roman" w:cs="Times New Roman"/>
          <w:b/>
          <w:bCs/>
          <w:sz w:val="24"/>
          <w:szCs w:val="24"/>
        </w:rPr>
        <w:t xml:space="preserve">Содержательный </w:t>
      </w:r>
      <w:r w:rsidR="00D02C07">
        <w:rPr>
          <w:rFonts w:ascii="Times New Roman" w:hAnsi="Times New Roman" w:cs="Times New Roman"/>
          <w:sz w:val="24"/>
          <w:szCs w:val="24"/>
        </w:rPr>
        <w:t>раздел определяет</w:t>
      </w:r>
      <w:r w:rsidRPr="00F66D78">
        <w:rPr>
          <w:rFonts w:ascii="Times New Roman" w:hAnsi="Times New Roman" w:cs="Times New Roman"/>
          <w:sz w:val="24"/>
          <w:szCs w:val="24"/>
        </w:rPr>
        <w:t xml:space="preserve"> содержание основного общего образования</w:t>
      </w:r>
      <w:r w:rsidR="00D02C07">
        <w:rPr>
          <w:rFonts w:ascii="Times New Roman" w:hAnsi="Times New Roman" w:cs="Times New Roman"/>
          <w:sz w:val="24"/>
          <w:szCs w:val="24"/>
        </w:rPr>
        <w:t>, соответствующее 5 году обучения на</w:t>
      </w:r>
      <w:r w:rsidR="00050111">
        <w:rPr>
          <w:rFonts w:ascii="Times New Roman" w:hAnsi="Times New Roman" w:cs="Times New Roman"/>
          <w:sz w:val="24"/>
          <w:szCs w:val="24"/>
        </w:rPr>
        <w:t xml:space="preserve"> </w:t>
      </w:r>
      <w:r w:rsidR="00D02C07">
        <w:rPr>
          <w:rFonts w:ascii="Times New Roman" w:hAnsi="Times New Roman" w:cs="Times New Roman"/>
          <w:sz w:val="24"/>
          <w:szCs w:val="24"/>
        </w:rPr>
        <w:t>данном образовательном уровне</w:t>
      </w:r>
      <w:r w:rsidR="00050111">
        <w:rPr>
          <w:rFonts w:ascii="Times New Roman" w:hAnsi="Times New Roman" w:cs="Times New Roman"/>
          <w:sz w:val="24"/>
          <w:szCs w:val="24"/>
        </w:rPr>
        <w:t>,</w:t>
      </w:r>
      <w:r w:rsidR="00D02C07">
        <w:rPr>
          <w:rFonts w:ascii="Times New Roman" w:hAnsi="Times New Roman" w:cs="Times New Roman"/>
          <w:sz w:val="24"/>
          <w:szCs w:val="24"/>
        </w:rPr>
        <w:t xml:space="preserve"> </w:t>
      </w:r>
      <w:r w:rsidRPr="00F66D78">
        <w:rPr>
          <w:rFonts w:ascii="Times New Roman" w:hAnsi="Times New Roman" w:cs="Times New Roman"/>
          <w:sz w:val="24"/>
          <w:szCs w:val="24"/>
        </w:rPr>
        <w:t>и включает образовательные программы, ориентированные на достижение личностных, предметных и метапредметных результатов, в том числе</w:t>
      </w:r>
      <w:r w:rsidR="00F66D78">
        <w:rPr>
          <w:rFonts w:ascii="Times New Roman" w:hAnsi="Times New Roman" w:cs="Times New Roman"/>
          <w:sz w:val="24"/>
          <w:szCs w:val="24"/>
        </w:rPr>
        <w:t>:</w:t>
      </w:r>
    </w:p>
    <w:p w:rsidR="00642C21" w:rsidRDefault="002B01A0" w:rsidP="00642C21">
      <w:pPr>
        <w:numPr>
          <w:ilvl w:val="0"/>
          <w:numId w:val="4"/>
        </w:numPr>
        <w:tabs>
          <w:tab w:val="left" w:pos="426"/>
        </w:tab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 xml:space="preserve">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2B01A0" w:rsidRPr="00642C21" w:rsidRDefault="002B01A0" w:rsidP="00642C21">
      <w:pPr>
        <w:numPr>
          <w:ilvl w:val="0"/>
          <w:numId w:val="4"/>
        </w:numPr>
        <w:tabs>
          <w:tab w:val="left" w:pos="426"/>
        </w:tabs>
        <w:spacing w:after="0" w:line="240" w:lineRule="auto"/>
        <w:ind w:left="0" w:firstLine="567"/>
        <w:jc w:val="both"/>
        <w:rPr>
          <w:rFonts w:ascii="Times New Roman" w:hAnsi="Times New Roman" w:cs="Times New Roman"/>
          <w:sz w:val="24"/>
          <w:szCs w:val="24"/>
        </w:rPr>
      </w:pPr>
      <w:r w:rsidRPr="00642C21">
        <w:rPr>
          <w:rFonts w:ascii="Times New Roman" w:hAnsi="Times New Roman" w:cs="Times New Roman"/>
          <w:sz w:val="24"/>
          <w:szCs w:val="24"/>
        </w:rPr>
        <w:t>програм</w:t>
      </w:r>
      <w:r w:rsidR="00642C21" w:rsidRPr="00642C21">
        <w:rPr>
          <w:rFonts w:ascii="Times New Roman" w:hAnsi="Times New Roman" w:cs="Times New Roman"/>
          <w:sz w:val="24"/>
          <w:szCs w:val="24"/>
        </w:rPr>
        <w:t>мы отдельных учебных предметов;</w:t>
      </w:r>
    </w:p>
    <w:p w:rsidR="00D02C07" w:rsidRPr="00D02C07" w:rsidRDefault="002B01A0" w:rsidP="00D02C07">
      <w:pPr>
        <w:numPr>
          <w:ilvl w:val="0"/>
          <w:numId w:val="4"/>
        </w:numPr>
        <w:tabs>
          <w:tab w:val="left" w:pos="426"/>
        </w:tabs>
        <w:suppressAutoHyphens/>
        <w:spacing w:after="0" w:line="240" w:lineRule="auto"/>
        <w:ind w:left="0" w:firstLine="567"/>
        <w:jc w:val="both"/>
        <w:rPr>
          <w:rFonts w:ascii="Times New Roman" w:hAnsi="Times New Roman" w:cs="Times New Roman"/>
          <w:b/>
          <w:bCs/>
          <w:sz w:val="24"/>
          <w:szCs w:val="24"/>
        </w:rPr>
      </w:pPr>
      <w:r w:rsidRPr="00D02C07">
        <w:rPr>
          <w:rFonts w:ascii="Times New Roman" w:hAnsi="Times New Roman" w:cs="Times New Roman"/>
          <w:sz w:val="24"/>
          <w:szCs w:val="24"/>
        </w:rPr>
        <w:t>программу воспитания и социализации обучающихся</w:t>
      </w:r>
      <w:r w:rsidR="00050111">
        <w:rPr>
          <w:rFonts w:ascii="Times New Roman" w:hAnsi="Times New Roman" w:cs="Times New Roman"/>
          <w:sz w:val="24"/>
          <w:szCs w:val="24"/>
        </w:rPr>
        <w:t>.</w:t>
      </w:r>
      <w:r w:rsidRPr="00D02C07">
        <w:rPr>
          <w:rFonts w:ascii="Times New Roman" w:hAnsi="Times New Roman" w:cs="Times New Roman"/>
          <w:sz w:val="24"/>
          <w:szCs w:val="24"/>
        </w:rPr>
        <w:t xml:space="preserve"> </w:t>
      </w:r>
    </w:p>
    <w:p w:rsidR="002B01A0" w:rsidRPr="00D02C07" w:rsidRDefault="002B01A0" w:rsidP="00642C21">
      <w:pPr>
        <w:tabs>
          <w:tab w:val="left" w:pos="426"/>
        </w:tabs>
        <w:suppressAutoHyphens/>
        <w:spacing w:after="0" w:line="240" w:lineRule="auto"/>
        <w:jc w:val="both"/>
        <w:rPr>
          <w:rFonts w:ascii="Times New Roman" w:hAnsi="Times New Roman" w:cs="Times New Roman"/>
          <w:b/>
          <w:bCs/>
          <w:sz w:val="24"/>
          <w:szCs w:val="24"/>
          <w:highlight w:val="yellow"/>
        </w:rPr>
      </w:pPr>
    </w:p>
    <w:p w:rsidR="000A48A5" w:rsidRDefault="002B01A0" w:rsidP="00F66D78">
      <w:pPr>
        <w:tabs>
          <w:tab w:val="left" w:pos="426"/>
        </w:tabs>
        <w:spacing w:after="0" w:line="240" w:lineRule="auto"/>
        <w:ind w:firstLine="567"/>
        <w:jc w:val="both"/>
        <w:rPr>
          <w:rFonts w:ascii="Times New Roman" w:eastAsia="Calibri" w:hAnsi="Times New Roman" w:cs="Times New Roman"/>
          <w:sz w:val="24"/>
          <w:szCs w:val="24"/>
        </w:rPr>
      </w:pPr>
      <w:r w:rsidRPr="00F66D78">
        <w:rPr>
          <w:rFonts w:ascii="Times New Roman" w:eastAsia="Calibri" w:hAnsi="Times New Roman" w:cs="Times New Roman"/>
          <w:b/>
          <w:bCs/>
          <w:sz w:val="24"/>
          <w:szCs w:val="24"/>
        </w:rPr>
        <w:lastRenderedPageBreak/>
        <w:t xml:space="preserve">Организационный </w:t>
      </w:r>
      <w:r w:rsidRPr="00F66D78">
        <w:rPr>
          <w:rFonts w:ascii="Times New Roman" w:eastAsia="Calibri" w:hAnsi="Times New Roman" w:cs="Times New Roman"/>
          <w:sz w:val="24"/>
          <w:szCs w:val="24"/>
        </w:rPr>
        <w:t>раздел устанавливает общие рамки организации образовательно</w:t>
      </w:r>
      <w:r w:rsidR="000A48A5">
        <w:rPr>
          <w:rFonts w:ascii="Times New Roman" w:eastAsia="Calibri" w:hAnsi="Times New Roman" w:cs="Times New Roman"/>
          <w:sz w:val="24"/>
          <w:szCs w:val="24"/>
        </w:rPr>
        <w:t>го процесса.</w:t>
      </w:r>
    </w:p>
    <w:p w:rsidR="002B01A0" w:rsidRPr="00F66D78" w:rsidRDefault="000A48A5" w:rsidP="00F66D78">
      <w:pPr>
        <w:tabs>
          <w:tab w:val="left" w:pos="426"/>
        </w:tabs>
        <w:spacing w:after="0" w:line="240" w:lineRule="auto"/>
        <w:ind w:firstLine="567"/>
        <w:jc w:val="both"/>
        <w:rPr>
          <w:rFonts w:ascii="Times New Roman" w:hAnsi="Times New Roman" w:cs="Times New Roman"/>
          <w:i/>
          <w:sz w:val="24"/>
          <w:szCs w:val="24"/>
        </w:rPr>
      </w:pPr>
      <w:r>
        <w:rPr>
          <w:rFonts w:ascii="Times New Roman" w:eastAsia="Calibri" w:hAnsi="Times New Roman" w:cs="Times New Roman"/>
          <w:sz w:val="24"/>
          <w:szCs w:val="24"/>
        </w:rPr>
        <w:t>Ор</w:t>
      </w:r>
      <w:r w:rsidR="002B01A0" w:rsidRPr="00F66D78">
        <w:rPr>
          <w:rFonts w:ascii="Times New Roman" w:hAnsi="Times New Roman" w:cs="Times New Roman"/>
          <w:i/>
          <w:sz w:val="24"/>
          <w:szCs w:val="24"/>
        </w:rPr>
        <w:t>ганизационный раздел включает:</w:t>
      </w:r>
    </w:p>
    <w:p w:rsidR="002B01A0" w:rsidRPr="00F66D78" w:rsidRDefault="002B01A0" w:rsidP="00D55FE3">
      <w:pPr>
        <w:numPr>
          <w:ilvl w:val="0"/>
          <w:numId w:val="5"/>
        </w:numPr>
        <w:tabs>
          <w:tab w:val="left" w:pos="426"/>
        </w:tabs>
        <w:suppressAutoHyphens/>
        <w:spacing w:after="0" w:line="240" w:lineRule="auto"/>
        <w:ind w:left="0" w:firstLine="567"/>
        <w:jc w:val="both"/>
        <w:rPr>
          <w:rFonts w:ascii="Times New Roman" w:eastAsia="Calibri" w:hAnsi="Times New Roman" w:cs="Times New Roman"/>
          <w:sz w:val="24"/>
          <w:szCs w:val="24"/>
        </w:rPr>
      </w:pPr>
      <w:r w:rsidRPr="00F66D78">
        <w:rPr>
          <w:rFonts w:ascii="Times New Roman" w:eastAsia="Calibri" w:hAnsi="Times New Roman" w:cs="Times New Roman"/>
          <w:sz w:val="24"/>
          <w:szCs w:val="24"/>
        </w:rPr>
        <w:t>учебный план основного общего образования</w:t>
      </w:r>
      <w:r w:rsidR="000A48A5">
        <w:rPr>
          <w:rFonts w:ascii="Times New Roman" w:eastAsia="Calibri" w:hAnsi="Times New Roman" w:cs="Times New Roman"/>
          <w:sz w:val="24"/>
          <w:szCs w:val="24"/>
        </w:rPr>
        <w:t>, соответствующий 5</w:t>
      </w:r>
      <w:r w:rsidR="00050111">
        <w:rPr>
          <w:rFonts w:ascii="Times New Roman" w:eastAsia="Calibri" w:hAnsi="Times New Roman" w:cs="Times New Roman"/>
          <w:sz w:val="24"/>
          <w:szCs w:val="24"/>
        </w:rPr>
        <w:t>-ому</w:t>
      </w:r>
      <w:r w:rsidR="000A48A5">
        <w:rPr>
          <w:rFonts w:ascii="Times New Roman" w:eastAsia="Calibri" w:hAnsi="Times New Roman" w:cs="Times New Roman"/>
          <w:sz w:val="24"/>
          <w:szCs w:val="24"/>
        </w:rPr>
        <w:t xml:space="preserve"> году обучения</w:t>
      </w:r>
      <w:r w:rsidR="00050111">
        <w:rPr>
          <w:rFonts w:ascii="Times New Roman" w:eastAsia="Calibri" w:hAnsi="Times New Roman" w:cs="Times New Roman"/>
          <w:sz w:val="24"/>
          <w:szCs w:val="24"/>
        </w:rPr>
        <w:t>;</w:t>
      </w:r>
    </w:p>
    <w:p w:rsidR="002B01A0" w:rsidRPr="00F66D78" w:rsidRDefault="002B01A0" w:rsidP="00D55FE3">
      <w:pPr>
        <w:numPr>
          <w:ilvl w:val="0"/>
          <w:numId w:val="5"/>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систему условий реализации основной образовательной программы</w:t>
      </w:r>
      <w:r w:rsidR="00050111">
        <w:rPr>
          <w:rFonts w:ascii="Times New Roman" w:hAnsi="Times New Roman" w:cs="Times New Roman"/>
          <w:sz w:val="24"/>
          <w:szCs w:val="24"/>
        </w:rPr>
        <w:t xml:space="preserve"> </w:t>
      </w:r>
      <w:r w:rsidR="00050111" w:rsidRPr="00F66D78">
        <w:rPr>
          <w:rFonts w:ascii="Times New Roman" w:eastAsia="Calibri" w:hAnsi="Times New Roman" w:cs="Times New Roman"/>
          <w:sz w:val="24"/>
          <w:szCs w:val="24"/>
        </w:rPr>
        <w:t>основного общего образования</w:t>
      </w:r>
      <w:r w:rsidRPr="00F66D78">
        <w:rPr>
          <w:rFonts w:ascii="Times New Roman" w:hAnsi="Times New Roman" w:cs="Times New Roman"/>
          <w:sz w:val="24"/>
          <w:szCs w:val="24"/>
        </w:rPr>
        <w:t xml:space="preserve"> </w:t>
      </w:r>
      <w:r w:rsidR="000A48A5">
        <w:rPr>
          <w:rFonts w:ascii="Times New Roman" w:hAnsi="Times New Roman" w:cs="Times New Roman"/>
          <w:sz w:val="24"/>
          <w:szCs w:val="24"/>
        </w:rPr>
        <w:t xml:space="preserve">в Колледже </w:t>
      </w:r>
      <w:r w:rsidRPr="00F66D78">
        <w:rPr>
          <w:rFonts w:ascii="Times New Roman" w:hAnsi="Times New Roman" w:cs="Times New Roman"/>
          <w:sz w:val="24"/>
          <w:szCs w:val="24"/>
        </w:rPr>
        <w:t>в соответствии с требованиями Стандарта.</w:t>
      </w:r>
    </w:p>
    <w:p w:rsidR="002B01A0" w:rsidRPr="00F66D78" w:rsidRDefault="002B01A0" w:rsidP="00F66D78">
      <w:pPr>
        <w:tabs>
          <w:tab w:val="left" w:pos="426"/>
        </w:tabs>
        <w:spacing w:after="0" w:line="240" w:lineRule="auto"/>
        <w:ind w:firstLine="567"/>
        <w:rPr>
          <w:rFonts w:ascii="Times New Roman" w:hAnsi="Times New Roman" w:cs="Times New Roman"/>
          <w:b/>
          <w:bCs/>
          <w:sz w:val="24"/>
          <w:szCs w:val="24"/>
        </w:rPr>
      </w:pPr>
    </w:p>
    <w:p w:rsidR="004053EF" w:rsidRPr="00CF19BB" w:rsidRDefault="004053EF" w:rsidP="00050111">
      <w:pPr>
        <w:pStyle w:val="a3"/>
        <w:numPr>
          <w:ilvl w:val="2"/>
          <w:numId w:val="1"/>
        </w:numPr>
        <w:tabs>
          <w:tab w:val="left" w:pos="426"/>
        </w:tabs>
        <w:spacing w:after="0" w:line="240" w:lineRule="auto"/>
        <w:ind w:left="0" w:firstLine="567"/>
        <w:jc w:val="both"/>
        <w:rPr>
          <w:rFonts w:ascii="Times New Roman" w:hAnsi="Times New Roman" w:cs="Times New Roman"/>
          <w:b/>
          <w:bCs/>
          <w:sz w:val="28"/>
          <w:szCs w:val="28"/>
        </w:rPr>
      </w:pPr>
      <w:r w:rsidRPr="00CF19BB">
        <w:rPr>
          <w:rFonts w:ascii="Times New Roman" w:hAnsi="Times New Roman" w:cs="Times New Roman"/>
          <w:b/>
          <w:bCs/>
          <w:sz w:val="28"/>
          <w:szCs w:val="28"/>
        </w:rPr>
        <w:t xml:space="preserve">Цели и задачи реализации основной образовательной программы основного общего образования </w:t>
      </w:r>
    </w:p>
    <w:p w:rsidR="00570E59" w:rsidRPr="00F66D78" w:rsidRDefault="00570E59" w:rsidP="00F66D78">
      <w:pPr>
        <w:shd w:val="clear" w:color="auto" w:fill="FFFFFF"/>
        <w:tabs>
          <w:tab w:val="left" w:pos="426"/>
        </w:tabs>
        <w:spacing w:after="0" w:line="240" w:lineRule="auto"/>
        <w:ind w:firstLine="567"/>
        <w:jc w:val="both"/>
        <w:rPr>
          <w:rFonts w:ascii="Times New Roman" w:hAnsi="Times New Roman" w:cs="Times New Roman"/>
          <w:b/>
          <w:color w:val="0070C0"/>
          <w:sz w:val="24"/>
          <w:szCs w:val="24"/>
          <w:u w:val="single"/>
        </w:rPr>
      </w:pPr>
    </w:p>
    <w:p w:rsidR="00E0311D" w:rsidRPr="00D604C2" w:rsidRDefault="00E0311D" w:rsidP="00F66D78">
      <w:pPr>
        <w:shd w:val="clear" w:color="auto" w:fill="FFFFFF"/>
        <w:tabs>
          <w:tab w:val="left" w:pos="426"/>
        </w:tabs>
        <w:spacing w:after="0" w:line="240" w:lineRule="auto"/>
        <w:ind w:firstLine="567"/>
        <w:jc w:val="both"/>
        <w:rPr>
          <w:rFonts w:ascii="Times New Roman" w:hAnsi="Times New Roman" w:cs="Times New Roman"/>
          <w:sz w:val="24"/>
          <w:szCs w:val="24"/>
          <w:u w:val="single"/>
        </w:rPr>
      </w:pPr>
      <w:r w:rsidRPr="00B83484">
        <w:rPr>
          <w:rFonts w:ascii="Times New Roman" w:hAnsi="Times New Roman" w:cs="Times New Roman"/>
          <w:b/>
          <w:sz w:val="24"/>
          <w:szCs w:val="24"/>
        </w:rPr>
        <w:t>Целями</w:t>
      </w:r>
      <w:r w:rsidRPr="00D604C2">
        <w:rPr>
          <w:rFonts w:ascii="Times New Roman" w:hAnsi="Times New Roman" w:cs="Times New Roman"/>
          <w:sz w:val="24"/>
          <w:szCs w:val="24"/>
        </w:rPr>
        <w:t xml:space="preserve"> реализации основной образовательной программы основного общего образования являются:</w:t>
      </w:r>
    </w:p>
    <w:p w:rsidR="00F723AD" w:rsidRPr="00F723AD" w:rsidRDefault="00050111" w:rsidP="00B927F6">
      <w:pPr>
        <w:widowControl w:val="0"/>
        <w:numPr>
          <w:ilvl w:val="0"/>
          <w:numId w:val="2"/>
        </w:numPr>
        <w:tabs>
          <w:tab w:val="left" w:pos="426"/>
          <w:tab w:val="left" w:pos="993"/>
        </w:tabs>
        <w:spacing w:after="0" w:line="240" w:lineRule="auto"/>
        <w:ind w:left="0" w:firstLine="567"/>
        <w:jc w:val="both"/>
        <w:rPr>
          <w:rStyle w:val="Zag11"/>
          <w:rFonts w:ascii="Times New Roman" w:hAnsi="Times New Roman" w:cs="Times New Roman"/>
          <w:sz w:val="24"/>
          <w:szCs w:val="24"/>
        </w:rPr>
      </w:pPr>
      <w:r>
        <w:rPr>
          <w:rStyle w:val="Zag11"/>
          <w:rFonts w:ascii="Times New Roman" w:eastAsia="@Arial Unicode MS" w:hAnsi="Times New Roman" w:cs="Times New Roman"/>
          <w:sz w:val="24"/>
          <w:szCs w:val="24"/>
        </w:rPr>
        <w:t>д</w:t>
      </w:r>
      <w:r w:rsidR="00E0311D" w:rsidRPr="00F723AD">
        <w:rPr>
          <w:rStyle w:val="Zag11"/>
          <w:rFonts w:ascii="Times New Roman" w:eastAsia="@Arial Unicode MS" w:hAnsi="Times New Roman" w:cs="Times New Roman"/>
          <w:sz w:val="24"/>
          <w:szCs w:val="24"/>
        </w:rPr>
        <w:t>остижение</w:t>
      </w:r>
      <w:r w:rsidR="00570E59" w:rsidRPr="00F723AD">
        <w:rPr>
          <w:rStyle w:val="Zag11"/>
          <w:rFonts w:ascii="Times New Roman" w:eastAsia="@Arial Unicode MS" w:hAnsi="Times New Roman" w:cs="Times New Roman"/>
          <w:sz w:val="24"/>
          <w:szCs w:val="24"/>
        </w:rPr>
        <w:t xml:space="preserve"> </w:t>
      </w:r>
      <w:r w:rsidR="00F14C82" w:rsidRPr="00F723AD">
        <w:rPr>
          <w:rStyle w:val="Zag11"/>
          <w:rFonts w:ascii="Times New Roman" w:eastAsia="@Arial Unicode MS" w:hAnsi="Times New Roman" w:cs="Times New Roman"/>
          <w:sz w:val="24"/>
          <w:szCs w:val="24"/>
        </w:rPr>
        <w:t>обучающимися</w:t>
      </w:r>
      <w:r w:rsidR="0093155B" w:rsidRPr="00F723AD">
        <w:rPr>
          <w:rStyle w:val="Zag11"/>
          <w:rFonts w:ascii="Times New Roman" w:eastAsia="@Arial Unicode MS" w:hAnsi="Times New Roman" w:cs="Times New Roman"/>
          <w:sz w:val="24"/>
          <w:szCs w:val="24"/>
        </w:rPr>
        <w:t xml:space="preserve"> планируемых результатов освоения основного общего образования, соответствующих 5 году обучения и определённых Стандартом</w:t>
      </w:r>
      <w:r w:rsidR="00F723AD" w:rsidRPr="00F723AD">
        <w:rPr>
          <w:rStyle w:val="Zag11"/>
          <w:rFonts w:ascii="Times New Roman" w:eastAsia="@Arial Unicode MS" w:hAnsi="Times New Roman" w:cs="Times New Roman"/>
          <w:sz w:val="24"/>
          <w:szCs w:val="24"/>
        </w:rPr>
        <w:t xml:space="preserve"> в качестве обязательных требований к уровню освоени</w:t>
      </w:r>
      <w:r w:rsidR="00F723AD">
        <w:rPr>
          <w:rStyle w:val="Zag11"/>
          <w:rFonts w:ascii="Times New Roman" w:eastAsia="@Arial Unicode MS" w:hAnsi="Times New Roman" w:cs="Times New Roman"/>
          <w:sz w:val="24"/>
          <w:szCs w:val="24"/>
        </w:rPr>
        <w:t>я основного общего образования</w:t>
      </w:r>
      <w:r>
        <w:rPr>
          <w:rStyle w:val="Zag11"/>
          <w:rFonts w:ascii="Times New Roman" w:eastAsia="@Arial Unicode MS" w:hAnsi="Times New Roman" w:cs="Times New Roman"/>
          <w:sz w:val="24"/>
          <w:szCs w:val="24"/>
        </w:rPr>
        <w:t>;</w:t>
      </w:r>
    </w:p>
    <w:p w:rsidR="00B83484" w:rsidRPr="00B83484" w:rsidRDefault="00E0311D" w:rsidP="00B927F6">
      <w:pPr>
        <w:widowControl w:val="0"/>
        <w:numPr>
          <w:ilvl w:val="0"/>
          <w:numId w:val="2"/>
        </w:numPr>
        <w:tabs>
          <w:tab w:val="left" w:pos="426"/>
          <w:tab w:val="left" w:pos="993"/>
        </w:tabs>
        <w:spacing w:after="0" w:line="240" w:lineRule="auto"/>
        <w:ind w:left="0" w:firstLine="567"/>
        <w:jc w:val="both"/>
        <w:rPr>
          <w:rFonts w:ascii="Times New Roman" w:eastAsia="@Arial Unicode MS" w:hAnsi="Times New Roman" w:cs="Times New Roman"/>
          <w:b/>
          <w:bCs/>
          <w:noProof/>
          <w:sz w:val="24"/>
          <w:szCs w:val="24"/>
          <w:lang w:eastAsia="ru-RU"/>
        </w:rPr>
      </w:pPr>
      <w:r w:rsidRPr="00B83484">
        <w:rPr>
          <w:rFonts w:ascii="Times New Roman" w:hAnsi="Times New Roman" w:cs="Times New Roman"/>
          <w:sz w:val="24"/>
          <w:szCs w:val="24"/>
        </w:rPr>
        <w:t>становление и развитие личности обучающегося</w:t>
      </w:r>
      <w:r w:rsidR="00B83484">
        <w:rPr>
          <w:rFonts w:ascii="Times New Roman" w:hAnsi="Times New Roman" w:cs="Times New Roman"/>
          <w:sz w:val="24"/>
          <w:szCs w:val="24"/>
        </w:rPr>
        <w:t>.</w:t>
      </w:r>
    </w:p>
    <w:p w:rsidR="00570E59" w:rsidRPr="00B83484" w:rsidRDefault="00570E59" w:rsidP="00B83484">
      <w:pPr>
        <w:widowControl w:val="0"/>
        <w:tabs>
          <w:tab w:val="left" w:pos="426"/>
          <w:tab w:val="left" w:pos="993"/>
        </w:tabs>
        <w:spacing w:after="0" w:line="240" w:lineRule="auto"/>
        <w:ind w:firstLine="709"/>
        <w:jc w:val="both"/>
        <w:rPr>
          <w:rStyle w:val="Zag11"/>
          <w:rFonts w:ascii="Times New Roman" w:eastAsia="@Arial Unicode MS" w:hAnsi="Times New Roman" w:cs="Times New Roman"/>
          <w:b/>
          <w:bCs/>
          <w:noProof/>
          <w:sz w:val="24"/>
          <w:szCs w:val="24"/>
          <w:lang w:eastAsia="ru-RU"/>
        </w:rPr>
      </w:pPr>
      <w:r w:rsidRPr="00B83484">
        <w:rPr>
          <w:rStyle w:val="Zag11"/>
          <w:rFonts w:ascii="Times New Roman" w:eastAsia="@Arial Unicode MS" w:hAnsi="Times New Roman" w:cs="Times New Roman"/>
          <w:b/>
          <w:sz w:val="24"/>
          <w:szCs w:val="24"/>
        </w:rPr>
        <w:t xml:space="preserve">Достижение поставленных целей </w:t>
      </w:r>
      <w:r w:rsidRPr="00B83484">
        <w:rPr>
          <w:rStyle w:val="Zag11"/>
          <w:rFonts w:ascii="Times New Roman" w:eastAsia="@Arial Unicode MS" w:hAnsi="Times New Roman" w:cs="Times New Roman"/>
          <w:sz w:val="24"/>
          <w:szCs w:val="24"/>
        </w:rPr>
        <w:t>при разработке и реализации образовательной организацией основной образовательной программы основного общего образования колледжа</w:t>
      </w:r>
      <w:r w:rsidRPr="00B83484">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B83484">
        <w:rPr>
          <w:rStyle w:val="Zag11"/>
          <w:rFonts w:ascii="Times New Roman" w:eastAsia="@Arial Unicode MS" w:hAnsi="Times New Roman" w:cs="Times New Roman"/>
          <w:sz w:val="24"/>
          <w:szCs w:val="24"/>
        </w:rPr>
        <w:t>:</w:t>
      </w:r>
    </w:p>
    <w:p w:rsidR="00570E59" w:rsidRPr="00D604C2" w:rsidRDefault="00570E59" w:rsidP="00D55FE3">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D604C2">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w:t>
      </w:r>
      <w:r w:rsidR="00B83484">
        <w:rPr>
          <w:rStyle w:val="Zag11"/>
          <w:rFonts w:ascii="Times New Roman" w:eastAsia="@Arial Unicode MS" w:hAnsi="Times New Roman" w:cs="Times New Roman"/>
          <w:sz w:val="24"/>
          <w:szCs w:val="24"/>
        </w:rPr>
        <w:t>м Стандарта</w:t>
      </w:r>
      <w:r w:rsidRPr="00D604C2">
        <w:rPr>
          <w:rStyle w:val="Zag11"/>
          <w:rFonts w:ascii="Times New Roman" w:eastAsia="@Arial Unicode MS" w:hAnsi="Times New Roman" w:cs="Times New Roman"/>
          <w:sz w:val="24"/>
          <w:szCs w:val="24"/>
        </w:rPr>
        <w:t>;</w:t>
      </w:r>
    </w:p>
    <w:p w:rsidR="00B83484" w:rsidRP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обеспечение преемственности</w:t>
      </w:r>
      <w:r w:rsidR="00B83484" w:rsidRPr="00B50F3D">
        <w:rPr>
          <w:rStyle w:val="Zag11"/>
          <w:rFonts w:ascii="Times New Roman" w:eastAsia="@Arial Unicode MS" w:hAnsi="Times New Roman" w:cs="Times New Roman"/>
          <w:sz w:val="24"/>
          <w:szCs w:val="24"/>
        </w:rPr>
        <w:t xml:space="preserve"> содержания 4</w:t>
      </w:r>
      <w:r w:rsidR="00050111">
        <w:rPr>
          <w:rStyle w:val="Zag11"/>
          <w:rFonts w:ascii="Times New Roman" w:eastAsia="@Arial Unicode MS" w:hAnsi="Times New Roman" w:cs="Times New Roman"/>
          <w:sz w:val="24"/>
          <w:szCs w:val="24"/>
        </w:rPr>
        <w:t>-го</w:t>
      </w:r>
      <w:r w:rsidR="00B83484" w:rsidRPr="00B50F3D">
        <w:rPr>
          <w:rStyle w:val="Zag11"/>
          <w:rFonts w:ascii="Times New Roman" w:eastAsia="@Arial Unicode MS" w:hAnsi="Times New Roman" w:cs="Times New Roman"/>
          <w:sz w:val="24"/>
          <w:szCs w:val="24"/>
        </w:rPr>
        <w:t xml:space="preserve"> и 5</w:t>
      </w:r>
      <w:r w:rsidR="00050111">
        <w:rPr>
          <w:rStyle w:val="Zag11"/>
          <w:rFonts w:ascii="Times New Roman" w:eastAsia="@Arial Unicode MS" w:hAnsi="Times New Roman" w:cs="Times New Roman"/>
          <w:sz w:val="24"/>
          <w:szCs w:val="24"/>
        </w:rPr>
        <w:t>-го</w:t>
      </w:r>
      <w:r w:rsidR="00B83484" w:rsidRPr="00B50F3D">
        <w:rPr>
          <w:rStyle w:val="Zag11"/>
          <w:rFonts w:ascii="Times New Roman" w:eastAsia="@Arial Unicode MS" w:hAnsi="Times New Roman" w:cs="Times New Roman"/>
          <w:sz w:val="24"/>
          <w:szCs w:val="24"/>
        </w:rPr>
        <w:t xml:space="preserve"> года обучения на уровне основного общего образования</w:t>
      </w:r>
      <w:r w:rsidR="00050111">
        <w:rPr>
          <w:rStyle w:val="Zag11"/>
          <w:rFonts w:ascii="Times New Roman" w:eastAsia="@Arial Unicode MS" w:hAnsi="Times New Roman" w:cs="Times New Roman"/>
          <w:sz w:val="24"/>
          <w:szCs w:val="24"/>
        </w:rPr>
        <w:t>;</w:t>
      </w:r>
      <w:r w:rsidR="00B83484" w:rsidRPr="00B50F3D">
        <w:rPr>
          <w:rStyle w:val="Zag11"/>
          <w:rFonts w:ascii="Times New Roman" w:eastAsia="@Arial Unicode MS" w:hAnsi="Times New Roman" w:cs="Times New Roman"/>
          <w:sz w:val="24"/>
          <w:szCs w:val="24"/>
        </w:rPr>
        <w:t xml:space="preserve"> </w:t>
      </w:r>
      <w:r w:rsidRPr="00B50F3D">
        <w:rPr>
          <w:rStyle w:val="Zag11"/>
          <w:rFonts w:ascii="Times New Roman" w:eastAsia="@Arial Unicode MS" w:hAnsi="Times New Roman" w:cs="Times New Roman"/>
          <w:sz w:val="24"/>
          <w:szCs w:val="24"/>
        </w:rPr>
        <w:t xml:space="preserve"> </w:t>
      </w:r>
    </w:p>
    <w:p w:rsidR="00570E59" w:rsidRPr="00B83484"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83484">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w:t>
      </w:r>
    </w:p>
    <w:p w:rsid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w:t>
      </w:r>
      <w:r w:rsidR="00B50F3D" w:rsidRPr="00B50F3D">
        <w:rPr>
          <w:rStyle w:val="Zag11"/>
          <w:rFonts w:ascii="Times New Roman" w:eastAsia="@Arial Unicode MS" w:hAnsi="Times New Roman" w:cs="Times New Roman"/>
          <w:sz w:val="24"/>
          <w:szCs w:val="24"/>
        </w:rPr>
        <w:t>отенциала Колледжа</w:t>
      </w:r>
      <w:r w:rsidR="00050111">
        <w:rPr>
          <w:rStyle w:val="Zag11"/>
          <w:rFonts w:ascii="Times New Roman" w:eastAsia="@Arial Unicode MS" w:hAnsi="Times New Roman" w:cs="Times New Roman"/>
          <w:sz w:val="24"/>
          <w:szCs w:val="24"/>
        </w:rPr>
        <w:t>;</w:t>
      </w:r>
      <w:r w:rsidRPr="00B50F3D">
        <w:rPr>
          <w:rStyle w:val="Zag11"/>
          <w:rFonts w:ascii="Times New Roman" w:eastAsia="@Arial Unicode MS" w:hAnsi="Times New Roman" w:cs="Times New Roman"/>
          <w:sz w:val="24"/>
          <w:szCs w:val="24"/>
        </w:rPr>
        <w:t xml:space="preserve"> </w:t>
      </w:r>
    </w:p>
    <w:p w:rsidR="00570E59" w:rsidRP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эффективного сочетания урочных и внеурочных </w:t>
      </w:r>
      <w:r w:rsidR="00B50F3D">
        <w:rPr>
          <w:rStyle w:val="Zag11"/>
          <w:rFonts w:ascii="Times New Roman" w:eastAsia="@Arial Unicode MS" w:hAnsi="Times New Roman" w:cs="Times New Roman"/>
          <w:sz w:val="24"/>
          <w:szCs w:val="24"/>
        </w:rPr>
        <w:t>форм организации учебного процесса</w:t>
      </w:r>
      <w:r w:rsidRPr="00B50F3D">
        <w:rPr>
          <w:rStyle w:val="Zag11"/>
          <w:rFonts w:ascii="Times New Roman" w:eastAsia="@Arial Unicode MS" w:hAnsi="Times New Roman" w:cs="Times New Roman"/>
          <w:sz w:val="24"/>
          <w:szCs w:val="24"/>
        </w:rPr>
        <w:t xml:space="preserve">, </w:t>
      </w:r>
      <w:r w:rsidR="00B50F3D">
        <w:rPr>
          <w:rStyle w:val="Zag11"/>
          <w:rFonts w:ascii="Times New Roman" w:eastAsia="@Arial Unicode MS" w:hAnsi="Times New Roman" w:cs="Times New Roman"/>
          <w:sz w:val="24"/>
          <w:szCs w:val="24"/>
        </w:rPr>
        <w:t xml:space="preserve">в том числе реализация дополнительного образования; организация </w:t>
      </w:r>
      <w:r w:rsidRPr="00B50F3D">
        <w:rPr>
          <w:rStyle w:val="Zag11"/>
          <w:rFonts w:ascii="Times New Roman" w:eastAsia="@Arial Unicode MS" w:hAnsi="Times New Roman" w:cs="Times New Roman"/>
          <w:sz w:val="24"/>
          <w:szCs w:val="24"/>
        </w:rPr>
        <w:t>взаимодействия всех участников образовательных отношений;</w:t>
      </w:r>
    </w:p>
    <w:p w:rsidR="00B50F3D" w:rsidRDefault="00B50F3D"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проектной </w:t>
      </w:r>
      <w:r w:rsidR="00570E59" w:rsidRPr="00B50F3D">
        <w:rPr>
          <w:rStyle w:val="Zag11"/>
          <w:rFonts w:ascii="Times New Roman" w:eastAsia="@Arial Unicode MS" w:hAnsi="Times New Roman" w:cs="Times New Roman"/>
          <w:sz w:val="24"/>
          <w:szCs w:val="24"/>
        </w:rPr>
        <w:t>и</w:t>
      </w:r>
      <w:r w:rsidRPr="00B50F3D">
        <w:rPr>
          <w:rStyle w:val="Zag11"/>
          <w:rFonts w:ascii="Times New Roman" w:eastAsia="@Arial Unicode MS" w:hAnsi="Times New Roman" w:cs="Times New Roman"/>
          <w:sz w:val="24"/>
          <w:szCs w:val="24"/>
        </w:rPr>
        <w:t xml:space="preserve"> (или) учебно-исследовательской деятельности обучающихся, профессиональной ориентации</w:t>
      </w:r>
      <w:r w:rsidR="00570E59" w:rsidRPr="00B50F3D">
        <w:rPr>
          <w:rStyle w:val="Zag11"/>
          <w:rFonts w:ascii="Times New Roman" w:eastAsia="@Arial Unicode MS" w:hAnsi="Times New Roman" w:cs="Times New Roman"/>
          <w:sz w:val="24"/>
          <w:szCs w:val="24"/>
        </w:rPr>
        <w:t xml:space="preserve"> обучающихся</w:t>
      </w:r>
      <w:r w:rsidR="00050111">
        <w:rPr>
          <w:rStyle w:val="Zag11"/>
          <w:rFonts w:ascii="Times New Roman" w:eastAsia="@Arial Unicode MS" w:hAnsi="Times New Roman" w:cs="Times New Roman"/>
          <w:sz w:val="24"/>
          <w:szCs w:val="24"/>
        </w:rPr>
        <w:t>;</w:t>
      </w:r>
      <w:r w:rsidR="00570E59" w:rsidRPr="00B50F3D">
        <w:rPr>
          <w:rStyle w:val="Zag11"/>
          <w:rFonts w:ascii="Times New Roman" w:eastAsia="@Arial Unicode MS" w:hAnsi="Times New Roman" w:cs="Times New Roman"/>
          <w:sz w:val="24"/>
          <w:szCs w:val="24"/>
        </w:rPr>
        <w:t xml:space="preserve"> </w:t>
      </w:r>
    </w:p>
    <w:p w:rsidR="00570E59" w:rsidRPr="00B50F3D" w:rsidRDefault="00B50F3D"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w:t>
      </w:r>
      <w:r>
        <w:rPr>
          <w:rStyle w:val="Zag11"/>
          <w:rFonts w:ascii="Times New Roman" w:eastAsia="@Arial Unicode MS" w:hAnsi="Times New Roman" w:cs="Times New Roman"/>
          <w:sz w:val="24"/>
          <w:szCs w:val="24"/>
        </w:rPr>
        <w:t>сохранения</w:t>
      </w:r>
      <w:r>
        <w:rPr>
          <w:rFonts w:ascii="Times New Roman" w:hAnsi="Times New Roman" w:cs="Times New Roman"/>
          <w:sz w:val="24"/>
          <w:szCs w:val="24"/>
        </w:rPr>
        <w:t xml:space="preserve"> и укрепления</w:t>
      </w:r>
      <w:r w:rsidR="00570E59" w:rsidRPr="00B50F3D">
        <w:rPr>
          <w:rFonts w:ascii="Times New Roman" w:hAnsi="Times New Roman" w:cs="Times New Roman"/>
          <w:sz w:val="24"/>
          <w:szCs w:val="24"/>
        </w:rPr>
        <w:t xml:space="preserve"> физического, психологического и социального здоровья обучающихся</w:t>
      </w:r>
      <w:r w:rsidR="00570E59" w:rsidRPr="00B50F3D">
        <w:rPr>
          <w:rStyle w:val="Zag11"/>
          <w:rFonts w:ascii="Times New Roman" w:eastAsia="@Arial Unicode MS" w:hAnsi="Times New Roman" w:cs="Times New Roman"/>
          <w:sz w:val="24"/>
          <w:szCs w:val="24"/>
        </w:rPr>
        <w:t>, их безопасности.</w:t>
      </w:r>
    </w:p>
    <w:p w:rsidR="00570E59" w:rsidRPr="00D604C2" w:rsidRDefault="00570E59" w:rsidP="00F66D78">
      <w:pPr>
        <w:tabs>
          <w:tab w:val="left" w:pos="426"/>
        </w:tabs>
        <w:spacing w:after="0" w:line="240" w:lineRule="auto"/>
        <w:ind w:firstLine="567"/>
        <w:jc w:val="both"/>
        <w:rPr>
          <w:rFonts w:ascii="Times New Roman" w:eastAsia="Calibri" w:hAnsi="Times New Roman" w:cs="Times New Roman"/>
          <w:sz w:val="24"/>
          <w:szCs w:val="24"/>
        </w:rPr>
      </w:pPr>
    </w:p>
    <w:p w:rsidR="009B4798" w:rsidRPr="00CF19BB" w:rsidRDefault="004053EF" w:rsidP="0015044B">
      <w:pPr>
        <w:pStyle w:val="a3"/>
        <w:numPr>
          <w:ilvl w:val="2"/>
          <w:numId w:val="1"/>
        </w:numPr>
        <w:tabs>
          <w:tab w:val="left" w:pos="426"/>
        </w:tabs>
        <w:spacing w:after="0" w:line="240" w:lineRule="auto"/>
        <w:ind w:left="0" w:firstLine="567"/>
        <w:jc w:val="both"/>
        <w:rPr>
          <w:rFonts w:ascii="Times New Roman" w:hAnsi="Times New Roman" w:cs="Times New Roman"/>
          <w:b/>
          <w:bCs/>
          <w:sz w:val="28"/>
          <w:szCs w:val="28"/>
        </w:rPr>
      </w:pPr>
      <w:r w:rsidRPr="00CF19BB">
        <w:rPr>
          <w:rFonts w:ascii="Times New Roman" w:hAnsi="Times New Roman" w:cs="Times New Roman"/>
          <w:b/>
          <w:bCs/>
          <w:sz w:val="28"/>
          <w:szCs w:val="28"/>
        </w:rPr>
        <w:t xml:space="preserve">Принципы и подходы к формированию </w:t>
      </w:r>
      <w:r w:rsidR="00050111">
        <w:rPr>
          <w:rFonts w:ascii="Times New Roman" w:hAnsi="Times New Roman" w:cs="Times New Roman"/>
          <w:b/>
          <w:bCs/>
          <w:sz w:val="28"/>
          <w:szCs w:val="28"/>
        </w:rPr>
        <w:t xml:space="preserve">основной </w:t>
      </w:r>
      <w:r w:rsidRPr="00CF19BB">
        <w:rPr>
          <w:rFonts w:ascii="Times New Roman" w:hAnsi="Times New Roman" w:cs="Times New Roman"/>
          <w:b/>
          <w:bCs/>
          <w:sz w:val="28"/>
          <w:szCs w:val="28"/>
        </w:rPr>
        <w:t>образовательной программы основного общего образования</w:t>
      </w:r>
    </w:p>
    <w:p w:rsidR="0015044B" w:rsidRPr="00CF19BB" w:rsidRDefault="0015044B" w:rsidP="00F66D78">
      <w:pPr>
        <w:tabs>
          <w:tab w:val="left" w:pos="426"/>
        </w:tabs>
        <w:spacing w:after="0" w:line="240" w:lineRule="auto"/>
        <w:ind w:firstLine="567"/>
        <w:jc w:val="both"/>
        <w:rPr>
          <w:rStyle w:val="Zag11"/>
          <w:rFonts w:ascii="Times New Roman" w:eastAsia="@Arial Unicode MS" w:hAnsi="Times New Roman" w:cs="Times New Roman"/>
          <w:b/>
          <w:sz w:val="24"/>
          <w:szCs w:val="24"/>
        </w:rPr>
      </w:pPr>
    </w:p>
    <w:p w:rsidR="002C3C0D" w:rsidRPr="00D604C2" w:rsidRDefault="002C3C0D" w:rsidP="00F66D78">
      <w:pPr>
        <w:tabs>
          <w:tab w:val="left" w:pos="426"/>
        </w:tabs>
        <w:spacing w:after="0" w:line="240" w:lineRule="auto"/>
        <w:ind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D604C2">
        <w:rPr>
          <w:rStyle w:val="Zag11"/>
          <w:rFonts w:ascii="Times New Roman" w:eastAsia="@Arial Unicode MS" w:hAnsi="Times New Roman" w:cs="Times New Roman"/>
          <w:sz w:val="24"/>
          <w:szCs w:val="24"/>
        </w:rPr>
        <w:t>, который предполагает:</w:t>
      </w:r>
    </w:p>
    <w:p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w:t>
      </w:r>
      <w:r w:rsidRPr="00D604C2">
        <w:rPr>
          <w:rStyle w:val="Zag11"/>
          <w:rFonts w:ascii="Times New Roman" w:eastAsia="@Arial Unicode MS" w:hAnsi="Times New Roman" w:cs="Times New Roman"/>
          <w:sz w:val="24"/>
          <w:szCs w:val="24"/>
        </w:rPr>
        <w:lastRenderedPageBreak/>
        <w:t>образования, определяющих пути и способы достижения желаемого уровня (результата) личностного и познавательного развития обучающихся;</w:t>
      </w:r>
    </w:p>
    <w:p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w:t>
      </w:r>
    </w:p>
    <w:p w:rsidR="002C3C0D" w:rsidRPr="00D604C2" w:rsidRDefault="002C3C0D" w:rsidP="00CF19BB">
      <w:pPr>
        <w:tabs>
          <w:tab w:val="left" w:pos="426"/>
        </w:tabs>
        <w:spacing w:after="0" w:line="240" w:lineRule="auto"/>
        <w:ind w:firstLine="567"/>
        <w:jc w:val="both"/>
        <w:rPr>
          <w:rFonts w:ascii="Times New Roman" w:hAnsi="Times New Roman" w:cs="Times New Roman"/>
          <w:sz w:val="24"/>
          <w:szCs w:val="24"/>
        </w:rPr>
      </w:pPr>
      <w:r w:rsidRPr="00CF19BB">
        <w:rPr>
          <w:rStyle w:val="Zag11"/>
          <w:rFonts w:ascii="Times New Roman" w:eastAsia="@Arial Unicode MS" w:hAnsi="Times New Roman" w:cs="Times New Roman"/>
          <w:sz w:val="24"/>
          <w:szCs w:val="24"/>
        </w:rPr>
        <w:t xml:space="preserve">Основная образовательная программа формируется с учетом психолого-педагогических особенностей развития детей </w:t>
      </w:r>
      <w:r w:rsidRPr="00111F94">
        <w:rPr>
          <w:rStyle w:val="Zag11"/>
          <w:rFonts w:ascii="Times New Roman" w:eastAsia="@Arial Unicode MS" w:hAnsi="Times New Roman" w:cs="Times New Roman"/>
          <w:sz w:val="24"/>
          <w:szCs w:val="24"/>
        </w:rPr>
        <w:t>1</w:t>
      </w:r>
      <w:r w:rsidR="00176AFA" w:rsidRPr="00111F94">
        <w:rPr>
          <w:rStyle w:val="Zag11"/>
          <w:rFonts w:ascii="Times New Roman" w:eastAsia="@Arial Unicode MS" w:hAnsi="Times New Roman" w:cs="Times New Roman"/>
          <w:sz w:val="24"/>
          <w:szCs w:val="24"/>
        </w:rPr>
        <w:t>4</w:t>
      </w:r>
      <w:r w:rsidR="00CF19BB" w:rsidRPr="00111F94">
        <w:rPr>
          <w:rStyle w:val="Zag11"/>
          <w:rFonts w:ascii="Times New Roman" w:eastAsia="@Arial Unicode MS" w:hAnsi="Times New Roman" w:cs="Times New Roman"/>
          <w:sz w:val="24"/>
          <w:szCs w:val="24"/>
        </w:rPr>
        <w:t>–15 лет</w:t>
      </w:r>
      <w:r w:rsidR="00CF19BB">
        <w:rPr>
          <w:rStyle w:val="Zag11"/>
          <w:rFonts w:ascii="Times New Roman" w:eastAsia="@Arial Unicode MS" w:hAnsi="Times New Roman" w:cs="Times New Roman"/>
          <w:sz w:val="24"/>
          <w:szCs w:val="24"/>
        </w:rPr>
        <w:t>.</w:t>
      </w:r>
      <w:r w:rsidRPr="00CF19BB">
        <w:rPr>
          <w:rStyle w:val="Zag11"/>
          <w:rFonts w:ascii="Times New Roman" w:eastAsia="@Arial Unicode MS" w:hAnsi="Times New Roman" w:cs="Times New Roman"/>
          <w:b/>
          <w:sz w:val="24"/>
          <w:szCs w:val="24"/>
        </w:rPr>
        <w:t xml:space="preserve"> </w:t>
      </w:r>
    </w:p>
    <w:p w:rsidR="002C3C0D" w:rsidRPr="00D604C2" w:rsidRDefault="00042D46" w:rsidP="00F66D78">
      <w:pPr>
        <w:tabs>
          <w:tab w:val="left" w:pos="426"/>
          <w:tab w:val="left" w:pos="709"/>
        </w:tabs>
        <w:spacing w:after="0" w:line="240" w:lineRule="auto"/>
        <w:ind w:firstLine="567"/>
        <w:jc w:val="both"/>
        <w:rPr>
          <w:rFonts w:ascii="Times New Roman" w:hAnsi="Times New Roman" w:cs="Times New Roman"/>
          <w:sz w:val="24"/>
          <w:szCs w:val="24"/>
        </w:rPr>
      </w:pPr>
      <w:r w:rsidRPr="00D604C2">
        <w:rPr>
          <w:rFonts w:ascii="Times New Roman" w:hAnsi="Times New Roman" w:cs="Times New Roman"/>
          <w:sz w:val="24"/>
          <w:szCs w:val="24"/>
        </w:rPr>
        <w:t xml:space="preserve">Для реализации ООП </w:t>
      </w:r>
      <w:r w:rsidR="00112C87">
        <w:rPr>
          <w:rFonts w:ascii="Times New Roman" w:hAnsi="Times New Roman" w:cs="Times New Roman"/>
          <w:sz w:val="24"/>
          <w:szCs w:val="24"/>
        </w:rPr>
        <w:t>ООО</w:t>
      </w:r>
      <w:r w:rsidR="00CF19BB">
        <w:rPr>
          <w:rFonts w:ascii="Times New Roman" w:hAnsi="Times New Roman" w:cs="Times New Roman"/>
          <w:sz w:val="24"/>
          <w:szCs w:val="24"/>
        </w:rPr>
        <w:t xml:space="preserve"> К</w:t>
      </w:r>
      <w:r w:rsidRPr="00D604C2">
        <w:rPr>
          <w:rFonts w:ascii="Times New Roman" w:hAnsi="Times New Roman" w:cs="Times New Roman"/>
          <w:sz w:val="24"/>
          <w:szCs w:val="24"/>
        </w:rPr>
        <w:t>олледжа</w:t>
      </w:r>
      <w:r w:rsidR="00CF19BB">
        <w:rPr>
          <w:rFonts w:ascii="Times New Roman" w:hAnsi="Times New Roman" w:cs="Times New Roman"/>
          <w:sz w:val="24"/>
          <w:szCs w:val="24"/>
        </w:rPr>
        <w:t>, соответствующей 5</w:t>
      </w:r>
      <w:r w:rsidR="00112C87">
        <w:rPr>
          <w:rFonts w:ascii="Times New Roman" w:hAnsi="Times New Roman" w:cs="Times New Roman"/>
          <w:sz w:val="24"/>
          <w:szCs w:val="24"/>
        </w:rPr>
        <w:t>-ому</w:t>
      </w:r>
      <w:r w:rsidR="00CF19BB">
        <w:rPr>
          <w:rFonts w:ascii="Times New Roman" w:hAnsi="Times New Roman" w:cs="Times New Roman"/>
          <w:sz w:val="24"/>
          <w:szCs w:val="24"/>
        </w:rPr>
        <w:t xml:space="preserve"> году обучения</w:t>
      </w:r>
      <w:r w:rsidR="00112C87">
        <w:rPr>
          <w:rFonts w:ascii="Times New Roman" w:hAnsi="Times New Roman" w:cs="Times New Roman"/>
          <w:sz w:val="24"/>
          <w:szCs w:val="24"/>
        </w:rPr>
        <w:t>,</w:t>
      </w:r>
      <w:r w:rsidRPr="00D604C2">
        <w:rPr>
          <w:rFonts w:ascii="Times New Roman" w:hAnsi="Times New Roman" w:cs="Times New Roman"/>
          <w:sz w:val="24"/>
          <w:szCs w:val="24"/>
        </w:rPr>
        <w:t xml:space="preserve"> определяется нормативный срок</w:t>
      </w:r>
      <w:r w:rsidR="00CF19BB">
        <w:rPr>
          <w:rFonts w:ascii="Times New Roman" w:hAnsi="Times New Roman" w:cs="Times New Roman"/>
          <w:sz w:val="24"/>
          <w:szCs w:val="24"/>
        </w:rPr>
        <w:t xml:space="preserve"> </w:t>
      </w:r>
      <w:r w:rsidRPr="00D604C2">
        <w:rPr>
          <w:rFonts w:ascii="Times New Roman" w:hAnsi="Times New Roman" w:cs="Times New Roman"/>
          <w:sz w:val="24"/>
          <w:szCs w:val="24"/>
        </w:rPr>
        <w:t xml:space="preserve">– 1 год </w:t>
      </w:r>
      <w:r w:rsidR="00CF19BB">
        <w:rPr>
          <w:rFonts w:ascii="Times New Roman" w:hAnsi="Times New Roman" w:cs="Times New Roman"/>
          <w:sz w:val="24"/>
          <w:szCs w:val="24"/>
        </w:rPr>
        <w:t>(</w:t>
      </w:r>
      <w:r w:rsidRPr="00D604C2">
        <w:rPr>
          <w:rFonts w:ascii="Times New Roman" w:hAnsi="Times New Roman" w:cs="Times New Roman"/>
          <w:sz w:val="24"/>
          <w:szCs w:val="24"/>
        </w:rPr>
        <w:t xml:space="preserve">9 класс), который </w:t>
      </w:r>
      <w:r w:rsidR="002C3C0D" w:rsidRPr="00D604C2">
        <w:rPr>
          <w:rFonts w:ascii="Times New Roman" w:hAnsi="Times New Roman" w:cs="Times New Roman"/>
          <w:sz w:val="24"/>
          <w:szCs w:val="24"/>
        </w:rPr>
        <w:t>характеризуется:</w:t>
      </w:r>
    </w:p>
    <w:p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стремлением подростка к общению и совместной деятельности со сверстниками;</w:t>
      </w:r>
    </w:p>
    <w:p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C3C0D" w:rsidRPr="00D604C2" w:rsidRDefault="002C3C0D" w:rsidP="00D55FE3">
      <w:pPr>
        <w:pStyle w:val="Normal1"/>
        <w:numPr>
          <w:ilvl w:val="0"/>
          <w:numId w:val="7"/>
        </w:numPr>
        <w:tabs>
          <w:tab w:val="left" w:pos="426"/>
          <w:tab w:val="left" w:pos="709"/>
        </w:tabs>
        <w:ind w:left="0" w:firstLine="567"/>
        <w:rPr>
          <w:sz w:val="24"/>
          <w:szCs w:val="24"/>
        </w:rPr>
      </w:pPr>
      <w:r w:rsidRPr="00D604C2">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604C2">
        <w:rPr>
          <w:bCs/>
          <w:sz w:val="24"/>
          <w:szCs w:val="24"/>
        </w:rPr>
        <w:t>интенсивное формирование нравственных понятий и</w:t>
      </w:r>
      <w:r w:rsidR="00042D46" w:rsidRPr="00D604C2">
        <w:rPr>
          <w:bCs/>
          <w:sz w:val="24"/>
          <w:szCs w:val="24"/>
        </w:rPr>
        <w:t xml:space="preserve"> </w:t>
      </w:r>
      <w:r w:rsidRPr="00D604C2">
        <w:rPr>
          <w:bCs/>
          <w:sz w:val="24"/>
          <w:szCs w:val="24"/>
        </w:rPr>
        <w:t xml:space="preserve">убеждений, выработку принципов, </w:t>
      </w:r>
      <w:r w:rsidRPr="00D604C2">
        <w:rPr>
          <w:bCs/>
          <w:iCs/>
          <w:sz w:val="24"/>
          <w:szCs w:val="24"/>
        </w:rPr>
        <w:t>моральное развитие личности;</w:t>
      </w:r>
      <w:r w:rsidR="00042D46" w:rsidRPr="00D604C2">
        <w:rPr>
          <w:bCs/>
          <w:iCs/>
          <w:sz w:val="24"/>
          <w:szCs w:val="24"/>
        </w:rPr>
        <w:t xml:space="preserve"> </w:t>
      </w:r>
      <w:r w:rsidRPr="00D604C2">
        <w:rPr>
          <w:bCs/>
          <w:sz w:val="24"/>
          <w:szCs w:val="24"/>
        </w:rPr>
        <w:t>т.е. моральным развитием личности;</w:t>
      </w:r>
    </w:p>
    <w:p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изменением социальной ситуации развития:</w:t>
      </w:r>
      <w:r w:rsidR="00042D46" w:rsidRPr="00D604C2">
        <w:rPr>
          <w:rFonts w:ascii="Times New Roman" w:hAnsi="Times New Roman" w:cs="Times New Roman"/>
          <w:sz w:val="24"/>
          <w:szCs w:val="24"/>
        </w:rPr>
        <w:t xml:space="preserve"> </w:t>
      </w:r>
      <w:r w:rsidRPr="00D604C2">
        <w:rPr>
          <w:rFonts w:ascii="Times New Roman" w:hAnsi="Times New Roman" w:cs="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2C3C0D" w:rsidRPr="00D604C2" w:rsidRDefault="002C3C0D" w:rsidP="00F66D78">
      <w:pPr>
        <w:tabs>
          <w:tab w:val="left" w:pos="426"/>
        </w:tabs>
        <w:spacing w:after="0" w:line="240" w:lineRule="auto"/>
        <w:ind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2C3C0D" w:rsidRPr="00F66D78" w:rsidRDefault="002C3C0D" w:rsidP="00F66D78">
      <w:pPr>
        <w:tabs>
          <w:tab w:val="left" w:pos="426"/>
        </w:tabs>
        <w:spacing w:after="0" w:line="240" w:lineRule="auto"/>
        <w:ind w:firstLine="567"/>
        <w:rPr>
          <w:rFonts w:ascii="Times New Roman" w:hAnsi="Times New Roman" w:cs="Times New Roman"/>
          <w:sz w:val="24"/>
          <w:szCs w:val="24"/>
        </w:rPr>
      </w:pPr>
    </w:p>
    <w:p w:rsidR="004053EF" w:rsidRPr="00122096" w:rsidRDefault="004131CC" w:rsidP="003710D0">
      <w:pPr>
        <w:jc w:val="center"/>
        <w:rPr>
          <w:rFonts w:ascii="Times New Roman" w:hAnsi="Times New Roman" w:cs="Times New Roman"/>
          <w:b/>
          <w:sz w:val="28"/>
          <w:szCs w:val="28"/>
        </w:rPr>
      </w:pPr>
      <w:r w:rsidRPr="00122096">
        <w:rPr>
          <w:rFonts w:ascii="Times New Roman" w:hAnsi="Times New Roman" w:cs="Times New Roman"/>
          <w:b/>
          <w:sz w:val="28"/>
          <w:szCs w:val="28"/>
        </w:rPr>
        <w:t>1.2. ПЛАНИРУЕМЫЕ РЕЗУЛЬТАТЫ ОСВОЕНИЯ ОБУЧАЮЩИМИСЯ ОСНОВНОЙ ОБРАЗОВАТЕЛЬНОЙ ПРОГРАММЫ ОСНОВНОГО ОБЩЕГО ОБРАЗОВАНИЯ</w:t>
      </w:r>
    </w:p>
    <w:p w:rsidR="00B814E1" w:rsidRPr="00122096" w:rsidRDefault="00B814E1" w:rsidP="00F66D78">
      <w:pPr>
        <w:tabs>
          <w:tab w:val="left" w:pos="426"/>
        </w:tabs>
        <w:spacing w:after="0" w:line="240" w:lineRule="auto"/>
        <w:ind w:firstLine="567"/>
        <w:rPr>
          <w:rFonts w:ascii="Times New Roman" w:hAnsi="Times New Roman" w:cs="Times New Roman"/>
          <w:b/>
          <w:bCs/>
          <w:sz w:val="24"/>
          <w:szCs w:val="24"/>
        </w:rPr>
      </w:pPr>
    </w:p>
    <w:p w:rsidR="004053EF" w:rsidRPr="00CF19BB" w:rsidRDefault="004053EF" w:rsidP="00F66D78">
      <w:pPr>
        <w:tabs>
          <w:tab w:val="left" w:pos="426"/>
        </w:tabs>
        <w:spacing w:after="0" w:line="240" w:lineRule="auto"/>
        <w:ind w:firstLine="567"/>
        <w:rPr>
          <w:rFonts w:ascii="Times New Roman" w:hAnsi="Times New Roman" w:cs="Times New Roman"/>
          <w:b/>
          <w:bCs/>
          <w:sz w:val="28"/>
          <w:szCs w:val="28"/>
        </w:rPr>
      </w:pPr>
      <w:r w:rsidRPr="00CF19BB">
        <w:rPr>
          <w:rFonts w:ascii="Times New Roman" w:hAnsi="Times New Roman" w:cs="Times New Roman"/>
          <w:b/>
          <w:bCs/>
          <w:sz w:val="28"/>
          <w:szCs w:val="28"/>
        </w:rPr>
        <w:t xml:space="preserve">1.2.1. Общие положения </w:t>
      </w:r>
    </w:p>
    <w:p w:rsidR="0015044B" w:rsidRDefault="0015044B" w:rsidP="00883BCE">
      <w:pPr>
        <w:spacing w:after="0" w:line="240" w:lineRule="auto"/>
        <w:ind w:firstLine="567"/>
        <w:jc w:val="both"/>
        <w:rPr>
          <w:rFonts w:ascii="Times New Roman" w:hAnsi="Times New Roman" w:cs="Times New Roman"/>
          <w:sz w:val="24"/>
          <w:szCs w:val="24"/>
        </w:rPr>
      </w:pPr>
    </w:p>
    <w:p w:rsidR="00287907" w:rsidRPr="00883BCE" w:rsidRDefault="004053EF" w:rsidP="00122096">
      <w:pPr>
        <w:spacing w:after="0" w:line="240" w:lineRule="auto"/>
        <w:ind w:firstLine="567"/>
        <w:jc w:val="both"/>
        <w:rPr>
          <w:rFonts w:ascii="Times New Roman" w:hAnsi="Times New Roman" w:cs="Times New Roman"/>
          <w:sz w:val="24"/>
          <w:szCs w:val="24"/>
        </w:rPr>
      </w:pPr>
      <w:r w:rsidRPr="00883BCE">
        <w:rPr>
          <w:rFonts w:ascii="Times New Roman" w:hAnsi="Times New Roman" w:cs="Times New Roman"/>
          <w:sz w:val="24"/>
          <w:szCs w:val="24"/>
        </w:rPr>
        <w:t>Планируемые результаты освоения основной образовательной программы основно</w:t>
      </w:r>
      <w:r w:rsidR="00CF19BB">
        <w:rPr>
          <w:rFonts w:ascii="Times New Roman" w:hAnsi="Times New Roman" w:cs="Times New Roman"/>
          <w:sz w:val="24"/>
          <w:szCs w:val="24"/>
        </w:rPr>
        <w:t xml:space="preserve">го общего образования </w:t>
      </w:r>
      <w:r w:rsidRPr="00883BCE">
        <w:rPr>
          <w:rFonts w:ascii="Times New Roman" w:hAnsi="Times New Roman" w:cs="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w:t>
      </w:r>
      <w:r w:rsidR="00122096">
        <w:rPr>
          <w:rFonts w:ascii="Times New Roman" w:hAnsi="Times New Roman" w:cs="Times New Roman"/>
          <w:sz w:val="24"/>
          <w:szCs w:val="24"/>
        </w:rPr>
        <w:t>ки результатов освоения ООП ООО.</w:t>
      </w:r>
      <w:r w:rsidRPr="00883BCE">
        <w:rPr>
          <w:rFonts w:ascii="Times New Roman" w:hAnsi="Times New Roman" w:cs="Times New Roman"/>
          <w:sz w:val="24"/>
          <w:szCs w:val="24"/>
        </w:rPr>
        <w:t xml:space="preserve"> </w:t>
      </w:r>
    </w:p>
    <w:p w:rsidR="00B814E1" w:rsidRDefault="00B814E1" w:rsidP="00B814E1">
      <w:pPr>
        <w:spacing w:after="0" w:line="240" w:lineRule="auto"/>
        <w:ind w:firstLine="567"/>
        <w:jc w:val="both"/>
        <w:rPr>
          <w:rFonts w:ascii="Times New Roman" w:hAnsi="Times New Roman" w:cs="Times New Roman"/>
          <w:b/>
          <w:bCs/>
          <w:sz w:val="24"/>
          <w:szCs w:val="24"/>
        </w:rPr>
      </w:pPr>
    </w:p>
    <w:p w:rsidR="00774513" w:rsidRPr="00122096" w:rsidRDefault="004053EF" w:rsidP="00B814E1">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 xml:space="preserve">1.2.2. Структура планируемых результатов </w:t>
      </w:r>
    </w:p>
    <w:p w:rsidR="0015044B" w:rsidRPr="00122096" w:rsidRDefault="0015044B" w:rsidP="00B814E1">
      <w:pPr>
        <w:spacing w:after="0" w:line="240" w:lineRule="auto"/>
        <w:ind w:firstLine="567"/>
        <w:jc w:val="both"/>
        <w:rPr>
          <w:rFonts w:ascii="Times New Roman" w:hAnsi="Times New Roman" w:cs="Times New Roman"/>
          <w:bCs/>
          <w:iCs/>
          <w:sz w:val="24"/>
          <w:szCs w:val="24"/>
        </w:rPr>
      </w:pPr>
    </w:p>
    <w:p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В структуре планируемых результатов выделяется </w:t>
      </w:r>
      <w:r w:rsidRPr="00B814E1">
        <w:rPr>
          <w:rFonts w:ascii="Times New Roman" w:hAnsi="Times New Roman" w:cs="Times New Roman"/>
          <w:b/>
          <w:bCs/>
          <w:iCs/>
          <w:sz w:val="24"/>
          <w:szCs w:val="24"/>
        </w:rPr>
        <w:t>следующие группы</w:t>
      </w:r>
      <w:r w:rsidRPr="00B814E1">
        <w:rPr>
          <w:rFonts w:ascii="Times New Roman" w:hAnsi="Times New Roman" w:cs="Times New Roman"/>
          <w:bCs/>
          <w:iCs/>
          <w:sz w:val="24"/>
          <w:szCs w:val="24"/>
        </w:rPr>
        <w:t xml:space="preserve">: </w:t>
      </w:r>
    </w:p>
    <w:p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1. </w:t>
      </w:r>
      <w:r w:rsidRPr="00B814E1">
        <w:rPr>
          <w:rFonts w:ascii="Times New Roman" w:hAnsi="Times New Roman" w:cs="Times New Roman"/>
          <w:b/>
          <w:bCs/>
          <w:iCs/>
          <w:sz w:val="24"/>
          <w:szCs w:val="24"/>
        </w:rPr>
        <w:t>Личностные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группой личностных результатов</w:t>
      </w:r>
      <w:r w:rsidR="00AD00DE" w:rsidRPr="00B814E1">
        <w:rPr>
          <w:rFonts w:ascii="Times New Roman" w:hAnsi="Times New Roman" w:cs="Times New Roman"/>
          <w:bCs/>
          <w:iCs/>
          <w:sz w:val="24"/>
          <w:szCs w:val="24"/>
        </w:rPr>
        <w:t>,</w:t>
      </w:r>
      <w:r w:rsidRPr="00B814E1">
        <w:rPr>
          <w:rFonts w:ascii="Times New Roman" w:hAnsi="Times New Roman" w:cs="Times New Roman"/>
          <w:bCs/>
          <w:iCs/>
          <w:sz w:val="24"/>
          <w:szCs w:val="24"/>
        </w:rPr>
        <w:t xml:space="preserve">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w:t>
      </w:r>
      <w:r w:rsidR="00111F94">
        <w:rPr>
          <w:rFonts w:ascii="Times New Roman" w:hAnsi="Times New Roman" w:cs="Times New Roman"/>
          <w:bCs/>
          <w:iCs/>
          <w:sz w:val="24"/>
          <w:szCs w:val="24"/>
        </w:rPr>
        <w:t xml:space="preserve"> </w:t>
      </w:r>
      <w:r w:rsidRPr="00B814E1">
        <w:rPr>
          <w:rFonts w:ascii="Times New Roman" w:hAnsi="Times New Roman" w:cs="Times New Roman"/>
          <w:bCs/>
          <w:iCs/>
          <w:sz w:val="24"/>
          <w:szCs w:val="24"/>
        </w:rPr>
        <w:t>персонифицированной информации.</w:t>
      </w:r>
    </w:p>
    <w:p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2. </w:t>
      </w:r>
      <w:r w:rsidRPr="00B814E1">
        <w:rPr>
          <w:rFonts w:ascii="Times New Roman" w:hAnsi="Times New Roman" w:cs="Times New Roman"/>
          <w:b/>
          <w:bCs/>
          <w:iCs/>
          <w:sz w:val="24"/>
          <w:szCs w:val="24"/>
        </w:rPr>
        <w:t>Метапредметные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3. </w:t>
      </w:r>
      <w:r w:rsidRPr="00B814E1">
        <w:rPr>
          <w:rFonts w:ascii="Times New Roman" w:hAnsi="Times New Roman" w:cs="Times New Roman"/>
          <w:b/>
          <w:bCs/>
          <w:iCs/>
          <w:sz w:val="24"/>
          <w:szCs w:val="24"/>
        </w:rPr>
        <w:t>Предметные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группами результатов учебных предметов, раскрывают и детализируют их.</w:t>
      </w:r>
    </w:p>
    <w:p w:rsidR="00B814E1" w:rsidRPr="00B814E1" w:rsidRDefault="00AD00DE" w:rsidP="008748A2">
      <w:pPr>
        <w:spacing w:after="0" w:line="240" w:lineRule="auto"/>
        <w:ind w:firstLine="567"/>
        <w:jc w:val="both"/>
        <w:rPr>
          <w:rStyle w:val="FontStyle298"/>
          <w:color w:val="auto"/>
          <w:sz w:val="24"/>
          <w:szCs w:val="24"/>
        </w:rPr>
      </w:pPr>
      <w:r w:rsidRPr="00B814E1">
        <w:rPr>
          <w:rFonts w:ascii="Times New Roman" w:hAnsi="Times New Roman" w:cs="Times New Roman"/>
          <w:sz w:val="24"/>
          <w:szCs w:val="24"/>
        </w:rPr>
        <w:t>Предметные результаты приводятся в блоках «</w:t>
      </w:r>
      <w:r w:rsidRPr="008748A2">
        <w:rPr>
          <w:rFonts w:ascii="Times New Roman" w:hAnsi="Times New Roman" w:cs="Times New Roman"/>
          <w:i/>
          <w:iCs/>
          <w:sz w:val="24"/>
          <w:szCs w:val="24"/>
        </w:rPr>
        <w:t>Выпускник научится</w:t>
      </w:r>
      <w:r w:rsidRPr="00B814E1">
        <w:rPr>
          <w:rFonts w:ascii="Times New Roman" w:hAnsi="Times New Roman" w:cs="Times New Roman"/>
          <w:sz w:val="24"/>
          <w:szCs w:val="24"/>
        </w:rPr>
        <w:t>» и «</w:t>
      </w:r>
      <w:r w:rsidRPr="008748A2">
        <w:rPr>
          <w:rFonts w:ascii="Times New Roman" w:hAnsi="Times New Roman" w:cs="Times New Roman"/>
          <w:i/>
          <w:iCs/>
          <w:sz w:val="24"/>
          <w:szCs w:val="24"/>
        </w:rPr>
        <w:t>Выпускник получит возможность научиться</w:t>
      </w:r>
      <w:r w:rsidRPr="00B814E1">
        <w:rPr>
          <w:rFonts w:ascii="Times New Roman" w:hAnsi="Times New Roman" w:cs="Times New Roman"/>
          <w:sz w:val="24"/>
          <w:szCs w:val="24"/>
        </w:rPr>
        <w:t>», относящихся к каждому учебному предмету</w:t>
      </w:r>
      <w:r w:rsidR="00B814E1" w:rsidRPr="00B814E1">
        <w:rPr>
          <w:rFonts w:ascii="Times New Roman" w:hAnsi="Times New Roman" w:cs="Times New Roman"/>
          <w:sz w:val="24"/>
          <w:szCs w:val="24"/>
        </w:rPr>
        <w:t xml:space="preserve"> и </w:t>
      </w:r>
      <w:r w:rsidRPr="00B814E1">
        <w:rPr>
          <w:rFonts w:ascii="Times New Roman" w:hAnsi="Times New Roman" w:cs="Times New Roman"/>
          <w:sz w:val="24"/>
          <w:szCs w:val="24"/>
        </w:rPr>
        <w:t>отражены в рабочих программах по предметам</w:t>
      </w:r>
      <w:r w:rsidR="00B814E1" w:rsidRPr="00B814E1">
        <w:rPr>
          <w:rFonts w:ascii="Times New Roman" w:hAnsi="Times New Roman" w:cs="Times New Roman"/>
          <w:sz w:val="24"/>
          <w:szCs w:val="24"/>
        </w:rPr>
        <w:t>.</w:t>
      </w:r>
      <w:r w:rsidR="008748A2">
        <w:rPr>
          <w:rFonts w:ascii="Times New Roman" w:hAnsi="Times New Roman" w:cs="Times New Roman"/>
          <w:sz w:val="24"/>
          <w:szCs w:val="24"/>
        </w:rPr>
        <w:t xml:space="preserve"> </w:t>
      </w:r>
      <w:r w:rsidR="00B814E1" w:rsidRPr="00B814E1">
        <w:rPr>
          <w:rStyle w:val="FontStyle298"/>
          <w:color w:val="auto"/>
          <w:sz w:val="24"/>
          <w:szCs w:val="24"/>
        </w:rPr>
        <w:t>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122096" w:rsidRDefault="00884CA7" w:rsidP="00B814E1">
      <w:pPr>
        <w:pStyle w:val="Style19"/>
        <w:widowControl/>
        <w:spacing w:line="240" w:lineRule="auto"/>
        <w:ind w:firstLine="567"/>
        <w:rPr>
          <w:rStyle w:val="FontStyle298"/>
          <w:color w:val="auto"/>
          <w:sz w:val="24"/>
          <w:szCs w:val="24"/>
        </w:rPr>
      </w:pPr>
      <w:r w:rsidRPr="00B814E1">
        <w:rPr>
          <w:rStyle w:val="FontStyle298"/>
          <w:color w:val="auto"/>
          <w:sz w:val="24"/>
          <w:szCs w:val="24"/>
        </w:rPr>
        <w:t>Планируемые результаты, отнесенные к блоку «</w:t>
      </w:r>
      <w:r w:rsidRPr="00B814E1">
        <w:rPr>
          <w:rStyle w:val="FontStyle298"/>
          <w:i/>
          <w:color w:val="auto"/>
          <w:sz w:val="24"/>
          <w:szCs w:val="24"/>
        </w:rPr>
        <w:t>Выпускник научится</w:t>
      </w:r>
      <w:r w:rsidRPr="00B814E1">
        <w:rPr>
          <w:rStyle w:val="FontStyle298"/>
          <w:color w:val="auto"/>
          <w:sz w:val="24"/>
          <w:szCs w:val="24"/>
        </w:rPr>
        <w:t xml:space="preserve">», </w:t>
      </w:r>
      <w:r w:rsidR="00122096" w:rsidRPr="00B814E1">
        <w:rPr>
          <w:rStyle w:val="FontStyle298"/>
          <w:color w:val="auto"/>
          <w:sz w:val="24"/>
          <w:szCs w:val="24"/>
        </w:rPr>
        <w:t>могут быть освоены подавляющим большинством обучающихся при условии специальной целенаправленной работы учителя.</w:t>
      </w:r>
      <w:r w:rsidR="00122096">
        <w:rPr>
          <w:rStyle w:val="FontStyle298"/>
          <w:color w:val="auto"/>
          <w:sz w:val="24"/>
          <w:szCs w:val="24"/>
        </w:rPr>
        <w:t xml:space="preserve"> </w:t>
      </w:r>
      <w:r w:rsidRPr="00B814E1">
        <w:rPr>
          <w:rStyle w:val="FontStyle298"/>
          <w:color w:val="auto"/>
          <w:sz w:val="24"/>
          <w:szCs w:val="24"/>
        </w:rPr>
        <w:t xml:space="preserve">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w:t>
      </w:r>
    </w:p>
    <w:p w:rsidR="00B814E1" w:rsidRPr="00B814E1" w:rsidRDefault="004053EF" w:rsidP="00B814E1">
      <w:pPr>
        <w:pStyle w:val="Style19"/>
        <w:widowControl/>
        <w:spacing w:line="240" w:lineRule="auto"/>
        <w:ind w:firstLine="567"/>
      </w:pPr>
      <w:r w:rsidRPr="00B814E1">
        <w:t>В блоке «</w:t>
      </w:r>
      <w:r w:rsidRPr="00B814E1">
        <w:rPr>
          <w:i/>
          <w:iCs/>
        </w:rPr>
        <w:t>Выпускник получит возможность научиться</w:t>
      </w:r>
      <w:r w:rsidRPr="00B814E1">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w:t>
      </w:r>
    </w:p>
    <w:p w:rsidR="00122096" w:rsidRDefault="00122096" w:rsidP="00933C8F">
      <w:pPr>
        <w:spacing w:after="0" w:line="240" w:lineRule="auto"/>
        <w:ind w:firstLine="567"/>
        <w:jc w:val="both"/>
        <w:rPr>
          <w:rFonts w:ascii="Times New Roman" w:hAnsi="Times New Roman" w:cs="Times New Roman"/>
          <w:b/>
          <w:bCs/>
          <w:color w:val="FF0000"/>
          <w:sz w:val="28"/>
          <w:szCs w:val="28"/>
        </w:rPr>
      </w:pPr>
    </w:p>
    <w:p w:rsidR="00287907" w:rsidRPr="00122096" w:rsidRDefault="004053EF" w:rsidP="00933C8F">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 xml:space="preserve">1.2.3. Личностные результаты освоения </w:t>
      </w:r>
      <w:r w:rsidR="00112C87">
        <w:rPr>
          <w:rFonts w:ascii="Times New Roman" w:hAnsi="Times New Roman" w:cs="Times New Roman"/>
          <w:b/>
          <w:bCs/>
          <w:sz w:val="28"/>
          <w:szCs w:val="28"/>
        </w:rPr>
        <w:t>ООП ООО</w:t>
      </w:r>
      <w:r w:rsidRPr="00122096">
        <w:rPr>
          <w:rFonts w:ascii="Times New Roman" w:hAnsi="Times New Roman" w:cs="Times New Roman"/>
          <w:b/>
          <w:bCs/>
          <w:sz w:val="28"/>
          <w:szCs w:val="28"/>
        </w:rPr>
        <w:t xml:space="preserve"> </w:t>
      </w:r>
    </w:p>
    <w:p w:rsidR="0015044B" w:rsidRDefault="0015044B" w:rsidP="00933C8F">
      <w:pPr>
        <w:ind w:firstLine="567"/>
        <w:contextualSpacing/>
        <w:jc w:val="both"/>
        <w:rPr>
          <w:rStyle w:val="dash041e005f0431005f044b005f0447005f043d005f044b005f0439005f005fchar1char1"/>
        </w:rPr>
      </w:pPr>
    </w:p>
    <w:p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r>
        <w:rPr>
          <w:rStyle w:val="dash041e005f0431005f044b005f0447005f043d005f044b005f0439005f005fchar1char1"/>
        </w:rPr>
        <w:t>З</w:t>
      </w:r>
      <w:r w:rsidRPr="00D85093">
        <w:rPr>
          <w:rStyle w:val="dash041e005f0431005f044b005f0447005f043d005f044b005f0439005f005fchar1char1"/>
        </w:rPr>
        <w:t>нание истории, языка, культуры своего народа, своего края, основ культурного наследи</w:t>
      </w:r>
      <w:r>
        <w:rPr>
          <w:rStyle w:val="dash041e005f0431005f044b005f0447005f043d005f044b005f0439005f005fchar1char1"/>
        </w:rPr>
        <w:t xml:space="preserve">я народов России </w:t>
      </w:r>
      <w:r>
        <w:rPr>
          <w:rStyle w:val="dash041e005f0431005f044b005f0447005f043d005f044b005f0439005f005fchar1char1"/>
        </w:rPr>
        <w:lastRenderedPageBreak/>
        <w:t xml:space="preserve">и человечества. </w:t>
      </w:r>
      <w:r w:rsidRPr="00D85093">
        <w:rPr>
          <w:rStyle w:val="dash041e005f0431005f044b005f0447005f043d005f044b005f0439005f005fchar1char1"/>
        </w:rPr>
        <w:t>Осознанное, уважительное и доброжелательное отношение к истории, культуре, религии, традициям, языкам, ценностям народов России и народов мира.</w:t>
      </w:r>
    </w:p>
    <w:p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Pr>
          <w:rStyle w:val="dash041e005f0431005f044b005f0447005f043d005f044b005f0439005f005fchar1char1"/>
        </w:rPr>
        <w:t xml:space="preserve">ношения к собственным поступкам. </w:t>
      </w:r>
      <w:r w:rsidRPr="00D85093">
        <w:rPr>
          <w:rStyle w:val="dash041e005f0431005f044b005f0447005f043d005f044b005f0439005f005fchar1char1"/>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33C8F"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w:t>
      </w:r>
      <w:r>
        <w:rPr>
          <w:rStyle w:val="dash041e005f0431005f044b005f0447005f043d005f044b005f0439005f005fchar1char1"/>
        </w:rPr>
        <w:t>достигать в нем взаимопонимания.</w:t>
      </w:r>
    </w:p>
    <w:p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w:t>
      </w:r>
      <w:r>
        <w:rPr>
          <w:rStyle w:val="dash041e005f0431005f044b005f0447005f043d005f044b005f0439005f005fchar1char1"/>
        </w:rPr>
        <w:t>ых и экономических особенностей.</w:t>
      </w:r>
    </w:p>
    <w:p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33C8F"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r>
        <w:rPr>
          <w:rStyle w:val="dash041e005f0431005f044b005f0447005f043d005f044b005f0439005f005fchar1char1"/>
        </w:rPr>
        <w:t>.</w:t>
      </w:r>
    </w:p>
    <w:p w:rsidR="00933C8F" w:rsidRPr="00D85093" w:rsidRDefault="00933C8F" w:rsidP="00933C8F">
      <w:pPr>
        <w:ind w:firstLine="567"/>
        <w:contextualSpacing/>
        <w:jc w:val="both"/>
      </w:pPr>
      <w:r w:rsidRPr="00D85093">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B5748" w:rsidRDefault="00FB5748" w:rsidP="00B814E1">
      <w:pPr>
        <w:spacing w:after="0" w:line="240" w:lineRule="auto"/>
        <w:ind w:firstLine="567"/>
        <w:jc w:val="both"/>
        <w:rPr>
          <w:rFonts w:ascii="Times New Roman" w:hAnsi="Times New Roman" w:cs="Times New Roman"/>
          <w:sz w:val="24"/>
          <w:szCs w:val="24"/>
        </w:rPr>
      </w:pPr>
    </w:p>
    <w:p w:rsidR="00287907" w:rsidRPr="00122096" w:rsidRDefault="004053EF" w:rsidP="00B814E1">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1.2.4. Метапредметные результаты освоения ООП</w:t>
      </w:r>
      <w:r w:rsidR="00112C87">
        <w:rPr>
          <w:rFonts w:ascii="Times New Roman" w:hAnsi="Times New Roman" w:cs="Times New Roman"/>
          <w:b/>
          <w:bCs/>
          <w:sz w:val="28"/>
          <w:szCs w:val="28"/>
        </w:rPr>
        <w:t xml:space="preserve"> ООО</w:t>
      </w:r>
      <w:r w:rsidRPr="00122096">
        <w:rPr>
          <w:rFonts w:ascii="Times New Roman" w:hAnsi="Times New Roman" w:cs="Times New Roman"/>
          <w:b/>
          <w:bCs/>
          <w:sz w:val="28"/>
          <w:szCs w:val="28"/>
        </w:rPr>
        <w:t xml:space="preserve"> </w:t>
      </w:r>
    </w:p>
    <w:p w:rsidR="00F306AB" w:rsidRDefault="00F306AB" w:rsidP="00B814E1">
      <w:pPr>
        <w:spacing w:after="0" w:line="240" w:lineRule="auto"/>
        <w:ind w:firstLine="567"/>
        <w:jc w:val="both"/>
        <w:rPr>
          <w:rFonts w:ascii="Times New Roman" w:hAnsi="Times New Roman" w:cs="Times New Roman"/>
          <w:sz w:val="24"/>
          <w:szCs w:val="24"/>
        </w:rPr>
      </w:pPr>
    </w:p>
    <w:p w:rsidR="00F306AB" w:rsidRPr="00F306AB" w:rsidRDefault="00F306AB" w:rsidP="00F306AB">
      <w:pPr>
        <w:tabs>
          <w:tab w:val="left" w:pos="284"/>
          <w:tab w:val="left" w:pos="851"/>
        </w:tabs>
        <w:spacing w:after="0" w:line="240" w:lineRule="auto"/>
        <w:ind w:firstLine="567"/>
        <w:contextualSpacing/>
        <w:jc w:val="both"/>
        <w:rPr>
          <w:rFonts w:ascii="Times New Roman" w:hAnsi="Times New Roman" w:cs="Times New Roman"/>
          <w:b/>
          <w:i/>
          <w:sz w:val="24"/>
          <w:szCs w:val="24"/>
        </w:rPr>
      </w:pPr>
      <w:r w:rsidRPr="00F306AB">
        <w:rPr>
          <w:rFonts w:ascii="Times New Roman" w:hAnsi="Times New Roman" w:cs="Times New Roman"/>
          <w:sz w:val="24"/>
          <w:szCs w:val="24"/>
        </w:rPr>
        <w:t xml:space="preserve">Метапредметные результаты, включают освоенные обучающимися </w:t>
      </w:r>
      <w:r w:rsidRPr="00F306AB">
        <w:rPr>
          <w:rFonts w:ascii="Times New Roman" w:hAnsi="Times New Roman" w:cs="Times New Roman"/>
          <w:b/>
          <w:sz w:val="24"/>
          <w:szCs w:val="24"/>
        </w:rPr>
        <w:t>межпредметные понятия и универсальные учебные действия.</w:t>
      </w:r>
    </w:p>
    <w:p w:rsidR="00F306AB" w:rsidRPr="00F306AB" w:rsidRDefault="00F306AB" w:rsidP="00122096">
      <w:pPr>
        <w:tabs>
          <w:tab w:val="left" w:pos="284"/>
          <w:tab w:val="left" w:pos="851"/>
        </w:tabs>
        <w:spacing w:after="0" w:line="240" w:lineRule="auto"/>
        <w:ind w:firstLine="567"/>
        <w:contextualSpacing/>
        <w:rPr>
          <w:rFonts w:ascii="Times New Roman" w:hAnsi="Times New Roman" w:cs="Times New Roman"/>
          <w:b/>
          <w:sz w:val="24"/>
          <w:szCs w:val="24"/>
        </w:rPr>
      </w:pPr>
      <w:r w:rsidRPr="00F306AB">
        <w:rPr>
          <w:rFonts w:ascii="Times New Roman" w:hAnsi="Times New Roman" w:cs="Times New Roman"/>
          <w:b/>
          <w:sz w:val="24"/>
          <w:szCs w:val="24"/>
        </w:rPr>
        <w:t>Межпредметные понятия</w:t>
      </w:r>
    </w:p>
    <w:p w:rsidR="001E149D" w:rsidRDefault="00F306AB" w:rsidP="001E149D">
      <w:pPr>
        <w:tabs>
          <w:tab w:val="left" w:pos="284"/>
          <w:tab w:val="left" w:pos="851"/>
        </w:tabs>
        <w:spacing w:after="0" w:line="240" w:lineRule="auto"/>
        <w:ind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Условием формирования межпредметных понятий, например таких как система, </w:t>
      </w:r>
      <w:r w:rsidRPr="00F306AB">
        <w:rPr>
          <w:rFonts w:ascii="Times New Roman" w:hAnsi="Times New Roman" w:cs="Times New Roman"/>
          <w:sz w:val="24"/>
          <w:szCs w:val="24"/>
          <w:shd w:val="clear" w:color="auto" w:fill="FFFFFF"/>
        </w:rPr>
        <w:t xml:space="preserve">факт, закономерность, феномен, анализ, синтез </w:t>
      </w:r>
      <w:r w:rsidRPr="00F306AB">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rsidR="00F306AB" w:rsidRPr="001E149D" w:rsidRDefault="001E149D" w:rsidP="001E149D">
      <w:pPr>
        <w:tabs>
          <w:tab w:val="left" w:pos="284"/>
          <w:tab w:val="left" w:pos="851"/>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Универсальные учебные действия</w:t>
      </w:r>
      <w:r w:rsidR="00F306AB" w:rsidRPr="00F306AB">
        <w:rPr>
          <w:rFonts w:ascii="Times New Roman" w:hAnsi="Times New Roman" w:cs="Times New Roman"/>
          <w:b/>
          <w:sz w:val="24"/>
          <w:szCs w:val="24"/>
        </w:rPr>
        <w:t>: регулятивные, познавательные, коммуникативные.</w:t>
      </w:r>
    </w:p>
    <w:p w:rsidR="00F306AB" w:rsidRPr="00F306AB" w:rsidRDefault="00F306AB" w:rsidP="001E149D">
      <w:pPr>
        <w:tabs>
          <w:tab w:val="left" w:pos="284"/>
          <w:tab w:val="left" w:pos="851"/>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Регулятивные УУД</w:t>
      </w:r>
      <w:r w:rsidR="001E149D">
        <w:rPr>
          <w:rFonts w:ascii="Times New Roman" w:hAnsi="Times New Roman" w:cs="Times New Roman"/>
          <w:b/>
          <w:sz w:val="24"/>
          <w:szCs w:val="24"/>
        </w:rPr>
        <w:t>:</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i/>
          <w:sz w:val="24"/>
          <w:szCs w:val="24"/>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существующие и планировать будущие образовательные результаты;</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идентифицировать собственные проблемы и определять главную проблему;</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формулировать учебные задачи как шаги достижения поставленной цели деятельности;</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b/>
          <w:i/>
          <w:sz w:val="24"/>
          <w:szCs w:val="24"/>
        </w:rPr>
      </w:pPr>
      <w:r w:rsidRPr="00F306AB">
        <w:rPr>
          <w:rFonts w:ascii="Times New Roman" w:hAnsi="Times New Roman" w:cs="Times New Roman"/>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в том числе из предложенных вариантов, условия для выполнения учебной и познавательной задачи;</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выбирать из предложенных вариантов и самостоятельно искать средства, ресурсы для решения задачи, достижения цели;</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составлять план решения проблемы (выполнения проекта, проведения исследования);</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планировать и корректировать свою индивидуальную образовательную траекторию.</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систематизировать критерии планируемых результатов и оценки своей деятельности;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достаточные средства для выполнения учебных действий в изменяющейся ситуации или при отсутствии планируемого результата;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работая по своему плану, вносить коррективы в текущую деятельность на основе </w:t>
      </w:r>
      <w:r w:rsidRPr="00F306AB">
        <w:rPr>
          <w:rFonts w:ascii="Times New Roman" w:hAnsi="Times New Roman" w:cs="Times New Roman"/>
          <w:sz w:val="24"/>
          <w:szCs w:val="24"/>
        </w:rPr>
        <w:lastRenderedPageBreak/>
        <w:t>анализа изменений ситуации для получения запланированных характеристик результата;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оценивать правильность выполнения учебной задачи, собственные возможности ее решения: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критерии правильности выполнения учебной задачи;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оценивать продукт своей деятельности по заданным или самостоятельно определенным критериям в соответствии с целью деятельности;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фиксировать и анализировать динамику собственных образовательных результатов.</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b/>
          <w:i/>
          <w:sz w:val="24"/>
          <w:szCs w:val="24"/>
        </w:rPr>
      </w:pPr>
      <w:r w:rsidRPr="00F306AB">
        <w:rPr>
          <w:rFonts w:ascii="Times New Roman" w:hAnsi="Times New Roman" w:cs="Times New Roman"/>
          <w:i/>
          <w:sz w:val="24"/>
          <w:szCs w:val="24"/>
        </w:rPr>
        <w:t>Владение основами самоконтроля, самооценки, принятия решений и осуществления осознанного выбора в учебной и познавательной: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решение в учебной ситуации и нести за него ответственность;</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демонстрировать приемы регуляции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306AB" w:rsidRPr="00F306AB" w:rsidRDefault="00F306AB" w:rsidP="001E149D">
      <w:pPr>
        <w:tabs>
          <w:tab w:val="left" w:pos="284"/>
          <w:tab w:val="left" w:pos="851"/>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Познавательные УУД</w:t>
      </w:r>
      <w:r w:rsidR="001E149D">
        <w:rPr>
          <w:rFonts w:ascii="Times New Roman" w:hAnsi="Times New Roman" w:cs="Times New Roman"/>
          <w:b/>
          <w:sz w:val="24"/>
          <w:szCs w:val="24"/>
        </w:rPr>
        <w:t>:</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явление из общего ряда других явлений;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w:t>
      </w:r>
      <w:r w:rsidRPr="00F306AB">
        <w:rPr>
          <w:rFonts w:ascii="Times New Roman" w:hAnsi="Times New Roman" w:cs="Times New Roman"/>
          <w:sz w:val="24"/>
          <w:szCs w:val="24"/>
        </w:rPr>
        <w:lastRenderedPageBreak/>
        <w:t>данного явления, выявлять причины и следствия явлений;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излагать полученную информацию, интерпретируя ее в контексте решаемой задачи;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вербализовать эмоциональное впечатление, оказанное на него источником;</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выявлять и называть причины события, явления, возможные последствия заданной причины, самостоятельно осуществляя причинно-следственный анализ;</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создавать, применять и преобразовывать знаки и символы, модели и схемы для решения учебных и познавательных задач:</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обозначать символом и знаком предмет или явление;</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логические связи между предметами или явлениями, обозначать данные логические связи с помощью знаков в схеме;</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абстрактный или реальный образ предмета или явления;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модель, схему на основе условий задачи или способа ее решения;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переводить сложную по составу информацию из графического или формализованного (символьного) представления в текстовое, и наоборот;</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доказательство: прямое, косвенное, от противного;</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или заданных критериев оценки продукта, результата.</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Смысловое чтение:</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устанавливать взаимосвязь описанных в тексте событий, явлений, процессов;</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резюмировать главную идею текста;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критически оценивать содержание и форму текста.</w:t>
      </w:r>
    </w:p>
    <w:p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921FB4">
        <w:rPr>
          <w:rFonts w:ascii="Times New Roman" w:hAnsi="Times New Roman" w:cs="Times New Roman"/>
          <w:i/>
          <w:sz w:val="24"/>
          <w:szCs w:val="24"/>
        </w:rPr>
        <w:t>:</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свое отношение к природной среде;</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влияние экологических факторов на среду обитания живых организмов;</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проводить причинный и вероятностный анализ экологических ситуаций;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F306AB" w:rsidRPr="00F306AB" w:rsidRDefault="00F306AB" w:rsidP="00F306AB">
      <w:pPr>
        <w:tabs>
          <w:tab w:val="left" w:pos="284"/>
          <w:tab w:val="left" w:pos="851"/>
        </w:tabs>
        <w:spacing w:after="0" w:line="240" w:lineRule="auto"/>
        <w:ind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10. Развитие мотивации к овладению культурой активного использования словарей и других поисковых систем:</w:t>
      </w:r>
    </w:p>
    <w:p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определять необходимые ключевые поисковые слова и запросы;</w:t>
      </w:r>
    </w:p>
    <w:p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осуществлять взаимодействие с электронными поисковыми системами, словарями;</w:t>
      </w:r>
    </w:p>
    <w:p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соотносить полученные результаты поиска со своей деятельностью.</w:t>
      </w:r>
    </w:p>
    <w:p w:rsidR="00F306AB" w:rsidRPr="00F306AB" w:rsidRDefault="00F306AB" w:rsidP="001E149D">
      <w:pPr>
        <w:tabs>
          <w:tab w:val="left" w:pos="284"/>
          <w:tab w:val="left" w:pos="851"/>
          <w:tab w:val="left" w:pos="993"/>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Коммуникативные УУД</w:t>
      </w:r>
      <w:r w:rsidR="001E149D">
        <w:rPr>
          <w:rFonts w:ascii="Times New Roman" w:hAnsi="Times New Roman" w:cs="Times New Roman"/>
          <w:b/>
          <w:sz w:val="24"/>
          <w:szCs w:val="24"/>
        </w:rPr>
        <w:t>:</w:t>
      </w:r>
    </w:p>
    <w:p w:rsidR="00F306AB" w:rsidRPr="00F306AB" w:rsidRDefault="00F306AB" w:rsidP="00D16D88">
      <w:pPr>
        <w:pStyle w:val="a3"/>
        <w:widowControl w:val="0"/>
        <w:numPr>
          <w:ilvl w:val="0"/>
          <w:numId w:val="15"/>
        </w:numPr>
        <w:tabs>
          <w:tab w:val="left" w:pos="284"/>
          <w:tab w:val="left" w:pos="426"/>
          <w:tab w:val="left" w:pos="851"/>
        </w:tabs>
        <w:spacing w:after="0" w:line="240" w:lineRule="auto"/>
        <w:ind w:left="0" w:firstLine="567"/>
        <w:jc w:val="both"/>
        <w:rPr>
          <w:rFonts w:ascii="Times New Roman" w:hAnsi="Times New Roman" w:cs="Times New Roman"/>
          <w:i/>
          <w:sz w:val="24"/>
          <w:szCs w:val="24"/>
        </w:rPr>
      </w:pPr>
      <w:r w:rsidRPr="00F306AB">
        <w:rPr>
          <w:rFonts w:ascii="Times New Roman" w:hAnsi="Times New Roman" w:cs="Times New Roman"/>
          <w:i/>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возможные роли в совместной деятельности;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играть определенную роль в совместной деятельности;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позицию собеседника, понимая позицию другого, различать в его речи: мнение, доказательство, факты; гипотезы, аксиомы, теории;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позитивные отношения в процессе учебной и познавательной деятельности;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и корректировать его;</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предлагать альтернативное решение в конфликтной ситуации;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общую точку зрения в дискуссии;</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устранять в рамках диалога разрывы в коммуникации, обусловленные непониманием со стороны собеседника задачи, формы или содержания диалога.</w:t>
      </w:r>
    </w:p>
    <w:p w:rsidR="00F306AB" w:rsidRPr="00F306AB" w:rsidRDefault="00F306AB" w:rsidP="00D16D88">
      <w:pPr>
        <w:widowControl w:val="0"/>
        <w:numPr>
          <w:ilvl w:val="0"/>
          <w:numId w:val="15"/>
        </w:numPr>
        <w:tabs>
          <w:tab w:val="left" w:pos="142"/>
          <w:tab w:val="left" w:pos="284"/>
          <w:tab w:val="left" w:pos="851"/>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lastRenderedPageBreak/>
        <w:t>определять задачу коммуникации и в соответствии с ней отбирать речевые средства;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высказывать и обосновывать мнение и запрашивать мнение партнера в рамках диалога;</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решение в ходе диалога и согласовывать его с собеседником;</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вербальные средства для выделения смысловых блоков своего выступления;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невербальные средства или наглядные материалы, отобранные под руководством учителя;</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306AB" w:rsidRPr="00F306AB" w:rsidRDefault="00F306AB" w:rsidP="00D16D88">
      <w:pPr>
        <w:widowControl w:val="0"/>
        <w:numPr>
          <w:ilvl w:val="0"/>
          <w:numId w:val="15"/>
        </w:numPr>
        <w:tabs>
          <w:tab w:val="left" w:pos="284"/>
          <w:tab w:val="left" w:pos="851"/>
          <w:tab w:val="left" w:pos="993"/>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Формирование и развитие компетентности в области использования информационно-коммуникационных технологий (далее – ИКТ):</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информацию с учетом этических и правовых норм;</w:t>
      </w:r>
    </w:p>
    <w:p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306AB" w:rsidRPr="00F306AB" w:rsidRDefault="00F306AB" w:rsidP="00F306AB">
      <w:pPr>
        <w:tabs>
          <w:tab w:val="left" w:pos="284"/>
          <w:tab w:val="left" w:pos="851"/>
        </w:tabs>
        <w:spacing w:after="0" w:line="240" w:lineRule="auto"/>
        <w:ind w:firstLine="567"/>
        <w:jc w:val="both"/>
        <w:rPr>
          <w:rFonts w:ascii="Times New Roman" w:hAnsi="Times New Roman" w:cs="Times New Roman"/>
          <w:sz w:val="24"/>
          <w:szCs w:val="24"/>
        </w:rPr>
      </w:pPr>
    </w:p>
    <w:p w:rsidR="00921FB4" w:rsidRPr="001E149D" w:rsidRDefault="00921FB4" w:rsidP="00B814E1">
      <w:pPr>
        <w:spacing w:after="0" w:line="240" w:lineRule="auto"/>
        <w:ind w:firstLine="567"/>
        <w:jc w:val="both"/>
        <w:rPr>
          <w:rFonts w:ascii="Times New Roman" w:hAnsi="Times New Roman" w:cs="Times New Roman"/>
          <w:b/>
          <w:bCs/>
          <w:sz w:val="28"/>
          <w:szCs w:val="28"/>
        </w:rPr>
      </w:pPr>
      <w:r w:rsidRPr="001E149D">
        <w:rPr>
          <w:rFonts w:ascii="Times New Roman" w:hAnsi="Times New Roman" w:cs="Times New Roman"/>
          <w:b/>
          <w:bCs/>
          <w:sz w:val="28"/>
          <w:szCs w:val="28"/>
        </w:rPr>
        <w:t>1.2.5. Предметные результаты</w:t>
      </w:r>
      <w:r w:rsidR="00112C87">
        <w:rPr>
          <w:rFonts w:ascii="Times New Roman" w:hAnsi="Times New Roman" w:cs="Times New Roman"/>
          <w:b/>
          <w:bCs/>
          <w:sz w:val="28"/>
          <w:szCs w:val="28"/>
        </w:rPr>
        <w:t xml:space="preserve"> освоения ООП ООО</w:t>
      </w:r>
      <w:r w:rsidRPr="001E149D">
        <w:rPr>
          <w:rFonts w:ascii="Times New Roman" w:hAnsi="Times New Roman" w:cs="Times New Roman"/>
          <w:b/>
          <w:bCs/>
          <w:sz w:val="28"/>
          <w:szCs w:val="28"/>
        </w:rPr>
        <w:t xml:space="preserve"> </w:t>
      </w:r>
    </w:p>
    <w:p w:rsidR="00921FB4" w:rsidRPr="001E149D" w:rsidRDefault="00921FB4" w:rsidP="00921FB4">
      <w:pPr>
        <w:spacing w:after="0" w:line="240" w:lineRule="auto"/>
        <w:ind w:firstLine="567"/>
        <w:jc w:val="center"/>
        <w:rPr>
          <w:rFonts w:ascii="Times New Roman" w:hAnsi="Times New Roman" w:cs="Times New Roman"/>
          <w:b/>
          <w:sz w:val="28"/>
          <w:szCs w:val="28"/>
        </w:rPr>
      </w:pPr>
      <w:r w:rsidRPr="001E149D">
        <w:rPr>
          <w:rFonts w:ascii="Times New Roman" w:hAnsi="Times New Roman" w:cs="Times New Roman"/>
          <w:b/>
          <w:sz w:val="28"/>
          <w:szCs w:val="28"/>
        </w:rPr>
        <w:t>1.2.5.1. Русский язык</w:t>
      </w:r>
      <w:r w:rsidR="0075474D" w:rsidRPr="001E149D">
        <w:rPr>
          <w:rFonts w:ascii="Times New Roman" w:hAnsi="Times New Roman" w:cs="Times New Roman"/>
          <w:b/>
          <w:sz w:val="28"/>
          <w:szCs w:val="28"/>
        </w:rPr>
        <w:t>. Родной язык.</w:t>
      </w:r>
    </w:p>
    <w:p w:rsidR="0075474D" w:rsidRPr="001E149D" w:rsidRDefault="0075474D" w:rsidP="00921FB4">
      <w:pPr>
        <w:spacing w:after="0" w:line="240" w:lineRule="auto"/>
        <w:ind w:firstLine="567"/>
        <w:jc w:val="center"/>
        <w:rPr>
          <w:rFonts w:ascii="Times New Roman" w:hAnsi="Times New Roman" w:cs="Times New Roman"/>
          <w:b/>
          <w:sz w:val="28"/>
          <w:szCs w:val="28"/>
        </w:rPr>
      </w:pPr>
      <w:r w:rsidRPr="001E149D">
        <w:rPr>
          <w:rFonts w:ascii="Times New Roman" w:hAnsi="Times New Roman" w:cs="Times New Roman"/>
          <w:b/>
          <w:sz w:val="28"/>
          <w:szCs w:val="28"/>
        </w:rPr>
        <w:t>Русский язык</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Речь и речевое общение</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нормы речевого поведения в типичных ситуациях общения;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предупреждать коммуникативные неудачи в процессе речевого общения.</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lastRenderedPageBreak/>
        <w:t>• выступать перед аудиторией с небольшим докладом; публично представлять проект, реферат; публично защищать свою позицию;</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участвовать в коллективном обсуждении проблем, аргументировать собственную позицию, доказывать её, убеждать;</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основные причины коммуникативных неудачи объяснять их.</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Речевая деятельность</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Аудирование</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явную и скрытую (подтекстовую) информацию публицистического текста (в том числе в СМИ),анализировать и комментировать её в устной форме.</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Чтение</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передавать схематически представленную информацию в виде связного текста;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анализировать, оценивать явную и скрытую (подтекстовую) информацию в прочитанных текстах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разной функционально-стилевой и жанровой принадлежности;</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Говорение</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w:t>
      </w:r>
      <w:r w:rsidRPr="006A5AD7">
        <w:rPr>
          <w:rFonts w:ascii="Times New Roman" w:hAnsi="Times New Roman" w:cs="Times New Roman"/>
          <w:sz w:val="24"/>
          <w:szCs w:val="24"/>
        </w:rPr>
        <w:lastRenderedPageBreak/>
        <w:t>доклад в ситуации учебно-научного общения, бытовой рассказ о событии, история, участие в беседе, споре);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выступать перед аудиторией с докладом; публично защищать проект, реферат;</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участвовать в дискуссии на учебно-научные темы, соблюдая нормы учебно-научного общения;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и оценивать речевые высказывания с точки зрения их успешности в достижении прогнозируемого результата.</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Письмо</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писать рецензии, рефераты;</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составлять аннотации, тезисы выступления, конспекты;</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писать резюме, деловые письма, объявления с учётом</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внеязыковых требований, предъявляемых к ним, и в соответствии со спецификой употребления языковых средств.</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Текст</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Функциональные разновидности языка</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6A5AD7">
        <w:rPr>
          <w:rFonts w:ascii="Times New Roman" w:hAnsi="Times New Roman" w:cs="Times New Roman"/>
          <w:sz w:val="24"/>
          <w:szCs w:val="24"/>
        </w:rPr>
        <w:lastRenderedPageBreak/>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исправлять речевые недостатки, редактировать текст;</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различать и анализировать тексты разговорного характера, научные, публицистические, официально-деловые,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 художественной литературы с точки зрения специфики использования в них лексических, морфологических,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синтаксических средств;</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тексты различных функциональных стилей</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жанров (аннотация, рецензия, реферат, тезисы, конспект</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как жанры учебно-научного стиля), участвовать в дискуссиях на учебно-научные темы; составлять резюме, деловое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письмо, объявление в официально-деловом стиле; готовить</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выступление, информационную заметку, сочинение-рассуждение в публицистическом стиле; принимать участие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со спецификой употребления языковых средств;</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образцы публичной речи с точки зрения её композиции, аргументации, языкового оформления,</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достижения поставленных коммуникативных задач;</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выступать перед аудиторией сверстников с небольшой протокольно-этикетной, развлекательной, убеждающей речью.</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Общие сведения о языке</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использование основных изобразительных средств языка.</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вклад выдающихся лингвистов в развитие русистики.</w:t>
      </w:r>
    </w:p>
    <w:p w:rsidR="00590D2F" w:rsidRPr="00D62E65" w:rsidRDefault="00590D2F" w:rsidP="00D62E65">
      <w:pPr>
        <w:spacing w:after="0" w:line="240" w:lineRule="auto"/>
        <w:jc w:val="center"/>
        <w:rPr>
          <w:rFonts w:ascii="Times New Roman" w:hAnsi="Times New Roman" w:cs="Times New Roman"/>
          <w:b/>
          <w:bCs/>
          <w:sz w:val="24"/>
          <w:szCs w:val="24"/>
        </w:rPr>
      </w:pPr>
      <w:bookmarkStart w:id="2" w:name="bookmark45"/>
      <w:r w:rsidRPr="00D62E65">
        <w:rPr>
          <w:rFonts w:ascii="Times New Roman" w:hAnsi="Times New Roman" w:cs="Times New Roman"/>
          <w:b/>
          <w:bCs/>
          <w:sz w:val="24"/>
          <w:szCs w:val="24"/>
        </w:rPr>
        <w:t>Фонетика и орфоэпия. Графика</w:t>
      </w:r>
      <w:bookmarkEnd w:id="2"/>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фонетический анализ слова;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извлекать необходимую информацию из орфоэпических словарей и справочников; использовать её в различных видах деятельности.</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фонетики (звукопись);</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выразительно читать прозаические и поэтические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мультимедийных орфоэпических словарей и справочников; использовать её</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различных видах деятельности.</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Морфемика и словообразование</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способы словообразования;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словообразовательные цепочки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словообразовательные гнёзда, устанавливая смысловую</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структурную связь однокоренных слов;</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словообразования в художественной речи и оценивать их;</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морфемных,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словообразовательных и этимологических словарей и справочников, в том числе мультимедийных;</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использовать этимологическую справку для объяснения правописания и лексического значения слова.</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Лексикология и фразеология</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группировать слова по тематическим группам;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подбирать к словам синонимы, антонимы;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фразеологические обороты;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лексические нормы в устных и письменных высказываниях;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объяснять общие принципы классификации словарного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состава русского языка;</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аргументировать различие лексического и грамматического значений слова;</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омонимы разных видов;</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оценивать собственную и чужую речь с точки зрения</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точного, уместного и выразительного словоупотребления;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лексики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фразеологии в публицистической и художественной речи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оценивать их; объяснять особенности употребления лексических средств в текстах научного и официально-делового стилей речи;</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lastRenderedPageBreak/>
        <w:t>• извлекать необходимую информацию из лексических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мультимедийных; использовать эту информацию в различных видах деятельности.</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Морфология</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слово с точки зрения его принадлежности к той или иной части речи;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явления грамматической омонимии, существенные для решения орфографических и пунктуационных задач.</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синонимические средства морфологии;</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различать грамматические омонимы;</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стилей речи;</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Синтаксис</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основные единицы синтаксиса (словосочетание, предложение) и их виды;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синонимические средства синтаксиса;</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стилей речи;</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Правописание: орфография и пунктуация</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обнаруживать и исправлять орфографические и пунктуационные ошибки;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демонстрировать роль орфографии и пунктуации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передаче смысловой стороны речи;</w:t>
      </w:r>
    </w:p>
    <w:p w:rsidR="00590D2F" w:rsidRPr="006A5AD7" w:rsidRDefault="00590D2F" w:rsidP="00590D2F">
      <w:pPr>
        <w:spacing w:after="0" w:line="240" w:lineRule="auto"/>
        <w:jc w:val="both"/>
        <w:rPr>
          <w:rFonts w:ascii="Times New Roman" w:hAnsi="Times New Roman" w:cs="Times New Roman"/>
          <w:sz w:val="24"/>
          <w:szCs w:val="24"/>
        </w:rPr>
      </w:pPr>
      <w:r w:rsidRPr="00D62E65">
        <w:rPr>
          <w:rFonts w:ascii="Times New Roman" w:hAnsi="Times New Roman" w:cs="Times New Roman"/>
          <w:i/>
          <w:iCs/>
          <w:sz w:val="24"/>
          <w:szCs w:val="24"/>
        </w:rPr>
        <w:lastRenderedPageBreak/>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6A5AD7">
        <w:rPr>
          <w:rFonts w:ascii="Times New Roman" w:hAnsi="Times New Roman" w:cs="Times New Roman"/>
          <w:sz w:val="24"/>
          <w:szCs w:val="24"/>
        </w:rPr>
        <w:t>.</w:t>
      </w:r>
    </w:p>
    <w:p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Язык и культура</w:t>
      </w:r>
    </w:p>
    <w:p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на отдельных примерах взаимосвязь</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языка, культуры и истории народа — носителя языка;</w:t>
      </w:r>
    </w:p>
    <w:p w:rsidR="00590D2F"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и сравнивать русский речевой этикет</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 речевым этикетом отдельных народов России и мира.</w:t>
      </w:r>
    </w:p>
    <w:p w:rsidR="0075474D" w:rsidRDefault="0075474D" w:rsidP="00590D2F">
      <w:pPr>
        <w:spacing w:after="0" w:line="240" w:lineRule="auto"/>
        <w:jc w:val="both"/>
        <w:rPr>
          <w:rFonts w:ascii="Times New Roman" w:hAnsi="Times New Roman" w:cs="Times New Roman"/>
          <w:i/>
          <w:iCs/>
          <w:sz w:val="24"/>
          <w:szCs w:val="24"/>
        </w:rPr>
      </w:pPr>
    </w:p>
    <w:p w:rsidR="0075474D" w:rsidRPr="001E149D" w:rsidRDefault="0075474D" w:rsidP="0075474D">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Родной язык</w:t>
      </w:r>
    </w:p>
    <w:p w:rsidR="0075474D" w:rsidRDefault="0075474D" w:rsidP="0075474D">
      <w:pPr>
        <w:spacing w:after="0" w:line="240" w:lineRule="auto"/>
        <w:jc w:val="center"/>
        <w:rPr>
          <w:rFonts w:ascii="Times New Roman" w:hAnsi="Times New Roman" w:cs="Times New Roman"/>
          <w:b/>
          <w:sz w:val="24"/>
          <w:szCs w:val="24"/>
        </w:rPr>
      </w:pPr>
      <w:r w:rsidRPr="0075474D">
        <w:rPr>
          <w:rFonts w:ascii="Times New Roman" w:hAnsi="Times New Roman" w:cs="Times New Roman"/>
          <w:b/>
          <w:sz w:val="24"/>
          <w:szCs w:val="24"/>
        </w:rPr>
        <w:t>Язык и культура</w:t>
      </w:r>
    </w:p>
    <w:p w:rsidR="0075474D" w:rsidRPr="006A5AD7" w:rsidRDefault="0075474D" w:rsidP="0075474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объяснять изменения в русском языке как объективный процесс;</w:t>
      </w:r>
    </w:p>
    <w:p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понимать и комментировать внешние и внутренние факторы языковых изменений;</w:t>
      </w:r>
    </w:p>
    <w:p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взаимосвязи исторического развития русского языка с историей общества;</w:t>
      </w:r>
    </w:p>
    <w:p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которые доказывают, что изучение русского языка позволяет лучше узнать историю и культуру страны;</w:t>
      </w:r>
    </w:p>
    <w:p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понимать и истолковывать значения русских слов с национально-культурным компонентом, правильно употреблять их в речи;</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bookmarkStart w:id="3" w:name="page8"/>
      <w:bookmarkEnd w:id="3"/>
      <w:r w:rsidRPr="00FA50EA">
        <w:rPr>
          <w:rFonts w:ascii="Times New Roman" w:hAnsi="Times New Roman" w:cs="Times New Roman"/>
          <w:sz w:val="24"/>
          <w:szCs w:val="24"/>
        </w:rPr>
        <w:t>выявлять единицы языка с национально-культурным компонентом значения в исторических текстах;</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r w:rsidRPr="00FA50EA">
        <w:rPr>
          <w:rFonts w:ascii="Times New Roman" w:hAnsi="Times New Roman" w:cs="Times New Roman"/>
          <w:i/>
          <w:sz w:val="24"/>
          <w:szCs w:val="24"/>
        </w:rPr>
        <w:t>;</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и истолковывать значения фразеологических оборотов с</w:t>
      </w:r>
    </w:p>
    <w:p w:rsidR="0075474D" w:rsidRPr="00FA50EA" w:rsidRDefault="0075474D" w:rsidP="0075474D">
      <w:p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национально-культурным компонентом; анализировать и комментировать историю происхождения фразеологических оборотов; уместно употреблять их в современных ситуациях речевого общения;</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источники крылатых слов и выражений (в рамках изученного);</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правильно употреблять пословицы, поговорки, крылатые слова и выражения в современных ситуациях речевого общения (в рамках изученного);</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и комментировать основные активные процессы в современном русском языке;</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характеризовать лексику русского языка с точки зрения происхождения;</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процессы заимствования лексики как результат взаимодействия национальных культур;</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комментировать роль старославянского языка в развитии русского литературного языка;</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особенности освоения иноязычной лексики;</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и корректно употреблять названия русских городов; объяснять происхождение названий русских городов (в рамках изученного);</w:t>
      </w:r>
    </w:p>
    <w:p w:rsidR="0075474D" w:rsidRDefault="0075474D" w:rsidP="002859C5">
      <w:pPr>
        <w:numPr>
          <w:ilvl w:val="0"/>
          <w:numId w:val="42"/>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 xml:space="preserve">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w:t>
      </w:r>
      <w:r>
        <w:rPr>
          <w:rFonts w:ascii="Times New Roman" w:hAnsi="Times New Roman" w:cs="Times New Roman"/>
          <w:sz w:val="24"/>
          <w:szCs w:val="24"/>
        </w:rPr>
        <w:t>выражений: учебные этимологические словари; словари синонимов, антонимов.</w:t>
      </w:r>
    </w:p>
    <w:p w:rsidR="0075474D" w:rsidRDefault="0075474D" w:rsidP="0075474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Культура речи</w:t>
      </w:r>
    </w:p>
    <w:p w:rsidR="0075474D" w:rsidRPr="0075474D" w:rsidRDefault="0075474D" w:rsidP="0075474D">
      <w:pPr>
        <w:spacing w:after="0" w:line="240" w:lineRule="auto"/>
        <w:ind w:left="720"/>
        <w:jc w:val="both"/>
        <w:rPr>
          <w:rFonts w:ascii="Times New Roman" w:hAnsi="Times New Roman" w:cs="Times New Roman"/>
          <w:sz w:val="24"/>
          <w:szCs w:val="24"/>
        </w:rPr>
      </w:pPr>
      <w:r w:rsidRPr="0075474D">
        <w:rPr>
          <w:rFonts w:ascii="Times New Roman" w:hAnsi="Times New Roman" w:cs="Times New Roman"/>
          <w:sz w:val="24"/>
          <w:szCs w:val="24"/>
        </w:rPr>
        <w:t>Выпускник научится:</w:t>
      </w:r>
    </w:p>
    <w:p w:rsidR="0075474D" w:rsidRPr="0075474D" w:rsidRDefault="0075474D" w:rsidP="002859C5">
      <w:pPr>
        <w:pStyle w:val="a3"/>
        <w:numPr>
          <w:ilvl w:val="0"/>
          <w:numId w:val="43"/>
        </w:numPr>
        <w:tabs>
          <w:tab w:val="left" w:pos="142"/>
        </w:tabs>
        <w:spacing w:after="0" w:line="240" w:lineRule="auto"/>
        <w:jc w:val="both"/>
        <w:rPr>
          <w:rFonts w:ascii="Times New Roman" w:hAnsi="Times New Roman" w:cs="Times New Roman"/>
          <w:b/>
          <w:sz w:val="24"/>
          <w:szCs w:val="24"/>
        </w:rPr>
      </w:pPr>
      <w:r w:rsidRPr="0075474D">
        <w:rPr>
          <w:rFonts w:ascii="Times New Roman" w:hAnsi="Times New Roman" w:cs="Times New Roman"/>
          <w:sz w:val="24"/>
          <w:szCs w:val="24"/>
        </w:rPr>
        <w:t>осознавать важность соблюдения норм современного русского литературного языка для культурного человека;</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осознавать свою ответственность за языковую культуру как общечеловеческую ценность;</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ударения в отдельных грамматических формах имен существительных, имен прилагательных; глаголов (в рамках изученного);</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употреблять слова с учетом стилистических вариантов орфоэпической нормы;</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активные процессы в области произношения и ударения современного русского языка;</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правильно выбирать слово, максимально соответствующее обозначаемому им предмету или явлению реальной действительности;</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употребления синонимов‚ антонимов‚ омонимов‚ паронимов;</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употреблять слова в соответствии с их лексическим значением и требованием лексической сочетаемости;</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корректно употреблять термины в учебно-научном стиле речи (в рамках изученного);</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опознавать частотные примеры тавтологии и плеоназма;</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и различать типичные речевые ошибки;</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редактировать текст с целью исправления речевых ошибок;</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выявлять и исправлять речевые ошибки в устной речи;</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 xml:space="preserve">объяснять управление предлогов </w:t>
      </w:r>
      <w:r w:rsidRPr="00FA50EA">
        <w:rPr>
          <w:rFonts w:ascii="Times New Roman" w:hAnsi="Times New Roman" w:cs="Times New Roman"/>
          <w:i/>
          <w:sz w:val="24"/>
          <w:szCs w:val="24"/>
        </w:rPr>
        <w:t>благодаря,</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согласно,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вопреки</w:t>
      </w:r>
      <w:r w:rsidRPr="00FA50EA">
        <w:rPr>
          <w:rFonts w:ascii="Times New Roman" w:hAnsi="Times New Roman" w:cs="Times New Roman"/>
          <w:sz w:val="24"/>
          <w:szCs w:val="24"/>
        </w:rPr>
        <w:t xml:space="preserve">; употребление предлогов </w:t>
      </w:r>
      <w:r w:rsidRPr="00FA50EA">
        <w:rPr>
          <w:rFonts w:ascii="Times New Roman" w:hAnsi="Times New Roman" w:cs="Times New Roman"/>
          <w:i/>
          <w:sz w:val="24"/>
          <w:szCs w:val="24"/>
        </w:rPr>
        <w:t>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из‚</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w:t>
      </w:r>
      <w:r w:rsidRPr="00FA50EA">
        <w:rPr>
          <w:rFonts w:ascii="Times New Roman" w:hAnsi="Times New Roman" w:cs="Times New Roman"/>
          <w:sz w:val="24"/>
          <w:szCs w:val="24"/>
        </w:rPr>
        <w:t xml:space="preserve"> в составе словосочетания‚ употребление предлога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bookmarkStart w:id="4" w:name="page10"/>
      <w:bookmarkEnd w:id="4"/>
      <w:r w:rsidRPr="00FA50EA">
        <w:rPr>
          <w:rFonts w:ascii="Times New Roman" w:hAnsi="Times New Roman" w:cs="Times New Roman"/>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русского этикетного речевого поведения в ситуациях делового общения;</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в общении этикетные речевые тактики и приемы‚ помогающие противостоять речевой агрессии;</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активные процессы в современном русском речевом этикете;</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толковые, в том числе мультимедийные, словари для определения лексического значения слова и особенностей его употребления;</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орфоэпические, в том числе мультимедийные, орфографические словари для определения нормативных вариантов произношения и правописания;</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75474D" w:rsidRPr="0075474D" w:rsidRDefault="0075474D" w:rsidP="0075474D">
      <w:pPr>
        <w:spacing w:after="0" w:line="240" w:lineRule="auto"/>
        <w:jc w:val="center"/>
        <w:rPr>
          <w:rFonts w:ascii="Times New Roman" w:hAnsi="Times New Roman" w:cs="Times New Roman"/>
          <w:b/>
          <w:sz w:val="24"/>
          <w:szCs w:val="24"/>
        </w:rPr>
      </w:pPr>
      <w:r w:rsidRPr="0075474D">
        <w:rPr>
          <w:rFonts w:ascii="Times New Roman" w:hAnsi="Times New Roman" w:cs="Times New Roman"/>
          <w:b/>
          <w:sz w:val="24"/>
          <w:szCs w:val="24"/>
        </w:rPr>
        <w:t>Речь. Речевая деятельность. Текст</w:t>
      </w:r>
    </w:p>
    <w:p w:rsidR="0075474D" w:rsidRPr="0075474D" w:rsidRDefault="0075474D" w:rsidP="0075474D">
      <w:pPr>
        <w:spacing w:after="0" w:line="240" w:lineRule="auto"/>
        <w:ind w:left="720"/>
        <w:jc w:val="both"/>
        <w:rPr>
          <w:rFonts w:ascii="Times New Roman" w:hAnsi="Times New Roman" w:cs="Times New Roman"/>
          <w:sz w:val="24"/>
          <w:szCs w:val="24"/>
        </w:rPr>
      </w:pPr>
      <w:r w:rsidRPr="0075474D">
        <w:rPr>
          <w:rFonts w:ascii="Times New Roman" w:hAnsi="Times New Roman" w:cs="Times New Roman"/>
          <w:sz w:val="24"/>
          <w:szCs w:val="24"/>
        </w:rPr>
        <w:t>Выпускник научится:</w:t>
      </w:r>
    </w:p>
    <w:p w:rsidR="0075474D" w:rsidRPr="00FA50EA" w:rsidRDefault="0075474D" w:rsidP="002859C5">
      <w:pPr>
        <w:numPr>
          <w:ilvl w:val="0"/>
          <w:numId w:val="45"/>
        </w:numPr>
        <w:tabs>
          <w:tab w:val="left" w:pos="142"/>
        </w:tabs>
        <w:spacing w:after="0" w:line="240" w:lineRule="auto"/>
        <w:ind w:left="1068"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bookmarkStart w:id="5" w:name="page11"/>
      <w:bookmarkEnd w:id="5"/>
      <w:r w:rsidRPr="00FA50EA">
        <w:rPr>
          <w:rFonts w:ascii="Times New Roman" w:hAnsi="Times New Roman" w:cs="Times New Roman"/>
          <w:sz w:val="24"/>
          <w:szCs w:val="24"/>
        </w:rPr>
        <w:t>пользоваться различными видами чтения (просмотровым, ознакомительным, изучающим, поисковым) учебно-научных,</w:t>
      </w:r>
    </w:p>
    <w:p w:rsidR="0075474D" w:rsidRPr="00FA50EA" w:rsidRDefault="0075474D" w:rsidP="0075474D">
      <w:p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художественных, публицистических текстов различных функционально-смысловых типов речи;</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владеть правилами информационной безопасности при общении в социальных сетях;</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уместно использовать коммуникативные стратегии и тактики при дистантном</w:t>
      </w:r>
      <w:r>
        <w:rPr>
          <w:rFonts w:ascii="Times New Roman" w:hAnsi="Times New Roman" w:cs="Times New Roman"/>
          <w:sz w:val="24"/>
          <w:szCs w:val="24"/>
        </w:rPr>
        <w:t xml:space="preserve"> </w:t>
      </w:r>
      <w:r w:rsidRPr="00FA50EA">
        <w:rPr>
          <w:rFonts w:ascii="Times New Roman" w:hAnsi="Times New Roman" w:cs="Times New Roman"/>
          <w:sz w:val="24"/>
          <w:szCs w:val="24"/>
        </w:rPr>
        <w:t>общении: сохранение инициативы в диалоге, уклонение от инициативы, завершение диалога и др.;</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структурные элементы и языковые особенности делового письма; создавать деловые письма;</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и создавать тексты публицистических жанров (проблемный очерк).</w:t>
      </w:r>
    </w:p>
    <w:p w:rsidR="0075474D" w:rsidRPr="0075474D" w:rsidRDefault="0075474D" w:rsidP="0075474D">
      <w:pPr>
        <w:spacing w:after="0" w:line="240" w:lineRule="auto"/>
        <w:ind w:left="720"/>
        <w:jc w:val="both"/>
        <w:rPr>
          <w:rFonts w:ascii="Times New Roman" w:hAnsi="Times New Roman" w:cs="Times New Roman"/>
          <w:i/>
          <w:iCs/>
          <w:sz w:val="24"/>
          <w:szCs w:val="24"/>
        </w:rPr>
      </w:pPr>
      <w:r w:rsidRPr="0075474D">
        <w:rPr>
          <w:rFonts w:ascii="Times New Roman" w:hAnsi="Times New Roman" w:cs="Times New Roman"/>
          <w:i/>
          <w:iCs/>
          <w:sz w:val="24"/>
          <w:szCs w:val="24"/>
        </w:rPr>
        <w:t>Выпускник получит возможность научиться:</w:t>
      </w:r>
    </w:p>
    <w:p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ответственности за языковую культуру как общечеловеческую ценность;</w:t>
      </w:r>
    </w:p>
    <w:p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понимать литературные художественные произведения, отражающие разные этнокультурные традиции;</w:t>
      </w:r>
    </w:p>
    <w:p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5474D" w:rsidRDefault="0075474D" w:rsidP="0075474D">
      <w:pPr>
        <w:spacing w:after="0" w:line="240" w:lineRule="auto"/>
        <w:jc w:val="both"/>
        <w:rPr>
          <w:rFonts w:ascii="Times New Roman" w:hAnsi="Times New Roman" w:cs="Times New Roman"/>
          <w:i/>
          <w:iCs/>
          <w:sz w:val="24"/>
          <w:szCs w:val="24"/>
        </w:rPr>
      </w:pPr>
    </w:p>
    <w:p w:rsidR="00D62E65" w:rsidRPr="001E149D" w:rsidRDefault="00D62E65" w:rsidP="00D62E6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1.2.5.2. Литература</w:t>
      </w:r>
      <w:r w:rsidR="00AC7D17" w:rsidRPr="001E149D">
        <w:rPr>
          <w:rFonts w:ascii="Times New Roman" w:hAnsi="Times New Roman" w:cs="Times New Roman"/>
          <w:b/>
          <w:sz w:val="28"/>
          <w:szCs w:val="28"/>
        </w:rPr>
        <w:t>. Родная литература</w:t>
      </w:r>
    </w:p>
    <w:p w:rsidR="00283309" w:rsidRPr="001E149D" w:rsidRDefault="00283309" w:rsidP="002833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Литература</w:t>
      </w:r>
    </w:p>
    <w:p w:rsidR="00590D2F" w:rsidRPr="002E5009" w:rsidRDefault="00590D2F" w:rsidP="002E5009">
      <w:pPr>
        <w:spacing w:after="0" w:line="240" w:lineRule="auto"/>
        <w:jc w:val="center"/>
        <w:rPr>
          <w:rFonts w:ascii="Times New Roman" w:hAnsi="Times New Roman" w:cs="Times New Roman"/>
          <w:b/>
          <w:bCs/>
          <w:sz w:val="24"/>
          <w:szCs w:val="24"/>
        </w:rPr>
      </w:pPr>
      <w:r w:rsidRPr="002E5009">
        <w:rPr>
          <w:rFonts w:ascii="Times New Roman" w:hAnsi="Times New Roman" w:cs="Times New Roman"/>
          <w:b/>
          <w:bCs/>
          <w:sz w:val="24"/>
          <w:szCs w:val="24"/>
        </w:rPr>
        <w:t>Устное народное творчество</w:t>
      </w:r>
    </w:p>
    <w:p w:rsidR="00590D2F" w:rsidRPr="006A5AD7" w:rsidRDefault="00590D2F" w:rsidP="002E5009">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с помощью пословицы жизненную/вымышленную ситуацию;</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590D2F" w:rsidRPr="002E5009" w:rsidRDefault="00590D2F" w:rsidP="002E5009">
      <w:pPr>
        <w:spacing w:after="0" w:line="240" w:lineRule="auto"/>
        <w:ind w:firstLine="567"/>
        <w:jc w:val="both"/>
        <w:rPr>
          <w:rFonts w:ascii="Times New Roman" w:hAnsi="Times New Roman" w:cs="Times New Roman"/>
          <w:i/>
          <w:iCs/>
          <w:sz w:val="24"/>
          <w:szCs w:val="24"/>
        </w:rPr>
      </w:pPr>
      <w:r w:rsidRPr="002E5009">
        <w:rPr>
          <w:rFonts w:ascii="Times New Roman" w:hAnsi="Times New Roman" w:cs="Times New Roman"/>
          <w:i/>
          <w:iCs/>
          <w:sz w:val="24"/>
          <w:szCs w:val="24"/>
        </w:rPr>
        <w:t>Выпускник получит возможность научиться: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сравнивая сказки, принадлежащие разным народам,</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видеть в них воплощение нравственного идеала конкретного народа (находить общее и различное с идеалом русского</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и своего народов);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рассказывать о самостоятельно прочитанной сказке,</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былине, обосновывая свой выбор;</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сочинять сказку (в том числе и по пословице), былину</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и/или придумывать сюжетные линии;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национального характера;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выбирать произведения устного народного творчества</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разных народов для самостоятельного чтения, руководствуясь конкретными целевыми установками;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образов (по принципу сходства и различия).</w:t>
      </w:r>
    </w:p>
    <w:p w:rsidR="00590D2F" w:rsidRPr="002E5009" w:rsidRDefault="00590D2F" w:rsidP="002E5009">
      <w:pPr>
        <w:spacing w:after="0" w:line="240" w:lineRule="auto"/>
        <w:jc w:val="center"/>
        <w:rPr>
          <w:rFonts w:ascii="Times New Roman" w:hAnsi="Times New Roman" w:cs="Times New Roman"/>
          <w:b/>
          <w:bCs/>
          <w:sz w:val="24"/>
          <w:szCs w:val="24"/>
        </w:rPr>
      </w:pPr>
      <w:r w:rsidRPr="002E5009">
        <w:rPr>
          <w:rFonts w:ascii="Times New Roman" w:hAnsi="Times New Roman" w:cs="Times New Roman"/>
          <w:b/>
          <w:bCs/>
          <w:sz w:val="24"/>
          <w:szCs w:val="24"/>
        </w:rPr>
        <w:t>Древнерусская литература. Русская литература XVIII в.</w:t>
      </w:r>
      <w:r w:rsidR="002E5009" w:rsidRPr="002E5009">
        <w:rPr>
          <w:rFonts w:ascii="Times New Roman" w:hAnsi="Times New Roman" w:cs="Times New Roman"/>
          <w:b/>
          <w:bCs/>
          <w:sz w:val="24"/>
          <w:szCs w:val="24"/>
        </w:rPr>
        <w:t xml:space="preserve"> </w:t>
      </w:r>
      <w:r w:rsidRPr="002E5009">
        <w:rPr>
          <w:rFonts w:ascii="Times New Roman" w:hAnsi="Times New Roman" w:cs="Times New Roman"/>
          <w:b/>
          <w:bCs/>
          <w:sz w:val="24"/>
          <w:szCs w:val="24"/>
        </w:rPr>
        <w:t>Русская литература XIX—XX вв. Литература народов России. Зарубежная литература</w:t>
      </w:r>
    </w:p>
    <w:p w:rsidR="00590D2F" w:rsidRPr="006A5AD7" w:rsidRDefault="00590D2F" w:rsidP="002E5009">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истолковывать произведения разной жанровой природы, аргументировано формулируя своё отношение к прочитанному;</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590D2F" w:rsidRPr="002E5009" w:rsidRDefault="00590D2F" w:rsidP="002E5009">
      <w:pPr>
        <w:spacing w:after="0" w:line="240" w:lineRule="auto"/>
        <w:ind w:firstLine="567"/>
        <w:jc w:val="both"/>
        <w:rPr>
          <w:rFonts w:ascii="Times New Roman" w:hAnsi="Times New Roman" w:cs="Times New Roman"/>
          <w:i/>
          <w:iCs/>
          <w:sz w:val="24"/>
          <w:szCs w:val="24"/>
        </w:rPr>
      </w:pPr>
      <w:r w:rsidRPr="002E5009">
        <w:rPr>
          <w:rFonts w:ascii="Times New Roman" w:hAnsi="Times New Roman" w:cs="Times New Roman"/>
          <w:i/>
          <w:iCs/>
          <w:sz w:val="24"/>
          <w:szCs w:val="24"/>
        </w:rPr>
        <w:t>Выпускник получит возможность научиться:</w:t>
      </w:r>
    </w:p>
    <w:p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выбирать путь анализа произведения, адекватный</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жанрово-родовой природе художественного текста;</w:t>
      </w:r>
    </w:p>
    <w:p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дифференцировать элементы поэтики художественного текста, видеть их художественную и смысловую функцию;</w:t>
      </w:r>
    </w:p>
    <w:p w:rsidR="00590D2F" w:rsidRPr="002E5009" w:rsidRDefault="00590D2F" w:rsidP="00590D2F">
      <w:pPr>
        <w:spacing w:after="0" w:line="240" w:lineRule="auto"/>
        <w:jc w:val="both"/>
        <w:rPr>
          <w:rFonts w:ascii="Times New Roman" w:hAnsi="Times New Roman" w:cs="Times New Roman"/>
          <w:i/>
          <w:iCs/>
          <w:spacing w:val="-6"/>
          <w:sz w:val="24"/>
          <w:szCs w:val="24"/>
        </w:rPr>
      </w:pPr>
      <w:r w:rsidRPr="002E5009">
        <w:rPr>
          <w:rFonts w:ascii="Times New Roman" w:hAnsi="Times New Roman" w:cs="Times New Roman"/>
          <w:i/>
          <w:iCs/>
          <w:spacing w:val="-6"/>
          <w:sz w:val="24"/>
          <w:szCs w:val="24"/>
        </w:rPr>
        <w:t>• сопоставлять «чужие» тексты интерпретирующего</w:t>
      </w:r>
      <w:r w:rsidR="002E5009" w:rsidRPr="002E5009">
        <w:rPr>
          <w:rFonts w:ascii="Times New Roman" w:hAnsi="Times New Roman" w:cs="Times New Roman"/>
          <w:i/>
          <w:iCs/>
          <w:spacing w:val="-6"/>
          <w:sz w:val="24"/>
          <w:szCs w:val="24"/>
        </w:rPr>
        <w:t xml:space="preserve"> </w:t>
      </w:r>
      <w:r w:rsidRPr="002E5009">
        <w:rPr>
          <w:rFonts w:ascii="Times New Roman" w:hAnsi="Times New Roman" w:cs="Times New Roman"/>
          <w:i/>
          <w:iCs/>
          <w:spacing w:val="-6"/>
          <w:sz w:val="24"/>
          <w:szCs w:val="24"/>
        </w:rPr>
        <w:t>характера, аргументированно оценивать их;</w:t>
      </w:r>
    </w:p>
    <w:p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оценивать интерпретацию художественного текста,</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созданную средствами других искусств;</w:t>
      </w:r>
    </w:p>
    <w:p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создавать собственную интерпретацию изученного</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текста средствами других искусств;</w:t>
      </w:r>
    </w:p>
    <w:p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lastRenderedPageBreak/>
        <w:t>• сопоставлять произведения русской и мировой литературы самостоятельно (или под руководством учителя),</w:t>
      </w:r>
      <w:r w:rsid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определяя линии сопоставления, выбирая аспект для сопоставительного анализа;</w:t>
      </w:r>
    </w:p>
    <w:p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вести самостоятельную проектно-исследовательскую</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деятельность и оформлять её результаты в разных форматах (работа исследовательского характера, реферат,</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проект).</w:t>
      </w:r>
    </w:p>
    <w:p w:rsidR="00590D2F" w:rsidRDefault="00590D2F" w:rsidP="00590D2F">
      <w:pPr>
        <w:spacing w:line="240" w:lineRule="auto"/>
        <w:rPr>
          <w:rFonts w:ascii="Times New Roman" w:hAnsi="Times New Roman" w:cs="Times New Roman"/>
          <w:b/>
          <w:sz w:val="24"/>
        </w:rPr>
      </w:pPr>
    </w:p>
    <w:p w:rsidR="00283309" w:rsidRPr="001E149D" w:rsidRDefault="00283309" w:rsidP="002833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Родная литература</w:t>
      </w:r>
    </w:p>
    <w:p w:rsidR="00283309" w:rsidRPr="003E5F51" w:rsidRDefault="003E5F51" w:rsidP="003E5F51">
      <w:pPr>
        <w:shd w:val="clear" w:color="auto" w:fill="FFFFFF"/>
        <w:tabs>
          <w:tab w:val="left" w:pos="142"/>
          <w:tab w:val="left" w:pos="284"/>
        </w:tabs>
        <w:spacing w:after="0" w:line="240" w:lineRule="auto"/>
        <w:ind w:firstLine="567"/>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bCs/>
          <w:sz w:val="24"/>
          <w:szCs w:val="24"/>
          <w:lang w:eastAsia="ru-RU"/>
        </w:rPr>
        <w:t>В</w:t>
      </w:r>
      <w:r w:rsidR="00283309" w:rsidRPr="003E5F51">
        <w:rPr>
          <w:rFonts w:ascii="Times New Roman" w:eastAsia="Times New Roman" w:hAnsi="Times New Roman" w:cs="Times New Roman"/>
          <w:bCs/>
          <w:sz w:val="24"/>
          <w:szCs w:val="24"/>
          <w:lang w:eastAsia="ru-RU"/>
        </w:rPr>
        <w:t>ыпускник научится:</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связь литературных произведений с эпохой их написания, выявлять заложенные в них вневременные, непреходящие нравственные ценности и их современное звучани</w:t>
      </w:r>
      <w:r w:rsidR="003E5F51">
        <w:rPr>
          <w:rFonts w:ascii="Times New Roman" w:eastAsia="Times New Roman" w:hAnsi="Times New Roman" w:cs="Times New Roman"/>
          <w:sz w:val="24"/>
          <w:szCs w:val="24"/>
          <w:lang w:eastAsia="ru-RU"/>
        </w:rPr>
        <w:t>е</w:t>
      </w:r>
      <w:r w:rsidRPr="003E5F51">
        <w:rPr>
          <w:rFonts w:ascii="Times New Roman" w:eastAsia="Times New Roman" w:hAnsi="Times New Roman" w:cs="Times New Roman"/>
          <w:sz w:val="24"/>
          <w:szCs w:val="24"/>
          <w:lang w:eastAsia="ru-RU"/>
        </w:rPr>
        <w:t>;</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определять в произведении элементы сюжета, композиции, изобразительно-выразительных средств языка, понимать их роли в раскрытии идейно-художественного содержания произведения (элементы филологического анализа); владеть элементарной литературоведческой терминологией при анализе литературного произведения;</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приобщаться к духовно-нравственным ценностям русской литературы и культуры, сопоставлять их с духовно-нравственными ценностями других народов;</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формулировать собственного отношения к произведениям литературы оценивать их;</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интерпретировать (в отдельных случаях) изученные литературные произведения;</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авторскую позици</w:t>
      </w:r>
      <w:r w:rsidR="003E5F51">
        <w:rPr>
          <w:rFonts w:ascii="Times New Roman" w:eastAsia="Times New Roman" w:hAnsi="Times New Roman" w:cs="Times New Roman"/>
          <w:sz w:val="24"/>
          <w:szCs w:val="24"/>
          <w:lang w:eastAsia="ru-RU"/>
        </w:rPr>
        <w:t>ю</w:t>
      </w:r>
      <w:r w:rsidRPr="003E5F51">
        <w:rPr>
          <w:rFonts w:ascii="Times New Roman" w:eastAsia="Times New Roman" w:hAnsi="Times New Roman" w:cs="Times New Roman"/>
          <w:sz w:val="24"/>
          <w:szCs w:val="24"/>
          <w:lang w:eastAsia="ru-RU"/>
        </w:rPr>
        <w:t xml:space="preserve"> и свое отношение к ней;</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воспринимать на слух литературные произведения разных жанров,</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русское слово и его эстетические функции, роль изобразительно-выразительных языковых средств в создании художественных образов литературных произведений.</w:t>
      </w:r>
    </w:p>
    <w:p w:rsidR="00283309" w:rsidRPr="003E5F51" w:rsidRDefault="00283309" w:rsidP="003E5F51">
      <w:pPr>
        <w:shd w:val="clear" w:color="auto" w:fill="FFFFFF"/>
        <w:tabs>
          <w:tab w:val="left" w:pos="142"/>
          <w:tab w:val="left" w:pos="284"/>
        </w:tabs>
        <w:spacing w:after="0" w:line="240" w:lineRule="auto"/>
        <w:ind w:firstLine="567"/>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bCs/>
          <w:i/>
          <w:sz w:val="24"/>
          <w:szCs w:val="24"/>
          <w:lang w:eastAsia="ru-RU"/>
        </w:rPr>
        <w:t>В результате изучения литературы выпускник получит возможность научиться</w:t>
      </w:r>
      <w:r w:rsidRPr="003E5F51">
        <w:rPr>
          <w:rFonts w:ascii="Times New Roman" w:eastAsia="Times New Roman" w:hAnsi="Times New Roman" w:cs="Times New Roman"/>
          <w:bCs/>
          <w:i/>
          <w:iCs/>
          <w:sz w:val="24"/>
          <w:szCs w:val="24"/>
          <w:lang w:eastAsia="ru-RU"/>
        </w:rPr>
        <w:t>:</w:t>
      </w:r>
    </w:p>
    <w:p w:rsidR="00283309" w:rsidRPr="003E5F51" w:rsidRDefault="00283309" w:rsidP="002859C5">
      <w:pPr>
        <w:numPr>
          <w:ilvl w:val="0"/>
          <w:numId w:val="48"/>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видеть развитие мотива, темы в творчестве писателя, опираясь на опыт предшествующих классов;</w:t>
      </w:r>
    </w:p>
    <w:p w:rsidR="003E5F51" w:rsidRDefault="00283309" w:rsidP="002859C5">
      <w:pPr>
        <w:numPr>
          <w:ilvl w:val="0"/>
          <w:numId w:val="48"/>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обнаруживать связь между героем литературного произведения и эпохой;</w:t>
      </w:r>
    </w:p>
    <w:p w:rsidR="00283309" w:rsidRPr="003E5F51" w:rsidRDefault="00283309" w:rsidP="002859C5">
      <w:pPr>
        <w:numPr>
          <w:ilvl w:val="0"/>
          <w:numId w:val="48"/>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 xml:space="preserve"> видеть своеобразие решений общей проблемы писателями разных эпох;</w:t>
      </w:r>
    </w:p>
    <w:p w:rsidR="00283309" w:rsidRPr="003E5F51" w:rsidRDefault="00283309" w:rsidP="002859C5">
      <w:pPr>
        <w:numPr>
          <w:ilvl w:val="0"/>
          <w:numId w:val="49"/>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сопоставлять героев и сюжет разных произведений, находя сходство и отличие в авторской позиции; выделять общие свойства произведений, объединенных жанром, и различать индивидуальные особенности писателя в пределах общего жанра;</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осмысливать роль художественной детали, её связь с другими деталями и текстом в целом;</w:t>
      </w:r>
    </w:p>
    <w:p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lastRenderedPageBreak/>
        <w:t>видеть конкретно-историческое и символическое значение литературных образов;</w:t>
      </w:r>
    </w:p>
    <w:p w:rsidR="00283309" w:rsidRPr="003E5F51" w:rsidRDefault="00283309" w:rsidP="002859C5">
      <w:pPr>
        <w:numPr>
          <w:ilvl w:val="0"/>
          <w:numId w:val="50"/>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находить эмоциональный лейтмотив и основную проблему произведения, мотивировать выбор жанра;</w:t>
      </w:r>
    </w:p>
    <w:p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сопоставлять жизненный материал и художественный сюжет произведения;</w:t>
      </w:r>
    </w:p>
    <w:p w:rsidR="00283309" w:rsidRPr="003E5F51" w:rsidRDefault="00283309" w:rsidP="002859C5">
      <w:pPr>
        <w:numPr>
          <w:ilvl w:val="0"/>
          <w:numId w:val="50"/>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выявлять конфликт и этапы его развития в драматическом произведении; сравнивать авторские позиции в пьесе с трактовкой роли актерами, режиссерской интерпретацией;</w:t>
      </w:r>
    </w:p>
    <w:p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редактировать свои сочинения и сочинения сверстников.</w:t>
      </w:r>
    </w:p>
    <w:p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4"/>
          <w:szCs w:val="24"/>
          <w:lang w:eastAsia="ru-RU"/>
        </w:rPr>
      </w:pPr>
    </w:p>
    <w:p w:rsidR="00DC5627" w:rsidRDefault="00DC5627">
      <w:pPr>
        <w:rPr>
          <w:rFonts w:ascii="Times New Roman" w:hAnsi="Times New Roman" w:cs="Times New Roman"/>
          <w:b/>
          <w:sz w:val="28"/>
          <w:szCs w:val="28"/>
        </w:rPr>
      </w:pPr>
      <w:r>
        <w:rPr>
          <w:rFonts w:ascii="Times New Roman" w:hAnsi="Times New Roman" w:cs="Times New Roman"/>
          <w:b/>
          <w:sz w:val="28"/>
          <w:szCs w:val="28"/>
        </w:rPr>
        <w:br w:type="page"/>
      </w:r>
    </w:p>
    <w:p w:rsidR="00590D2F" w:rsidRPr="001E149D" w:rsidRDefault="002E5009" w:rsidP="002E50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lastRenderedPageBreak/>
        <w:t>1.2.5.</w:t>
      </w:r>
      <w:r w:rsidR="001E149D">
        <w:rPr>
          <w:rFonts w:ascii="Times New Roman" w:hAnsi="Times New Roman" w:cs="Times New Roman"/>
          <w:b/>
          <w:sz w:val="28"/>
          <w:szCs w:val="28"/>
        </w:rPr>
        <w:t>3. Иностранный язык (</w:t>
      </w:r>
      <w:r w:rsidRPr="001E149D">
        <w:rPr>
          <w:rFonts w:ascii="Times New Roman" w:hAnsi="Times New Roman" w:cs="Times New Roman"/>
          <w:b/>
          <w:sz w:val="28"/>
          <w:szCs w:val="28"/>
        </w:rPr>
        <w:t>английск</w:t>
      </w:r>
      <w:r w:rsidR="001E149D">
        <w:rPr>
          <w:rFonts w:ascii="Times New Roman" w:hAnsi="Times New Roman" w:cs="Times New Roman"/>
          <w:b/>
          <w:sz w:val="28"/>
          <w:szCs w:val="28"/>
        </w:rPr>
        <w:t>ий</w:t>
      </w:r>
      <w:r w:rsidRPr="001E149D">
        <w:rPr>
          <w:rFonts w:ascii="Times New Roman" w:hAnsi="Times New Roman" w:cs="Times New Roman"/>
          <w:b/>
          <w:sz w:val="28"/>
          <w:szCs w:val="28"/>
        </w:rPr>
        <w:t>)</w:t>
      </w:r>
    </w:p>
    <w:p w:rsidR="00590D2F" w:rsidRPr="006A5AD7" w:rsidRDefault="00590D2F" w:rsidP="002E5009">
      <w:pPr>
        <w:spacing w:after="0" w:line="240" w:lineRule="auto"/>
        <w:ind w:firstLine="709"/>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Говорение. Монологическая речь</w:t>
      </w:r>
    </w:p>
    <w:p w:rsidR="00590D2F" w:rsidRPr="006A5AD7" w:rsidRDefault="00590D2F" w:rsidP="002E5009">
      <w:pPr>
        <w:tabs>
          <w:tab w:val="left" w:pos="284"/>
        </w:tabs>
        <w:spacing w:after="0" w:line="240" w:lineRule="auto"/>
        <w:ind w:firstLine="567"/>
        <w:jc w:val="both"/>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Выпускник научится:</w:t>
      </w:r>
    </w:p>
    <w:p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давать краткую характеристику реальных людей и литературных персонажей; </w:t>
      </w:r>
    </w:p>
    <w:p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описывать картинку/ фото с опорой или без опоры на ключевые слова/ план/ вопросы.</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 xml:space="preserve">Выпускник получит возможность научиться: </w:t>
      </w:r>
    </w:p>
    <w:p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делать сообщение на заданную тему на основе прочитанного; </w:t>
      </w:r>
    </w:p>
    <w:p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высказываться с опорой на нелинейный текст (таблицы, диаграммы, расписание и т</w:t>
      </w:r>
      <w:r w:rsidR="002E5009">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rPr>
        <w:t>п.);</w:t>
      </w:r>
    </w:p>
    <w:p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излагать результаты выполненной проектной работы.</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i/>
          <w:sz w:val="24"/>
          <w:szCs w:val="24"/>
        </w:rPr>
      </w:pPr>
      <w:r w:rsidRPr="006A5AD7">
        <w:rPr>
          <w:rFonts w:ascii="Times New Roman" w:eastAsia="Times New Roman" w:hAnsi="Times New Roman" w:cs="Times New Roman"/>
          <w:b/>
          <w:sz w:val="24"/>
          <w:szCs w:val="24"/>
        </w:rPr>
        <w:t>Аудирование</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rsidR="00590D2F" w:rsidRPr="006A5AD7" w:rsidRDefault="00590D2F" w:rsidP="00D16D88">
      <w:pPr>
        <w:numPr>
          <w:ilvl w:val="0"/>
          <w:numId w:val="1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90D2F" w:rsidRPr="006A5AD7" w:rsidRDefault="00590D2F" w:rsidP="00D16D88">
      <w:pPr>
        <w:numPr>
          <w:ilvl w:val="0"/>
          <w:numId w:val="1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20"/>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выделять основную тему в воспринимаемом на слух тексте;</w:t>
      </w:r>
    </w:p>
    <w:p w:rsidR="00590D2F" w:rsidRPr="006A5AD7" w:rsidRDefault="00590D2F" w:rsidP="00D16D88">
      <w:pPr>
        <w:numPr>
          <w:ilvl w:val="0"/>
          <w:numId w:val="20"/>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590D2F" w:rsidRPr="006A5AD7" w:rsidRDefault="00590D2F" w:rsidP="002E5009">
      <w:pPr>
        <w:tabs>
          <w:tab w:val="left" w:pos="284"/>
        </w:tabs>
        <w:spacing w:after="0" w:line="240" w:lineRule="auto"/>
        <w:jc w:val="center"/>
        <w:rPr>
          <w:rFonts w:ascii="Times New Roman" w:eastAsia="Times New Roman" w:hAnsi="Times New Roman" w:cs="Times New Roman"/>
          <w:i/>
          <w:sz w:val="24"/>
          <w:szCs w:val="24"/>
        </w:rPr>
      </w:pPr>
      <w:r w:rsidRPr="006A5AD7">
        <w:rPr>
          <w:rFonts w:ascii="Times New Roman" w:eastAsia="Times New Roman" w:hAnsi="Times New Roman" w:cs="Times New Roman"/>
          <w:b/>
          <w:sz w:val="24"/>
          <w:szCs w:val="24"/>
        </w:rPr>
        <w:t>Чтение</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rsidR="00590D2F" w:rsidRPr="006A5AD7" w:rsidRDefault="00590D2F" w:rsidP="00D16D88">
      <w:pPr>
        <w:numPr>
          <w:ilvl w:val="0"/>
          <w:numId w:val="21"/>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590D2F" w:rsidRPr="006A5AD7" w:rsidRDefault="00590D2F" w:rsidP="00D16D88">
      <w:pPr>
        <w:numPr>
          <w:ilvl w:val="0"/>
          <w:numId w:val="21"/>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восстанавливать текст из разрозненных абзацев или путем добавления выпущенных фрагментов.</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Письменная речь</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lastRenderedPageBreak/>
        <w:t>заполнять анкеты и формуляры, сообщая о себе основные сведения (имя, фамилия, пол, возраст, гражданство, национальность, адрес и т. д.);</w:t>
      </w:r>
    </w:p>
    <w:p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небольшие письменные высказывания с опорой на образец/ план.</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писать электронное письмо (</w:t>
      </w:r>
      <w:r w:rsidRPr="006A5AD7">
        <w:rPr>
          <w:rFonts w:ascii="Times New Roman" w:eastAsia="Times New Roman" w:hAnsi="Times New Roman" w:cs="Times New Roman"/>
          <w:i/>
          <w:sz w:val="24"/>
          <w:szCs w:val="24"/>
          <w:lang w:val="en-US"/>
        </w:rPr>
        <w:t>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mail</w:t>
      </w:r>
      <w:r w:rsidRPr="006A5AD7">
        <w:rPr>
          <w:rFonts w:ascii="Times New Roman" w:eastAsia="Times New Roman" w:hAnsi="Times New Roman" w:cs="Times New Roman"/>
          <w:i/>
          <w:sz w:val="24"/>
          <w:szCs w:val="24"/>
        </w:rPr>
        <w:t>) зарубежному другу в ответ на электронное письмо-стимул;</w:t>
      </w:r>
    </w:p>
    <w:p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составлять план/ тезисы устного или письменного сообщения; </w:t>
      </w:r>
    </w:p>
    <w:p w:rsidR="00590D2F" w:rsidRPr="006A5AD7" w:rsidRDefault="00590D2F" w:rsidP="00D16D88">
      <w:pPr>
        <w:numPr>
          <w:ilvl w:val="0"/>
          <w:numId w:val="25"/>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излагать в письменном виде результаты проектной деятельности;</w:t>
      </w:r>
    </w:p>
    <w:p w:rsidR="00590D2F" w:rsidRPr="006A5AD7" w:rsidRDefault="00590D2F" w:rsidP="00D16D88">
      <w:pPr>
        <w:numPr>
          <w:ilvl w:val="0"/>
          <w:numId w:val="25"/>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Языковые навыки и средства оперирования ими</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Орфография и пунктуация</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правильно писать изученные слова;</w:t>
      </w:r>
    </w:p>
    <w:p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27"/>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сравнивать и анализировать буквосочетания английского языка и их транскрипцию.</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Фонетическая сторона речи</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соблюдать правильное ударение в изученных словах;</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различать коммуникативные типы предложений по их интонации;</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членить предложение на смысловые группы;</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выражать модальные значения, чувства и эмоции с помощью интонации;</w:t>
      </w:r>
    </w:p>
    <w:p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Лексическая сторона речи</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соблюдать существующие в английском языке нормы лексической сочетаемости;</w:t>
      </w:r>
    </w:p>
    <w:p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lang w:bidi="en-US"/>
        </w:rPr>
      </w:pPr>
      <w:r w:rsidRPr="006A5AD7">
        <w:rPr>
          <w:rFonts w:ascii="Times New Roman" w:eastAsia="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глаголы при помощи аффиксов </w:t>
      </w:r>
      <w:r w:rsidRPr="006A5AD7">
        <w:rPr>
          <w:rFonts w:ascii="Times New Roman" w:eastAsia="Times New Roman" w:hAnsi="Times New Roman" w:cs="Times New Roman"/>
          <w:i/>
          <w:sz w:val="24"/>
          <w:szCs w:val="24"/>
          <w:lang w:val="en-US"/>
        </w:rPr>
        <w:t>dis</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mis</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re</w:t>
      </w:r>
      <w:r w:rsidRPr="006A5AD7">
        <w:rPr>
          <w:rFonts w:ascii="Times New Roman" w:eastAsia="Times New Roman" w:hAnsi="Times New Roman" w:cs="Times New Roman"/>
          <w:sz w:val="24"/>
          <w:szCs w:val="24"/>
        </w:rPr>
        <w:t>-, -</w:t>
      </w:r>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ze</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rPr>
        <w:t>ise</w:t>
      </w:r>
      <w:r w:rsidRPr="006A5AD7">
        <w:rPr>
          <w:rFonts w:ascii="Times New Roman" w:eastAsia="Times New Roman" w:hAnsi="Times New Roman" w:cs="Times New Roman"/>
          <w:sz w:val="24"/>
          <w:szCs w:val="24"/>
        </w:rPr>
        <w:t xml:space="preserve">; </w:t>
      </w:r>
    </w:p>
    <w:p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lang w:val="en-US"/>
        </w:rPr>
      </w:pPr>
      <w:r w:rsidRPr="006A5AD7">
        <w:rPr>
          <w:rFonts w:ascii="Times New Roman" w:eastAsia="Times New Roman" w:hAnsi="Times New Roman" w:cs="Times New Roman"/>
          <w:sz w:val="24"/>
          <w:szCs w:val="24"/>
        </w:rPr>
        <w:t>имена</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существительные</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помощи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суффиксов</w:t>
      </w:r>
      <w:r w:rsidRPr="006A5AD7">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i/>
          <w:sz w:val="24"/>
          <w:szCs w:val="24"/>
          <w:lang w:val="en-US"/>
        </w:rPr>
        <w:t>or</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er</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ist</w:t>
      </w:r>
      <w:r w:rsidRPr="006A5AD7">
        <w:rPr>
          <w:rFonts w:ascii="Times New Roman" w:eastAsia="Times New Roman" w:hAnsi="Times New Roman" w:cs="Times New Roman"/>
          <w:sz w:val="24"/>
          <w:szCs w:val="24"/>
          <w:lang w:val="en-US"/>
        </w:rPr>
        <w:t xml:space="preserve"> , -</w:t>
      </w:r>
      <w:r w:rsidRPr="006A5AD7">
        <w:rPr>
          <w:rFonts w:ascii="Times New Roman" w:eastAsia="Times New Roman" w:hAnsi="Times New Roman" w:cs="Times New Roman"/>
          <w:i/>
          <w:sz w:val="24"/>
          <w:szCs w:val="24"/>
          <w:lang w:val="en-US"/>
        </w:rPr>
        <w:t>sion</w:t>
      </w:r>
      <w:r w:rsidRPr="006A5AD7">
        <w:rPr>
          <w:rFonts w:ascii="Times New Roman" w:eastAsia="Times New Roman" w:hAnsi="Times New Roman" w:cs="Times New Roman"/>
          <w:sz w:val="24"/>
          <w:szCs w:val="24"/>
          <w:lang w:val="en-US"/>
        </w:rPr>
        <w:t>/-</w:t>
      </w:r>
      <w:r w:rsidRPr="006A5AD7">
        <w:rPr>
          <w:rFonts w:ascii="Times New Roman" w:eastAsia="Times New Roman" w:hAnsi="Times New Roman" w:cs="Times New Roman"/>
          <w:i/>
          <w:sz w:val="24"/>
          <w:szCs w:val="24"/>
          <w:lang w:val="en-US"/>
        </w:rPr>
        <w:t>tion</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nce</w:t>
      </w:r>
      <w:r w:rsidRPr="006A5AD7">
        <w:rPr>
          <w:rFonts w:ascii="Times New Roman" w:eastAsia="Times New Roman" w:hAnsi="Times New Roman" w:cs="Times New Roman"/>
          <w:sz w:val="24"/>
          <w:szCs w:val="24"/>
          <w:lang w:val="en-US"/>
        </w:rPr>
        <w:t>/-</w:t>
      </w:r>
      <w:r w:rsidRPr="006A5AD7">
        <w:rPr>
          <w:rFonts w:ascii="Times New Roman" w:eastAsia="Times New Roman" w:hAnsi="Times New Roman" w:cs="Times New Roman"/>
          <w:i/>
          <w:sz w:val="24"/>
          <w:szCs w:val="24"/>
          <w:lang w:val="en-US"/>
        </w:rPr>
        <w:t>ence</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ment</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ity</w:t>
      </w:r>
      <w:r w:rsidRPr="006A5AD7">
        <w:rPr>
          <w:rFonts w:ascii="Times New Roman" w:eastAsia="Times New Roman" w:hAnsi="Times New Roman" w:cs="Times New Roman"/>
          <w:sz w:val="24"/>
          <w:szCs w:val="24"/>
          <w:lang w:val="en-US"/>
        </w:rPr>
        <w:t xml:space="preserve"> , -</w:t>
      </w:r>
      <w:r w:rsidRPr="006A5AD7">
        <w:rPr>
          <w:rFonts w:ascii="Times New Roman" w:eastAsia="Times New Roman" w:hAnsi="Times New Roman" w:cs="Times New Roman"/>
          <w:i/>
          <w:sz w:val="24"/>
          <w:szCs w:val="24"/>
          <w:lang w:val="en-US"/>
        </w:rPr>
        <w:t>ness</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ship</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ing</w:t>
      </w:r>
      <w:r w:rsidRPr="006A5AD7">
        <w:rPr>
          <w:rFonts w:ascii="Times New Roman" w:eastAsia="Times New Roman" w:hAnsi="Times New Roman" w:cs="Times New Roman"/>
          <w:sz w:val="24"/>
          <w:szCs w:val="24"/>
          <w:lang w:val="en-US"/>
        </w:rPr>
        <w:t xml:space="preserve">; </w:t>
      </w:r>
    </w:p>
    <w:p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lang w:val="en-US" w:bidi="en-US"/>
        </w:rPr>
      </w:pPr>
      <w:r w:rsidRPr="006A5AD7">
        <w:rPr>
          <w:rFonts w:ascii="Times New Roman" w:eastAsia="Times New Roman" w:hAnsi="Times New Roman" w:cs="Times New Roman"/>
          <w:sz w:val="24"/>
          <w:szCs w:val="24"/>
        </w:rPr>
        <w:t>имена</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прилагательные</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помощи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аффиксов</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i/>
          <w:sz w:val="24"/>
          <w:szCs w:val="24"/>
          <w:lang w:val="en-US" w:bidi="en-US"/>
        </w:rPr>
        <w:t>inter</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y</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ly</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ful</w:t>
      </w:r>
      <w:r w:rsidRPr="006A5AD7">
        <w:rPr>
          <w:rFonts w:ascii="Times New Roman" w:eastAsia="Times New Roman" w:hAnsi="Times New Roman" w:cs="Times New Roman"/>
          <w:sz w:val="24"/>
          <w:szCs w:val="24"/>
          <w:lang w:val="en-US" w:bidi="en-US"/>
        </w:rPr>
        <w:t xml:space="preserve"> , -</w:t>
      </w:r>
      <w:r w:rsidRPr="006A5AD7">
        <w:rPr>
          <w:rFonts w:ascii="Times New Roman" w:eastAsia="Times New Roman" w:hAnsi="Times New Roman" w:cs="Times New Roman"/>
          <w:i/>
          <w:sz w:val="24"/>
          <w:szCs w:val="24"/>
          <w:lang w:val="en-US" w:bidi="en-US"/>
        </w:rPr>
        <w:t>al</w:t>
      </w:r>
      <w:r w:rsidRPr="006A5AD7">
        <w:rPr>
          <w:rFonts w:ascii="Times New Roman" w:eastAsia="Times New Roman" w:hAnsi="Times New Roman" w:cs="Times New Roman"/>
          <w:sz w:val="24"/>
          <w:szCs w:val="24"/>
          <w:lang w:val="en-US" w:bidi="en-US"/>
        </w:rPr>
        <w:t xml:space="preserve"> , -</w:t>
      </w:r>
      <w:r w:rsidRPr="006A5AD7">
        <w:rPr>
          <w:rFonts w:ascii="Times New Roman" w:eastAsia="Times New Roman" w:hAnsi="Times New Roman" w:cs="Times New Roman"/>
          <w:i/>
          <w:sz w:val="24"/>
          <w:szCs w:val="24"/>
          <w:lang w:val="en-US" w:bidi="en-US"/>
        </w:rPr>
        <w:t>ic</w:t>
      </w:r>
      <w:r w:rsidRPr="006A5AD7">
        <w:rPr>
          <w:rFonts w:ascii="Times New Roman" w:eastAsia="Times New Roman" w:hAnsi="Times New Roman" w:cs="Times New Roman"/>
          <w:sz w:val="24"/>
          <w:szCs w:val="24"/>
          <w:lang w:val="en-US" w:bidi="en-US"/>
        </w:rPr>
        <w:t>,-</w:t>
      </w:r>
      <w:r w:rsidRPr="006A5AD7">
        <w:rPr>
          <w:rFonts w:ascii="Times New Roman" w:eastAsia="Times New Roman" w:hAnsi="Times New Roman" w:cs="Times New Roman"/>
          <w:i/>
          <w:sz w:val="24"/>
          <w:szCs w:val="24"/>
          <w:lang w:val="en-US" w:bidi="en-US"/>
        </w:rPr>
        <w:t>ian</w:t>
      </w:r>
      <w:r w:rsidRPr="006A5AD7">
        <w:rPr>
          <w:rFonts w:ascii="Times New Roman" w:eastAsia="Times New Roman" w:hAnsi="Times New Roman" w:cs="Times New Roman"/>
          <w:sz w:val="24"/>
          <w:szCs w:val="24"/>
          <w:lang w:val="en-US" w:bidi="en-US"/>
        </w:rPr>
        <w:t>/</w:t>
      </w:r>
      <w:r w:rsidRPr="006A5AD7">
        <w:rPr>
          <w:rFonts w:ascii="Times New Roman" w:eastAsia="Times New Roman" w:hAnsi="Times New Roman" w:cs="Times New Roman"/>
          <w:i/>
          <w:sz w:val="24"/>
          <w:szCs w:val="24"/>
          <w:lang w:val="en-US" w:bidi="en-US"/>
        </w:rPr>
        <w:t>an</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ing</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ous</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able</w:t>
      </w:r>
      <w:r w:rsidRPr="006A5AD7">
        <w:rPr>
          <w:rFonts w:ascii="Times New Roman" w:eastAsia="Times New Roman" w:hAnsi="Times New Roman" w:cs="Times New Roman"/>
          <w:sz w:val="24"/>
          <w:szCs w:val="24"/>
          <w:lang w:val="en-US" w:bidi="en-US"/>
        </w:rPr>
        <w:t>/</w:t>
      </w:r>
      <w:r w:rsidRPr="006A5AD7">
        <w:rPr>
          <w:rFonts w:ascii="Times New Roman" w:eastAsia="Times New Roman" w:hAnsi="Times New Roman" w:cs="Times New Roman"/>
          <w:i/>
          <w:sz w:val="24"/>
          <w:szCs w:val="24"/>
          <w:lang w:val="en-US" w:bidi="en-US"/>
        </w:rPr>
        <w:t>ible</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less</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ive</w:t>
      </w:r>
      <w:r w:rsidRPr="006A5AD7">
        <w:rPr>
          <w:rFonts w:ascii="Times New Roman" w:eastAsia="Times New Roman" w:hAnsi="Times New Roman" w:cs="Times New Roman"/>
          <w:sz w:val="24"/>
          <w:szCs w:val="24"/>
          <w:lang w:val="en-US" w:bidi="en-US"/>
        </w:rPr>
        <w:t>;</w:t>
      </w:r>
    </w:p>
    <w:p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наречия при помощи суффикса -</w:t>
      </w:r>
      <w:r w:rsidRPr="006A5AD7">
        <w:rPr>
          <w:rFonts w:ascii="Times New Roman" w:eastAsia="Times New Roman" w:hAnsi="Times New Roman" w:cs="Times New Roman"/>
          <w:i/>
          <w:sz w:val="24"/>
          <w:szCs w:val="24"/>
          <w:lang w:val="en-US"/>
        </w:rPr>
        <w:t>ly</w:t>
      </w:r>
      <w:r w:rsidRPr="006A5AD7">
        <w:rPr>
          <w:rFonts w:ascii="Times New Roman" w:eastAsia="Times New Roman" w:hAnsi="Times New Roman" w:cs="Times New Roman"/>
          <w:sz w:val="24"/>
          <w:szCs w:val="24"/>
        </w:rPr>
        <w:t>;</w:t>
      </w:r>
    </w:p>
    <w:p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имена существительные, имена прилагательные, наречия при помощи отрицательных префиксов</w:t>
      </w:r>
      <w:r w:rsidRPr="006A5AD7">
        <w:rPr>
          <w:rFonts w:ascii="Times New Roman" w:eastAsia="Times New Roman" w:hAnsi="Times New Roman" w:cs="Times New Roman"/>
          <w:i/>
          <w:sz w:val="24"/>
          <w:szCs w:val="24"/>
          <w:lang w:val="en-US" w:bidi="en-US"/>
        </w:rPr>
        <w:t>un</w:t>
      </w:r>
      <w:r w:rsidRPr="006A5AD7">
        <w:rPr>
          <w:rFonts w:ascii="Times New Roman" w:eastAsia="Times New Roman" w:hAnsi="Times New Roman" w:cs="Times New Roman"/>
          <w:sz w:val="24"/>
          <w:szCs w:val="24"/>
          <w:lang w:bidi="en-US"/>
        </w:rPr>
        <w:t xml:space="preserve">-, </w:t>
      </w:r>
      <w:r w:rsidRPr="006A5AD7">
        <w:rPr>
          <w:rFonts w:ascii="Times New Roman" w:eastAsia="Times New Roman" w:hAnsi="Times New Roman" w:cs="Times New Roman"/>
          <w:i/>
          <w:sz w:val="24"/>
          <w:szCs w:val="24"/>
          <w:lang w:val="en-US" w:bidi="en-US"/>
        </w:rPr>
        <w:t>im</w:t>
      </w:r>
      <w:r w:rsidRPr="006A5AD7">
        <w:rPr>
          <w:rFonts w:ascii="Times New Roman" w:eastAsia="Times New Roman" w:hAnsi="Times New Roman" w:cs="Times New Roman"/>
          <w:sz w:val="24"/>
          <w:szCs w:val="24"/>
          <w:lang w:bidi="en-US"/>
        </w:rPr>
        <w:t>-/</w:t>
      </w:r>
      <w:r w:rsidRPr="006A5AD7">
        <w:rPr>
          <w:rFonts w:ascii="Times New Roman" w:eastAsia="Times New Roman" w:hAnsi="Times New Roman" w:cs="Times New Roman"/>
          <w:i/>
          <w:sz w:val="24"/>
          <w:szCs w:val="24"/>
          <w:lang w:val="en-US" w:bidi="en-US"/>
        </w:rPr>
        <w:t>in</w:t>
      </w:r>
      <w:r w:rsidRPr="006A5AD7">
        <w:rPr>
          <w:rFonts w:ascii="Times New Roman" w:eastAsia="Times New Roman" w:hAnsi="Times New Roman" w:cs="Times New Roman"/>
          <w:sz w:val="24"/>
          <w:szCs w:val="24"/>
          <w:lang w:bidi="en-US"/>
        </w:rPr>
        <w:t>-;</w:t>
      </w:r>
    </w:p>
    <w:p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числительные при помощи суффиксов -</w:t>
      </w:r>
      <w:r w:rsidRPr="006A5AD7">
        <w:rPr>
          <w:rFonts w:ascii="Times New Roman" w:eastAsia="Times New Roman" w:hAnsi="Times New Roman" w:cs="Times New Roman"/>
          <w:i/>
          <w:sz w:val="24"/>
          <w:szCs w:val="24"/>
          <w:lang w:val="en-US"/>
        </w:rPr>
        <w:t>teen</w:t>
      </w:r>
      <w:r w:rsidRPr="006A5AD7">
        <w:rPr>
          <w:rFonts w:ascii="Times New Roman" w:eastAsia="Times New Roman" w:hAnsi="Times New Roman" w:cs="Times New Roman"/>
          <w:sz w:val="24"/>
          <w:szCs w:val="24"/>
        </w:rPr>
        <w:t>, -</w:t>
      </w:r>
      <w:r w:rsidRPr="006A5AD7">
        <w:rPr>
          <w:rFonts w:ascii="Times New Roman" w:eastAsia="Times New Roman" w:hAnsi="Times New Roman" w:cs="Times New Roman"/>
          <w:i/>
          <w:sz w:val="24"/>
          <w:szCs w:val="24"/>
          <w:lang w:val="en-US"/>
        </w:rPr>
        <w:t>ty</w:t>
      </w:r>
      <w:r w:rsidRPr="006A5AD7">
        <w:rPr>
          <w:rFonts w:ascii="Times New Roman" w:eastAsia="Times New Roman" w:hAnsi="Times New Roman" w:cs="Times New Roman"/>
          <w:sz w:val="24"/>
          <w:szCs w:val="24"/>
        </w:rPr>
        <w:t>; -</w:t>
      </w:r>
      <w:r w:rsidRPr="006A5AD7">
        <w:rPr>
          <w:rFonts w:ascii="Times New Roman" w:eastAsia="Times New Roman" w:hAnsi="Times New Roman" w:cs="Times New Roman"/>
          <w:i/>
          <w:sz w:val="24"/>
          <w:szCs w:val="24"/>
          <w:lang w:val="en-US"/>
        </w:rPr>
        <w:t>th</w:t>
      </w:r>
      <w:r w:rsidRPr="006A5AD7">
        <w:rPr>
          <w:rFonts w:ascii="Times New Roman" w:eastAsia="Times New Roman" w:hAnsi="Times New Roman" w:cs="Times New Roman"/>
          <w:sz w:val="24"/>
          <w:szCs w:val="24"/>
        </w:rPr>
        <w:t>.</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наиболее распространенные фразовые глаголы;</w:t>
      </w:r>
    </w:p>
    <w:p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принадлежность слов к частям речи по аффиксам;</w:t>
      </w:r>
    </w:p>
    <w:p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6A5AD7">
        <w:rPr>
          <w:rFonts w:ascii="Times New Roman" w:eastAsia="Times New Roman" w:hAnsi="Times New Roman" w:cs="Times New Roman"/>
          <w:i/>
          <w:sz w:val="24"/>
          <w:szCs w:val="24"/>
          <w:lang w:val="en-US"/>
        </w:rPr>
        <w:t>firstly</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to</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begin</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with</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however</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asforme</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finally</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atlast</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etc</w:t>
      </w:r>
      <w:r w:rsidRPr="006A5AD7">
        <w:rPr>
          <w:rFonts w:ascii="Times New Roman" w:eastAsia="Times New Roman" w:hAnsi="Times New Roman" w:cs="Times New Roman"/>
          <w:i/>
          <w:sz w:val="24"/>
          <w:szCs w:val="24"/>
        </w:rPr>
        <w:t>.);</w:t>
      </w:r>
    </w:p>
    <w:p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Грамматическая сторона речи</w:t>
      </w:r>
    </w:p>
    <w:p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rsidR="00590D2F" w:rsidRPr="006A5AD7" w:rsidRDefault="00590D2F" w:rsidP="00D16D88">
      <w:pPr>
        <w:numPr>
          <w:ilvl w:val="0"/>
          <w:numId w:val="32"/>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rPr>
        <w:t>разделительный вопросы),</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rPr>
        <w:t>побудительные (в утвердительной и отрицательной форме) и восклицательные;</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предложения с начальным</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rPr>
        <w:t>It</w:t>
      </w:r>
      <w:r w:rsidRPr="006A5AD7">
        <w:rPr>
          <w:rFonts w:ascii="Times New Roman" w:eastAsia="Times New Roman" w:hAnsi="Times New Roman" w:cs="Times New Roman"/>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предложения с начальным</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rPr>
        <w:t>There+</w:t>
      </w:r>
      <w:r w:rsidRPr="006A5AD7">
        <w:rPr>
          <w:rFonts w:ascii="Times New Roman" w:eastAsia="Times New Roman" w:hAnsi="Times New Roman" w:cs="Times New Roman"/>
          <w:i/>
          <w:sz w:val="24"/>
          <w:szCs w:val="24"/>
          <w:lang w:val="en-US"/>
        </w:rPr>
        <w:t>tobe</w:t>
      </w:r>
      <w:r w:rsidRPr="006A5AD7">
        <w:rPr>
          <w:rFonts w:ascii="Times New Roman" w:eastAsia="Times New Roman" w:hAnsi="Times New Roman" w:cs="Times New Roman"/>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6A5AD7">
        <w:rPr>
          <w:rFonts w:ascii="Times New Roman" w:eastAsia="Times New Roman" w:hAnsi="Times New Roman" w:cs="Times New Roman"/>
          <w:i/>
          <w:sz w:val="24"/>
          <w:szCs w:val="24"/>
        </w:rPr>
        <w:t>and</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rPr>
        <w:t xml:space="preserve"> but</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rPr>
        <w:t xml:space="preserve"> or</w:t>
      </w:r>
      <w:r w:rsidRPr="006A5AD7">
        <w:rPr>
          <w:rFonts w:ascii="Times New Roman" w:eastAsia="Times New Roman" w:hAnsi="Times New Roman" w:cs="Times New Roman"/>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6A5AD7">
        <w:rPr>
          <w:rFonts w:ascii="Times New Roman" w:eastAsia="Times New Roman" w:hAnsi="Times New Roman" w:cs="Times New Roman"/>
          <w:i/>
          <w:sz w:val="24"/>
          <w:szCs w:val="24"/>
          <w:lang w:val="en-US"/>
        </w:rPr>
        <w:t>because</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if</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that</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who</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which</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what</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when</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where</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how</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why</w:t>
      </w:r>
      <w:r w:rsidRPr="006A5AD7">
        <w:rPr>
          <w:rFonts w:ascii="Times New Roman" w:eastAsia="Times New Roman" w:hAnsi="Times New Roman" w:cs="Times New Roman"/>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lastRenderedPageBreak/>
        <w:t>использовать косвенную речь в утвердительных и вопросительных предложениях в настоящем и прошедшем времени;</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lang w:val="en-US"/>
        </w:rPr>
      </w:pPr>
      <w:r w:rsidRPr="006A5AD7">
        <w:rPr>
          <w:rFonts w:ascii="Times New Roman" w:eastAsia="Times New Roman" w:hAnsi="Times New Roman" w:cs="Times New Roman"/>
          <w:sz w:val="24"/>
          <w:szCs w:val="24"/>
        </w:rPr>
        <w:t>распознаватьиупотреблятьвречиусловныепредложенияреальногохарактера</w:t>
      </w:r>
      <w:r w:rsidRPr="006A5AD7">
        <w:rPr>
          <w:rFonts w:ascii="Times New Roman" w:eastAsia="Times New Roman" w:hAnsi="Times New Roman" w:cs="Times New Roman"/>
          <w:sz w:val="24"/>
          <w:szCs w:val="24"/>
          <w:lang w:val="en-US"/>
        </w:rPr>
        <w:t xml:space="preserve"> (Conditional I – </w:t>
      </w:r>
      <w:r w:rsidRPr="006A5AD7">
        <w:rPr>
          <w:rFonts w:ascii="Times New Roman" w:eastAsia="Times New Roman" w:hAnsi="Times New Roman" w:cs="Times New Roman"/>
          <w:i/>
          <w:sz w:val="24"/>
          <w:szCs w:val="24"/>
          <w:lang w:val="en-US"/>
        </w:rPr>
        <w:t>If I see Jim, I’ll invite him to our school party</w:t>
      </w:r>
      <w:r w:rsidRPr="006A5AD7">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инереального</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характера</w:t>
      </w:r>
      <w:r w:rsidRPr="006A5AD7">
        <w:rPr>
          <w:rFonts w:ascii="Times New Roman" w:eastAsia="Times New Roman" w:hAnsi="Times New Roman" w:cs="Times New Roman"/>
          <w:sz w:val="24"/>
          <w:szCs w:val="24"/>
          <w:lang w:val="en-US"/>
        </w:rPr>
        <w:t xml:space="preserve"> (Conditional II</w:t>
      </w:r>
      <w:r w:rsidRPr="006A5AD7">
        <w:rPr>
          <w:rFonts w:ascii="Times New Roman" w:eastAsia="Times New Roman" w:hAnsi="Times New Roman" w:cs="Times New Roman"/>
          <w:i/>
          <w:sz w:val="24"/>
          <w:szCs w:val="24"/>
          <w:lang w:val="en-US"/>
        </w:rPr>
        <w:t xml:space="preserve"> – If I were you, I would start learning French);</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6A5AD7">
        <w:rPr>
          <w:rFonts w:ascii="Times New Roman" w:eastAsia="Times New Roman" w:hAnsi="Times New Roman" w:cs="Times New Roman"/>
          <w:i/>
          <w:sz w:val="24"/>
          <w:szCs w:val="24"/>
          <w:lang w:val="en-US"/>
        </w:rPr>
        <w:t>many</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much</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few</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a</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few</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little</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a</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little</w:t>
      </w:r>
      <w:r w:rsidRPr="006A5AD7">
        <w:rPr>
          <w:rFonts w:ascii="Times New Roman" w:eastAsia="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количественные и порядковые числительные;</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6A5AD7">
        <w:rPr>
          <w:rFonts w:ascii="Times New Roman" w:eastAsia="Times New Roman" w:hAnsi="Times New Roman" w:cs="Times New Roman"/>
          <w:i/>
          <w:sz w:val="24"/>
          <w:szCs w:val="24"/>
        </w:rPr>
        <w:t xml:space="preserve">, to be going to, </w:t>
      </w:r>
      <w:r w:rsidRPr="006A5AD7">
        <w:rPr>
          <w:rFonts w:ascii="Times New Roman" w:eastAsia="Times New Roman" w:hAnsi="Times New Roman" w:cs="Times New Roman"/>
          <w:sz w:val="24"/>
          <w:szCs w:val="24"/>
        </w:rPr>
        <w:t>Present Continuous</w:t>
      </w:r>
      <w:r w:rsidRPr="006A5AD7">
        <w:rPr>
          <w:rFonts w:ascii="Times New Roman" w:eastAsia="Times New Roman" w:hAnsi="Times New Roman" w:cs="Times New Roman"/>
          <w:i/>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модальные глаголы и их эквиваленты (</w:t>
      </w:r>
      <w:r w:rsidRPr="006A5AD7">
        <w:rPr>
          <w:rFonts w:ascii="Times New Roman" w:eastAsia="Times New Roman" w:hAnsi="Times New Roman" w:cs="Times New Roman"/>
          <w:i/>
          <w:sz w:val="24"/>
          <w:szCs w:val="24"/>
          <w:lang w:val="en-US"/>
        </w:rPr>
        <w:t>may</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can</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could</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be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able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to</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must</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have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to</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should</w:t>
      </w:r>
      <w:r w:rsidRPr="006A5AD7">
        <w:rPr>
          <w:rFonts w:ascii="Times New Roman" w:eastAsia="Times New Roman" w:hAnsi="Times New Roman" w:cs="Times New Roman"/>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распознавать и употреблять в речи глаголы в следующих формах страдательного залога: </w:t>
      </w:r>
      <w:r w:rsidRPr="006A5AD7">
        <w:rPr>
          <w:rFonts w:ascii="Times New Roman" w:eastAsia="Times New Roman" w:hAnsi="Times New Roman" w:cs="Times New Roman"/>
          <w:sz w:val="24"/>
          <w:szCs w:val="24"/>
          <w:lang w:val="en-US"/>
        </w:rPr>
        <w:t>Present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Simple</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Passive</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Simple</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Passive</w:t>
      </w:r>
      <w:r w:rsidRPr="006A5AD7">
        <w:rPr>
          <w:rFonts w:ascii="Times New Roman" w:eastAsia="Times New Roman" w:hAnsi="Times New Roman" w:cs="Times New Roman"/>
          <w:sz w:val="24"/>
          <w:szCs w:val="24"/>
        </w:rPr>
        <w:t>;</w:t>
      </w:r>
    </w:p>
    <w:p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i/>
          <w:iCs/>
          <w:sz w:val="24"/>
          <w:szCs w:val="24"/>
        </w:rPr>
      </w:pPr>
      <w:r w:rsidRPr="000C4ABF">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сложноподчиненные предложения с придаточными: времени с союзом </w:t>
      </w:r>
      <w:r w:rsidRPr="006A5AD7">
        <w:rPr>
          <w:rFonts w:ascii="Times New Roman" w:eastAsia="Times New Roman" w:hAnsi="Times New Roman" w:cs="Times New Roman"/>
          <w:i/>
          <w:sz w:val="24"/>
          <w:szCs w:val="24"/>
          <w:lang w:val="en-US"/>
        </w:rPr>
        <w:t>since</w:t>
      </w:r>
      <w:r w:rsidRPr="006A5AD7">
        <w:rPr>
          <w:rFonts w:ascii="Times New Roman" w:eastAsia="Times New Roman" w:hAnsi="Times New Roman" w:cs="Times New Roman"/>
          <w:i/>
          <w:sz w:val="24"/>
          <w:szCs w:val="24"/>
        </w:rPr>
        <w:t xml:space="preserve">; цели с союзом </w:t>
      </w:r>
      <w:r w:rsidRPr="006A5AD7">
        <w:rPr>
          <w:rFonts w:ascii="Times New Roman" w:eastAsia="Times New Roman" w:hAnsi="Times New Roman" w:cs="Times New Roman"/>
          <w:i/>
          <w:sz w:val="24"/>
          <w:szCs w:val="24"/>
          <w:lang w:val="en-US"/>
        </w:rPr>
        <w:t>sothat</w:t>
      </w:r>
      <w:r w:rsidRPr="006A5AD7">
        <w:rPr>
          <w:rFonts w:ascii="Times New Roman" w:eastAsia="Times New Roman" w:hAnsi="Times New Roman" w:cs="Times New Roman"/>
          <w:i/>
          <w:sz w:val="24"/>
          <w:szCs w:val="24"/>
        </w:rPr>
        <w:t xml:space="preserve">; условия с союзом </w:t>
      </w:r>
      <w:r w:rsidRPr="006A5AD7">
        <w:rPr>
          <w:rFonts w:ascii="Times New Roman" w:eastAsia="Times New Roman" w:hAnsi="Times New Roman" w:cs="Times New Roman"/>
          <w:i/>
          <w:sz w:val="24"/>
          <w:szCs w:val="24"/>
          <w:lang w:val="en-US"/>
        </w:rPr>
        <w:t>unless</w:t>
      </w:r>
      <w:r w:rsidRPr="006A5AD7">
        <w:rPr>
          <w:rFonts w:ascii="Times New Roman" w:eastAsia="Times New Roman" w:hAnsi="Times New Roman" w:cs="Times New Roman"/>
          <w:i/>
          <w:sz w:val="24"/>
          <w:szCs w:val="24"/>
        </w:rPr>
        <w:t xml:space="preserve">; определительными с союзами </w:t>
      </w:r>
      <w:r w:rsidRPr="006A5AD7">
        <w:rPr>
          <w:rFonts w:ascii="Times New Roman" w:eastAsia="Times New Roman" w:hAnsi="Times New Roman" w:cs="Times New Roman"/>
          <w:i/>
          <w:sz w:val="24"/>
          <w:szCs w:val="24"/>
          <w:lang w:val="en-US"/>
        </w:rPr>
        <w:t>who</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which</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that</w:t>
      </w:r>
      <w:r w:rsidRPr="006A5AD7">
        <w:rPr>
          <w:rFonts w:ascii="Times New Roman" w:eastAsia="Times New Roman" w:hAnsi="Times New Roman" w:cs="Times New Roman"/>
          <w:i/>
          <w:sz w:val="24"/>
          <w:szCs w:val="24"/>
        </w:rPr>
        <w:t>;</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предложения с конструкциями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notso</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either</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or</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neither</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nor</w:t>
      </w:r>
      <w:r w:rsidRPr="006A5AD7">
        <w:rPr>
          <w:rFonts w:ascii="Times New Roman" w:eastAsia="Times New Roman" w:hAnsi="Times New Roman" w:cs="Times New Roman"/>
          <w:i/>
          <w:sz w:val="24"/>
          <w:szCs w:val="24"/>
        </w:rPr>
        <w:t>;</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предложения с конструкцией I wish;</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конструкции с глаголами на -ing: to love/hate doing something; Stop talking;</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lang w:val="en-US"/>
        </w:rPr>
      </w:pPr>
      <w:r w:rsidRPr="006A5AD7">
        <w:rPr>
          <w:rFonts w:ascii="Times New Roman" w:eastAsia="Times New Roman" w:hAnsi="Times New Roman" w:cs="Times New Roman"/>
          <w:i/>
          <w:sz w:val="24"/>
          <w:szCs w:val="24"/>
        </w:rPr>
        <w:t>распознавать</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употреблять</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в</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речи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конструкции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lang w:val="en-US"/>
        </w:rPr>
        <w:t>It takes me …to do something; to look / feel / be happy;</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глаголы во временных формах действительного залога:</w:t>
      </w:r>
      <w:r w:rsidR="000C4ABF">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Past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Perfect</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de-DE"/>
        </w:rPr>
        <w:t xml:space="preserve">Present </w:t>
      </w:r>
      <w:r w:rsidRPr="006A5AD7">
        <w:rPr>
          <w:rFonts w:ascii="Times New Roman" w:eastAsia="Times New Roman" w:hAnsi="Times New Roman" w:cs="Times New Roman"/>
          <w:i/>
          <w:sz w:val="24"/>
          <w:szCs w:val="24"/>
          <w:lang w:val="en-US"/>
        </w:rPr>
        <w:t>Perfect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Continuous</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Future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in</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the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Past</w:t>
      </w:r>
      <w:r w:rsidRPr="006A5AD7">
        <w:rPr>
          <w:rFonts w:ascii="Times New Roman" w:eastAsia="Times New Roman" w:hAnsi="Times New Roman" w:cs="Times New Roman"/>
          <w:i/>
          <w:sz w:val="24"/>
          <w:szCs w:val="24"/>
        </w:rPr>
        <w:t>;</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глаголы в формах страдательного залога</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rPr>
        <w:t>Future Simple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rPr>
        <w:t xml:space="preserve">Passive, </w:t>
      </w:r>
      <w:r w:rsidRPr="006A5AD7">
        <w:rPr>
          <w:rFonts w:ascii="Times New Roman" w:eastAsia="Times New Roman" w:hAnsi="Times New Roman" w:cs="Times New Roman"/>
          <w:i/>
          <w:sz w:val="24"/>
          <w:szCs w:val="24"/>
          <w:lang w:val="en-US"/>
        </w:rPr>
        <w:t>Present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Perfect</w:t>
      </w:r>
      <w:r w:rsidRPr="006A5AD7">
        <w:rPr>
          <w:rFonts w:ascii="Times New Roman" w:eastAsia="Times New Roman" w:hAnsi="Times New Roman" w:cs="Times New Roman"/>
          <w:i/>
          <w:sz w:val="24"/>
          <w:szCs w:val="24"/>
        </w:rPr>
        <w:t xml:space="preserve"> Passive;</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модальные глаголы </w:t>
      </w:r>
      <w:r w:rsidRPr="006A5AD7">
        <w:rPr>
          <w:rFonts w:ascii="Times New Roman" w:eastAsia="Times New Roman" w:hAnsi="Times New Roman" w:cs="Times New Roman"/>
          <w:i/>
          <w:sz w:val="24"/>
          <w:szCs w:val="24"/>
          <w:lang w:val="en-US"/>
        </w:rPr>
        <w:t>need</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shall</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might</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would</w:t>
      </w:r>
      <w:r w:rsidRPr="006A5AD7">
        <w:rPr>
          <w:rFonts w:ascii="Times New Roman" w:eastAsia="Times New Roman" w:hAnsi="Times New Roman" w:cs="Times New Roman"/>
          <w:i/>
          <w:sz w:val="24"/>
          <w:szCs w:val="24"/>
        </w:rPr>
        <w:t>;</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lastRenderedPageBreak/>
        <w:t xml:space="preserve">распознавать по формальным признакам и понимать значение неличных форм глагола (инфинитива, герундия, причастия </w:t>
      </w:r>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 xml:space="preserve">и </w:t>
      </w:r>
      <w:r w:rsidRPr="006A5AD7">
        <w:rPr>
          <w:rFonts w:ascii="Times New Roman" w:eastAsia="Times New Roman" w:hAnsi="Times New Roman" w:cs="Times New Roman"/>
          <w:i/>
          <w:sz w:val="24"/>
          <w:szCs w:val="24"/>
          <w:lang w:val="en-US"/>
        </w:rPr>
        <w:t>II</w:t>
      </w:r>
      <w:r w:rsidRPr="006A5AD7">
        <w:rPr>
          <w:rFonts w:ascii="Times New Roman" w:eastAsia="Times New Roman" w:hAnsi="Times New Roman" w:cs="Times New Roman"/>
          <w:i/>
          <w:sz w:val="24"/>
          <w:szCs w:val="24"/>
        </w:rPr>
        <w:t>, отглагольного существительного) без различения их функций и употреблять</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rPr>
        <w:t>их в речи;</w:t>
      </w:r>
    </w:p>
    <w:p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словосочетания «Причастие </w:t>
      </w:r>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+существительное» (</w:t>
      </w:r>
      <w:r w:rsidRPr="006A5AD7">
        <w:rPr>
          <w:rFonts w:ascii="Times New Roman" w:eastAsia="Times New Roman" w:hAnsi="Times New Roman" w:cs="Times New Roman"/>
          <w:i/>
          <w:sz w:val="24"/>
          <w:szCs w:val="24"/>
          <w:lang w:val="en-US"/>
        </w:rPr>
        <w:t>aplaying</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child</w:t>
      </w:r>
      <w:r w:rsidRPr="006A5AD7">
        <w:rPr>
          <w:rFonts w:ascii="Times New Roman" w:eastAsia="Times New Roman" w:hAnsi="Times New Roman" w:cs="Times New Roman"/>
          <w:i/>
          <w:sz w:val="24"/>
          <w:szCs w:val="24"/>
        </w:rPr>
        <w:t xml:space="preserve">) и «Причастие </w:t>
      </w:r>
      <w:r w:rsidRPr="006A5AD7">
        <w:rPr>
          <w:rFonts w:ascii="Times New Roman" w:eastAsia="Times New Roman" w:hAnsi="Times New Roman" w:cs="Times New Roman"/>
          <w:i/>
          <w:sz w:val="24"/>
          <w:szCs w:val="24"/>
          <w:lang w:val="en-US"/>
        </w:rPr>
        <w:t>II</w:t>
      </w:r>
      <w:r w:rsidRPr="006A5AD7">
        <w:rPr>
          <w:rFonts w:ascii="Times New Roman" w:eastAsia="Times New Roman" w:hAnsi="Times New Roman" w:cs="Times New Roman"/>
          <w:i/>
          <w:sz w:val="24"/>
          <w:szCs w:val="24"/>
        </w:rPr>
        <w:t>+существительное» (</w:t>
      </w:r>
      <w:r w:rsidRPr="006A5AD7">
        <w:rPr>
          <w:rFonts w:ascii="Times New Roman" w:eastAsia="Times New Roman" w:hAnsi="Times New Roman" w:cs="Times New Roman"/>
          <w:i/>
          <w:sz w:val="24"/>
          <w:szCs w:val="24"/>
          <w:lang w:val="en-US"/>
        </w:rPr>
        <w:t>awrittenpoem</w:t>
      </w:r>
      <w:r w:rsidRPr="006A5AD7">
        <w:rPr>
          <w:rFonts w:ascii="Times New Roman" w:eastAsia="Times New Roman" w:hAnsi="Times New Roman" w:cs="Times New Roman"/>
          <w:i/>
          <w:sz w:val="24"/>
          <w:szCs w:val="24"/>
        </w:rPr>
        <w:t>).</w:t>
      </w:r>
    </w:p>
    <w:p w:rsidR="00590D2F" w:rsidRPr="006A5AD7" w:rsidRDefault="00590D2F" w:rsidP="000C4ABF">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Социокультурные знания и умения</w:t>
      </w:r>
    </w:p>
    <w:p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sz w:val="24"/>
          <w:szCs w:val="24"/>
        </w:rPr>
      </w:pPr>
      <w:r w:rsidRPr="000C4ABF">
        <w:rPr>
          <w:rFonts w:ascii="Times New Roman" w:eastAsia="Times New Roman" w:hAnsi="Times New Roman" w:cs="Times New Roman"/>
          <w:bCs/>
          <w:sz w:val="24"/>
          <w:szCs w:val="24"/>
        </w:rPr>
        <w:t>Выпускник научится:</w:t>
      </w:r>
    </w:p>
    <w:p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590D2F" w:rsidRPr="000C4ABF" w:rsidRDefault="00590D2F" w:rsidP="000C4ABF">
      <w:pPr>
        <w:tabs>
          <w:tab w:val="left" w:pos="284"/>
        </w:tabs>
        <w:spacing w:after="0" w:line="240" w:lineRule="auto"/>
        <w:ind w:firstLine="567"/>
        <w:jc w:val="both"/>
        <w:rPr>
          <w:rFonts w:ascii="Times New Roman" w:eastAsia="Arial Unicode MS" w:hAnsi="Times New Roman" w:cs="Times New Roman"/>
          <w:bCs/>
          <w:i/>
          <w:iCs/>
          <w:sz w:val="24"/>
          <w:szCs w:val="24"/>
          <w:lang w:eastAsia="ar-SA"/>
        </w:rPr>
      </w:pPr>
      <w:r w:rsidRPr="000C4ABF">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36"/>
        </w:numPr>
        <w:tabs>
          <w:tab w:val="left" w:pos="284"/>
          <w:tab w:val="left" w:pos="993"/>
        </w:tabs>
        <w:spacing w:after="0" w:line="240" w:lineRule="auto"/>
        <w:ind w:left="0" w:firstLine="0"/>
        <w:jc w:val="both"/>
        <w:rPr>
          <w:rFonts w:ascii="Times New Roman" w:eastAsia="Times New Roman" w:hAnsi="Times New Roman" w:cs="Times New Roman"/>
          <w:b/>
          <w:i/>
          <w:sz w:val="24"/>
          <w:szCs w:val="24"/>
        </w:rPr>
      </w:pPr>
      <w:r w:rsidRPr="006A5AD7">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590D2F" w:rsidRPr="006A5AD7" w:rsidRDefault="00590D2F" w:rsidP="00D16D88">
      <w:pPr>
        <w:numPr>
          <w:ilvl w:val="0"/>
          <w:numId w:val="36"/>
        </w:numPr>
        <w:tabs>
          <w:tab w:val="left" w:pos="284"/>
          <w:tab w:val="left" w:pos="993"/>
        </w:tabs>
        <w:spacing w:after="0" w:line="240" w:lineRule="auto"/>
        <w:ind w:left="0" w:firstLine="0"/>
        <w:jc w:val="both"/>
        <w:rPr>
          <w:rFonts w:ascii="Times New Roman" w:eastAsia="Times New Roman" w:hAnsi="Times New Roman" w:cs="Times New Roman"/>
          <w:b/>
          <w:i/>
          <w:sz w:val="24"/>
          <w:szCs w:val="24"/>
        </w:rPr>
      </w:pPr>
      <w:r w:rsidRPr="006A5AD7">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590D2F" w:rsidRPr="006A5AD7" w:rsidRDefault="00590D2F" w:rsidP="000C4ABF">
      <w:pPr>
        <w:tabs>
          <w:tab w:val="left" w:pos="284"/>
        </w:tabs>
        <w:spacing w:after="0" w:line="240" w:lineRule="auto"/>
        <w:jc w:val="center"/>
        <w:rPr>
          <w:rFonts w:ascii="Times New Roman" w:eastAsia="Arial Unicode MS" w:hAnsi="Times New Roman" w:cs="Times New Roman"/>
          <w:b/>
          <w:sz w:val="24"/>
          <w:szCs w:val="24"/>
          <w:lang w:eastAsia="ar-SA"/>
        </w:rPr>
      </w:pPr>
      <w:r w:rsidRPr="006A5AD7">
        <w:rPr>
          <w:rFonts w:ascii="Times New Roman" w:eastAsia="Arial Unicode MS" w:hAnsi="Times New Roman" w:cs="Times New Roman"/>
          <w:b/>
          <w:sz w:val="24"/>
          <w:szCs w:val="24"/>
          <w:lang w:eastAsia="ar-SA"/>
        </w:rPr>
        <w:t>Компенсаторные умения</w:t>
      </w:r>
    </w:p>
    <w:p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sz w:val="24"/>
          <w:szCs w:val="24"/>
        </w:rPr>
      </w:pPr>
      <w:r w:rsidRPr="000C4ABF">
        <w:rPr>
          <w:rFonts w:ascii="Times New Roman" w:eastAsia="Times New Roman" w:hAnsi="Times New Roman" w:cs="Times New Roman"/>
          <w:bCs/>
          <w:sz w:val="24"/>
          <w:szCs w:val="24"/>
        </w:rPr>
        <w:t>Выпускник научится:</w:t>
      </w:r>
    </w:p>
    <w:p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eastAsia="Times New Roman" w:hAnsi="Times New Roman" w:cs="Times New Roman"/>
          <w:b/>
          <w:sz w:val="24"/>
          <w:szCs w:val="24"/>
        </w:rPr>
      </w:pPr>
      <w:r w:rsidRPr="006A5AD7">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590D2F" w:rsidRPr="000C4ABF" w:rsidRDefault="00590D2F" w:rsidP="000C4ABF">
      <w:pPr>
        <w:tabs>
          <w:tab w:val="left" w:pos="284"/>
        </w:tabs>
        <w:spacing w:after="0" w:line="240" w:lineRule="auto"/>
        <w:ind w:firstLine="567"/>
        <w:jc w:val="both"/>
        <w:rPr>
          <w:rFonts w:ascii="Times New Roman" w:eastAsia="Arial Unicode MS" w:hAnsi="Times New Roman" w:cs="Times New Roman"/>
          <w:bCs/>
          <w:i/>
          <w:iCs/>
          <w:sz w:val="24"/>
          <w:szCs w:val="24"/>
          <w:lang w:eastAsia="ar-SA"/>
        </w:rPr>
      </w:pPr>
      <w:r w:rsidRPr="000C4ABF">
        <w:rPr>
          <w:rFonts w:ascii="Times New Roman" w:eastAsia="Times New Roman" w:hAnsi="Times New Roman" w:cs="Times New Roman"/>
          <w:bCs/>
          <w:i/>
          <w:iCs/>
          <w:sz w:val="24"/>
          <w:szCs w:val="24"/>
        </w:rPr>
        <w:t>Выпускник получит возможность научиться:</w:t>
      </w:r>
    </w:p>
    <w:p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eastAsia="Arial Unicode MS" w:hAnsi="Times New Roman" w:cs="Times New Roman"/>
          <w:i/>
          <w:sz w:val="24"/>
          <w:szCs w:val="24"/>
          <w:lang w:eastAsia="ar-SA"/>
        </w:rPr>
      </w:pPr>
      <w:r w:rsidRPr="006A5AD7">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hAnsi="Times New Roman" w:cs="Times New Roman"/>
          <w:b/>
          <w:sz w:val="24"/>
          <w:szCs w:val="24"/>
        </w:rPr>
      </w:pPr>
      <w:r w:rsidRPr="006A5AD7">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0C4ABF" w:rsidRDefault="000C4ABF" w:rsidP="000C4ABF">
      <w:pPr>
        <w:tabs>
          <w:tab w:val="left" w:pos="284"/>
        </w:tabs>
        <w:jc w:val="center"/>
        <w:rPr>
          <w:rFonts w:ascii="Times New Roman" w:hAnsi="Times New Roman" w:cs="Times New Roman"/>
          <w:color w:val="FF0000"/>
          <w:sz w:val="24"/>
          <w:szCs w:val="24"/>
        </w:rPr>
      </w:pPr>
    </w:p>
    <w:p w:rsidR="00362A3D" w:rsidRPr="001E149D" w:rsidRDefault="000C4ABF" w:rsidP="000C4ABF">
      <w:pPr>
        <w:tabs>
          <w:tab w:val="left" w:pos="284"/>
        </w:tabs>
        <w:jc w:val="center"/>
        <w:rPr>
          <w:rFonts w:ascii="Times New Roman" w:hAnsi="Times New Roman" w:cs="Times New Roman"/>
          <w:b/>
          <w:sz w:val="28"/>
          <w:szCs w:val="28"/>
        </w:rPr>
      </w:pPr>
      <w:r w:rsidRPr="001E149D">
        <w:rPr>
          <w:rFonts w:ascii="Times New Roman" w:hAnsi="Times New Roman" w:cs="Times New Roman"/>
          <w:b/>
          <w:sz w:val="28"/>
          <w:szCs w:val="28"/>
        </w:rPr>
        <w:t>1.2.5.</w:t>
      </w:r>
      <w:r w:rsidR="001F6575" w:rsidRPr="001E149D">
        <w:rPr>
          <w:rFonts w:ascii="Times New Roman" w:hAnsi="Times New Roman" w:cs="Times New Roman"/>
          <w:b/>
          <w:sz w:val="28"/>
          <w:szCs w:val="28"/>
        </w:rPr>
        <w:t>4</w:t>
      </w:r>
      <w:r w:rsidRPr="001E149D">
        <w:rPr>
          <w:rFonts w:ascii="Times New Roman" w:hAnsi="Times New Roman" w:cs="Times New Roman"/>
          <w:b/>
          <w:sz w:val="28"/>
          <w:szCs w:val="28"/>
        </w:rPr>
        <w:t>. История России. Всеобщая история</w:t>
      </w:r>
    </w:p>
    <w:p w:rsidR="00590D2F" w:rsidRPr="000C4ABF" w:rsidRDefault="00590D2F" w:rsidP="000C4ABF">
      <w:pPr>
        <w:tabs>
          <w:tab w:val="left" w:pos="284"/>
        </w:tabs>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t>История Древнего мира</w:t>
      </w:r>
    </w:p>
    <w:p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w:t>
      </w:r>
      <w:r w:rsidR="000C4ABF">
        <w:rPr>
          <w:rFonts w:ascii="Times New Roman" w:hAnsi="Times New Roman" w:cs="Times New Roman"/>
          <w:sz w:val="24"/>
          <w:szCs w:val="24"/>
        </w:rPr>
        <w:t>ы</w:t>
      </w:r>
      <w:r w:rsidRPr="006A5AD7">
        <w:rPr>
          <w:rFonts w:ascii="Times New Roman" w:hAnsi="Times New Roman" w:cs="Times New Roman"/>
          <w:sz w:val="24"/>
          <w:szCs w:val="24"/>
        </w:rPr>
        <w:t>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наиболее значительным событиям и личностям древней истории.</w:t>
      </w:r>
    </w:p>
    <w:p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давать характеристику общественного строя древних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государств;</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сопоставлять свидетельства различных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источников, выявляя в них общее и различия;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видеть проявления влияния античного искусства</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 окружающей среде;</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lastRenderedPageBreak/>
        <w:t>• высказывать суждения о значении и месте исторического и культурного наследия древних обществ в мировой истории.</w:t>
      </w:r>
    </w:p>
    <w:p w:rsidR="00DC5627" w:rsidRDefault="00DC5627">
      <w:pPr>
        <w:rPr>
          <w:rFonts w:ascii="Times New Roman" w:hAnsi="Times New Roman" w:cs="Times New Roman"/>
          <w:b/>
          <w:bCs/>
          <w:sz w:val="24"/>
          <w:szCs w:val="24"/>
        </w:rPr>
      </w:pPr>
      <w:r>
        <w:rPr>
          <w:rFonts w:ascii="Times New Roman" w:hAnsi="Times New Roman" w:cs="Times New Roman"/>
          <w:b/>
          <w:bCs/>
          <w:sz w:val="24"/>
          <w:szCs w:val="24"/>
        </w:rPr>
        <w:br w:type="page"/>
      </w:r>
    </w:p>
    <w:p w:rsidR="00590D2F" w:rsidRPr="000C4ABF" w:rsidRDefault="00590D2F" w:rsidP="000C4ABF">
      <w:pPr>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lastRenderedPageBreak/>
        <w:t>История Средних веков</w:t>
      </w:r>
    </w:p>
    <w:p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давать сопоставительную характеристику политического устройства государств Средневековья (Русь, Запад,</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Восток);</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сравнивать свидетельства различных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источников, выявляя в них общее и различия;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составлять на основе информации учебника и дополнительной литературы описания памятников средневековой</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культуры Руси и других стран, объяснять, в чём заключаются их художественные достоинства и значение.</w:t>
      </w:r>
    </w:p>
    <w:p w:rsidR="00590D2F" w:rsidRPr="000C4ABF" w:rsidRDefault="00590D2F" w:rsidP="000C4ABF">
      <w:pPr>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t>История Нового времени</w:t>
      </w:r>
    </w:p>
    <w:p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w:t>
      </w:r>
      <w:r w:rsidRPr="006A5AD7">
        <w:rPr>
          <w:rFonts w:ascii="Times New Roman" w:hAnsi="Times New Roman" w:cs="Times New Roman"/>
          <w:sz w:val="24"/>
          <w:szCs w:val="24"/>
        </w:rPr>
        <w:lastRenderedPageBreak/>
        <w:t>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используя историческую карту, характеризовать социально-экономическое и политическое развитие России,</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других государств в Новое время;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использовать элементы источниковедческого анализа при работе с историческими материалами (определение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принадлежности и достоверности источника, позиций автора и др.);</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сравнивать развитие России и других стран в Новое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время, объяснять, в чём заключались общие черты и особенности;</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применять знания по истории России и своего края</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 Новое время при составлении описаний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 культурных памятников своего города, края и т. д.</w:t>
      </w:r>
    </w:p>
    <w:p w:rsidR="00590D2F" w:rsidRPr="000C4ABF" w:rsidRDefault="00590D2F" w:rsidP="000C4ABF">
      <w:pPr>
        <w:spacing w:after="0" w:line="240" w:lineRule="auto"/>
        <w:jc w:val="center"/>
        <w:rPr>
          <w:rFonts w:ascii="Times New Roman" w:hAnsi="Times New Roman" w:cs="Times New Roman"/>
          <w:b/>
          <w:bCs/>
          <w:sz w:val="24"/>
          <w:szCs w:val="24"/>
        </w:rPr>
      </w:pPr>
      <w:bookmarkStart w:id="6" w:name="bookmark71"/>
      <w:r w:rsidRPr="000C4ABF">
        <w:rPr>
          <w:rFonts w:ascii="Times New Roman" w:hAnsi="Times New Roman" w:cs="Times New Roman"/>
          <w:b/>
          <w:bCs/>
          <w:sz w:val="24"/>
          <w:szCs w:val="24"/>
        </w:rPr>
        <w:t>Новейшая история</w:t>
      </w:r>
      <w:bookmarkEnd w:id="6"/>
    </w:p>
    <w:p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информацию из исторических источников — текстов, материальных и художественных памятников новейшей эпохи;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ХХ — начала XXI в.</w:t>
      </w:r>
    </w:p>
    <w:p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используя историческую карту, характеризовать социально-экономическое и политическое развитие России,</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других государств в ХХ — начале XXI в.;</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lastRenderedPageBreak/>
        <w:t>• применять элементы источниковедческого анализа при работе с историческими материалами (определение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принадлежности и достоверности источника, позиций автора и др.);</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проводить работу по поиску и оформлению материалов истории своей семьи, города, края в ХХ — начале XXI в.</w:t>
      </w:r>
    </w:p>
    <w:p w:rsidR="00524328" w:rsidRDefault="00524328" w:rsidP="000C4ABF">
      <w:pPr>
        <w:spacing w:after="0" w:line="240" w:lineRule="auto"/>
        <w:jc w:val="both"/>
        <w:rPr>
          <w:rFonts w:ascii="Times New Roman" w:hAnsi="Times New Roman" w:cs="Times New Roman"/>
          <w:sz w:val="24"/>
          <w:szCs w:val="24"/>
        </w:rPr>
      </w:pPr>
      <w:bookmarkStart w:id="7" w:name="bookmark72"/>
    </w:p>
    <w:p w:rsidR="00524328" w:rsidRPr="001E149D" w:rsidRDefault="00524328" w:rsidP="001F657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w:t>
      </w:r>
      <w:r w:rsidR="001F6575" w:rsidRPr="001E149D">
        <w:rPr>
          <w:rFonts w:ascii="Times New Roman" w:hAnsi="Times New Roman" w:cs="Times New Roman"/>
          <w:b/>
          <w:sz w:val="28"/>
          <w:szCs w:val="28"/>
        </w:rPr>
        <w:t>5. Обществознание</w:t>
      </w:r>
    </w:p>
    <w:p w:rsidR="00590D2F" w:rsidRPr="00816A92" w:rsidRDefault="00590D2F" w:rsidP="00816A92">
      <w:pPr>
        <w:spacing w:after="0" w:line="240" w:lineRule="auto"/>
        <w:jc w:val="center"/>
        <w:rPr>
          <w:rFonts w:ascii="Times New Roman" w:hAnsi="Times New Roman" w:cs="Times New Roman"/>
          <w:b/>
          <w:bCs/>
          <w:sz w:val="24"/>
          <w:szCs w:val="24"/>
        </w:rPr>
      </w:pPr>
      <w:bookmarkStart w:id="8" w:name="bookmark78"/>
      <w:bookmarkEnd w:id="7"/>
      <w:r w:rsidRPr="00816A92">
        <w:rPr>
          <w:rFonts w:ascii="Times New Roman" w:hAnsi="Times New Roman" w:cs="Times New Roman"/>
          <w:b/>
          <w:bCs/>
          <w:sz w:val="24"/>
          <w:szCs w:val="24"/>
        </w:rPr>
        <w:t>Основы российского законодательства</w:t>
      </w:r>
      <w:bookmarkEnd w:id="8"/>
    </w:p>
    <w:p w:rsidR="00590D2F" w:rsidRPr="006A5AD7" w:rsidRDefault="00590D2F" w:rsidP="00816A92">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90D2F" w:rsidRPr="00816A92" w:rsidRDefault="00590D2F" w:rsidP="00816A92">
      <w:pPr>
        <w:spacing w:after="0" w:line="240" w:lineRule="auto"/>
        <w:ind w:firstLine="567"/>
        <w:jc w:val="both"/>
        <w:rPr>
          <w:rFonts w:ascii="Times New Roman" w:hAnsi="Times New Roman" w:cs="Times New Roman"/>
          <w:i/>
          <w:iCs/>
          <w:sz w:val="24"/>
          <w:szCs w:val="24"/>
        </w:rPr>
      </w:pPr>
      <w:r w:rsidRPr="00816A92">
        <w:rPr>
          <w:rFonts w:ascii="Times New Roman" w:hAnsi="Times New Roman" w:cs="Times New Roman"/>
          <w:i/>
          <w:iCs/>
          <w:sz w:val="24"/>
          <w:szCs w:val="24"/>
        </w:rPr>
        <w:t>Выпускник получит возможность научиться:</w:t>
      </w:r>
    </w:p>
    <w:p w:rsidR="00590D2F" w:rsidRPr="00816A92" w:rsidRDefault="00590D2F" w:rsidP="000C4ABF">
      <w:pPr>
        <w:spacing w:after="0" w:line="240" w:lineRule="auto"/>
        <w:jc w:val="both"/>
        <w:rPr>
          <w:rFonts w:ascii="Times New Roman" w:hAnsi="Times New Roman" w:cs="Times New Roman"/>
          <w:i/>
          <w:iCs/>
          <w:sz w:val="24"/>
          <w:szCs w:val="24"/>
        </w:rPr>
      </w:pPr>
      <w:r w:rsidRPr="00816A92">
        <w:rPr>
          <w:rFonts w:ascii="Times New Roman" w:hAnsi="Times New Roman" w:cs="Times New Roman"/>
          <w:i/>
          <w:iCs/>
          <w:sz w:val="24"/>
          <w:szCs w:val="24"/>
        </w:rPr>
        <w:t>• оценивать сущность и значение правопорядка и законности, собственный возможный вклад в их становление</w:t>
      </w:r>
      <w:r w:rsidR="000B2C60">
        <w:rPr>
          <w:rFonts w:ascii="Times New Roman" w:hAnsi="Times New Roman" w:cs="Times New Roman"/>
          <w:i/>
          <w:iCs/>
          <w:sz w:val="24"/>
          <w:szCs w:val="24"/>
        </w:rPr>
        <w:t xml:space="preserve"> </w:t>
      </w:r>
      <w:r w:rsidRPr="00816A92">
        <w:rPr>
          <w:rFonts w:ascii="Times New Roman" w:hAnsi="Times New Roman" w:cs="Times New Roman"/>
          <w:i/>
          <w:iCs/>
          <w:sz w:val="24"/>
          <w:szCs w:val="24"/>
        </w:rPr>
        <w:t>и развитие;</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rsidR="00590D2F" w:rsidRPr="00816A92" w:rsidRDefault="00590D2F" w:rsidP="00816A92">
      <w:pPr>
        <w:spacing w:after="0" w:line="240" w:lineRule="auto"/>
        <w:jc w:val="center"/>
        <w:rPr>
          <w:rFonts w:ascii="Times New Roman" w:hAnsi="Times New Roman" w:cs="Times New Roman"/>
          <w:b/>
          <w:bCs/>
          <w:sz w:val="24"/>
          <w:szCs w:val="24"/>
        </w:rPr>
      </w:pPr>
      <w:bookmarkStart w:id="9" w:name="bookmark82"/>
      <w:r w:rsidRPr="00816A92">
        <w:rPr>
          <w:rFonts w:ascii="Times New Roman" w:hAnsi="Times New Roman" w:cs="Times New Roman"/>
          <w:b/>
          <w:bCs/>
          <w:sz w:val="24"/>
          <w:szCs w:val="24"/>
        </w:rPr>
        <w:t>Политическая жизнь общества</w:t>
      </w:r>
      <w:bookmarkEnd w:id="9"/>
    </w:p>
    <w:p w:rsidR="00590D2F" w:rsidRPr="006A5AD7" w:rsidRDefault="00590D2F" w:rsidP="00816A92">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факты и мнения в потоке информации.</w:t>
      </w:r>
    </w:p>
    <w:p w:rsidR="00590D2F" w:rsidRPr="00816A92" w:rsidRDefault="00590D2F" w:rsidP="00816A92">
      <w:pPr>
        <w:spacing w:after="0" w:line="240" w:lineRule="auto"/>
        <w:ind w:firstLine="567"/>
        <w:jc w:val="both"/>
        <w:rPr>
          <w:rFonts w:ascii="Times New Roman" w:hAnsi="Times New Roman" w:cs="Times New Roman"/>
          <w:i/>
          <w:iCs/>
          <w:sz w:val="24"/>
          <w:szCs w:val="24"/>
        </w:rPr>
      </w:pPr>
      <w:r w:rsidRPr="00816A92">
        <w:rPr>
          <w:rFonts w:ascii="Times New Roman" w:hAnsi="Times New Roman" w:cs="Times New Roman"/>
          <w:i/>
          <w:iCs/>
          <w:sz w:val="24"/>
          <w:szCs w:val="24"/>
        </w:rPr>
        <w:t>Выпускник получит возможность научиться:</w:t>
      </w:r>
    </w:p>
    <w:p w:rsidR="00590D2F" w:rsidRPr="00816A92" w:rsidRDefault="00590D2F" w:rsidP="000C4ABF">
      <w:pPr>
        <w:spacing w:after="0" w:line="240" w:lineRule="auto"/>
        <w:jc w:val="both"/>
        <w:rPr>
          <w:rFonts w:ascii="Times New Roman" w:hAnsi="Times New Roman" w:cs="Times New Roman"/>
          <w:i/>
          <w:iCs/>
          <w:sz w:val="24"/>
          <w:szCs w:val="24"/>
        </w:rPr>
      </w:pPr>
      <w:r w:rsidRPr="00816A92">
        <w:rPr>
          <w:rFonts w:ascii="Times New Roman" w:hAnsi="Times New Roman" w:cs="Times New Roman"/>
          <w:i/>
          <w:iCs/>
          <w:sz w:val="24"/>
          <w:szCs w:val="24"/>
        </w:rPr>
        <w:t>• осознавать значение гражданской активности и патриотической позиции в укреплении нашего государства;</w:t>
      </w:r>
    </w:p>
    <w:p w:rsidR="00590D2F" w:rsidRPr="000B2C60" w:rsidRDefault="00590D2F" w:rsidP="000C4ABF">
      <w:pPr>
        <w:spacing w:after="0" w:line="240" w:lineRule="auto"/>
        <w:jc w:val="both"/>
        <w:rPr>
          <w:rFonts w:ascii="Times New Roman" w:hAnsi="Times New Roman" w:cs="Times New Roman"/>
          <w:spacing w:val="-4"/>
          <w:sz w:val="24"/>
          <w:szCs w:val="24"/>
        </w:rPr>
      </w:pPr>
      <w:r w:rsidRPr="000B2C60">
        <w:rPr>
          <w:rFonts w:ascii="Times New Roman" w:hAnsi="Times New Roman" w:cs="Times New Roman"/>
          <w:i/>
          <w:iCs/>
          <w:spacing w:val="-4"/>
          <w:sz w:val="24"/>
          <w:szCs w:val="24"/>
        </w:rPr>
        <w:lastRenderedPageBreak/>
        <w:t>• соотносить различные оценки политических событий</w:t>
      </w:r>
      <w:r w:rsidR="000B2C60" w:rsidRPr="000B2C60">
        <w:rPr>
          <w:rFonts w:ascii="Times New Roman" w:hAnsi="Times New Roman" w:cs="Times New Roman"/>
          <w:i/>
          <w:iCs/>
          <w:spacing w:val="-4"/>
          <w:sz w:val="24"/>
          <w:szCs w:val="24"/>
        </w:rPr>
        <w:t xml:space="preserve"> </w:t>
      </w:r>
      <w:r w:rsidRPr="000B2C60">
        <w:rPr>
          <w:rFonts w:ascii="Times New Roman" w:hAnsi="Times New Roman" w:cs="Times New Roman"/>
          <w:i/>
          <w:iCs/>
          <w:spacing w:val="-4"/>
          <w:sz w:val="24"/>
          <w:szCs w:val="24"/>
        </w:rPr>
        <w:t>и процессов и делать обоснованные выводы</w:t>
      </w:r>
      <w:r w:rsidRPr="000B2C60">
        <w:rPr>
          <w:rFonts w:ascii="Times New Roman" w:hAnsi="Times New Roman" w:cs="Times New Roman"/>
          <w:spacing w:val="-4"/>
          <w:sz w:val="24"/>
          <w:szCs w:val="24"/>
        </w:rPr>
        <w:t>.</w:t>
      </w:r>
    </w:p>
    <w:p w:rsidR="000B2C60" w:rsidRDefault="000B2C60" w:rsidP="000C4ABF">
      <w:pPr>
        <w:spacing w:after="0" w:line="240" w:lineRule="auto"/>
        <w:jc w:val="both"/>
        <w:rPr>
          <w:rFonts w:ascii="Times New Roman" w:hAnsi="Times New Roman" w:cs="Times New Roman"/>
          <w:sz w:val="24"/>
          <w:szCs w:val="24"/>
        </w:rPr>
      </w:pPr>
      <w:bookmarkStart w:id="10" w:name="bookmark85"/>
    </w:p>
    <w:bookmarkEnd w:id="10"/>
    <w:p w:rsidR="00590D2F" w:rsidRPr="001E149D" w:rsidRDefault="0016258E" w:rsidP="0016258E">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1.2.5.6. География</w:t>
      </w:r>
    </w:p>
    <w:p w:rsidR="00590D2F" w:rsidRPr="0016258E" w:rsidRDefault="00590D2F" w:rsidP="0016258E">
      <w:pPr>
        <w:spacing w:after="0" w:line="240" w:lineRule="auto"/>
        <w:jc w:val="center"/>
        <w:rPr>
          <w:rFonts w:ascii="Times New Roman" w:hAnsi="Times New Roman" w:cs="Times New Roman"/>
          <w:b/>
          <w:bCs/>
          <w:sz w:val="24"/>
          <w:szCs w:val="24"/>
        </w:rPr>
      </w:pPr>
      <w:bookmarkStart w:id="11" w:name="bookmark86"/>
      <w:r w:rsidRPr="0016258E">
        <w:rPr>
          <w:rFonts w:ascii="Times New Roman" w:hAnsi="Times New Roman" w:cs="Times New Roman"/>
          <w:b/>
          <w:bCs/>
          <w:sz w:val="24"/>
          <w:szCs w:val="24"/>
        </w:rPr>
        <w:t>Источники географической информации</w:t>
      </w:r>
      <w:bookmarkEnd w:id="11"/>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обобщать и интерпретировать географическую информацию;</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ориентироваться на местности при помощи топографических карт и современных навигационных приборов;</w:t>
      </w:r>
    </w:p>
    <w:p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читать космические снимки и аэрофотоснимки, планы местности и географические карты;</w:t>
      </w:r>
    </w:p>
    <w:p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строить простые планы местности;</w:t>
      </w:r>
    </w:p>
    <w:p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создавать простейшие географические карты различного содержания;</w:t>
      </w:r>
    </w:p>
    <w:p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моделировать географические объекты и явления при помощи компьютерных программ.</w:t>
      </w:r>
    </w:p>
    <w:p w:rsidR="00590D2F" w:rsidRPr="0016258E" w:rsidRDefault="00590D2F" w:rsidP="0016258E">
      <w:pPr>
        <w:spacing w:after="0" w:line="240" w:lineRule="auto"/>
        <w:jc w:val="center"/>
        <w:rPr>
          <w:rFonts w:ascii="Times New Roman" w:hAnsi="Times New Roman" w:cs="Times New Roman"/>
          <w:b/>
          <w:bCs/>
          <w:sz w:val="24"/>
          <w:szCs w:val="24"/>
        </w:rPr>
      </w:pPr>
      <w:bookmarkStart w:id="12" w:name="bookmark87"/>
      <w:r w:rsidRPr="0016258E">
        <w:rPr>
          <w:rFonts w:ascii="Times New Roman" w:hAnsi="Times New Roman" w:cs="Times New Roman"/>
          <w:b/>
          <w:bCs/>
          <w:sz w:val="24"/>
          <w:szCs w:val="24"/>
        </w:rPr>
        <w:t>Природа Земли и человек</w:t>
      </w:r>
      <w:bookmarkEnd w:id="12"/>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использовать знания о географических явлениях в повседневной жизни для сохранения здоровья и соблюдения</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норм экологического поведения в быту и окружающей среде;</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использования географических знаний в различных областях</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деятельности;</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воспринимать и критически оценивать информацию</w:t>
      </w:r>
      <w:r w:rsidR="00AC7D17">
        <w:rPr>
          <w:rFonts w:ascii="Times New Roman" w:hAnsi="Times New Roman" w:cs="Times New Roman"/>
          <w:i/>
          <w:iCs/>
          <w:sz w:val="24"/>
          <w:szCs w:val="24"/>
        </w:rPr>
        <w:t xml:space="preserve"> </w:t>
      </w:r>
      <w:r w:rsidRPr="0016258E">
        <w:rPr>
          <w:rFonts w:ascii="Times New Roman" w:hAnsi="Times New Roman" w:cs="Times New Roman"/>
          <w:i/>
          <w:iCs/>
          <w:sz w:val="24"/>
          <w:szCs w:val="24"/>
        </w:rPr>
        <w:t>географического содержания в научно-популярной литературе и СМИ;</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lastRenderedPageBreak/>
        <w:t>• создавать письменные тексты и устные сообщения</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о географических явлениях на основе нескольких источников</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информации, сопровождать выступление презентацией.</w:t>
      </w:r>
    </w:p>
    <w:p w:rsidR="00DC5627" w:rsidRDefault="00DC5627">
      <w:pPr>
        <w:rPr>
          <w:rFonts w:ascii="Times New Roman" w:hAnsi="Times New Roman" w:cs="Times New Roman"/>
          <w:b/>
          <w:bCs/>
          <w:sz w:val="24"/>
          <w:szCs w:val="24"/>
        </w:rPr>
      </w:pPr>
      <w:bookmarkStart w:id="13" w:name="bookmark88"/>
      <w:r>
        <w:rPr>
          <w:rFonts w:ascii="Times New Roman" w:hAnsi="Times New Roman" w:cs="Times New Roman"/>
          <w:b/>
          <w:bCs/>
          <w:sz w:val="24"/>
          <w:szCs w:val="24"/>
        </w:rPr>
        <w:br w:type="page"/>
      </w:r>
    </w:p>
    <w:p w:rsidR="00590D2F" w:rsidRPr="0016258E" w:rsidRDefault="00590D2F" w:rsidP="0016258E">
      <w:pPr>
        <w:spacing w:after="0" w:line="240" w:lineRule="auto"/>
        <w:jc w:val="center"/>
        <w:rPr>
          <w:rFonts w:ascii="Times New Roman" w:hAnsi="Times New Roman" w:cs="Times New Roman"/>
          <w:b/>
          <w:bCs/>
          <w:sz w:val="24"/>
          <w:szCs w:val="24"/>
        </w:rPr>
      </w:pPr>
      <w:r w:rsidRPr="0016258E">
        <w:rPr>
          <w:rFonts w:ascii="Times New Roman" w:hAnsi="Times New Roman" w:cs="Times New Roman"/>
          <w:b/>
          <w:bCs/>
          <w:sz w:val="24"/>
          <w:szCs w:val="24"/>
        </w:rPr>
        <w:lastRenderedPageBreak/>
        <w:t>Население Земли</w:t>
      </w:r>
      <w:bookmarkEnd w:id="13"/>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населения отдельных регионов и стран;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расчёты демографических показателей;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адаптации человека к разным природным условиям.</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стран и регионов;</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самостоятельно проводить по разным источникам информации исследование, связанное с изучением населения.</w:t>
      </w:r>
    </w:p>
    <w:p w:rsidR="00590D2F" w:rsidRPr="0016258E" w:rsidRDefault="00590D2F" w:rsidP="0016258E">
      <w:pPr>
        <w:spacing w:after="0" w:line="240" w:lineRule="auto"/>
        <w:jc w:val="center"/>
        <w:rPr>
          <w:rFonts w:ascii="Times New Roman" w:hAnsi="Times New Roman" w:cs="Times New Roman"/>
          <w:b/>
          <w:bCs/>
          <w:sz w:val="24"/>
          <w:szCs w:val="24"/>
        </w:rPr>
      </w:pPr>
      <w:bookmarkStart w:id="14" w:name="bookmark89"/>
      <w:r w:rsidRPr="0016258E">
        <w:rPr>
          <w:rFonts w:ascii="Times New Roman" w:hAnsi="Times New Roman" w:cs="Times New Roman"/>
          <w:b/>
          <w:bCs/>
          <w:sz w:val="24"/>
          <w:szCs w:val="24"/>
        </w:rPr>
        <w:t>Материки, океаны и страны</w:t>
      </w:r>
      <w:bookmarkEnd w:id="14"/>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на карте положение и взаиморасположение географических объектов;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компонентов природы отдельных территорий;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выдвигать гипотезы о связях и закономерностях событий, процессов, происходящих в географической оболочке;</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сопоставлять существующие в науке точки зрения</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о причинах происходящих глобальных изменений климата;</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оценить положительные и негативные последствия глобальных изменений климата для отдельных регионов</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 стран;</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590D2F" w:rsidRPr="0016258E" w:rsidRDefault="00590D2F" w:rsidP="0016258E">
      <w:pPr>
        <w:spacing w:after="0" w:line="240" w:lineRule="auto"/>
        <w:jc w:val="center"/>
        <w:rPr>
          <w:rFonts w:ascii="Times New Roman" w:hAnsi="Times New Roman" w:cs="Times New Roman"/>
          <w:b/>
          <w:bCs/>
          <w:sz w:val="24"/>
          <w:szCs w:val="24"/>
        </w:rPr>
      </w:pPr>
      <w:bookmarkStart w:id="15" w:name="bookmark90"/>
      <w:r w:rsidRPr="0016258E">
        <w:rPr>
          <w:rFonts w:ascii="Times New Roman" w:hAnsi="Times New Roman" w:cs="Times New Roman"/>
          <w:b/>
          <w:bCs/>
          <w:sz w:val="24"/>
          <w:szCs w:val="24"/>
        </w:rPr>
        <w:t>Особенности географического положения России</w:t>
      </w:r>
      <w:bookmarkEnd w:id="15"/>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00AC7D17">
        <w:rPr>
          <w:rFonts w:ascii="Times New Roman" w:hAnsi="Times New Roman" w:cs="Times New Roman"/>
          <w:i/>
          <w:iCs/>
          <w:sz w:val="24"/>
          <w:szCs w:val="24"/>
        </w:rPr>
        <w:t xml:space="preserve"> </w:t>
      </w:r>
      <w:r w:rsidRPr="0016258E">
        <w:rPr>
          <w:rFonts w:ascii="Times New Roman" w:hAnsi="Times New Roman" w:cs="Times New Roman"/>
          <w:i/>
          <w:iCs/>
          <w:sz w:val="24"/>
          <w:szCs w:val="24"/>
        </w:rPr>
        <w:t>процессами, а также развитием глобальной коммуникационной системы.</w:t>
      </w:r>
    </w:p>
    <w:p w:rsidR="00590D2F" w:rsidRPr="0016258E" w:rsidRDefault="00590D2F" w:rsidP="0016258E">
      <w:pPr>
        <w:spacing w:after="0" w:line="240" w:lineRule="auto"/>
        <w:jc w:val="center"/>
        <w:rPr>
          <w:rFonts w:ascii="Times New Roman" w:hAnsi="Times New Roman" w:cs="Times New Roman"/>
          <w:b/>
          <w:bCs/>
          <w:sz w:val="24"/>
          <w:szCs w:val="24"/>
        </w:rPr>
      </w:pPr>
      <w:bookmarkStart w:id="16" w:name="bookmark91"/>
      <w:r w:rsidRPr="0016258E">
        <w:rPr>
          <w:rFonts w:ascii="Times New Roman" w:hAnsi="Times New Roman" w:cs="Times New Roman"/>
          <w:b/>
          <w:bCs/>
          <w:sz w:val="24"/>
          <w:szCs w:val="24"/>
        </w:rPr>
        <w:t>Природа России</w:t>
      </w:r>
      <w:bookmarkEnd w:id="16"/>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различать географические процессы и явления, определяющие особенности природы страны и отдельных регионов;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отдельных регионов страны;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положение на карте и взаиморасположение географических объектов;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компонентов природы отдельных частей страны;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природные условия и обеспеченность природными ресурсами отдельных территорий России;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делать прогнозы трансформации географических систем и комплексов в результате изменения их компонентов.</w:t>
      </w:r>
    </w:p>
    <w:p w:rsidR="00590D2F" w:rsidRPr="0016258E" w:rsidRDefault="00590D2F" w:rsidP="0016258E">
      <w:pPr>
        <w:spacing w:after="0" w:line="240" w:lineRule="auto"/>
        <w:jc w:val="center"/>
        <w:rPr>
          <w:rFonts w:ascii="Times New Roman" w:hAnsi="Times New Roman" w:cs="Times New Roman"/>
          <w:b/>
          <w:bCs/>
          <w:sz w:val="24"/>
          <w:szCs w:val="24"/>
        </w:rPr>
      </w:pPr>
      <w:bookmarkStart w:id="17" w:name="bookmark92"/>
      <w:r w:rsidRPr="0016258E">
        <w:rPr>
          <w:rFonts w:ascii="Times New Roman" w:hAnsi="Times New Roman" w:cs="Times New Roman"/>
          <w:b/>
          <w:bCs/>
          <w:sz w:val="24"/>
          <w:szCs w:val="24"/>
        </w:rPr>
        <w:t>Население России</w:t>
      </w:r>
      <w:bookmarkEnd w:id="17"/>
    </w:p>
    <w:p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выдвигать и обосновывать с опорой на статистические данные гипотезы об изменении численности населения</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России, его половозрастной структуры, развитии человеческого капитала;</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ситуацию на рынке труда и её динамику.</w:t>
      </w:r>
    </w:p>
    <w:p w:rsidR="00590D2F" w:rsidRPr="0016258E" w:rsidRDefault="00590D2F" w:rsidP="008B0146">
      <w:pPr>
        <w:spacing w:after="0" w:line="240" w:lineRule="auto"/>
        <w:jc w:val="center"/>
        <w:rPr>
          <w:rFonts w:ascii="Times New Roman" w:hAnsi="Times New Roman" w:cs="Times New Roman"/>
          <w:b/>
          <w:bCs/>
          <w:sz w:val="24"/>
          <w:szCs w:val="24"/>
        </w:rPr>
      </w:pPr>
      <w:bookmarkStart w:id="18" w:name="bookmark93"/>
      <w:r w:rsidRPr="0016258E">
        <w:rPr>
          <w:rFonts w:ascii="Times New Roman" w:hAnsi="Times New Roman" w:cs="Times New Roman"/>
          <w:b/>
          <w:bCs/>
          <w:sz w:val="24"/>
          <w:szCs w:val="24"/>
        </w:rPr>
        <w:t>Хозяйство России</w:t>
      </w:r>
      <w:bookmarkEnd w:id="18"/>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отраслевой и территориальной структуры хозяйства России;</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90D2F" w:rsidRPr="0016258E" w:rsidRDefault="00590D2F" w:rsidP="008B0146">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lastRenderedPageBreak/>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обосновывать возможные пути решения проблем развития хозяйства России.</w:t>
      </w:r>
    </w:p>
    <w:p w:rsidR="00590D2F" w:rsidRPr="0016258E" w:rsidRDefault="00590D2F" w:rsidP="008B0146">
      <w:pPr>
        <w:spacing w:after="0" w:line="240" w:lineRule="auto"/>
        <w:jc w:val="center"/>
        <w:rPr>
          <w:rFonts w:ascii="Times New Roman" w:hAnsi="Times New Roman" w:cs="Times New Roman"/>
          <w:b/>
          <w:bCs/>
          <w:sz w:val="24"/>
          <w:szCs w:val="24"/>
        </w:rPr>
      </w:pPr>
      <w:bookmarkStart w:id="19" w:name="bookmark94"/>
      <w:r w:rsidRPr="0016258E">
        <w:rPr>
          <w:rFonts w:ascii="Times New Roman" w:hAnsi="Times New Roman" w:cs="Times New Roman"/>
          <w:b/>
          <w:bCs/>
          <w:sz w:val="24"/>
          <w:szCs w:val="24"/>
        </w:rPr>
        <w:t>Районы России</w:t>
      </w:r>
      <w:bookmarkEnd w:id="19"/>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природы, населения и хозяйства географических районов страны;</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населения и хозяйства отдельных регионов страны;</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90D2F" w:rsidRPr="0016258E" w:rsidRDefault="00590D2F" w:rsidP="008B0146">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составлять комплексные географические характеристики районов разного ранга;</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самостоятельно проводить по разным источникам информации исследования, связанные с изучением природы,</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населения и хозяйства географических районов и их частей;</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сопровождать выступление презентацией;</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социально-экономическое положение и перспективы развития регионов;</w:t>
      </w:r>
    </w:p>
    <w:p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590D2F" w:rsidRPr="002D286C" w:rsidRDefault="00590D2F" w:rsidP="008B0146">
      <w:pPr>
        <w:spacing w:after="0" w:line="240" w:lineRule="auto"/>
        <w:jc w:val="center"/>
        <w:rPr>
          <w:rFonts w:ascii="Times New Roman" w:hAnsi="Times New Roman" w:cs="Times New Roman"/>
          <w:b/>
          <w:bCs/>
          <w:sz w:val="24"/>
          <w:szCs w:val="24"/>
        </w:rPr>
      </w:pPr>
      <w:bookmarkStart w:id="20" w:name="bookmark95"/>
      <w:r w:rsidRPr="002D286C">
        <w:rPr>
          <w:rFonts w:ascii="Times New Roman" w:hAnsi="Times New Roman" w:cs="Times New Roman"/>
          <w:b/>
          <w:bCs/>
          <w:sz w:val="24"/>
          <w:szCs w:val="24"/>
        </w:rPr>
        <w:t>Россия в современном мире</w:t>
      </w:r>
      <w:bookmarkEnd w:id="20"/>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место и роль России в мировом хозяйстве.</w:t>
      </w:r>
    </w:p>
    <w:p w:rsidR="00590D2F" w:rsidRPr="002D286C" w:rsidRDefault="00590D2F" w:rsidP="008B0146">
      <w:pPr>
        <w:spacing w:after="0" w:line="240" w:lineRule="auto"/>
        <w:ind w:firstLine="567"/>
        <w:jc w:val="both"/>
        <w:rPr>
          <w:rFonts w:ascii="Times New Roman" w:hAnsi="Times New Roman" w:cs="Times New Roman"/>
          <w:i/>
          <w:iCs/>
          <w:sz w:val="24"/>
          <w:szCs w:val="24"/>
        </w:rPr>
      </w:pPr>
      <w:r w:rsidRPr="002D286C">
        <w:rPr>
          <w:rFonts w:ascii="Times New Roman" w:hAnsi="Times New Roman" w:cs="Times New Roman"/>
          <w:i/>
          <w:iCs/>
          <w:sz w:val="24"/>
          <w:szCs w:val="24"/>
        </w:rPr>
        <w:t>Выпускник получит возможность научиться:</w:t>
      </w:r>
    </w:p>
    <w:p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выбирать критерии для определения места страны</w:t>
      </w:r>
      <w:r w:rsidR="002D286C" w:rsidRPr="002D286C">
        <w:rPr>
          <w:rFonts w:ascii="Times New Roman" w:hAnsi="Times New Roman" w:cs="Times New Roman"/>
          <w:i/>
          <w:iCs/>
          <w:sz w:val="24"/>
          <w:szCs w:val="24"/>
        </w:rPr>
        <w:t xml:space="preserve"> </w:t>
      </w:r>
      <w:r w:rsidRPr="002D286C">
        <w:rPr>
          <w:rFonts w:ascii="Times New Roman" w:hAnsi="Times New Roman" w:cs="Times New Roman"/>
          <w:i/>
          <w:iCs/>
          <w:sz w:val="24"/>
          <w:szCs w:val="24"/>
        </w:rPr>
        <w:t>в мировой экономике;</w:t>
      </w:r>
    </w:p>
    <w:p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объяснять возможности России в решении современных глобальных проблем человечества;</w:t>
      </w:r>
    </w:p>
    <w:p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оценивать социально-экономическое положение и перспективы развития России.</w:t>
      </w:r>
    </w:p>
    <w:p w:rsidR="00590D2F" w:rsidRPr="006A5AD7" w:rsidRDefault="00590D2F" w:rsidP="008B0146">
      <w:pPr>
        <w:spacing w:after="0" w:line="240" w:lineRule="auto"/>
        <w:jc w:val="both"/>
        <w:rPr>
          <w:rFonts w:ascii="Times New Roman" w:hAnsi="Times New Roman" w:cs="Times New Roman"/>
          <w:sz w:val="24"/>
          <w:szCs w:val="24"/>
        </w:rPr>
      </w:pPr>
    </w:p>
    <w:p w:rsidR="00590D2F" w:rsidRPr="001E149D" w:rsidRDefault="008B0146" w:rsidP="008B0146">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w:t>
      </w:r>
      <w:r w:rsidR="002607A5" w:rsidRPr="001E149D">
        <w:rPr>
          <w:rFonts w:ascii="Times New Roman" w:hAnsi="Times New Roman" w:cs="Times New Roman"/>
          <w:b/>
          <w:sz w:val="28"/>
          <w:szCs w:val="28"/>
        </w:rPr>
        <w:t>7</w:t>
      </w:r>
      <w:r w:rsidRPr="001E149D">
        <w:rPr>
          <w:rFonts w:ascii="Times New Roman" w:hAnsi="Times New Roman" w:cs="Times New Roman"/>
          <w:b/>
          <w:sz w:val="28"/>
          <w:szCs w:val="28"/>
        </w:rPr>
        <w:t>. Математика. Алгебра. Геометрия</w:t>
      </w:r>
    </w:p>
    <w:p w:rsidR="00590D2F" w:rsidRPr="008B0146" w:rsidRDefault="00590D2F" w:rsidP="008B0146">
      <w:pPr>
        <w:spacing w:after="0" w:line="240" w:lineRule="auto"/>
        <w:jc w:val="center"/>
        <w:rPr>
          <w:rFonts w:ascii="Times New Roman" w:hAnsi="Times New Roman" w:cs="Times New Roman"/>
          <w:b/>
          <w:bCs/>
          <w:sz w:val="24"/>
          <w:szCs w:val="24"/>
        </w:rPr>
      </w:pPr>
      <w:bookmarkStart w:id="21" w:name="bookmark97"/>
      <w:r w:rsidRPr="008B0146">
        <w:rPr>
          <w:rFonts w:ascii="Times New Roman" w:hAnsi="Times New Roman" w:cs="Times New Roman"/>
          <w:b/>
          <w:bCs/>
          <w:sz w:val="24"/>
          <w:szCs w:val="24"/>
        </w:rPr>
        <w:t>Натуральные числа. Дроби. Рациональные числа</w:t>
      </w:r>
      <w:bookmarkEnd w:id="21"/>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особенности десятичной системы счисления;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понятиями, связанными с делимостью натуральных чисел;</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и упорядочивать рациональные числа;</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познакомиться с позиционными системами счисления с основаниями, отличными от 10;</w:t>
      </w:r>
    </w:p>
    <w:p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углубить и развить представления о натуральных числах и свойствах делимости;</w:t>
      </w:r>
    </w:p>
    <w:p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590D2F" w:rsidRPr="008B0146" w:rsidRDefault="00590D2F" w:rsidP="008B0146">
      <w:pPr>
        <w:spacing w:after="0" w:line="240" w:lineRule="auto"/>
        <w:jc w:val="center"/>
        <w:rPr>
          <w:rFonts w:ascii="Times New Roman" w:hAnsi="Times New Roman" w:cs="Times New Roman"/>
          <w:b/>
          <w:bCs/>
          <w:sz w:val="24"/>
          <w:szCs w:val="24"/>
        </w:rPr>
      </w:pPr>
      <w:bookmarkStart w:id="22" w:name="bookmark98"/>
      <w:r w:rsidRPr="008B0146">
        <w:rPr>
          <w:rFonts w:ascii="Times New Roman" w:hAnsi="Times New Roman" w:cs="Times New Roman"/>
          <w:b/>
          <w:bCs/>
          <w:sz w:val="24"/>
          <w:szCs w:val="24"/>
        </w:rPr>
        <w:t>Действительные числа</w:t>
      </w:r>
      <w:bookmarkEnd w:id="22"/>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начальные представления о множестве действительных чисел;</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оперировать понятием квадратного корня, применять его в вычислениях.</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развить представление о числе и числовых системах от натуральных до действительных чисел; о роли вычислений в практике;</w:t>
      </w:r>
    </w:p>
    <w:p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развить и углубить знания о десятичной записи действительных чисел (периодические и непериодические дроби).</w:t>
      </w:r>
    </w:p>
    <w:p w:rsidR="00590D2F" w:rsidRPr="008B0146" w:rsidRDefault="00590D2F" w:rsidP="008B0146">
      <w:pPr>
        <w:spacing w:after="0" w:line="240" w:lineRule="auto"/>
        <w:jc w:val="center"/>
        <w:rPr>
          <w:rFonts w:ascii="Times New Roman" w:hAnsi="Times New Roman" w:cs="Times New Roman"/>
          <w:b/>
          <w:bCs/>
          <w:sz w:val="24"/>
          <w:szCs w:val="24"/>
        </w:rPr>
      </w:pPr>
      <w:bookmarkStart w:id="23" w:name="bookmark99"/>
      <w:r w:rsidRPr="008B0146">
        <w:rPr>
          <w:rFonts w:ascii="Times New Roman" w:hAnsi="Times New Roman" w:cs="Times New Roman"/>
          <w:b/>
          <w:bCs/>
          <w:sz w:val="24"/>
          <w:szCs w:val="24"/>
        </w:rPr>
        <w:t>Измерения, приближения, оценки</w:t>
      </w:r>
      <w:bookmarkEnd w:id="23"/>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понять, что погрешность результата вычислений должна быть соизмерима с погрешностью исходных данных.</w:t>
      </w:r>
    </w:p>
    <w:p w:rsidR="00590D2F" w:rsidRPr="008B0146" w:rsidRDefault="00590D2F" w:rsidP="008B0146">
      <w:pPr>
        <w:spacing w:after="0" w:line="240" w:lineRule="auto"/>
        <w:jc w:val="center"/>
        <w:rPr>
          <w:rFonts w:ascii="Times New Roman" w:hAnsi="Times New Roman" w:cs="Times New Roman"/>
          <w:b/>
          <w:bCs/>
          <w:sz w:val="24"/>
          <w:szCs w:val="24"/>
        </w:rPr>
      </w:pPr>
      <w:bookmarkStart w:id="24" w:name="bookmark100"/>
      <w:r w:rsidRPr="008B0146">
        <w:rPr>
          <w:rFonts w:ascii="Times New Roman" w:hAnsi="Times New Roman" w:cs="Times New Roman"/>
          <w:b/>
          <w:bCs/>
          <w:sz w:val="24"/>
          <w:szCs w:val="24"/>
        </w:rPr>
        <w:t>Алгебраические выражения</w:t>
      </w:r>
      <w:bookmarkEnd w:id="24"/>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разложение многочленов на множители.</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выполнять многошаговые преобразования рациональных выражений, применяя широкий набор способов и приёмов;</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90D2F" w:rsidRPr="008B0146" w:rsidRDefault="00590D2F" w:rsidP="008B0146">
      <w:pPr>
        <w:spacing w:after="0" w:line="240" w:lineRule="auto"/>
        <w:jc w:val="center"/>
        <w:rPr>
          <w:rFonts w:ascii="Times New Roman" w:hAnsi="Times New Roman" w:cs="Times New Roman"/>
          <w:b/>
          <w:bCs/>
          <w:sz w:val="24"/>
          <w:szCs w:val="24"/>
        </w:rPr>
      </w:pPr>
      <w:bookmarkStart w:id="25" w:name="bookmark101"/>
      <w:r w:rsidRPr="008B0146">
        <w:rPr>
          <w:rFonts w:ascii="Times New Roman" w:hAnsi="Times New Roman" w:cs="Times New Roman"/>
          <w:b/>
          <w:bCs/>
          <w:sz w:val="24"/>
          <w:szCs w:val="24"/>
        </w:rPr>
        <w:t>Уравнения</w:t>
      </w:r>
      <w:bookmarkEnd w:id="25"/>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смежных предметов, практики;</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применять графические представления для исследования уравнений, систем уравнений, содержащих буквенные коэффициенты.</w:t>
      </w:r>
    </w:p>
    <w:p w:rsidR="00590D2F" w:rsidRPr="008B0146" w:rsidRDefault="00590D2F" w:rsidP="008B0146">
      <w:pPr>
        <w:spacing w:after="0" w:line="240" w:lineRule="auto"/>
        <w:jc w:val="center"/>
        <w:rPr>
          <w:rFonts w:ascii="Times New Roman" w:hAnsi="Times New Roman" w:cs="Times New Roman"/>
          <w:b/>
          <w:bCs/>
          <w:sz w:val="24"/>
          <w:szCs w:val="24"/>
        </w:rPr>
      </w:pPr>
      <w:bookmarkStart w:id="26" w:name="bookmark102"/>
      <w:r w:rsidRPr="008B0146">
        <w:rPr>
          <w:rFonts w:ascii="Times New Roman" w:hAnsi="Times New Roman" w:cs="Times New Roman"/>
          <w:b/>
          <w:bCs/>
          <w:sz w:val="24"/>
          <w:szCs w:val="24"/>
        </w:rPr>
        <w:t>Неравенства</w:t>
      </w:r>
      <w:bookmarkEnd w:id="26"/>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аппарат неравенств для решения задач из различных разделов курса.</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lastRenderedPageBreak/>
        <w:t>Выпускник получит возможность научиться:</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разнообразным приёмам доказательства неравенств;</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уверенно применять аппарат неравенств для решения разнообразных математических задач и задач из смежных предметов, практики;</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применять графические представления для исследования неравенств, систем неравенств, содержащих буквенные коэффициенты.</w:t>
      </w:r>
    </w:p>
    <w:p w:rsidR="00590D2F" w:rsidRPr="008B0146" w:rsidRDefault="00590D2F" w:rsidP="008B0146">
      <w:pPr>
        <w:spacing w:after="0" w:line="240" w:lineRule="auto"/>
        <w:jc w:val="center"/>
        <w:rPr>
          <w:rFonts w:ascii="Times New Roman" w:hAnsi="Times New Roman" w:cs="Times New Roman"/>
          <w:b/>
          <w:bCs/>
          <w:sz w:val="24"/>
          <w:szCs w:val="24"/>
        </w:rPr>
      </w:pPr>
      <w:bookmarkStart w:id="27" w:name="bookmark103"/>
      <w:r w:rsidRPr="008B0146">
        <w:rPr>
          <w:rFonts w:ascii="Times New Roman" w:hAnsi="Times New Roman" w:cs="Times New Roman"/>
          <w:b/>
          <w:bCs/>
          <w:sz w:val="24"/>
          <w:szCs w:val="24"/>
        </w:rPr>
        <w:t>Основные понятия. Числовые функции</w:t>
      </w:r>
      <w:bookmarkEnd w:id="27"/>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w:t>
      </w:r>
      <w:r w:rsidR="002607A5">
        <w:rPr>
          <w:rFonts w:ascii="Times New Roman" w:hAnsi="Times New Roman" w:cs="Times New Roman"/>
          <w:i/>
          <w:iCs/>
          <w:sz w:val="24"/>
          <w:szCs w:val="24"/>
        </w:rPr>
        <w:t xml:space="preserve"> </w:t>
      </w:r>
      <w:r w:rsidRPr="008B0146">
        <w:rPr>
          <w:rFonts w:ascii="Times New Roman" w:hAnsi="Times New Roman" w:cs="Times New Roman"/>
          <w:i/>
          <w:iCs/>
          <w:sz w:val="24"/>
          <w:szCs w:val="24"/>
        </w:rPr>
        <w:t>сложные графики (кусочно-заданные, с «выколотыми» точками и т. п.);</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590D2F" w:rsidRPr="008B0146" w:rsidRDefault="00590D2F" w:rsidP="008B0146">
      <w:pPr>
        <w:spacing w:after="0" w:line="240" w:lineRule="auto"/>
        <w:jc w:val="center"/>
        <w:rPr>
          <w:rFonts w:ascii="Times New Roman" w:hAnsi="Times New Roman" w:cs="Times New Roman"/>
          <w:b/>
          <w:bCs/>
          <w:sz w:val="24"/>
          <w:szCs w:val="24"/>
        </w:rPr>
      </w:pPr>
      <w:bookmarkStart w:id="28" w:name="bookmark104"/>
      <w:r w:rsidRPr="008B0146">
        <w:rPr>
          <w:rFonts w:ascii="Times New Roman" w:hAnsi="Times New Roman" w:cs="Times New Roman"/>
          <w:b/>
          <w:bCs/>
          <w:sz w:val="24"/>
          <w:szCs w:val="24"/>
        </w:rPr>
        <w:t>Числовые последовательности</w:t>
      </w:r>
      <w:bookmarkEnd w:id="28"/>
    </w:p>
    <w:p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решать комбинированные задачи с применением формул n-го члена и суммы первых n членов арифметической</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и геометрической прогрессии, применяя при этом аппарату</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равнений и неравенств;</w:t>
      </w:r>
    </w:p>
    <w:p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понимать арифметическую и геометрическую прогрессию как функции натурального аргумента; связывать</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арифметическую прогрессию с линейным ростом, геометрическую — с экспоненциальным ростом.</w:t>
      </w:r>
    </w:p>
    <w:p w:rsidR="00590D2F" w:rsidRPr="008B0146" w:rsidRDefault="00590D2F" w:rsidP="008B0146">
      <w:pPr>
        <w:spacing w:after="0" w:line="240" w:lineRule="auto"/>
        <w:jc w:val="center"/>
        <w:rPr>
          <w:rFonts w:ascii="Times New Roman" w:hAnsi="Times New Roman" w:cs="Times New Roman"/>
          <w:b/>
          <w:bCs/>
          <w:sz w:val="24"/>
          <w:szCs w:val="24"/>
        </w:rPr>
      </w:pPr>
      <w:bookmarkStart w:id="29" w:name="bookmark105"/>
      <w:r w:rsidRPr="008B0146">
        <w:rPr>
          <w:rFonts w:ascii="Times New Roman" w:hAnsi="Times New Roman" w:cs="Times New Roman"/>
          <w:b/>
          <w:bCs/>
          <w:sz w:val="24"/>
          <w:szCs w:val="24"/>
        </w:rPr>
        <w:t>Описательная статистика</w:t>
      </w:r>
      <w:bookmarkEnd w:id="29"/>
    </w:p>
    <w:p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rsidR="00590D2F" w:rsidRPr="002607A5" w:rsidRDefault="00590D2F" w:rsidP="00D16D88">
      <w:pPr>
        <w:pStyle w:val="a3"/>
        <w:numPr>
          <w:ilvl w:val="0"/>
          <w:numId w:val="37"/>
        </w:numPr>
        <w:spacing w:after="0" w:line="240" w:lineRule="auto"/>
        <w:ind w:left="284" w:hanging="284"/>
        <w:jc w:val="both"/>
        <w:rPr>
          <w:rFonts w:ascii="Times New Roman" w:hAnsi="Times New Roman" w:cs="Times New Roman"/>
          <w:sz w:val="24"/>
          <w:szCs w:val="24"/>
        </w:rPr>
      </w:pPr>
      <w:r w:rsidRPr="002607A5">
        <w:rPr>
          <w:rFonts w:ascii="Times New Roman" w:hAnsi="Times New Roman" w:cs="Times New Roman"/>
          <w:sz w:val="24"/>
          <w:szCs w:val="24"/>
        </w:rPr>
        <w:t>использовать простейшие способы представления и анализа статистических данных.</w:t>
      </w:r>
    </w:p>
    <w:p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Выпускник получит возможность </w:t>
      </w:r>
      <w:r w:rsidR="002607A5" w:rsidRPr="002607A5">
        <w:rPr>
          <w:rFonts w:ascii="Times New Roman" w:hAnsi="Times New Roman" w:cs="Times New Roman"/>
          <w:i/>
          <w:iCs/>
          <w:sz w:val="24"/>
          <w:szCs w:val="24"/>
        </w:rPr>
        <w:t>научиться:</w:t>
      </w:r>
    </w:p>
    <w:p w:rsidR="00590D2F" w:rsidRPr="002607A5" w:rsidRDefault="002607A5" w:rsidP="00D16D88">
      <w:pPr>
        <w:pStyle w:val="a3"/>
        <w:numPr>
          <w:ilvl w:val="0"/>
          <w:numId w:val="37"/>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собирать</w:t>
      </w:r>
      <w:r w:rsidR="00590D2F" w:rsidRPr="002607A5">
        <w:rPr>
          <w:rFonts w:ascii="Times New Roman" w:hAnsi="Times New Roman" w:cs="Times New Roman"/>
          <w:i/>
          <w:iCs/>
          <w:sz w:val="24"/>
          <w:szCs w:val="24"/>
        </w:rPr>
        <w:t xml:space="preserve"> данны</w:t>
      </w:r>
      <w:r>
        <w:rPr>
          <w:rFonts w:ascii="Times New Roman" w:hAnsi="Times New Roman" w:cs="Times New Roman"/>
          <w:i/>
          <w:iCs/>
          <w:sz w:val="24"/>
          <w:szCs w:val="24"/>
        </w:rPr>
        <w:t>е</w:t>
      </w:r>
      <w:r w:rsidR="00590D2F" w:rsidRPr="002607A5">
        <w:rPr>
          <w:rFonts w:ascii="Times New Roman" w:hAnsi="Times New Roman" w:cs="Times New Roman"/>
          <w:i/>
          <w:iCs/>
          <w:sz w:val="24"/>
          <w:szCs w:val="24"/>
        </w:rPr>
        <w:t xml:space="preserve"> при проведении</w:t>
      </w:r>
      <w:r w:rsidR="008B0146" w:rsidRPr="002607A5">
        <w:rPr>
          <w:rFonts w:ascii="Times New Roman" w:hAnsi="Times New Roman" w:cs="Times New Roman"/>
          <w:i/>
          <w:iCs/>
          <w:sz w:val="24"/>
          <w:szCs w:val="24"/>
        </w:rPr>
        <w:t xml:space="preserve"> </w:t>
      </w:r>
      <w:r w:rsidR="00590D2F" w:rsidRPr="002607A5">
        <w:rPr>
          <w:rFonts w:ascii="Times New Roman" w:hAnsi="Times New Roman" w:cs="Times New Roman"/>
          <w:i/>
          <w:iCs/>
          <w:sz w:val="24"/>
          <w:szCs w:val="24"/>
        </w:rPr>
        <w:t>опроса общественного мнения, осуществлять их анализ,</w:t>
      </w:r>
      <w:r w:rsidR="008B0146" w:rsidRPr="002607A5">
        <w:rPr>
          <w:rFonts w:ascii="Times New Roman" w:hAnsi="Times New Roman" w:cs="Times New Roman"/>
          <w:i/>
          <w:iCs/>
          <w:sz w:val="24"/>
          <w:szCs w:val="24"/>
        </w:rPr>
        <w:t xml:space="preserve"> </w:t>
      </w:r>
      <w:r w:rsidR="00590D2F" w:rsidRPr="002607A5">
        <w:rPr>
          <w:rFonts w:ascii="Times New Roman" w:hAnsi="Times New Roman" w:cs="Times New Roman"/>
          <w:i/>
          <w:iCs/>
          <w:sz w:val="24"/>
          <w:szCs w:val="24"/>
        </w:rPr>
        <w:t>представлять результаты опроса в виде таблицы, диаграммы.</w:t>
      </w:r>
    </w:p>
    <w:p w:rsidR="00590D2F" w:rsidRPr="002607A5" w:rsidRDefault="00590D2F" w:rsidP="002607A5">
      <w:pPr>
        <w:spacing w:after="0" w:line="240" w:lineRule="auto"/>
        <w:jc w:val="center"/>
        <w:rPr>
          <w:rFonts w:ascii="Times New Roman" w:hAnsi="Times New Roman" w:cs="Times New Roman"/>
          <w:b/>
          <w:bCs/>
          <w:sz w:val="24"/>
          <w:szCs w:val="24"/>
        </w:rPr>
      </w:pPr>
      <w:bookmarkStart w:id="30" w:name="bookmark106"/>
      <w:r w:rsidRPr="002607A5">
        <w:rPr>
          <w:rFonts w:ascii="Times New Roman" w:hAnsi="Times New Roman" w:cs="Times New Roman"/>
          <w:b/>
          <w:bCs/>
          <w:sz w:val="24"/>
          <w:szCs w:val="24"/>
        </w:rPr>
        <w:t>Случайные события и вероятность</w:t>
      </w:r>
      <w:bookmarkEnd w:id="30"/>
    </w:p>
    <w:p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sz w:val="24"/>
          <w:szCs w:val="24"/>
        </w:rPr>
      </w:pPr>
      <w:r w:rsidRPr="002607A5">
        <w:rPr>
          <w:rFonts w:ascii="Times New Roman" w:hAnsi="Times New Roman" w:cs="Times New Roman"/>
          <w:sz w:val="24"/>
          <w:szCs w:val="24"/>
        </w:rPr>
        <w:t>находить относительную частоту и вероятность случайного события.</w:t>
      </w:r>
    </w:p>
    <w:p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Выпускник получит возможность </w:t>
      </w:r>
      <w:r w:rsidR="002607A5" w:rsidRPr="002607A5">
        <w:rPr>
          <w:rFonts w:ascii="Times New Roman" w:hAnsi="Times New Roman" w:cs="Times New Roman"/>
          <w:i/>
          <w:iCs/>
          <w:sz w:val="24"/>
          <w:szCs w:val="24"/>
        </w:rPr>
        <w:t>научиться:</w:t>
      </w:r>
    </w:p>
    <w:p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i/>
          <w:iCs/>
          <w:sz w:val="24"/>
          <w:szCs w:val="24"/>
        </w:rPr>
      </w:pPr>
      <w:r w:rsidRPr="002607A5">
        <w:rPr>
          <w:rFonts w:ascii="Times New Roman" w:hAnsi="Times New Roman" w:cs="Times New Roman"/>
          <w:i/>
          <w:iCs/>
          <w:sz w:val="24"/>
          <w:szCs w:val="24"/>
        </w:rPr>
        <w:t>приобре</w:t>
      </w:r>
      <w:r w:rsidR="002607A5" w:rsidRPr="002607A5">
        <w:rPr>
          <w:rFonts w:ascii="Times New Roman" w:hAnsi="Times New Roman" w:cs="Times New Roman"/>
          <w:i/>
          <w:iCs/>
          <w:sz w:val="24"/>
          <w:szCs w:val="24"/>
        </w:rPr>
        <w:t>тать</w:t>
      </w:r>
      <w:r w:rsidRPr="002607A5">
        <w:rPr>
          <w:rFonts w:ascii="Times New Roman" w:hAnsi="Times New Roman" w:cs="Times New Roman"/>
          <w:i/>
          <w:iCs/>
          <w:sz w:val="24"/>
          <w:szCs w:val="24"/>
        </w:rPr>
        <w:t xml:space="preserve"> опыт проведения случайных экспериментов, в том числе с помощью</w:t>
      </w:r>
      <w:r w:rsidR="008B0146"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компьютерного моделирования, интерпретации их результатов.</w:t>
      </w:r>
    </w:p>
    <w:p w:rsidR="00590D2F" w:rsidRPr="002607A5" w:rsidRDefault="00590D2F" w:rsidP="002607A5">
      <w:pPr>
        <w:spacing w:after="0" w:line="240" w:lineRule="auto"/>
        <w:jc w:val="center"/>
        <w:rPr>
          <w:rFonts w:ascii="Times New Roman" w:hAnsi="Times New Roman" w:cs="Times New Roman"/>
          <w:b/>
          <w:bCs/>
          <w:sz w:val="24"/>
          <w:szCs w:val="24"/>
        </w:rPr>
      </w:pPr>
      <w:bookmarkStart w:id="31" w:name="bookmark107"/>
      <w:r w:rsidRPr="002607A5">
        <w:rPr>
          <w:rFonts w:ascii="Times New Roman" w:hAnsi="Times New Roman" w:cs="Times New Roman"/>
          <w:b/>
          <w:bCs/>
          <w:sz w:val="24"/>
          <w:szCs w:val="24"/>
        </w:rPr>
        <w:t>Комбинаторика</w:t>
      </w:r>
      <w:bookmarkEnd w:id="31"/>
    </w:p>
    <w:p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sz w:val="24"/>
          <w:szCs w:val="24"/>
        </w:rPr>
      </w:pPr>
      <w:r w:rsidRPr="002607A5">
        <w:rPr>
          <w:rFonts w:ascii="Times New Roman" w:hAnsi="Times New Roman" w:cs="Times New Roman"/>
          <w:sz w:val="24"/>
          <w:szCs w:val="24"/>
        </w:rPr>
        <w:t>решать комбинаторные задачи на нахождение числа объектов или комбинаций.</w:t>
      </w:r>
    </w:p>
    <w:p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r w:rsidR="002607A5" w:rsidRPr="002607A5">
        <w:rPr>
          <w:rFonts w:ascii="Times New Roman" w:hAnsi="Times New Roman" w:cs="Times New Roman"/>
          <w:i/>
          <w:iCs/>
          <w:sz w:val="24"/>
          <w:szCs w:val="24"/>
        </w:rPr>
        <w:t>:</w:t>
      </w:r>
    </w:p>
    <w:p w:rsidR="00590D2F" w:rsidRPr="002607A5" w:rsidRDefault="002607A5" w:rsidP="00D16D88">
      <w:pPr>
        <w:pStyle w:val="a3"/>
        <w:numPr>
          <w:ilvl w:val="0"/>
          <w:numId w:val="37"/>
        </w:numPr>
        <w:spacing w:after="0" w:line="240" w:lineRule="auto"/>
        <w:ind w:left="284" w:hanging="284"/>
        <w:jc w:val="both"/>
        <w:rPr>
          <w:rFonts w:ascii="Times New Roman" w:hAnsi="Times New Roman" w:cs="Times New Roman"/>
          <w:i/>
          <w:iCs/>
          <w:sz w:val="24"/>
          <w:szCs w:val="24"/>
        </w:rPr>
      </w:pPr>
      <w:r w:rsidRPr="002607A5">
        <w:rPr>
          <w:rFonts w:ascii="Times New Roman" w:hAnsi="Times New Roman" w:cs="Times New Roman"/>
          <w:i/>
          <w:iCs/>
          <w:sz w:val="24"/>
          <w:szCs w:val="24"/>
        </w:rPr>
        <w:t>использовать</w:t>
      </w:r>
      <w:r w:rsidR="00590D2F" w:rsidRPr="002607A5">
        <w:rPr>
          <w:rFonts w:ascii="Times New Roman" w:hAnsi="Times New Roman" w:cs="Times New Roman"/>
          <w:i/>
          <w:iCs/>
          <w:sz w:val="24"/>
          <w:szCs w:val="24"/>
        </w:rPr>
        <w:t xml:space="preserve"> некоторы</w:t>
      </w:r>
      <w:r w:rsidRPr="002607A5">
        <w:rPr>
          <w:rFonts w:ascii="Times New Roman" w:hAnsi="Times New Roman" w:cs="Times New Roman"/>
          <w:i/>
          <w:iCs/>
          <w:sz w:val="24"/>
          <w:szCs w:val="24"/>
        </w:rPr>
        <w:t xml:space="preserve">е </w:t>
      </w:r>
      <w:r w:rsidR="00590D2F" w:rsidRPr="002607A5">
        <w:rPr>
          <w:rFonts w:ascii="Times New Roman" w:hAnsi="Times New Roman" w:cs="Times New Roman"/>
          <w:i/>
          <w:iCs/>
          <w:sz w:val="24"/>
          <w:szCs w:val="24"/>
        </w:rPr>
        <w:t>специальны</w:t>
      </w:r>
      <w:r w:rsidRPr="002607A5">
        <w:rPr>
          <w:rFonts w:ascii="Times New Roman" w:hAnsi="Times New Roman" w:cs="Times New Roman"/>
          <w:i/>
          <w:iCs/>
          <w:sz w:val="24"/>
          <w:szCs w:val="24"/>
        </w:rPr>
        <w:t>е</w:t>
      </w:r>
      <w:r w:rsidR="00590D2F" w:rsidRPr="002607A5">
        <w:rPr>
          <w:rFonts w:ascii="Times New Roman" w:hAnsi="Times New Roman" w:cs="Times New Roman"/>
          <w:i/>
          <w:iCs/>
          <w:sz w:val="24"/>
          <w:szCs w:val="24"/>
        </w:rPr>
        <w:t xml:space="preserve"> приём</w:t>
      </w:r>
      <w:r w:rsidRPr="002607A5">
        <w:rPr>
          <w:rFonts w:ascii="Times New Roman" w:hAnsi="Times New Roman" w:cs="Times New Roman"/>
          <w:i/>
          <w:iCs/>
          <w:sz w:val="24"/>
          <w:szCs w:val="24"/>
        </w:rPr>
        <w:t xml:space="preserve">ы в </w:t>
      </w:r>
      <w:r w:rsidR="00590D2F" w:rsidRPr="002607A5">
        <w:rPr>
          <w:rFonts w:ascii="Times New Roman" w:hAnsi="Times New Roman" w:cs="Times New Roman"/>
          <w:i/>
          <w:iCs/>
          <w:sz w:val="24"/>
          <w:szCs w:val="24"/>
        </w:rPr>
        <w:t>решени</w:t>
      </w:r>
      <w:r w:rsidRPr="002607A5">
        <w:rPr>
          <w:rFonts w:ascii="Times New Roman" w:hAnsi="Times New Roman" w:cs="Times New Roman"/>
          <w:i/>
          <w:iCs/>
          <w:sz w:val="24"/>
          <w:szCs w:val="24"/>
        </w:rPr>
        <w:t>и</w:t>
      </w:r>
      <w:r w:rsidR="00590D2F" w:rsidRPr="002607A5">
        <w:rPr>
          <w:rFonts w:ascii="Times New Roman" w:hAnsi="Times New Roman" w:cs="Times New Roman"/>
          <w:i/>
          <w:iCs/>
          <w:sz w:val="24"/>
          <w:szCs w:val="24"/>
        </w:rPr>
        <w:t xml:space="preserve"> комбинаторных задач.</w:t>
      </w:r>
    </w:p>
    <w:p w:rsidR="00590D2F" w:rsidRPr="002607A5" w:rsidRDefault="00590D2F" w:rsidP="002607A5">
      <w:pPr>
        <w:spacing w:after="0" w:line="240" w:lineRule="auto"/>
        <w:jc w:val="center"/>
        <w:rPr>
          <w:rFonts w:ascii="Times New Roman" w:hAnsi="Times New Roman" w:cs="Times New Roman"/>
          <w:b/>
          <w:bCs/>
          <w:sz w:val="24"/>
          <w:szCs w:val="24"/>
        </w:rPr>
      </w:pPr>
      <w:bookmarkStart w:id="32" w:name="bookmark108"/>
      <w:r w:rsidRPr="002607A5">
        <w:rPr>
          <w:rFonts w:ascii="Times New Roman" w:hAnsi="Times New Roman" w:cs="Times New Roman"/>
          <w:b/>
          <w:bCs/>
          <w:sz w:val="24"/>
          <w:szCs w:val="24"/>
        </w:rPr>
        <w:lastRenderedPageBreak/>
        <w:t>Наглядная геометрия</w:t>
      </w:r>
      <w:bookmarkEnd w:id="32"/>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развёртки куба, прямоугольного параллелепипеда, правильной пирамиды, цилиндра и конуса;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развёртки куба и прямоугольного параллелепипеда;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объём прямоугольного параллелепипеда.</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вычислять объёмы пространственных геометрических фигур, составленных из прямоугольных параллелепипедов;</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углубить и развить представления о пространственных геометрических фигурах;</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применять понятие развёртки для выполнения практических расчётов.</w:t>
      </w:r>
    </w:p>
    <w:p w:rsidR="00590D2F" w:rsidRPr="002607A5" w:rsidRDefault="00590D2F" w:rsidP="002607A5">
      <w:pPr>
        <w:spacing w:after="0" w:line="240" w:lineRule="auto"/>
        <w:jc w:val="center"/>
        <w:rPr>
          <w:rFonts w:ascii="Times New Roman" w:hAnsi="Times New Roman" w:cs="Times New Roman"/>
          <w:b/>
          <w:bCs/>
          <w:sz w:val="24"/>
          <w:szCs w:val="24"/>
        </w:rPr>
      </w:pPr>
      <w:bookmarkStart w:id="33" w:name="bookmark109"/>
      <w:r w:rsidRPr="002607A5">
        <w:rPr>
          <w:rFonts w:ascii="Times New Roman" w:hAnsi="Times New Roman" w:cs="Times New Roman"/>
          <w:b/>
          <w:bCs/>
          <w:sz w:val="24"/>
          <w:szCs w:val="24"/>
        </w:rPr>
        <w:t>Геометрические фигуры</w:t>
      </w:r>
      <w:bookmarkEnd w:id="33"/>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простейшие планиметрические задачи в пространстве.</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методами решения задач на вычисления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и доказательства: методом от противного, методом подобия, методом перебора вариантов и методом геометрических мест точек;</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применения алгебраического и тригонометрического аппарата и идей движения при решении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геометрических задач;</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традиционной схемой решения задач на построение с помощью циркуля и линейки: анализ, построение,</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доказательство и исследование;</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решать задачи на построение методом геометрического места точек и методом подобия;</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исследования свойств планиметрических фигур с помощью компьютерных программ;</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по темам:</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«Геометрические преобразования на плоскости», «Построение отрезков по формуле».</w:t>
      </w:r>
    </w:p>
    <w:p w:rsidR="00590D2F" w:rsidRPr="002607A5" w:rsidRDefault="00590D2F" w:rsidP="002607A5">
      <w:pPr>
        <w:spacing w:after="0" w:line="240" w:lineRule="auto"/>
        <w:jc w:val="center"/>
        <w:rPr>
          <w:rFonts w:ascii="Times New Roman" w:hAnsi="Times New Roman" w:cs="Times New Roman"/>
          <w:b/>
          <w:bCs/>
          <w:sz w:val="24"/>
          <w:szCs w:val="24"/>
        </w:rPr>
      </w:pPr>
      <w:bookmarkStart w:id="34" w:name="bookmark110"/>
      <w:r w:rsidRPr="002607A5">
        <w:rPr>
          <w:rFonts w:ascii="Times New Roman" w:hAnsi="Times New Roman" w:cs="Times New Roman"/>
          <w:b/>
          <w:bCs/>
          <w:sz w:val="24"/>
          <w:szCs w:val="24"/>
        </w:rPr>
        <w:t>Измерение геометрических величин</w:t>
      </w:r>
      <w:bookmarkEnd w:id="34"/>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площади треугольников, прямоугольников, параллелограммов, трапеций, кругов и секторов;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вычислять длину окружности, длину дуги окружности;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вычислять площади фигур, составленных из двух или более прямоугольников, параллелограммов, треугольников, круга и сектора;</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вычислять площади многоугольников, используя отношения равновеликости и равносоставленности;</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590D2F" w:rsidRPr="002607A5" w:rsidRDefault="00590D2F" w:rsidP="002607A5">
      <w:pPr>
        <w:spacing w:after="0" w:line="240" w:lineRule="auto"/>
        <w:jc w:val="center"/>
        <w:rPr>
          <w:rFonts w:ascii="Times New Roman" w:hAnsi="Times New Roman" w:cs="Times New Roman"/>
          <w:b/>
          <w:bCs/>
          <w:sz w:val="24"/>
          <w:szCs w:val="24"/>
        </w:rPr>
      </w:pPr>
      <w:bookmarkStart w:id="35" w:name="bookmark111"/>
      <w:r w:rsidRPr="002607A5">
        <w:rPr>
          <w:rFonts w:ascii="Times New Roman" w:hAnsi="Times New Roman" w:cs="Times New Roman"/>
          <w:b/>
          <w:bCs/>
          <w:sz w:val="24"/>
          <w:szCs w:val="24"/>
        </w:rPr>
        <w:t>Координаты</w:t>
      </w:r>
      <w:bookmarkEnd w:id="35"/>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координатный метод для изучения свойств прямых и окружностей.</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координатным методом решения задач на вычисления и доказательства;</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590D2F" w:rsidRPr="002607A5" w:rsidRDefault="00590D2F" w:rsidP="002607A5">
      <w:pPr>
        <w:spacing w:after="0" w:line="240" w:lineRule="auto"/>
        <w:jc w:val="center"/>
        <w:rPr>
          <w:rFonts w:ascii="Times New Roman" w:hAnsi="Times New Roman" w:cs="Times New Roman"/>
          <w:b/>
          <w:bCs/>
          <w:sz w:val="24"/>
          <w:szCs w:val="24"/>
        </w:rPr>
      </w:pPr>
      <w:bookmarkStart w:id="36" w:name="bookmark112"/>
      <w:r w:rsidRPr="002607A5">
        <w:rPr>
          <w:rFonts w:ascii="Times New Roman" w:hAnsi="Times New Roman" w:cs="Times New Roman"/>
          <w:b/>
          <w:bCs/>
          <w:sz w:val="24"/>
          <w:szCs w:val="24"/>
        </w:rPr>
        <w:t>Векторы</w:t>
      </w:r>
      <w:bookmarkEnd w:id="36"/>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векторным методом для решения задач</w:t>
      </w:r>
      <w:r w:rsid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на вычисления и доказательства;</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на тему «применение векторного метода при решении задач на вычисления и доказательства».</w:t>
      </w:r>
    </w:p>
    <w:p w:rsidR="002607A5" w:rsidRDefault="002607A5" w:rsidP="00590D2F">
      <w:pPr>
        <w:spacing w:after="0" w:line="240" w:lineRule="auto"/>
        <w:jc w:val="both"/>
        <w:rPr>
          <w:rFonts w:ascii="Times New Roman" w:hAnsi="Times New Roman" w:cs="Times New Roman"/>
          <w:sz w:val="24"/>
          <w:szCs w:val="24"/>
        </w:rPr>
      </w:pPr>
      <w:bookmarkStart w:id="37" w:name="bookmark113"/>
    </w:p>
    <w:bookmarkEnd w:id="37"/>
    <w:p w:rsidR="00590D2F" w:rsidRPr="001E149D" w:rsidRDefault="002607A5" w:rsidP="002607A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1.2.5.8. Информатика</w:t>
      </w:r>
    </w:p>
    <w:p w:rsidR="00590D2F" w:rsidRPr="002607A5" w:rsidRDefault="00590D2F" w:rsidP="002607A5">
      <w:pPr>
        <w:spacing w:after="0" w:line="240" w:lineRule="auto"/>
        <w:jc w:val="center"/>
        <w:rPr>
          <w:rFonts w:ascii="Times New Roman" w:hAnsi="Times New Roman" w:cs="Times New Roman"/>
          <w:b/>
          <w:bCs/>
          <w:sz w:val="24"/>
          <w:szCs w:val="24"/>
        </w:rPr>
      </w:pPr>
      <w:bookmarkStart w:id="38" w:name="bookmark114"/>
      <w:r w:rsidRPr="002607A5">
        <w:rPr>
          <w:rFonts w:ascii="Times New Roman" w:hAnsi="Times New Roman" w:cs="Times New Roman"/>
          <w:b/>
          <w:bCs/>
          <w:sz w:val="24"/>
          <w:szCs w:val="24"/>
        </w:rPr>
        <w:t>Информация и способы её представления</w:t>
      </w:r>
      <w:bookmarkEnd w:id="38"/>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записывать в двоичной системе целые числа от 0 до 256;</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кодировать и декодировать тексты при известной кодовой таблице;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основные способы графического представления числовой информации.</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lastRenderedPageBreak/>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математической(формальной) моделью объекта/явления и его словесным(литературным) описанием;</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узнать о том, что любые данные можно описать, используя алфавит, содержащий только два символа, например 0 и 1;</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тем, как информация (данные) представляется в современных компьютерах;</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двоичной системой счисления;</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двоичным кодированием текстов 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наиболее употребительными современными кодами.</w:t>
      </w:r>
    </w:p>
    <w:p w:rsidR="00590D2F" w:rsidRPr="002607A5" w:rsidRDefault="00590D2F" w:rsidP="002607A5">
      <w:pPr>
        <w:spacing w:after="0" w:line="240" w:lineRule="auto"/>
        <w:jc w:val="center"/>
        <w:rPr>
          <w:rFonts w:ascii="Times New Roman" w:hAnsi="Times New Roman" w:cs="Times New Roman"/>
          <w:b/>
          <w:bCs/>
          <w:sz w:val="24"/>
          <w:szCs w:val="24"/>
        </w:rPr>
      </w:pPr>
      <w:bookmarkStart w:id="39" w:name="bookmark115"/>
      <w:r w:rsidRPr="002607A5">
        <w:rPr>
          <w:rFonts w:ascii="Times New Roman" w:hAnsi="Times New Roman" w:cs="Times New Roman"/>
          <w:b/>
          <w:bCs/>
          <w:sz w:val="24"/>
          <w:szCs w:val="24"/>
        </w:rPr>
        <w:t>Основы алгоритмической культуры</w:t>
      </w:r>
      <w:bookmarkEnd w:id="39"/>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логические значения, операции и выражения с ними;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и выполнять программы для решения несложных алгоритмических задач в выбранной среде программирования.</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использованием строк, деревьев, графов и с простейшими операциями с этими структурами;</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создавать программы для решения несложных задач,</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возникающих в процессе учёбы и вне её.</w:t>
      </w:r>
    </w:p>
    <w:p w:rsidR="00590D2F" w:rsidRPr="002607A5" w:rsidRDefault="00590D2F" w:rsidP="002607A5">
      <w:pPr>
        <w:spacing w:after="0" w:line="240" w:lineRule="auto"/>
        <w:jc w:val="center"/>
        <w:rPr>
          <w:rFonts w:ascii="Times New Roman" w:hAnsi="Times New Roman" w:cs="Times New Roman"/>
          <w:b/>
          <w:bCs/>
          <w:sz w:val="24"/>
          <w:szCs w:val="24"/>
        </w:rPr>
      </w:pPr>
      <w:bookmarkStart w:id="40" w:name="bookmark116"/>
      <w:r w:rsidRPr="002607A5">
        <w:rPr>
          <w:rFonts w:ascii="Times New Roman" w:hAnsi="Times New Roman" w:cs="Times New Roman"/>
          <w:b/>
          <w:bCs/>
          <w:sz w:val="24"/>
          <w:szCs w:val="24"/>
        </w:rPr>
        <w:t>Использование программных систем и сервисов</w:t>
      </w:r>
      <w:bookmarkEnd w:id="40"/>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базовым навыкам работы с компьютером;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программными средствами для работы с аудиовизуальными данными и соответствующим понятийным аппаратом;</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создавать текстовые документы, включающие рисунки и другие иллюстративные материалы, презентации и т. п.;</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lastRenderedPageBreak/>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590D2F" w:rsidRPr="002607A5" w:rsidRDefault="00590D2F" w:rsidP="002607A5">
      <w:pPr>
        <w:spacing w:after="0" w:line="240" w:lineRule="auto"/>
        <w:jc w:val="center"/>
        <w:rPr>
          <w:rFonts w:ascii="Times New Roman" w:hAnsi="Times New Roman" w:cs="Times New Roman"/>
          <w:b/>
          <w:bCs/>
          <w:sz w:val="24"/>
          <w:szCs w:val="24"/>
        </w:rPr>
      </w:pPr>
      <w:bookmarkStart w:id="41" w:name="bookmark117"/>
      <w:r w:rsidRPr="002607A5">
        <w:rPr>
          <w:rFonts w:ascii="Times New Roman" w:hAnsi="Times New Roman" w:cs="Times New Roman"/>
          <w:b/>
          <w:bCs/>
          <w:sz w:val="24"/>
          <w:szCs w:val="24"/>
        </w:rPr>
        <w:t>Работа в информационном пространстве</w:t>
      </w:r>
      <w:bookmarkEnd w:id="41"/>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базовым навыкам и знаниям, необходимым для использования интернет-сервисов при решении учебных и внеучебных задач;</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основам соблюдения норм информационной этики и права.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Выпускник получит возможность:</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познакомиться с принципами устройства Интернета</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и сетевого взаимодействия между компьютерами, методами поиска в Интернете;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ли она</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ив разные моменты времени и т. п.);</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международные и национальные стандарты;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получить представление о тенденциях развития ИКТ.</w:t>
      </w:r>
    </w:p>
    <w:p w:rsidR="002607A5" w:rsidRDefault="002607A5" w:rsidP="00590D2F">
      <w:pPr>
        <w:spacing w:after="0" w:line="240" w:lineRule="auto"/>
        <w:jc w:val="both"/>
        <w:rPr>
          <w:rFonts w:ascii="Times New Roman" w:hAnsi="Times New Roman" w:cs="Times New Roman"/>
          <w:sz w:val="24"/>
          <w:szCs w:val="24"/>
        </w:rPr>
      </w:pPr>
      <w:bookmarkStart w:id="42" w:name="bookmark118"/>
    </w:p>
    <w:bookmarkEnd w:id="42"/>
    <w:p w:rsidR="00590D2F" w:rsidRPr="001E149D" w:rsidRDefault="002607A5" w:rsidP="002607A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1.2.5.9. Физика</w:t>
      </w:r>
    </w:p>
    <w:p w:rsidR="00590D2F" w:rsidRPr="002607A5" w:rsidRDefault="00590D2F" w:rsidP="002607A5">
      <w:pPr>
        <w:spacing w:after="0" w:line="240" w:lineRule="auto"/>
        <w:jc w:val="center"/>
        <w:rPr>
          <w:rFonts w:ascii="Times New Roman" w:hAnsi="Times New Roman" w:cs="Times New Roman"/>
          <w:b/>
          <w:bCs/>
          <w:sz w:val="24"/>
          <w:szCs w:val="24"/>
        </w:rPr>
      </w:pPr>
      <w:bookmarkStart w:id="43" w:name="bookmark119"/>
      <w:r w:rsidRPr="002607A5">
        <w:rPr>
          <w:rFonts w:ascii="Times New Roman" w:hAnsi="Times New Roman" w:cs="Times New Roman"/>
          <w:b/>
          <w:bCs/>
          <w:sz w:val="24"/>
          <w:szCs w:val="24"/>
        </w:rPr>
        <w:t>Механические явления</w:t>
      </w:r>
      <w:bookmarkEnd w:id="43"/>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отсчёта;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w:t>
      </w:r>
      <w:r w:rsidRPr="006A5AD7">
        <w:rPr>
          <w:rFonts w:ascii="Times New Roman" w:hAnsi="Times New Roman" w:cs="Times New Roman"/>
          <w:sz w:val="24"/>
          <w:szCs w:val="24"/>
        </w:rPr>
        <w:lastRenderedPageBreak/>
        <w:t>распространения): на основе анализа условия задачи выделять физические величины и формулы, необходимые для её решения, и проводить расчёты.</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 окружающей среде;</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экологических последствий исследования космического пространства;</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различать границы применимости физических законов,</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понимать всеобщий характер фундаментальных законов</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(закон сохранения механической энергии, закон сохранения импульса, закон всемирного тяготения) и ограниченность</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использования частных законов (закон Гука, закон Архимеда и др.);</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находить адекватную предложенной задаче физическую модель, разрешать проблему на основе имеющихся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знаний по механике с использованием математического аппарата, оценивать реальность полученного значения физической величины.</w:t>
      </w:r>
    </w:p>
    <w:p w:rsidR="00590D2F" w:rsidRPr="002607A5" w:rsidRDefault="00590D2F" w:rsidP="002607A5">
      <w:pPr>
        <w:spacing w:after="0" w:line="240" w:lineRule="auto"/>
        <w:jc w:val="center"/>
        <w:rPr>
          <w:rFonts w:ascii="Times New Roman" w:hAnsi="Times New Roman" w:cs="Times New Roman"/>
          <w:b/>
          <w:bCs/>
          <w:sz w:val="24"/>
          <w:szCs w:val="24"/>
        </w:rPr>
      </w:pPr>
      <w:bookmarkStart w:id="44" w:name="bookmark120"/>
      <w:r w:rsidRPr="002607A5">
        <w:rPr>
          <w:rFonts w:ascii="Times New Roman" w:hAnsi="Times New Roman" w:cs="Times New Roman"/>
          <w:b/>
          <w:bCs/>
          <w:sz w:val="24"/>
          <w:szCs w:val="24"/>
        </w:rPr>
        <w:t>Тепловые явления</w:t>
      </w:r>
      <w:bookmarkEnd w:id="44"/>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моделей строения газов, жидкостей и твёрдых тел;</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 окружающей среде; приводить примеры экологических последствий работы двигателей внутреннего сгорания (ДВС),тепловых и гидроэлектростанций;</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приводить примеры практического использования физических знаний о тепловых явлениях;</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lastRenderedPageBreak/>
        <w:t>• приёмам поиска и формулировки доказательств выдвинутых гипотез и теоретических выводов на основе эмпирически установленных фактов;</w:t>
      </w:r>
    </w:p>
    <w:p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физической величины.</w:t>
      </w:r>
    </w:p>
    <w:p w:rsidR="00590D2F" w:rsidRPr="002607A5" w:rsidRDefault="00590D2F" w:rsidP="002607A5">
      <w:pPr>
        <w:spacing w:after="0" w:line="240" w:lineRule="auto"/>
        <w:jc w:val="center"/>
        <w:rPr>
          <w:rFonts w:ascii="Times New Roman" w:hAnsi="Times New Roman" w:cs="Times New Roman"/>
          <w:b/>
          <w:bCs/>
          <w:sz w:val="24"/>
          <w:szCs w:val="24"/>
        </w:rPr>
      </w:pPr>
      <w:bookmarkStart w:id="45" w:name="bookmark121"/>
      <w:r w:rsidRPr="002607A5">
        <w:rPr>
          <w:rFonts w:ascii="Times New Roman" w:hAnsi="Times New Roman" w:cs="Times New Roman"/>
          <w:b/>
          <w:bCs/>
          <w:sz w:val="24"/>
          <w:szCs w:val="24"/>
        </w:rPr>
        <w:t>Электрические и магнитные явления</w:t>
      </w:r>
      <w:bookmarkEnd w:id="45"/>
    </w:p>
    <w:p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использовать знания об электромагнитных явлениях в повседневной жизни для обеспечения безопасности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обращении с приборами и техническими устройствами,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для сохранения здоровья и соблюдения норм экологического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поведения в окружающей среде;</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приводить примеры практического использования физических знаний о электромагнитных явлениях;</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для участка цепи, закон Джоуля — Ленца и др.);</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приёмам построения физических моделей, поиска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и формулировки доказательств выдвинутых гипотез и теоретических выводов на основе эмпирически установленных</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фактов;</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значения физической величины.</w:t>
      </w:r>
    </w:p>
    <w:p w:rsidR="00590D2F" w:rsidRPr="006D388C" w:rsidRDefault="00590D2F" w:rsidP="006D388C">
      <w:pPr>
        <w:spacing w:after="0" w:line="240" w:lineRule="auto"/>
        <w:jc w:val="center"/>
        <w:rPr>
          <w:rFonts w:ascii="Times New Roman" w:hAnsi="Times New Roman" w:cs="Times New Roman"/>
          <w:b/>
          <w:bCs/>
          <w:sz w:val="24"/>
          <w:szCs w:val="24"/>
        </w:rPr>
      </w:pPr>
      <w:bookmarkStart w:id="46" w:name="bookmark122"/>
      <w:r w:rsidRPr="006D388C">
        <w:rPr>
          <w:rFonts w:ascii="Times New Roman" w:hAnsi="Times New Roman" w:cs="Times New Roman"/>
          <w:b/>
          <w:bCs/>
          <w:sz w:val="24"/>
          <w:szCs w:val="24"/>
        </w:rPr>
        <w:t>Квантовые явления</w:t>
      </w:r>
      <w:bookmarkEnd w:id="46"/>
    </w:p>
    <w:p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использовать полученные знания в повседневной жизни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обращении с приборами (счётчик ионизирующих частиц,</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дозиметр), для сохранения здоровья и соблюдения норм экологического поведения в окружающей среде;</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соотносить энергию связи атомных ядер с дефектом</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массы;</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приводить примеры влияния радиоактивных излучений</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на живые организмы; понимать принцип действия дозиметра;</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понимать экологические проблемы, возникающие</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использовании атомных электростанций, и пути решения этих проблем, перспективы использования управляемого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термоядерного синтеза.</w:t>
      </w:r>
    </w:p>
    <w:p w:rsidR="00590D2F" w:rsidRPr="006D388C" w:rsidRDefault="00590D2F" w:rsidP="006D388C">
      <w:pPr>
        <w:spacing w:after="0" w:line="240" w:lineRule="auto"/>
        <w:jc w:val="center"/>
        <w:rPr>
          <w:rFonts w:ascii="Times New Roman" w:hAnsi="Times New Roman" w:cs="Times New Roman"/>
          <w:b/>
          <w:bCs/>
          <w:sz w:val="24"/>
          <w:szCs w:val="24"/>
        </w:rPr>
      </w:pPr>
      <w:bookmarkStart w:id="47" w:name="bookmark123"/>
      <w:r w:rsidRPr="006D388C">
        <w:rPr>
          <w:rFonts w:ascii="Times New Roman" w:hAnsi="Times New Roman" w:cs="Times New Roman"/>
          <w:b/>
          <w:bCs/>
          <w:sz w:val="24"/>
          <w:szCs w:val="24"/>
        </w:rPr>
        <w:t>Элементы астрономии</w:t>
      </w:r>
      <w:bookmarkEnd w:id="47"/>
    </w:p>
    <w:p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различия между гелиоцентрической и геоцентрической системами мира.</w:t>
      </w:r>
    </w:p>
    <w:p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указывать общие свойства и отличия планет земной</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группы и планет-гигантов; малых тел Солнечной системы и больших планет; пользоваться картой звёздного неба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наблюдениях звёздного неба;</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основные характеристики звёзд (размер,</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цвет, температура), соотносить цвет звезды с её температурой;</w:t>
      </w:r>
    </w:p>
    <w:p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гипотезы о происхождении Солнечной системы.</w:t>
      </w:r>
    </w:p>
    <w:p w:rsidR="00590D2F" w:rsidRPr="006A5AD7" w:rsidRDefault="00590D2F" w:rsidP="00590D2F">
      <w:pPr>
        <w:spacing w:after="0" w:line="240" w:lineRule="auto"/>
        <w:jc w:val="both"/>
        <w:rPr>
          <w:rFonts w:ascii="Times New Roman" w:hAnsi="Times New Roman" w:cs="Times New Roman"/>
          <w:sz w:val="24"/>
          <w:szCs w:val="24"/>
        </w:rPr>
      </w:pPr>
      <w:bookmarkStart w:id="48" w:name="bookmark124"/>
    </w:p>
    <w:bookmarkEnd w:id="48"/>
    <w:p w:rsidR="00590D2F" w:rsidRPr="001E149D" w:rsidRDefault="00F156E5" w:rsidP="00F156E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1.2.5.10. Биология</w:t>
      </w:r>
    </w:p>
    <w:p w:rsidR="00590D2F" w:rsidRPr="00F156E5" w:rsidRDefault="00590D2F" w:rsidP="00F156E5">
      <w:pPr>
        <w:spacing w:after="0" w:line="240" w:lineRule="auto"/>
        <w:jc w:val="center"/>
        <w:rPr>
          <w:rFonts w:ascii="Times New Roman" w:hAnsi="Times New Roman" w:cs="Times New Roman"/>
          <w:b/>
          <w:bCs/>
          <w:sz w:val="24"/>
          <w:szCs w:val="24"/>
        </w:rPr>
      </w:pPr>
      <w:bookmarkStart w:id="49" w:name="bookmark125"/>
      <w:r w:rsidRPr="00F156E5">
        <w:rPr>
          <w:rFonts w:ascii="Times New Roman" w:hAnsi="Times New Roman" w:cs="Times New Roman"/>
          <w:b/>
          <w:bCs/>
          <w:sz w:val="24"/>
          <w:szCs w:val="24"/>
        </w:rPr>
        <w:t>Живые организмы</w:t>
      </w:r>
      <w:bookmarkEnd w:id="49"/>
    </w:p>
    <w:p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90D2F" w:rsidRPr="00F156E5" w:rsidRDefault="00590D2F" w:rsidP="006D388C">
      <w:pPr>
        <w:spacing w:after="0" w:line="240" w:lineRule="auto"/>
        <w:ind w:firstLine="567"/>
        <w:jc w:val="both"/>
        <w:rPr>
          <w:rFonts w:ascii="Times New Roman" w:hAnsi="Times New Roman" w:cs="Times New Roman"/>
          <w:i/>
          <w:iCs/>
          <w:sz w:val="24"/>
          <w:szCs w:val="24"/>
        </w:rPr>
      </w:pPr>
      <w:r w:rsidRPr="00F156E5">
        <w:rPr>
          <w:rFonts w:ascii="Times New Roman" w:hAnsi="Times New Roman" w:cs="Times New Roman"/>
          <w:i/>
          <w:iCs/>
          <w:sz w:val="24"/>
          <w:szCs w:val="24"/>
        </w:rPr>
        <w:lastRenderedPageBreak/>
        <w:t>Выпускник получит возможность научиться:</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соблюдать правила работы в кабинете биологии,</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с биологическими приборами и инструментами;</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животных;</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выделять эстетические достоинства объектов живой</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природы;</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осознанно соблюдать основные принципы и правила</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отношения к живой природе;</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ориентироваться в системе моральных норм и ценностей по отношению к объектам живой природы (признание</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находить информацию о растениях и животных</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в научно-популярной литературе, биологических словарях</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и справочниках, анализировать, оценивать её и переводить</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из одной формы в другую;</w:t>
      </w:r>
    </w:p>
    <w:p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выбирать целевые и смысловые установки в своих действиях и поступках по отношению к живой природе.</w:t>
      </w:r>
    </w:p>
    <w:p w:rsidR="00590D2F" w:rsidRPr="00F156E5" w:rsidRDefault="00590D2F" w:rsidP="00F156E5">
      <w:pPr>
        <w:spacing w:after="0" w:line="240" w:lineRule="auto"/>
        <w:jc w:val="center"/>
        <w:rPr>
          <w:rFonts w:ascii="Times New Roman" w:hAnsi="Times New Roman" w:cs="Times New Roman"/>
          <w:b/>
          <w:bCs/>
          <w:sz w:val="24"/>
          <w:szCs w:val="24"/>
        </w:rPr>
      </w:pPr>
      <w:bookmarkStart w:id="50" w:name="bookmark126"/>
      <w:r w:rsidRPr="00F156E5">
        <w:rPr>
          <w:rFonts w:ascii="Times New Roman" w:hAnsi="Times New Roman" w:cs="Times New Roman"/>
          <w:b/>
          <w:bCs/>
          <w:sz w:val="24"/>
          <w:szCs w:val="24"/>
        </w:rPr>
        <w:t>Человек и его здоровье</w:t>
      </w:r>
      <w:bookmarkEnd w:id="50"/>
    </w:p>
    <w:p w:rsidR="00590D2F" w:rsidRPr="006A5AD7" w:rsidRDefault="00590D2F" w:rsidP="00F156E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90D2F" w:rsidRPr="001078CD" w:rsidRDefault="00590D2F" w:rsidP="001078CD">
      <w:pPr>
        <w:spacing w:after="0" w:line="240" w:lineRule="auto"/>
        <w:ind w:firstLine="567"/>
        <w:jc w:val="both"/>
        <w:rPr>
          <w:rFonts w:ascii="Times New Roman" w:hAnsi="Times New Roman" w:cs="Times New Roman"/>
          <w:i/>
          <w:iCs/>
          <w:sz w:val="24"/>
          <w:szCs w:val="24"/>
        </w:rPr>
      </w:pPr>
      <w:r w:rsidRPr="001078CD">
        <w:rPr>
          <w:rFonts w:ascii="Times New Roman" w:hAnsi="Times New Roman" w:cs="Times New Roman"/>
          <w:i/>
          <w:iCs/>
          <w:sz w:val="24"/>
          <w:szCs w:val="24"/>
        </w:rPr>
        <w:t>Выпускник получит возможность научиться:</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использовать на практике приёмы оказания первой</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выделять эстетические достоинства человеческого</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тела;</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реализовывать установки здорового образа жизни;</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ориентироваться в системе моральных норм и ценностей по отношению к собственному здоровью и здоровью</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других людей;</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находить в учебной и научно-популярной литературе информацию об организме человека, оформлять её в виде</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устных сообщений, докладов, рефератов, презентаций;</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90D2F" w:rsidRPr="001078CD" w:rsidRDefault="00590D2F" w:rsidP="001078CD">
      <w:pPr>
        <w:spacing w:after="0" w:line="240" w:lineRule="auto"/>
        <w:jc w:val="center"/>
        <w:rPr>
          <w:rFonts w:ascii="Times New Roman" w:hAnsi="Times New Roman" w:cs="Times New Roman"/>
          <w:b/>
          <w:bCs/>
          <w:sz w:val="24"/>
          <w:szCs w:val="24"/>
        </w:rPr>
      </w:pPr>
      <w:bookmarkStart w:id="51" w:name="bookmark127"/>
      <w:r w:rsidRPr="001078CD">
        <w:rPr>
          <w:rFonts w:ascii="Times New Roman" w:hAnsi="Times New Roman" w:cs="Times New Roman"/>
          <w:b/>
          <w:bCs/>
          <w:sz w:val="24"/>
          <w:szCs w:val="24"/>
        </w:rPr>
        <w:t>Общие биологические закономерности</w:t>
      </w:r>
      <w:bookmarkEnd w:id="51"/>
    </w:p>
    <w:p w:rsidR="00590D2F" w:rsidRPr="006A5AD7" w:rsidRDefault="00590D2F" w:rsidP="001078C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общие биологические закономерности, их практическую значимость;</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оценивать последствия деятельности человека в природе.</w:t>
      </w:r>
    </w:p>
    <w:p w:rsidR="00590D2F" w:rsidRPr="001078CD" w:rsidRDefault="00590D2F" w:rsidP="001078CD">
      <w:pPr>
        <w:spacing w:after="0" w:line="240" w:lineRule="auto"/>
        <w:ind w:firstLine="567"/>
        <w:jc w:val="both"/>
        <w:rPr>
          <w:rFonts w:ascii="Times New Roman" w:hAnsi="Times New Roman" w:cs="Times New Roman"/>
          <w:i/>
          <w:iCs/>
          <w:sz w:val="24"/>
          <w:szCs w:val="24"/>
        </w:rPr>
      </w:pPr>
      <w:r w:rsidRPr="001078CD">
        <w:rPr>
          <w:rFonts w:ascii="Times New Roman" w:hAnsi="Times New Roman" w:cs="Times New Roman"/>
          <w:i/>
          <w:iCs/>
          <w:sz w:val="24"/>
          <w:szCs w:val="24"/>
        </w:rPr>
        <w:t>Выпускник получит возможность научиться:</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выдвигать гипотезы о возможных последствиях деятельности человека в экосистемах и биосфере;</w:t>
      </w:r>
    </w:p>
    <w:p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аргументировать свою точку зрения в ходе дискуссии</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по обсуждению глобальных экологических проблем.</w:t>
      </w:r>
    </w:p>
    <w:p w:rsidR="00590D2F" w:rsidRPr="006A5AD7" w:rsidRDefault="00590D2F" w:rsidP="00590D2F">
      <w:pPr>
        <w:spacing w:after="0" w:line="240" w:lineRule="auto"/>
        <w:jc w:val="both"/>
        <w:rPr>
          <w:rFonts w:ascii="Times New Roman" w:hAnsi="Times New Roman" w:cs="Times New Roman"/>
          <w:sz w:val="24"/>
          <w:szCs w:val="24"/>
        </w:rPr>
      </w:pPr>
    </w:p>
    <w:p w:rsidR="00590D2F" w:rsidRPr="001E149D" w:rsidRDefault="001078CD" w:rsidP="001078CD">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1.2.5.11. Химия</w:t>
      </w:r>
    </w:p>
    <w:p w:rsidR="00590D2F" w:rsidRPr="001078CD" w:rsidRDefault="00590D2F" w:rsidP="001078CD">
      <w:pPr>
        <w:spacing w:after="0" w:line="240" w:lineRule="auto"/>
        <w:jc w:val="center"/>
        <w:rPr>
          <w:rFonts w:ascii="Times New Roman" w:hAnsi="Times New Roman" w:cs="Times New Roman"/>
          <w:b/>
          <w:bCs/>
          <w:sz w:val="24"/>
          <w:szCs w:val="24"/>
        </w:rPr>
      </w:pPr>
      <w:bookmarkStart w:id="52" w:name="bookmark129"/>
      <w:r w:rsidRPr="001078CD">
        <w:rPr>
          <w:rFonts w:ascii="Times New Roman" w:hAnsi="Times New Roman" w:cs="Times New Roman"/>
          <w:b/>
          <w:bCs/>
          <w:sz w:val="24"/>
          <w:szCs w:val="24"/>
        </w:rPr>
        <w:t>Основные понятия химии (уровень атомно-молекулярных представлений)</w:t>
      </w:r>
      <w:bookmarkEnd w:id="52"/>
    </w:p>
    <w:p w:rsidR="00590D2F" w:rsidRPr="006A5AD7" w:rsidRDefault="00590D2F" w:rsidP="001078C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по составу оксиды, основания, кислоты, соли;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оксиды и основания по свойствам, кислоты и соли по составу;</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лабораторным оборудованием и химической посудой;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грамотно обращаться с веществами в повседневной жизни;</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осознавать необходимость соблюдения правил экологически безопасного поведения в окружающей природной среде;</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w:t>
      </w:r>
      <w:r w:rsidRPr="007208DD">
        <w:rPr>
          <w:rFonts w:ascii="Times New Roman" w:hAnsi="Times New Roman" w:cs="Times New Roman"/>
          <w:i/>
          <w:iCs/>
          <w:sz w:val="24"/>
          <w:szCs w:val="24"/>
        </w:rPr>
        <w:lastRenderedPageBreak/>
        <w:t>литературой, справочными таблицами, проявлять готовность к уважению иной точки зрения при обсуждении результатов выполненной работы;</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90D2F" w:rsidRPr="007208DD" w:rsidRDefault="00590D2F" w:rsidP="007208DD">
      <w:pPr>
        <w:spacing w:after="0" w:line="240" w:lineRule="auto"/>
        <w:jc w:val="center"/>
        <w:rPr>
          <w:rFonts w:ascii="Times New Roman" w:hAnsi="Times New Roman" w:cs="Times New Roman"/>
          <w:b/>
          <w:bCs/>
          <w:sz w:val="24"/>
          <w:szCs w:val="24"/>
        </w:rPr>
      </w:pPr>
      <w:bookmarkStart w:id="53" w:name="bookmark130"/>
      <w:r w:rsidRPr="007208DD">
        <w:rPr>
          <w:rFonts w:ascii="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bookmarkEnd w:id="53"/>
    </w:p>
    <w:p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смысл периодического закона Д. И. Менделеева;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осознавать значение теоретических знаний для практической деятельности человека;</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описывать изученные объекты как системы, применяя</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логику системного анализа;</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применять знания о закономерностях периодической</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системы химических элементов для объяснения и предвидения свойств конкретных веществ;</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как одного из важнейших законов природы, а также о современных достижениях науки и техники.</w:t>
      </w:r>
    </w:p>
    <w:p w:rsidR="00590D2F" w:rsidRPr="007208DD" w:rsidRDefault="00590D2F" w:rsidP="007208DD">
      <w:pPr>
        <w:spacing w:after="0" w:line="240" w:lineRule="auto"/>
        <w:jc w:val="center"/>
        <w:rPr>
          <w:rFonts w:ascii="Times New Roman" w:hAnsi="Times New Roman" w:cs="Times New Roman"/>
          <w:b/>
          <w:bCs/>
          <w:sz w:val="24"/>
          <w:szCs w:val="24"/>
        </w:rPr>
      </w:pPr>
      <w:bookmarkStart w:id="54" w:name="bookmark131"/>
      <w:r w:rsidRPr="007208DD">
        <w:rPr>
          <w:rFonts w:ascii="Times New Roman" w:hAnsi="Times New Roman" w:cs="Times New Roman"/>
          <w:b/>
          <w:bCs/>
          <w:sz w:val="24"/>
          <w:szCs w:val="24"/>
        </w:rPr>
        <w:t>Многообразие химических реакций</w:t>
      </w:r>
      <w:bookmarkEnd w:id="54"/>
    </w:p>
    <w:p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суть химических процессов и их принципиальное отличие от физических;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признаки и условия протекания химических реакций;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факторы, влияющие на скорость химических реакций;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называть факторы, влияющие на смещение химического равновесия;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приготовлять растворы с определённой массовой долей растворённого вещества;</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составлять молекулярные и полные ионные уравнения</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по сокращённым ионным уравнениям;</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приводить примеры реакций, подтверждающих существование взаимосвязи между основными классами неорганических веществ;</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результаты воздействия различных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факторов на изменение скорости химической реакции;</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результаты воздействия различных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факторов на смещение химического равновесия.</w:t>
      </w:r>
    </w:p>
    <w:p w:rsidR="00590D2F" w:rsidRPr="007208DD" w:rsidRDefault="00590D2F" w:rsidP="007208DD">
      <w:pPr>
        <w:spacing w:after="0" w:line="240" w:lineRule="auto"/>
        <w:jc w:val="center"/>
        <w:rPr>
          <w:rFonts w:ascii="Times New Roman" w:hAnsi="Times New Roman" w:cs="Times New Roman"/>
          <w:b/>
          <w:bCs/>
          <w:sz w:val="24"/>
          <w:szCs w:val="24"/>
        </w:rPr>
      </w:pPr>
      <w:bookmarkStart w:id="55" w:name="bookmark132"/>
      <w:r w:rsidRPr="007208DD">
        <w:rPr>
          <w:rFonts w:ascii="Times New Roman" w:hAnsi="Times New Roman" w:cs="Times New Roman"/>
          <w:b/>
          <w:bCs/>
          <w:sz w:val="24"/>
          <w:szCs w:val="24"/>
        </w:rPr>
        <w:t>Многообразие веществ</w:t>
      </w:r>
      <w:bookmarkEnd w:id="55"/>
    </w:p>
    <w:p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формулы веществ по их названиям;</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валентность и степень окисления элементов в веществах;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общие химические свойства, характерные для групп оксидов: кислотных, основных, амфотерных;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вещество-окислитель и вещество-восстановитель в окислительно-восстановительных реакциях;</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окислительно-восстановительный баланс (для изученных реакций) по предложенным схемам реакций;</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lastRenderedPageBreak/>
        <w:t>• прогнозировать химические свойства веществ на основе их состава и строения;</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способность вещества проявлять</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окислительные или восстановительные свойства с учётом</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степеней окисления элементов, входящих в его состав;</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выявлять существование генетической взаимосвязи</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между веществами в ряду: простое вещество — оксид — гидроксид — соль;</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особые свойства концентрированных серной и азотной кислот;</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приводить примеры уравнений реакций, лежащих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в основе промышленных способов получения аммиака, серной кислоты, чугуна и стали;</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описывать физические и химические процессы, являющиеся частью круговорота веществ в природе;</w:t>
      </w:r>
    </w:p>
    <w:p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организовывать, проводить ученические проекты</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по исследованию свойств веществ, имеющих важное практическое значение.</w:t>
      </w:r>
    </w:p>
    <w:p w:rsidR="00BD2513" w:rsidRDefault="00BD2513" w:rsidP="00590D2F">
      <w:pPr>
        <w:spacing w:after="0" w:line="240" w:lineRule="auto"/>
        <w:jc w:val="both"/>
        <w:rPr>
          <w:rFonts w:ascii="Times New Roman" w:hAnsi="Times New Roman" w:cs="Times New Roman"/>
          <w:sz w:val="24"/>
          <w:szCs w:val="24"/>
        </w:rPr>
      </w:pPr>
    </w:p>
    <w:p w:rsidR="00BD2513" w:rsidRPr="00337BE2" w:rsidRDefault="00BD2513" w:rsidP="007208DD">
      <w:pPr>
        <w:spacing w:after="0" w:line="240" w:lineRule="auto"/>
        <w:jc w:val="center"/>
        <w:rPr>
          <w:rFonts w:ascii="Times New Roman" w:hAnsi="Times New Roman" w:cs="Times New Roman"/>
          <w:b/>
          <w:sz w:val="28"/>
          <w:szCs w:val="28"/>
        </w:rPr>
      </w:pPr>
      <w:bookmarkStart w:id="56" w:name="bookmark150"/>
      <w:r w:rsidRPr="00337BE2">
        <w:rPr>
          <w:rFonts w:ascii="Times New Roman" w:hAnsi="Times New Roman" w:cs="Times New Roman"/>
          <w:b/>
          <w:sz w:val="28"/>
          <w:szCs w:val="28"/>
        </w:rPr>
        <w:t>1.2.</w:t>
      </w:r>
      <w:r w:rsidR="007208DD" w:rsidRPr="00337BE2">
        <w:rPr>
          <w:rFonts w:ascii="Times New Roman" w:hAnsi="Times New Roman" w:cs="Times New Roman"/>
          <w:b/>
          <w:sz w:val="28"/>
          <w:szCs w:val="28"/>
        </w:rPr>
        <w:t>5</w:t>
      </w:r>
      <w:r w:rsidRPr="00337BE2">
        <w:rPr>
          <w:rFonts w:ascii="Times New Roman" w:hAnsi="Times New Roman" w:cs="Times New Roman"/>
          <w:b/>
          <w:sz w:val="28"/>
          <w:szCs w:val="28"/>
        </w:rPr>
        <w:t>.1</w:t>
      </w:r>
      <w:r w:rsidR="007208DD" w:rsidRPr="00337BE2">
        <w:rPr>
          <w:rFonts w:ascii="Times New Roman" w:hAnsi="Times New Roman" w:cs="Times New Roman"/>
          <w:b/>
          <w:sz w:val="28"/>
          <w:szCs w:val="28"/>
        </w:rPr>
        <w:t>2</w:t>
      </w:r>
      <w:r w:rsidRPr="00337BE2">
        <w:rPr>
          <w:rFonts w:ascii="Times New Roman" w:hAnsi="Times New Roman" w:cs="Times New Roman"/>
          <w:b/>
          <w:sz w:val="28"/>
          <w:szCs w:val="28"/>
        </w:rPr>
        <w:t xml:space="preserve">. </w:t>
      </w:r>
      <w:r w:rsidR="007208DD" w:rsidRPr="00337BE2">
        <w:rPr>
          <w:rFonts w:ascii="Times New Roman" w:hAnsi="Times New Roman" w:cs="Times New Roman"/>
          <w:b/>
          <w:sz w:val="28"/>
          <w:szCs w:val="28"/>
        </w:rPr>
        <w:t>Физическая культура</w:t>
      </w:r>
      <w:bookmarkEnd w:id="56"/>
    </w:p>
    <w:p w:rsidR="00BD2513" w:rsidRPr="007208DD" w:rsidRDefault="00BD2513" w:rsidP="007208DD">
      <w:pPr>
        <w:spacing w:after="0" w:line="240" w:lineRule="auto"/>
        <w:jc w:val="center"/>
        <w:rPr>
          <w:rFonts w:ascii="Times New Roman" w:hAnsi="Times New Roman" w:cs="Times New Roman"/>
          <w:b/>
          <w:bCs/>
          <w:sz w:val="24"/>
          <w:szCs w:val="24"/>
        </w:rPr>
      </w:pPr>
      <w:bookmarkStart w:id="57" w:name="bookmark151"/>
      <w:r w:rsidRPr="007208DD">
        <w:rPr>
          <w:rFonts w:ascii="Times New Roman" w:hAnsi="Times New Roman" w:cs="Times New Roman"/>
          <w:b/>
          <w:bCs/>
          <w:sz w:val="24"/>
          <w:szCs w:val="24"/>
        </w:rPr>
        <w:t>Знания о физической культуре</w:t>
      </w:r>
      <w:bookmarkEnd w:id="57"/>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определение допинга, основ антидопинговых правил и концепции честного спорта, осознавать последствия допинга;</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D2513" w:rsidRPr="007208DD" w:rsidRDefault="00BD2513" w:rsidP="007208DD">
      <w:pPr>
        <w:spacing w:after="0" w:line="240" w:lineRule="auto"/>
        <w:jc w:val="center"/>
        <w:rPr>
          <w:rFonts w:ascii="Times New Roman" w:hAnsi="Times New Roman" w:cs="Times New Roman"/>
          <w:b/>
          <w:bCs/>
          <w:sz w:val="24"/>
          <w:szCs w:val="24"/>
        </w:rPr>
      </w:pPr>
      <w:bookmarkStart w:id="58" w:name="bookmark152"/>
      <w:r w:rsidRPr="007208DD">
        <w:rPr>
          <w:rFonts w:ascii="Times New Roman" w:hAnsi="Times New Roman" w:cs="Times New Roman"/>
          <w:b/>
          <w:bCs/>
          <w:sz w:val="24"/>
          <w:szCs w:val="24"/>
        </w:rPr>
        <w:t>Способы двигательной (физкультурной) деятельности</w:t>
      </w:r>
      <w:bookmarkEnd w:id="58"/>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вести тетрадь по физкультурной деятельности, включать в него планы проведения самостоятельных занятий физическими упражнениями разной функциональной направленности, данные контроля индивидуального физического развития и физической подготовленности;</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проводить восстановительные мероприятия с использованием банных процедур и сеансов оздоровительного массажа.</w:t>
      </w:r>
    </w:p>
    <w:p w:rsidR="00BD2513" w:rsidRPr="007208DD" w:rsidRDefault="00BD2513" w:rsidP="007208DD">
      <w:pPr>
        <w:spacing w:after="0" w:line="240" w:lineRule="auto"/>
        <w:jc w:val="center"/>
        <w:rPr>
          <w:rFonts w:ascii="Times New Roman" w:hAnsi="Times New Roman" w:cs="Times New Roman"/>
          <w:b/>
          <w:bCs/>
          <w:sz w:val="24"/>
          <w:szCs w:val="24"/>
        </w:rPr>
      </w:pPr>
      <w:bookmarkStart w:id="59" w:name="bookmark153"/>
      <w:r w:rsidRPr="007208DD">
        <w:rPr>
          <w:rFonts w:ascii="Times New Roman" w:hAnsi="Times New Roman" w:cs="Times New Roman"/>
          <w:b/>
          <w:bCs/>
          <w:sz w:val="24"/>
          <w:szCs w:val="24"/>
        </w:rPr>
        <w:t>Физическое совершенствование</w:t>
      </w:r>
      <w:bookmarkEnd w:id="59"/>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акробатические комбинации из числа хорошо освоенных упражнений;</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легкоатлетические упражнения в беге и прыжках (в высоту и длину);</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тестовые упражнения на оценку уровня индивидуального развития основных физических качеств.</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bookmarkStart w:id="60" w:name="bookmark154"/>
      <w:r>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 xml:space="preserve">осуществлять судейство по одному из осваиваемых видов спорта; </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технико-тактические действия национальных видов спорта;</w:t>
      </w:r>
    </w:p>
    <w:p w:rsidR="00BD2513" w:rsidRPr="00E60209"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проплывать учебную дистанцию вольным стилем.</w:t>
      </w:r>
    </w:p>
    <w:p w:rsidR="007208DD" w:rsidRDefault="007208DD" w:rsidP="00BD2513">
      <w:pPr>
        <w:spacing w:after="0" w:line="240" w:lineRule="auto"/>
        <w:jc w:val="both"/>
        <w:rPr>
          <w:rFonts w:ascii="Times New Roman" w:hAnsi="Times New Roman" w:cs="Times New Roman"/>
          <w:sz w:val="24"/>
          <w:szCs w:val="24"/>
        </w:rPr>
      </w:pPr>
    </w:p>
    <w:p w:rsidR="00BD2513" w:rsidRPr="00337BE2" w:rsidRDefault="00BD2513" w:rsidP="007208DD">
      <w:pPr>
        <w:spacing w:after="0" w:line="240" w:lineRule="auto"/>
        <w:jc w:val="center"/>
        <w:rPr>
          <w:rFonts w:ascii="Times New Roman" w:hAnsi="Times New Roman" w:cs="Times New Roman"/>
          <w:b/>
          <w:sz w:val="28"/>
          <w:szCs w:val="28"/>
        </w:rPr>
      </w:pPr>
      <w:r w:rsidRPr="00337BE2">
        <w:rPr>
          <w:rFonts w:ascii="Times New Roman" w:hAnsi="Times New Roman" w:cs="Times New Roman"/>
          <w:b/>
          <w:sz w:val="28"/>
          <w:szCs w:val="28"/>
        </w:rPr>
        <w:t>1.2.</w:t>
      </w:r>
      <w:r w:rsidR="007208DD" w:rsidRPr="00337BE2">
        <w:rPr>
          <w:rFonts w:ascii="Times New Roman" w:hAnsi="Times New Roman" w:cs="Times New Roman"/>
          <w:b/>
          <w:sz w:val="28"/>
          <w:szCs w:val="28"/>
        </w:rPr>
        <w:t>5</w:t>
      </w:r>
      <w:r w:rsidRPr="00337BE2">
        <w:rPr>
          <w:rFonts w:ascii="Times New Roman" w:hAnsi="Times New Roman" w:cs="Times New Roman"/>
          <w:b/>
          <w:sz w:val="28"/>
          <w:szCs w:val="28"/>
        </w:rPr>
        <w:t>.</w:t>
      </w:r>
      <w:r w:rsidR="007208DD" w:rsidRPr="00337BE2">
        <w:rPr>
          <w:rFonts w:ascii="Times New Roman" w:hAnsi="Times New Roman" w:cs="Times New Roman"/>
          <w:b/>
          <w:sz w:val="28"/>
          <w:szCs w:val="28"/>
        </w:rPr>
        <w:t>13</w:t>
      </w:r>
      <w:r w:rsidRPr="00337BE2">
        <w:rPr>
          <w:rFonts w:ascii="Times New Roman" w:hAnsi="Times New Roman" w:cs="Times New Roman"/>
          <w:b/>
          <w:sz w:val="28"/>
          <w:szCs w:val="28"/>
        </w:rPr>
        <w:t>.</w:t>
      </w:r>
      <w:r w:rsidR="007208DD" w:rsidRPr="00337BE2">
        <w:rPr>
          <w:rFonts w:ascii="Times New Roman" w:hAnsi="Times New Roman" w:cs="Times New Roman"/>
          <w:b/>
          <w:sz w:val="28"/>
          <w:szCs w:val="28"/>
        </w:rPr>
        <w:t xml:space="preserve"> Основы безопасности жизнедеятельности</w:t>
      </w:r>
      <w:bookmarkEnd w:id="60"/>
    </w:p>
    <w:p w:rsidR="00BD2513" w:rsidRPr="007208DD" w:rsidRDefault="00BD2513" w:rsidP="007208DD">
      <w:pPr>
        <w:spacing w:after="0" w:line="240" w:lineRule="auto"/>
        <w:jc w:val="center"/>
        <w:rPr>
          <w:rFonts w:ascii="Times New Roman" w:hAnsi="Times New Roman" w:cs="Times New Roman"/>
          <w:b/>
          <w:bCs/>
          <w:sz w:val="24"/>
          <w:szCs w:val="24"/>
        </w:rPr>
      </w:pPr>
      <w:bookmarkStart w:id="61" w:name="bookmark155"/>
      <w:r w:rsidRPr="007208DD">
        <w:rPr>
          <w:rFonts w:ascii="Times New Roman" w:hAnsi="Times New Roman" w:cs="Times New Roman"/>
          <w:b/>
          <w:bCs/>
          <w:sz w:val="24"/>
          <w:szCs w:val="24"/>
        </w:rPr>
        <w:t>Основы безопасности личности</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общества и государства</w:t>
      </w:r>
      <w:bookmarkEnd w:id="61"/>
    </w:p>
    <w:p w:rsidR="00BD2513" w:rsidRPr="007208DD" w:rsidRDefault="00BD2513" w:rsidP="007208DD">
      <w:pPr>
        <w:spacing w:after="0" w:line="240" w:lineRule="auto"/>
        <w:jc w:val="center"/>
        <w:rPr>
          <w:rFonts w:ascii="Times New Roman" w:hAnsi="Times New Roman" w:cs="Times New Roman"/>
          <w:b/>
          <w:bCs/>
          <w:sz w:val="24"/>
          <w:szCs w:val="24"/>
        </w:rPr>
      </w:pPr>
      <w:bookmarkStart w:id="62" w:name="bookmark156"/>
      <w:r w:rsidRPr="007208DD">
        <w:rPr>
          <w:rFonts w:ascii="Times New Roman" w:hAnsi="Times New Roman" w:cs="Times New Roman"/>
          <w:b/>
          <w:bCs/>
          <w:sz w:val="24"/>
          <w:szCs w:val="24"/>
        </w:rPr>
        <w:t>Основы комплексной безопасности</w:t>
      </w:r>
      <w:bookmarkEnd w:id="62"/>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lastRenderedPageBreak/>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ситуаций природного и техногенного характера на национальную безопасность Российской Федерации;</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возможность возникновения опасных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и чрезвычайных ситуаций по их характерным признакам;</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проектировать план по повышению индивидуального</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rsidR="00BD2513" w:rsidRPr="007208DD" w:rsidRDefault="00BD2513" w:rsidP="007208DD">
      <w:pPr>
        <w:spacing w:after="0" w:line="240" w:lineRule="auto"/>
        <w:jc w:val="center"/>
        <w:rPr>
          <w:rFonts w:ascii="Times New Roman" w:hAnsi="Times New Roman" w:cs="Times New Roman"/>
          <w:b/>
          <w:bCs/>
          <w:sz w:val="24"/>
          <w:szCs w:val="24"/>
        </w:rPr>
      </w:pPr>
      <w:bookmarkStart w:id="63" w:name="bookmark157"/>
      <w:r w:rsidRPr="007208DD">
        <w:rPr>
          <w:rFonts w:ascii="Times New Roman" w:hAnsi="Times New Roman" w:cs="Times New Roman"/>
          <w:b/>
          <w:bCs/>
          <w:sz w:val="24"/>
          <w:szCs w:val="24"/>
        </w:rPr>
        <w:t>Защита населения Российской Федерации от чрезвычайных ситуаций</w:t>
      </w:r>
      <w:bookmarkEnd w:id="63"/>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анализировать основные мероприятия, которые проводятся при аварийно-спасательных работах в очагах поражения;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мероприятия, которые проводятся при выполнении неотложных работ;</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формулировать основные задачи, стоящие перед организацией, осуществляющей образовательную деятельность, по защите обучающихся и персонала от последствий чрезвычайных ситуаций мирного и военного времени;</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обсуждать тему «Ключевая роль МЧС России в формировании культуры безопасности жизнедеятельности</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у населения Российской Федерации»;</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классифицировать их по предназначению и защитным свойствам.</w:t>
      </w:r>
    </w:p>
    <w:p w:rsidR="00BD2513" w:rsidRPr="007208DD" w:rsidRDefault="00BD2513" w:rsidP="007208DD">
      <w:pPr>
        <w:spacing w:after="0" w:line="240" w:lineRule="auto"/>
        <w:jc w:val="center"/>
        <w:rPr>
          <w:rFonts w:ascii="Times New Roman" w:hAnsi="Times New Roman" w:cs="Times New Roman"/>
          <w:b/>
          <w:bCs/>
          <w:sz w:val="24"/>
          <w:szCs w:val="24"/>
        </w:rPr>
      </w:pPr>
      <w:bookmarkStart w:id="64" w:name="bookmark158"/>
      <w:r w:rsidRPr="007208DD">
        <w:rPr>
          <w:rFonts w:ascii="Times New Roman" w:hAnsi="Times New Roman" w:cs="Times New Roman"/>
          <w:b/>
          <w:bCs/>
          <w:sz w:val="24"/>
          <w:szCs w:val="24"/>
        </w:rPr>
        <w:t>Основы противодействия терроризму и экстремизму</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в Российской Федерации</w:t>
      </w:r>
      <w:bookmarkEnd w:id="64"/>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негативно относиться к любым видам террористической и экстремистской деятельности;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моделировать последовательность своих действий при угрозе террористического акта.</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индивидуальные основы правовой психологии для противостояния идеологии насилия;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личные убеждения, способствующие профилактике вовлечения в террористическую деятельность;</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индивидуальные качества, способствующие противодействию экстремизму и терроризму;</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rsidR="00BD2513" w:rsidRPr="007208DD" w:rsidRDefault="00BD2513" w:rsidP="007208DD">
      <w:pPr>
        <w:spacing w:after="0" w:line="240" w:lineRule="auto"/>
        <w:jc w:val="center"/>
        <w:rPr>
          <w:rFonts w:ascii="Times New Roman" w:hAnsi="Times New Roman" w:cs="Times New Roman"/>
          <w:b/>
          <w:bCs/>
          <w:sz w:val="24"/>
          <w:szCs w:val="24"/>
        </w:rPr>
      </w:pPr>
      <w:bookmarkStart w:id="65" w:name="bookmark159"/>
      <w:r w:rsidRPr="007208DD">
        <w:rPr>
          <w:rFonts w:ascii="Times New Roman" w:hAnsi="Times New Roman" w:cs="Times New Roman"/>
          <w:b/>
          <w:bCs/>
          <w:sz w:val="24"/>
          <w:szCs w:val="24"/>
        </w:rPr>
        <w:t>Основы медицинских знаний</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и здорового образа жизни</w:t>
      </w:r>
      <w:bookmarkEnd w:id="65"/>
    </w:p>
    <w:p w:rsidR="00BD2513" w:rsidRPr="007208DD" w:rsidRDefault="00BD2513" w:rsidP="007208DD">
      <w:pPr>
        <w:spacing w:after="0" w:line="240" w:lineRule="auto"/>
        <w:jc w:val="center"/>
        <w:rPr>
          <w:rFonts w:ascii="Times New Roman" w:hAnsi="Times New Roman" w:cs="Times New Roman"/>
          <w:b/>
          <w:bCs/>
          <w:sz w:val="24"/>
          <w:szCs w:val="24"/>
        </w:rPr>
      </w:pPr>
      <w:bookmarkStart w:id="66" w:name="bookmark160"/>
      <w:r w:rsidRPr="007208DD">
        <w:rPr>
          <w:rFonts w:ascii="Times New Roman" w:hAnsi="Times New Roman" w:cs="Times New Roman"/>
          <w:b/>
          <w:bCs/>
          <w:sz w:val="24"/>
          <w:szCs w:val="24"/>
        </w:rPr>
        <w:t>Основы здорового образа жизни</w:t>
      </w:r>
      <w:bookmarkEnd w:id="66"/>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здоровьесберегающие технологии (совокупность методов и процессов) для сохранения и укрепления</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индивидуального здоровья, в том числе его духовной, физической и социальной составляющих.</w:t>
      </w:r>
    </w:p>
    <w:p w:rsidR="00BD2513" w:rsidRPr="007208DD" w:rsidRDefault="00BD2513" w:rsidP="007208DD">
      <w:pPr>
        <w:spacing w:after="0" w:line="240" w:lineRule="auto"/>
        <w:jc w:val="center"/>
        <w:rPr>
          <w:rFonts w:ascii="Times New Roman" w:hAnsi="Times New Roman" w:cs="Times New Roman"/>
          <w:b/>
          <w:bCs/>
          <w:sz w:val="24"/>
          <w:szCs w:val="24"/>
        </w:rPr>
      </w:pPr>
      <w:bookmarkStart w:id="67" w:name="bookmark161"/>
      <w:r w:rsidRPr="007208DD">
        <w:rPr>
          <w:rFonts w:ascii="Times New Roman" w:hAnsi="Times New Roman" w:cs="Times New Roman"/>
          <w:b/>
          <w:bCs/>
          <w:sz w:val="24"/>
          <w:szCs w:val="24"/>
        </w:rPr>
        <w:t>Основы медицинских знаний и оказание первой помощи</w:t>
      </w:r>
      <w:bookmarkEnd w:id="67"/>
    </w:p>
    <w:p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r w:rsidR="007208DD">
        <w:rPr>
          <w:rFonts w:ascii="Times New Roman" w:hAnsi="Times New Roman" w:cs="Times New Roman"/>
          <w:i/>
          <w:iCs/>
          <w:sz w:val="24"/>
          <w:szCs w:val="24"/>
        </w:rPr>
        <w:t>.</w:t>
      </w:r>
    </w:p>
    <w:p w:rsidR="003B7F72" w:rsidRDefault="003B7F72" w:rsidP="0015044B">
      <w:pPr>
        <w:jc w:val="center"/>
        <w:rPr>
          <w:rStyle w:val="Zag11"/>
          <w:rFonts w:ascii="Times New Roman" w:eastAsia="@Arial Unicode MS" w:hAnsi="Times New Roman" w:cs="Times New Roman"/>
          <w:bCs/>
          <w:color w:val="FF0000"/>
          <w:sz w:val="28"/>
          <w:szCs w:val="28"/>
        </w:rPr>
      </w:pPr>
    </w:p>
    <w:p w:rsidR="00FF7DF5" w:rsidRPr="00337BE2" w:rsidRDefault="00463DBF" w:rsidP="0015044B">
      <w:pPr>
        <w:jc w:val="center"/>
        <w:rPr>
          <w:rStyle w:val="Zag11"/>
          <w:rFonts w:ascii="Times New Roman" w:eastAsia="@Arial Unicode MS" w:hAnsi="Times New Roman" w:cs="Times New Roman"/>
          <w:b/>
          <w:bCs/>
          <w:sz w:val="28"/>
          <w:szCs w:val="28"/>
        </w:rPr>
      </w:pPr>
      <w:r w:rsidRPr="00337BE2">
        <w:rPr>
          <w:rStyle w:val="Zag11"/>
          <w:rFonts w:ascii="Times New Roman" w:eastAsia="@Arial Unicode MS" w:hAnsi="Times New Roman" w:cs="Times New Roman"/>
          <w:b/>
          <w:bCs/>
          <w:sz w:val="28"/>
          <w:szCs w:val="28"/>
        </w:rPr>
        <w:t>1.3. СИСТЕМА ОЦЕНКИ ДОСТИЖЕНИЯ ПЛАНИРУЕМЫ</w:t>
      </w:r>
      <w:r w:rsidR="00642C21">
        <w:rPr>
          <w:rStyle w:val="Zag11"/>
          <w:rFonts w:ascii="Times New Roman" w:eastAsia="@Arial Unicode MS" w:hAnsi="Times New Roman" w:cs="Times New Roman"/>
          <w:b/>
          <w:bCs/>
          <w:sz w:val="28"/>
          <w:szCs w:val="28"/>
        </w:rPr>
        <w:t>Х РЕЗУЛЬТАТОВ ОСВОЕНИЯ</w:t>
      </w:r>
      <w:r w:rsidRPr="00337BE2">
        <w:rPr>
          <w:rStyle w:val="Zag11"/>
          <w:rFonts w:ascii="Times New Roman" w:eastAsia="@Arial Unicode MS" w:hAnsi="Times New Roman" w:cs="Times New Roman"/>
          <w:b/>
          <w:bCs/>
          <w:sz w:val="28"/>
          <w:szCs w:val="28"/>
        </w:rPr>
        <w:t xml:space="preserve"> ОСНОВНОЙ ОБРАЗОВАТЕЛЬНОЙ</w:t>
      </w:r>
      <w:r w:rsidR="0015044B" w:rsidRPr="00337BE2">
        <w:rPr>
          <w:rStyle w:val="Zag11"/>
          <w:rFonts w:ascii="Times New Roman" w:eastAsia="@Arial Unicode MS" w:hAnsi="Times New Roman" w:cs="Times New Roman"/>
          <w:b/>
          <w:bCs/>
          <w:sz w:val="28"/>
          <w:szCs w:val="28"/>
        </w:rPr>
        <w:t xml:space="preserve"> </w:t>
      </w:r>
      <w:r w:rsidRPr="00337BE2">
        <w:rPr>
          <w:rStyle w:val="Zag11"/>
          <w:rFonts w:ascii="Times New Roman" w:eastAsia="@Arial Unicode MS" w:hAnsi="Times New Roman" w:cs="Times New Roman"/>
          <w:b/>
          <w:bCs/>
          <w:sz w:val="28"/>
          <w:szCs w:val="28"/>
        </w:rPr>
        <w:t>ПРОГРАММЫ ОСНОВНОГО ОБЩЕГО ОБРАЗОВАНИЯ</w:t>
      </w:r>
    </w:p>
    <w:p w:rsidR="00AC7D17" w:rsidRPr="00AE2D91" w:rsidRDefault="0015044B" w:rsidP="007E1DE4">
      <w:pPr>
        <w:spacing w:after="0" w:line="240" w:lineRule="auto"/>
        <w:ind w:firstLine="567"/>
        <w:rPr>
          <w:rFonts w:ascii="Times New Roman" w:hAnsi="Times New Roman"/>
          <w:b/>
          <w:bCs/>
          <w:sz w:val="28"/>
          <w:szCs w:val="28"/>
        </w:rPr>
      </w:pPr>
      <w:r w:rsidRPr="00AE2D91">
        <w:rPr>
          <w:rFonts w:ascii="Times New Roman" w:hAnsi="Times New Roman"/>
          <w:b/>
          <w:bCs/>
          <w:sz w:val="28"/>
          <w:szCs w:val="28"/>
        </w:rPr>
        <w:t xml:space="preserve">1.3.1. </w:t>
      </w:r>
      <w:r w:rsidR="0041080A" w:rsidRPr="00AE2D91">
        <w:rPr>
          <w:rFonts w:ascii="Times New Roman" w:hAnsi="Times New Roman"/>
          <w:b/>
          <w:bCs/>
          <w:sz w:val="28"/>
          <w:szCs w:val="28"/>
        </w:rPr>
        <w:t>О</w:t>
      </w:r>
      <w:r w:rsidRPr="00AE2D91">
        <w:rPr>
          <w:rFonts w:ascii="Times New Roman" w:hAnsi="Times New Roman"/>
          <w:b/>
          <w:bCs/>
          <w:sz w:val="28"/>
          <w:szCs w:val="28"/>
        </w:rPr>
        <w:t>бщие положения</w:t>
      </w:r>
    </w:p>
    <w:p w:rsidR="0015044B" w:rsidRPr="00757C34" w:rsidRDefault="0015044B" w:rsidP="0015044B">
      <w:pPr>
        <w:pStyle w:val="ad"/>
        <w:spacing w:line="240" w:lineRule="auto"/>
        <w:ind w:firstLine="567"/>
        <w:rPr>
          <w:sz w:val="24"/>
          <w:szCs w:val="24"/>
        </w:rPr>
      </w:pPr>
      <w:r w:rsidRPr="00757C34">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337BE2">
        <w:rPr>
          <w:sz w:val="24"/>
          <w:szCs w:val="24"/>
        </w:rPr>
        <w:t>Колледже</w:t>
      </w:r>
      <w:r w:rsidRPr="00757C34">
        <w:rPr>
          <w:sz w:val="24"/>
          <w:szCs w:val="24"/>
        </w:rPr>
        <w:t xml:space="preserve">. </w:t>
      </w:r>
    </w:p>
    <w:p w:rsidR="00AE2D91" w:rsidRDefault="00AE2D91" w:rsidP="00AE2D91">
      <w:pPr>
        <w:pStyle w:val="ad"/>
        <w:tabs>
          <w:tab w:val="left" w:pos="284"/>
        </w:tabs>
        <w:spacing w:line="240" w:lineRule="auto"/>
        <w:ind w:firstLine="567"/>
        <w:rPr>
          <w:sz w:val="24"/>
          <w:szCs w:val="24"/>
        </w:rPr>
      </w:pPr>
      <w:r w:rsidRPr="00AE2D91">
        <w:rPr>
          <w:sz w:val="24"/>
          <w:szCs w:val="24"/>
        </w:rPr>
        <w:t>О</w:t>
      </w:r>
      <w:r w:rsidR="0015044B" w:rsidRPr="00AE2D91">
        <w:rPr>
          <w:sz w:val="24"/>
          <w:szCs w:val="24"/>
        </w:rPr>
        <w:t xml:space="preserve">бъектом </w:t>
      </w:r>
      <w:r w:rsidR="0015044B" w:rsidRPr="00757C34">
        <w:rPr>
          <w:sz w:val="24"/>
          <w:szCs w:val="24"/>
        </w:rPr>
        <w:t>системы оценки</w:t>
      </w:r>
      <w:r>
        <w:rPr>
          <w:sz w:val="24"/>
          <w:szCs w:val="24"/>
        </w:rPr>
        <w:t xml:space="preserve"> являются</w:t>
      </w:r>
      <w:r w:rsidR="0015044B" w:rsidRPr="00757C34">
        <w:rPr>
          <w:sz w:val="24"/>
          <w:szCs w:val="24"/>
        </w:rPr>
        <w:t xml:space="preserve"> требовани</w:t>
      </w:r>
      <w:r>
        <w:rPr>
          <w:sz w:val="24"/>
          <w:szCs w:val="24"/>
        </w:rPr>
        <w:t>я ФГОС, которые конкретизированы</w:t>
      </w:r>
      <w:r w:rsidR="0015044B" w:rsidRPr="00757C34">
        <w:rPr>
          <w:sz w:val="24"/>
          <w:szCs w:val="24"/>
        </w:rPr>
        <w:t xml:space="preserve"> в планируемых результатах освоения обучающимися ООП ООО </w:t>
      </w:r>
      <w:r>
        <w:rPr>
          <w:sz w:val="24"/>
          <w:szCs w:val="24"/>
        </w:rPr>
        <w:t>Колледжа.</w:t>
      </w:r>
    </w:p>
    <w:p w:rsidR="0015044B" w:rsidRPr="00757C34" w:rsidRDefault="0015044B" w:rsidP="00AE2D91">
      <w:pPr>
        <w:pStyle w:val="ad"/>
        <w:tabs>
          <w:tab w:val="left" w:pos="284"/>
        </w:tabs>
        <w:spacing w:line="240" w:lineRule="auto"/>
        <w:ind w:firstLine="567"/>
        <w:rPr>
          <w:sz w:val="24"/>
          <w:szCs w:val="24"/>
        </w:rPr>
      </w:pPr>
      <w:r w:rsidRPr="00757C34">
        <w:rPr>
          <w:sz w:val="24"/>
          <w:szCs w:val="24"/>
        </w:rPr>
        <w:t xml:space="preserve">Система оценки включает процедуры внутренней </w:t>
      </w:r>
      <w:r w:rsidR="00AE2D91">
        <w:rPr>
          <w:sz w:val="24"/>
          <w:szCs w:val="24"/>
        </w:rPr>
        <w:t xml:space="preserve">оценки: входной контроль, </w:t>
      </w:r>
      <w:r w:rsidR="00AE2D91" w:rsidRPr="00AE2D91">
        <w:rPr>
          <w:sz w:val="24"/>
          <w:szCs w:val="24"/>
        </w:rPr>
        <w:t>текущий контроль</w:t>
      </w:r>
      <w:r w:rsidR="00AE2D91">
        <w:rPr>
          <w:sz w:val="24"/>
          <w:szCs w:val="24"/>
        </w:rPr>
        <w:t xml:space="preserve">, </w:t>
      </w:r>
      <w:r w:rsidR="00AE2D91" w:rsidRPr="00AE2D91">
        <w:rPr>
          <w:sz w:val="24"/>
          <w:szCs w:val="24"/>
        </w:rPr>
        <w:t>промежуточную и и</w:t>
      </w:r>
      <w:r w:rsidR="00AE2D91">
        <w:rPr>
          <w:sz w:val="24"/>
          <w:szCs w:val="24"/>
        </w:rPr>
        <w:t xml:space="preserve">тоговую аттестацию обучающихся, внутренний мониторинг </w:t>
      </w:r>
      <w:r w:rsidR="00AE2D91" w:rsidRPr="00DC5627">
        <w:rPr>
          <w:sz w:val="24"/>
          <w:szCs w:val="24"/>
        </w:rPr>
        <w:t>и внешней оценки: государственную итоговую аттестацию.</w:t>
      </w:r>
    </w:p>
    <w:p w:rsidR="0015044B" w:rsidRPr="00757C34" w:rsidRDefault="0015044B" w:rsidP="0015044B">
      <w:pPr>
        <w:pStyle w:val="ad"/>
        <w:spacing w:line="240" w:lineRule="auto"/>
        <w:ind w:firstLine="0"/>
        <w:rPr>
          <w:b/>
          <w:bCs/>
          <w:sz w:val="24"/>
          <w:szCs w:val="24"/>
        </w:rPr>
      </w:pPr>
    </w:p>
    <w:p w:rsidR="00DC5627" w:rsidRDefault="00DC5627">
      <w:pPr>
        <w:rPr>
          <w:rFonts w:ascii="Times New Roman" w:eastAsia="Calibri" w:hAnsi="Times New Roman" w:cs="Times New Roman"/>
          <w:b/>
          <w:sz w:val="28"/>
          <w:szCs w:val="28"/>
          <w:lang w:eastAsia="ru-RU"/>
        </w:rPr>
      </w:pPr>
      <w:r>
        <w:rPr>
          <w:b/>
        </w:rPr>
        <w:br w:type="page"/>
      </w:r>
    </w:p>
    <w:p w:rsidR="00964A83" w:rsidRPr="005F3264" w:rsidRDefault="00EC7337" w:rsidP="000E6DA6">
      <w:pPr>
        <w:pStyle w:val="ad"/>
        <w:spacing w:line="240" w:lineRule="auto"/>
        <w:ind w:firstLine="567"/>
        <w:rPr>
          <w:b/>
        </w:rPr>
      </w:pPr>
      <w:r w:rsidRPr="005F3264">
        <w:rPr>
          <w:b/>
        </w:rPr>
        <w:lastRenderedPageBreak/>
        <w:t xml:space="preserve">1.3.2. </w:t>
      </w:r>
      <w:r w:rsidR="004D2FA9" w:rsidRPr="005F3264">
        <w:rPr>
          <w:b/>
        </w:rPr>
        <w:t>Система оценки</w:t>
      </w:r>
      <w:r w:rsidR="00964A83" w:rsidRPr="005F3264">
        <w:rPr>
          <w:b/>
        </w:rPr>
        <w:t xml:space="preserve"> личностных, метапредметных и предметных результатов</w:t>
      </w:r>
    </w:p>
    <w:p w:rsidR="00A5106B" w:rsidRPr="00762909" w:rsidRDefault="00A5106B" w:rsidP="00A5106B">
      <w:pPr>
        <w:pStyle w:val="ad"/>
        <w:spacing w:line="240" w:lineRule="auto"/>
        <w:ind w:firstLine="567"/>
        <w:jc w:val="center"/>
        <w:rPr>
          <w:b/>
          <w:bCs/>
        </w:rPr>
      </w:pPr>
      <w:bookmarkStart w:id="68" w:name="_Hlk25156500"/>
      <w:r w:rsidRPr="00762909">
        <w:rPr>
          <w:b/>
          <w:bCs/>
        </w:rPr>
        <w:t>1.3.2.1</w:t>
      </w:r>
      <w:r w:rsidR="004D2FA9" w:rsidRPr="00762909">
        <w:rPr>
          <w:b/>
          <w:bCs/>
        </w:rPr>
        <w:t>.  Оценка</w:t>
      </w:r>
      <w:r w:rsidRPr="00762909">
        <w:rPr>
          <w:b/>
          <w:bCs/>
        </w:rPr>
        <w:t xml:space="preserve"> личностных результатов</w:t>
      </w:r>
    </w:p>
    <w:p w:rsidR="0015044B" w:rsidRPr="00757C34" w:rsidRDefault="004D2FA9" w:rsidP="00F64679">
      <w:pPr>
        <w:pStyle w:val="ad"/>
        <w:spacing w:line="240" w:lineRule="auto"/>
        <w:ind w:firstLine="567"/>
        <w:rPr>
          <w:sz w:val="24"/>
          <w:szCs w:val="24"/>
        </w:rPr>
      </w:pPr>
      <w:r>
        <w:rPr>
          <w:sz w:val="24"/>
          <w:szCs w:val="24"/>
        </w:rPr>
        <w:t>Д</w:t>
      </w:r>
      <w:r w:rsidR="0015044B" w:rsidRPr="00757C34">
        <w:rPr>
          <w:sz w:val="24"/>
          <w:szCs w:val="24"/>
        </w:rPr>
        <w:t xml:space="preserve">остижение личностных результатов </w:t>
      </w:r>
      <w:r>
        <w:rPr>
          <w:sz w:val="24"/>
          <w:szCs w:val="24"/>
        </w:rPr>
        <w:t xml:space="preserve">освоения ООП ООО обучающимися </w:t>
      </w:r>
      <w:r w:rsidR="0015044B" w:rsidRPr="00757C34">
        <w:rPr>
          <w:sz w:val="24"/>
          <w:szCs w:val="24"/>
        </w:rPr>
        <w:t xml:space="preserve">является предметом оценки эффективности воспитательно-образовательной деятельности </w:t>
      </w:r>
      <w:r>
        <w:rPr>
          <w:sz w:val="24"/>
          <w:szCs w:val="24"/>
        </w:rPr>
        <w:t>Колледжа</w:t>
      </w:r>
      <w:r w:rsidR="0015044B" w:rsidRPr="00757C34">
        <w:rPr>
          <w:sz w:val="24"/>
          <w:szCs w:val="24"/>
        </w:rPr>
        <w:t>.</w:t>
      </w:r>
      <w:r w:rsidR="00F64679">
        <w:rPr>
          <w:sz w:val="24"/>
          <w:szCs w:val="24"/>
        </w:rPr>
        <w:t xml:space="preserve"> Процедурой оценки является мони</w:t>
      </w:r>
      <w:r w:rsidR="00181D83">
        <w:rPr>
          <w:sz w:val="24"/>
          <w:szCs w:val="24"/>
        </w:rPr>
        <w:t>торинг</w:t>
      </w:r>
      <w:r w:rsidR="00F64679">
        <w:rPr>
          <w:sz w:val="24"/>
          <w:szCs w:val="24"/>
        </w:rPr>
        <w:t xml:space="preserve"> </w:t>
      </w:r>
      <w:r w:rsidR="00F64679" w:rsidRPr="00757C34">
        <w:rPr>
          <w:sz w:val="24"/>
          <w:szCs w:val="24"/>
        </w:rPr>
        <w:t>личностного развития</w:t>
      </w:r>
      <w:r w:rsidR="00F64679">
        <w:rPr>
          <w:sz w:val="24"/>
          <w:szCs w:val="24"/>
        </w:rPr>
        <w:t xml:space="preserve"> каждого обучающегося,</w:t>
      </w:r>
      <w:r w:rsidR="0015044B" w:rsidRPr="00757C34">
        <w:rPr>
          <w:sz w:val="24"/>
          <w:szCs w:val="24"/>
        </w:rPr>
        <w:t xml:space="preserve"> </w:t>
      </w:r>
      <w:r w:rsidR="00F64679">
        <w:rPr>
          <w:sz w:val="24"/>
          <w:szCs w:val="24"/>
        </w:rPr>
        <w:t xml:space="preserve">его отдельных </w:t>
      </w:r>
      <w:r w:rsidR="0015044B" w:rsidRPr="00757C34">
        <w:rPr>
          <w:sz w:val="24"/>
          <w:szCs w:val="24"/>
        </w:rPr>
        <w:t>личностных результатов, проявляющихся в:</w:t>
      </w:r>
    </w:p>
    <w:p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соблюдении норм и правил поведения, принятых в образовательной организации;</w:t>
      </w:r>
    </w:p>
    <w:p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ответственности за результаты обучения;</w:t>
      </w:r>
    </w:p>
    <w:p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готовности и способности делать осознанный выбор своей образовательной траектории, в том числе выбор профессии/специальности;</w:t>
      </w:r>
    </w:p>
    <w:p w:rsidR="00F64679" w:rsidRDefault="004D2FA9" w:rsidP="00F64679">
      <w:pPr>
        <w:spacing w:after="0" w:line="240" w:lineRule="auto"/>
        <w:ind w:firstLine="567"/>
        <w:jc w:val="both"/>
        <w:rPr>
          <w:rFonts w:ascii="Times New Roman" w:hAnsi="Times New Roman"/>
          <w:sz w:val="24"/>
          <w:szCs w:val="24"/>
        </w:rPr>
      </w:pPr>
      <w:r w:rsidRPr="00B504D7">
        <w:rPr>
          <w:rFonts w:ascii="Times New Roman" w:eastAsia="Calibri" w:hAnsi="Times New Roman" w:cs="Times New Roman"/>
          <w:color w:val="000000"/>
          <w:sz w:val="24"/>
          <w:szCs w:val="24"/>
          <w:lang w:eastAsia="ru-RU"/>
        </w:rPr>
        <w:t>Мониторинг о</w:t>
      </w:r>
      <w:r w:rsidR="00181D83">
        <w:rPr>
          <w:rFonts w:ascii="Times New Roman" w:eastAsia="Calibri" w:hAnsi="Times New Roman" w:cs="Times New Roman"/>
          <w:color w:val="000000"/>
          <w:sz w:val="24"/>
          <w:szCs w:val="24"/>
          <w:lang w:eastAsia="ru-RU"/>
        </w:rPr>
        <w:t>существляется в рамках</w:t>
      </w:r>
      <w:r w:rsidRPr="00B504D7">
        <w:rPr>
          <w:rFonts w:ascii="Times New Roman" w:eastAsia="Calibri" w:hAnsi="Times New Roman" w:cs="Times New Roman"/>
          <w:color w:val="000000"/>
          <w:sz w:val="24"/>
          <w:szCs w:val="24"/>
          <w:lang w:eastAsia="ru-RU"/>
        </w:rPr>
        <w:t xml:space="preserve"> выходной диагностики.  Выходная диагностика осуществляется по итогам освоения программы основного общего образования.</w:t>
      </w:r>
      <w:r w:rsidR="00F64679" w:rsidRPr="00F64679">
        <w:rPr>
          <w:rFonts w:ascii="Times New Roman" w:hAnsi="Times New Roman"/>
          <w:sz w:val="24"/>
          <w:szCs w:val="24"/>
        </w:rPr>
        <w:t xml:space="preserve"> </w:t>
      </w:r>
    </w:p>
    <w:p w:rsidR="005F3264" w:rsidRDefault="00F64679" w:rsidP="00F64679">
      <w:pPr>
        <w:spacing w:after="0" w:line="240" w:lineRule="auto"/>
        <w:ind w:firstLine="567"/>
        <w:jc w:val="both"/>
        <w:rPr>
          <w:rFonts w:ascii="Times New Roman" w:hAnsi="Times New Roman"/>
          <w:sz w:val="24"/>
          <w:szCs w:val="24"/>
        </w:rPr>
      </w:pPr>
      <w:r>
        <w:rPr>
          <w:rFonts w:ascii="Times New Roman" w:hAnsi="Times New Roman"/>
          <w:sz w:val="24"/>
          <w:szCs w:val="24"/>
        </w:rPr>
        <w:t>М</w:t>
      </w:r>
      <w:r w:rsidRPr="00757C34">
        <w:rPr>
          <w:rFonts w:ascii="Times New Roman" w:hAnsi="Times New Roman"/>
          <w:sz w:val="24"/>
          <w:szCs w:val="24"/>
        </w:rPr>
        <w:t xml:space="preserve">ониторинг организуется администрацией </w:t>
      </w:r>
      <w:r>
        <w:rPr>
          <w:rFonts w:ascii="Times New Roman" w:hAnsi="Times New Roman"/>
          <w:sz w:val="24"/>
          <w:szCs w:val="24"/>
        </w:rPr>
        <w:t>Колледжа</w:t>
      </w:r>
      <w:r w:rsidRPr="00757C34">
        <w:rPr>
          <w:rFonts w:ascii="Times New Roman" w:hAnsi="Times New Roman"/>
          <w:sz w:val="24"/>
          <w:szCs w:val="24"/>
        </w:rPr>
        <w:t xml:space="preserve"> и осуществляется </w:t>
      </w:r>
      <w:r>
        <w:rPr>
          <w:rFonts w:ascii="Times New Roman" w:hAnsi="Times New Roman"/>
          <w:sz w:val="24"/>
          <w:szCs w:val="24"/>
        </w:rPr>
        <w:t>экспертной группой педагогических работников Методами мон</w:t>
      </w:r>
      <w:r w:rsidR="00866D69">
        <w:rPr>
          <w:rFonts w:ascii="Times New Roman" w:hAnsi="Times New Roman"/>
          <w:sz w:val="24"/>
          <w:szCs w:val="24"/>
        </w:rPr>
        <w:t>иторинга являются: тестирование, анкетирование,</w:t>
      </w:r>
      <w:r>
        <w:rPr>
          <w:rFonts w:ascii="Times New Roman" w:hAnsi="Times New Roman"/>
          <w:sz w:val="24"/>
          <w:szCs w:val="24"/>
        </w:rPr>
        <w:t xml:space="preserve"> </w:t>
      </w:r>
      <w:r w:rsidR="00866D69">
        <w:rPr>
          <w:rFonts w:ascii="Times New Roman" w:hAnsi="Times New Roman"/>
          <w:sz w:val="24"/>
          <w:szCs w:val="24"/>
        </w:rPr>
        <w:t>наблюдение</w:t>
      </w:r>
      <w:r w:rsidRPr="00757C34">
        <w:rPr>
          <w:rFonts w:ascii="Times New Roman" w:hAnsi="Times New Roman"/>
          <w:sz w:val="24"/>
          <w:szCs w:val="24"/>
        </w:rPr>
        <w:t xml:space="preserve">, </w:t>
      </w:r>
      <w:r w:rsidR="00866D69">
        <w:rPr>
          <w:rFonts w:ascii="Times New Roman" w:hAnsi="Times New Roman"/>
          <w:sz w:val="24"/>
          <w:szCs w:val="24"/>
        </w:rPr>
        <w:t xml:space="preserve">анализ итогов </w:t>
      </w:r>
      <w:r w:rsidR="005F3264">
        <w:rPr>
          <w:rFonts w:ascii="Times New Roman" w:hAnsi="Times New Roman"/>
          <w:sz w:val="24"/>
          <w:szCs w:val="24"/>
        </w:rPr>
        <w:t>учебной</w:t>
      </w:r>
      <w:r w:rsidR="00866D69" w:rsidRPr="00757C34">
        <w:rPr>
          <w:rFonts w:ascii="Times New Roman" w:hAnsi="Times New Roman"/>
          <w:sz w:val="24"/>
          <w:szCs w:val="24"/>
        </w:rPr>
        <w:t xml:space="preserve"> и внеурочной деятельности</w:t>
      </w:r>
      <w:r w:rsidR="005F3264">
        <w:rPr>
          <w:rFonts w:ascii="Times New Roman" w:hAnsi="Times New Roman"/>
          <w:sz w:val="24"/>
          <w:szCs w:val="24"/>
        </w:rPr>
        <w:t xml:space="preserve">. Данные </w:t>
      </w:r>
      <w:r w:rsidR="00866D69" w:rsidRPr="00757C34">
        <w:rPr>
          <w:rFonts w:ascii="Times New Roman" w:hAnsi="Times New Roman"/>
          <w:sz w:val="24"/>
          <w:szCs w:val="24"/>
        </w:rPr>
        <w:t xml:space="preserve"> </w:t>
      </w:r>
      <w:r w:rsidR="005F3264">
        <w:rPr>
          <w:rFonts w:ascii="Times New Roman" w:hAnsi="Times New Roman"/>
          <w:sz w:val="24"/>
          <w:szCs w:val="24"/>
        </w:rPr>
        <w:t xml:space="preserve"> мониторинга </w:t>
      </w:r>
      <w:r w:rsidRPr="00757C34">
        <w:rPr>
          <w:rFonts w:ascii="Times New Roman" w:hAnsi="Times New Roman"/>
          <w:sz w:val="24"/>
          <w:szCs w:val="24"/>
        </w:rPr>
        <w:t xml:space="preserve">обобщаются и представляются в виде </w:t>
      </w:r>
      <w:r w:rsidR="005F3264">
        <w:rPr>
          <w:rFonts w:ascii="Times New Roman" w:hAnsi="Times New Roman"/>
          <w:sz w:val="24"/>
          <w:szCs w:val="24"/>
        </w:rPr>
        <w:t xml:space="preserve">не персонифицированной оценки достижения планируемых результатов освоения ООП ООО. </w:t>
      </w:r>
    </w:p>
    <w:p w:rsidR="00F64679" w:rsidRDefault="00F64679" w:rsidP="00F64679">
      <w:pPr>
        <w:spacing w:after="0" w:line="240" w:lineRule="auto"/>
        <w:ind w:firstLine="567"/>
        <w:jc w:val="both"/>
        <w:rPr>
          <w:rFonts w:ascii="Times New Roman" w:hAnsi="Times New Roman"/>
          <w:sz w:val="24"/>
          <w:szCs w:val="24"/>
        </w:rPr>
      </w:pPr>
      <w:r w:rsidRPr="00757C34">
        <w:rPr>
          <w:rFonts w:ascii="Times New Roman" w:hAnsi="Times New Roman"/>
          <w:sz w:val="24"/>
          <w:szCs w:val="24"/>
        </w:rPr>
        <w:t xml:space="preserve">Любое использование данных, полученных в ходе мониторинговых исследований, возможно только в соответствии с </w:t>
      </w:r>
      <w:r w:rsidRPr="00757C34">
        <w:rPr>
          <w:rFonts w:ascii="Times New Roman" w:hAnsi="Times New Roman"/>
          <w:bCs/>
          <w:sz w:val="24"/>
          <w:szCs w:val="24"/>
        </w:rPr>
        <w:t xml:space="preserve">Федеральным </w:t>
      </w:r>
      <w:r w:rsidRPr="00757C34">
        <w:rPr>
          <w:rFonts w:ascii="Times New Roman" w:hAnsi="Times New Roman"/>
          <w:sz w:val="24"/>
          <w:szCs w:val="24"/>
        </w:rPr>
        <w:t>законом от 17.07.2006 №152-ФЗ «О персональных данных».</w:t>
      </w:r>
    </w:p>
    <w:p w:rsidR="00964A83" w:rsidRDefault="00964A83" w:rsidP="005F3264">
      <w:pPr>
        <w:pStyle w:val="ad"/>
        <w:spacing w:line="240" w:lineRule="auto"/>
        <w:ind w:firstLine="0"/>
        <w:rPr>
          <w:color w:val="FF0000"/>
        </w:rPr>
      </w:pPr>
    </w:p>
    <w:p w:rsidR="00964A83" w:rsidRPr="00762909" w:rsidRDefault="00964A83" w:rsidP="000E6DA6">
      <w:pPr>
        <w:pStyle w:val="ad"/>
        <w:spacing w:line="240" w:lineRule="auto"/>
        <w:ind w:firstLine="567"/>
        <w:jc w:val="center"/>
        <w:rPr>
          <w:b/>
          <w:bCs/>
        </w:rPr>
      </w:pPr>
      <w:r w:rsidRPr="00762909">
        <w:rPr>
          <w:b/>
          <w:bCs/>
        </w:rPr>
        <w:t>1.3.2.2</w:t>
      </w:r>
      <w:r w:rsidR="005F3264" w:rsidRPr="00762909">
        <w:rPr>
          <w:b/>
          <w:bCs/>
        </w:rPr>
        <w:t>. Оценка</w:t>
      </w:r>
      <w:r w:rsidRPr="00762909">
        <w:rPr>
          <w:b/>
          <w:bCs/>
        </w:rPr>
        <w:t xml:space="preserve"> метапредметных результатов</w:t>
      </w:r>
    </w:p>
    <w:p w:rsidR="002F7935" w:rsidRDefault="0015044B" w:rsidP="002F7935">
      <w:pPr>
        <w:pStyle w:val="ad"/>
        <w:tabs>
          <w:tab w:val="left" w:pos="284"/>
        </w:tabs>
        <w:spacing w:line="240" w:lineRule="auto"/>
        <w:ind w:firstLine="567"/>
        <w:rPr>
          <w:sz w:val="24"/>
          <w:szCs w:val="24"/>
        </w:rPr>
      </w:pPr>
      <w:r w:rsidRPr="00757C34">
        <w:rPr>
          <w:sz w:val="24"/>
          <w:szCs w:val="24"/>
        </w:rPr>
        <w:t xml:space="preserve">Оценка метапредметных результатов </w:t>
      </w:r>
      <w:r w:rsidRPr="00757C34">
        <w:rPr>
          <w:bCs/>
          <w:sz w:val="24"/>
          <w:szCs w:val="24"/>
        </w:rPr>
        <w:t xml:space="preserve">представляет собой оценку достижения </w:t>
      </w:r>
      <w:r w:rsidRPr="00757C34">
        <w:rPr>
          <w:sz w:val="24"/>
          <w:szCs w:val="24"/>
        </w:rPr>
        <w:t>планируемых результатов освоения осн</w:t>
      </w:r>
      <w:r w:rsidR="002F7935">
        <w:rPr>
          <w:sz w:val="24"/>
          <w:szCs w:val="24"/>
        </w:rPr>
        <w:t xml:space="preserve">овной образовательной программы каждым обучающимся. </w:t>
      </w:r>
      <w:r w:rsidRPr="00757C34">
        <w:rPr>
          <w:sz w:val="24"/>
          <w:szCs w:val="24"/>
        </w:rPr>
        <w:t xml:space="preserve"> </w:t>
      </w:r>
    </w:p>
    <w:p w:rsidR="0015044B" w:rsidRPr="00757C34" w:rsidRDefault="0015044B" w:rsidP="002F7935">
      <w:pPr>
        <w:pStyle w:val="ad"/>
        <w:tabs>
          <w:tab w:val="left" w:pos="284"/>
        </w:tabs>
        <w:spacing w:line="240" w:lineRule="auto"/>
        <w:ind w:firstLine="567"/>
        <w:rPr>
          <w:sz w:val="24"/>
          <w:szCs w:val="24"/>
        </w:rPr>
      </w:pPr>
      <w:r w:rsidRPr="00757C34">
        <w:rPr>
          <w:bCs/>
          <w:iCs/>
          <w:sz w:val="24"/>
          <w:szCs w:val="24"/>
        </w:rPr>
        <w:t xml:space="preserve">Основным </w:t>
      </w:r>
      <w:r w:rsidRPr="002F7935">
        <w:rPr>
          <w:bCs/>
          <w:iCs/>
          <w:sz w:val="24"/>
          <w:szCs w:val="24"/>
        </w:rPr>
        <w:t>объектом и предметом</w:t>
      </w:r>
      <w:r w:rsidRPr="00757C34">
        <w:rPr>
          <w:bCs/>
          <w:iCs/>
          <w:sz w:val="24"/>
          <w:szCs w:val="24"/>
        </w:rPr>
        <w:t xml:space="preserve"> оценки метапредметных результатов являются</w:t>
      </w:r>
      <w:r w:rsidRPr="00757C34">
        <w:rPr>
          <w:sz w:val="24"/>
          <w:szCs w:val="24"/>
        </w:rPr>
        <w:t>:</w:t>
      </w:r>
    </w:p>
    <w:p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работать с информацией;</w:t>
      </w:r>
    </w:p>
    <w:p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к сотрудничеству и коммуникации;</w:t>
      </w:r>
    </w:p>
    <w:p w:rsid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2F7935">
        <w:rPr>
          <w:rFonts w:ascii="Times New Roman" w:hAnsi="Times New Roman" w:cs="Times New Roman"/>
          <w:sz w:val="24"/>
          <w:szCs w:val="24"/>
        </w:rPr>
        <w:t>способность и готовность к использованию ИКТ в целях обучения и развития;</w:t>
      </w:r>
    </w:p>
    <w:p w:rsidR="0015044B" w:rsidRP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2F7935">
        <w:rPr>
          <w:rFonts w:ascii="Times New Roman" w:hAnsi="Times New Roman" w:cs="Times New Roman"/>
          <w:sz w:val="24"/>
          <w:szCs w:val="24"/>
        </w:rPr>
        <w:t>способность к самоорганизации, саморегуляции и рефлексии.</w:t>
      </w:r>
    </w:p>
    <w:p w:rsidR="002F7935" w:rsidRPr="002F7935" w:rsidRDefault="002F7935" w:rsidP="002F7935">
      <w:pPr>
        <w:tabs>
          <w:tab w:val="left" w:pos="0"/>
        </w:tabs>
        <w:spacing w:after="0" w:line="240" w:lineRule="auto"/>
        <w:ind w:firstLine="567"/>
        <w:jc w:val="both"/>
        <w:rPr>
          <w:rFonts w:ascii="Times New Roman" w:hAnsi="Times New Roman" w:cs="Times New Roman"/>
          <w:sz w:val="24"/>
          <w:szCs w:val="24"/>
        </w:rPr>
      </w:pPr>
      <w:r w:rsidRPr="002F7935">
        <w:rPr>
          <w:rFonts w:ascii="Times New Roman" w:hAnsi="Times New Roman" w:cs="Times New Roman"/>
          <w:sz w:val="24"/>
          <w:szCs w:val="24"/>
        </w:rPr>
        <w:t xml:space="preserve">Процедурой оценки является мониторинг динамики уровня сформированности метапредметных результатов освоения ООП ООО. </w:t>
      </w:r>
      <w:r w:rsidRPr="002F7935">
        <w:rPr>
          <w:rFonts w:ascii="Times New Roman" w:eastAsia="Calibri" w:hAnsi="Times New Roman" w:cs="Times New Roman"/>
          <w:color w:val="000000"/>
          <w:sz w:val="24"/>
          <w:szCs w:val="24"/>
          <w:lang w:eastAsia="ru-RU"/>
        </w:rPr>
        <w:t>Мониторинг осуществляется в рамках входной и выходной диагностики. Входная диагностика производится   среди обучающихся, поступивших в Колледж для освоения программы основного общего образования.  Выходная диагностика осуществляется по итогам освоения программы основного общего образования.</w:t>
      </w:r>
      <w:r w:rsidRPr="002F7935">
        <w:rPr>
          <w:rFonts w:ascii="Times New Roman" w:hAnsi="Times New Roman" w:cs="Times New Roman"/>
          <w:sz w:val="24"/>
          <w:szCs w:val="24"/>
        </w:rPr>
        <w:t xml:space="preserve"> </w:t>
      </w:r>
    </w:p>
    <w:p w:rsidR="00800713" w:rsidRDefault="002F7935" w:rsidP="00800713">
      <w:pPr>
        <w:spacing w:after="0" w:line="240" w:lineRule="auto"/>
        <w:ind w:firstLine="567"/>
        <w:jc w:val="both"/>
        <w:rPr>
          <w:rFonts w:ascii="Times New Roman" w:hAnsi="Times New Roman"/>
          <w:sz w:val="24"/>
          <w:szCs w:val="24"/>
        </w:rPr>
      </w:pPr>
      <w:r w:rsidRPr="00800713">
        <w:rPr>
          <w:rFonts w:ascii="Times New Roman" w:hAnsi="Times New Roman" w:cs="Times New Roman"/>
          <w:sz w:val="24"/>
          <w:szCs w:val="24"/>
        </w:rPr>
        <w:t>Мониторинг организуется администрацией Колледжа и осуществляется экспертной группой педагогических работников</w:t>
      </w:r>
      <w:r w:rsidR="00800713" w:rsidRPr="00800713">
        <w:rPr>
          <w:rFonts w:ascii="Times New Roman" w:hAnsi="Times New Roman" w:cs="Times New Roman"/>
          <w:sz w:val="24"/>
          <w:szCs w:val="24"/>
        </w:rPr>
        <w:t>.</w:t>
      </w:r>
      <w:r w:rsidRPr="00800713">
        <w:rPr>
          <w:rFonts w:ascii="Times New Roman" w:hAnsi="Times New Roman" w:cs="Times New Roman"/>
          <w:sz w:val="24"/>
          <w:szCs w:val="24"/>
        </w:rPr>
        <w:t xml:space="preserve"> Методами мониторинга являются: экспертная оценка</w:t>
      </w:r>
      <w:r w:rsidR="00800713" w:rsidRPr="00800713">
        <w:rPr>
          <w:rFonts w:ascii="Times New Roman" w:hAnsi="Times New Roman" w:cs="Times New Roman"/>
          <w:sz w:val="24"/>
          <w:szCs w:val="24"/>
        </w:rPr>
        <w:t xml:space="preserve"> уровня развития</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регулятивных универсальных учебных действий</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коммуникативных универсальных учебных действий</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п</w:t>
      </w:r>
      <w:r w:rsidRPr="00800713">
        <w:rPr>
          <w:rFonts w:ascii="Times New Roman" w:hAnsi="Times New Roman" w:cs="Times New Roman"/>
          <w:sz w:val="24"/>
          <w:szCs w:val="24"/>
        </w:rPr>
        <w:t>ознавательны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универсальны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учебны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действи</w:t>
      </w:r>
      <w:r w:rsidR="00800713" w:rsidRPr="00800713">
        <w:rPr>
          <w:rFonts w:ascii="Times New Roman" w:hAnsi="Times New Roman" w:cs="Times New Roman"/>
          <w:sz w:val="24"/>
          <w:szCs w:val="24"/>
        </w:rPr>
        <w:t>й и ИКТ - компетентности</w:t>
      </w:r>
      <w:r w:rsidRPr="00800713">
        <w:rPr>
          <w:rFonts w:ascii="Times New Roman" w:hAnsi="Times New Roman" w:cs="Times New Roman"/>
          <w:sz w:val="24"/>
          <w:szCs w:val="24"/>
        </w:rPr>
        <w:t xml:space="preserve">. </w:t>
      </w:r>
    </w:p>
    <w:p w:rsidR="0022447F" w:rsidRPr="00800713" w:rsidRDefault="0022447F" w:rsidP="00800713">
      <w:pPr>
        <w:spacing w:after="0" w:line="240" w:lineRule="auto"/>
        <w:ind w:firstLine="567"/>
        <w:jc w:val="both"/>
        <w:rPr>
          <w:rFonts w:ascii="Times New Roman" w:hAnsi="Times New Roman" w:cs="Times New Roman"/>
          <w:sz w:val="24"/>
          <w:szCs w:val="24"/>
        </w:rPr>
      </w:pPr>
      <w:r w:rsidRPr="00800713">
        <w:rPr>
          <w:rFonts w:ascii="Times New Roman" w:hAnsi="Times New Roman" w:cs="Times New Roman"/>
          <w:sz w:val="24"/>
          <w:szCs w:val="24"/>
        </w:rPr>
        <w:lastRenderedPageBreak/>
        <w:t>Система оценки достижения обучающимися планируемых результатов ООП осуществляется по следующим направлениям:</w:t>
      </w:r>
    </w:p>
    <w:p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t>система оценки метапредметных результатов обучающихся в ходе учебной деятельности по предметам;</w:t>
      </w:r>
    </w:p>
    <w:p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t>в система оценки метапредметных результатов обучающихся ходе проектной или учебно-исследовательской деятельности;</w:t>
      </w:r>
    </w:p>
    <w:p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t>оценка сформированности ИКТ-компетентности.</w:t>
      </w:r>
    </w:p>
    <w:p w:rsidR="0022447F" w:rsidRPr="008F4B98" w:rsidRDefault="0022447F" w:rsidP="004E7E4E">
      <w:pPr>
        <w:pStyle w:val="a9"/>
        <w:tabs>
          <w:tab w:val="left" w:pos="284"/>
        </w:tabs>
        <w:spacing w:before="0" w:beforeAutospacing="0" w:after="0" w:afterAutospacing="0"/>
        <w:ind w:firstLine="567"/>
        <w:jc w:val="both"/>
      </w:pPr>
      <w:r w:rsidRPr="008F4B98">
        <w:rPr>
          <w:b/>
          <w:i/>
        </w:rPr>
        <w:t xml:space="preserve"> </w:t>
      </w:r>
      <w:r w:rsidRPr="008F4B98">
        <w:t>Основной формой оценки сформированности регулятивных, коммуникативных и познавательных учебных действий является наблюдение за ходом выполнения групповых и индивидуальных учебных задач по предмету.</w:t>
      </w:r>
    </w:p>
    <w:p w:rsidR="0022447F" w:rsidRPr="008F4B98" w:rsidRDefault="0022447F" w:rsidP="004E7E4E">
      <w:pPr>
        <w:pStyle w:val="a9"/>
        <w:tabs>
          <w:tab w:val="left" w:pos="284"/>
        </w:tabs>
        <w:spacing w:before="0" w:beforeAutospacing="0" w:after="0" w:afterAutospacing="0"/>
        <w:ind w:firstLine="567"/>
        <w:jc w:val="both"/>
      </w:pPr>
      <w:r w:rsidRPr="008F4B98">
        <w:t xml:space="preserve">Оценка метапредметных результатов обучающихся в ходе проектной или учебно-исследовательской деятельности осуществляется в ходе данных видов деятельности обучающихся. </w:t>
      </w:r>
    </w:p>
    <w:p w:rsidR="0022447F" w:rsidRPr="008F4B98" w:rsidRDefault="0022447F" w:rsidP="004E7E4E">
      <w:pPr>
        <w:pStyle w:val="a9"/>
        <w:tabs>
          <w:tab w:val="left" w:pos="284"/>
        </w:tabs>
        <w:spacing w:before="0" w:beforeAutospacing="0" w:after="0" w:afterAutospacing="0"/>
        <w:ind w:firstLine="567"/>
        <w:jc w:val="both"/>
      </w:pPr>
      <w:r w:rsidRPr="008F4B98">
        <w:t>Экспертами являются: руководитель проекта, члены комиссии процедуры защиты проекта.</w:t>
      </w:r>
    </w:p>
    <w:p w:rsidR="0022447F" w:rsidRPr="008F4B98" w:rsidRDefault="0022447F" w:rsidP="004E7E4E">
      <w:pPr>
        <w:pStyle w:val="a9"/>
        <w:tabs>
          <w:tab w:val="left" w:pos="284"/>
        </w:tabs>
        <w:spacing w:before="0" w:beforeAutospacing="0" w:after="0" w:afterAutospacing="0"/>
        <w:ind w:firstLine="567"/>
        <w:jc w:val="both"/>
      </w:pPr>
      <w:r w:rsidRPr="008F4B98">
        <w:t xml:space="preserve">Основной процедурой итоговой оценки достижения метапредметных результатов является защита итогового индивидуального проекта (исследования). </w:t>
      </w:r>
    </w:p>
    <w:p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Система оценки проектной или учебно-исследовательской деятельности обучающихся состоит из нескольких взаимосвязанных компонентов:</w:t>
      </w:r>
    </w:p>
    <w:p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систематический мониторинг процесса осуществления проектной или учебно-исследовательской деятельности;</w:t>
      </w:r>
    </w:p>
    <w:p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предварительная оценка проекта (исследования) обучающегося, осуществляемая руководителем;</w:t>
      </w:r>
    </w:p>
    <w:p w:rsidR="008F4B98" w:rsidRPr="008F4B98" w:rsidRDefault="0022447F" w:rsidP="004E7E4E">
      <w:pPr>
        <w:shd w:val="clear" w:color="auto" w:fill="FFFFFF"/>
        <w:tabs>
          <w:tab w:val="left" w:pos="284"/>
        </w:tabs>
        <w:spacing w:after="0" w:line="240" w:lineRule="auto"/>
        <w:ind w:firstLine="567"/>
        <w:jc w:val="both"/>
        <w:rPr>
          <w:rFonts w:ascii="Times New Roman" w:hAnsi="Times New Roman" w:cs="Times New Roman"/>
          <w:sz w:val="24"/>
          <w:szCs w:val="24"/>
        </w:rPr>
      </w:pPr>
      <w:r w:rsidRPr="008F4B98">
        <w:rPr>
          <w:rFonts w:ascii="Times New Roman" w:eastAsia="Times New Roman" w:hAnsi="Times New Roman" w:cs="Times New Roman"/>
          <w:sz w:val="24"/>
          <w:szCs w:val="24"/>
        </w:rPr>
        <w:t>итоговая оценка проектной (исследовательской) работы обучающегося, осуществляемая членами комиссии процедуры защиты проекта.</w:t>
      </w:r>
      <w:r w:rsidR="004B7ADC" w:rsidRPr="008F4B98">
        <w:rPr>
          <w:rFonts w:ascii="Times New Roman" w:hAnsi="Times New Roman" w:cs="Times New Roman"/>
          <w:sz w:val="24"/>
          <w:szCs w:val="24"/>
        </w:rPr>
        <w:t xml:space="preserve"> </w:t>
      </w:r>
    </w:p>
    <w:p w:rsidR="0022447F" w:rsidRPr="008F4B98" w:rsidRDefault="008F4B98"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hAnsi="Times New Roman" w:cs="Times New Roman"/>
          <w:sz w:val="24"/>
          <w:szCs w:val="24"/>
        </w:rPr>
        <w:t>Уровень сформированности</w:t>
      </w:r>
      <w:r w:rsidR="004B7ADC" w:rsidRPr="008F4B98">
        <w:rPr>
          <w:rFonts w:ascii="Times New Roman" w:hAnsi="Times New Roman" w:cs="Times New Roman"/>
          <w:sz w:val="24"/>
          <w:szCs w:val="24"/>
        </w:rPr>
        <w:t xml:space="preserve"> ИКТ-комп</w:t>
      </w:r>
      <w:r w:rsidRPr="008F4B98">
        <w:rPr>
          <w:rFonts w:ascii="Times New Roman" w:hAnsi="Times New Roman" w:cs="Times New Roman"/>
          <w:sz w:val="24"/>
          <w:szCs w:val="24"/>
        </w:rPr>
        <w:t xml:space="preserve">етентности обучающихся оценивается в результате экспертизы </w:t>
      </w:r>
      <w:r w:rsidR="004B7ADC" w:rsidRPr="008F4B98">
        <w:rPr>
          <w:rFonts w:ascii="Times New Roman" w:hAnsi="Times New Roman" w:cs="Times New Roman"/>
          <w:sz w:val="24"/>
          <w:szCs w:val="24"/>
        </w:rPr>
        <w:t xml:space="preserve">текущих работ </w:t>
      </w:r>
      <w:r w:rsidRPr="008F4B98">
        <w:rPr>
          <w:rFonts w:ascii="Times New Roman" w:hAnsi="Times New Roman" w:cs="Times New Roman"/>
          <w:sz w:val="24"/>
          <w:szCs w:val="24"/>
        </w:rPr>
        <w:t xml:space="preserve">по предмету информатика </w:t>
      </w:r>
      <w:r w:rsidR="004B7ADC" w:rsidRPr="008F4B98">
        <w:rPr>
          <w:rFonts w:ascii="Times New Roman" w:hAnsi="Times New Roman" w:cs="Times New Roman"/>
          <w:sz w:val="24"/>
          <w:szCs w:val="24"/>
        </w:rPr>
        <w:t>и цифрового портфолио по всем предметам.</w:t>
      </w:r>
    </w:p>
    <w:p w:rsidR="0022447F" w:rsidRDefault="008F4B98" w:rsidP="004E7E4E">
      <w:pPr>
        <w:pStyle w:val="a9"/>
        <w:tabs>
          <w:tab w:val="left" w:pos="284"/>
        </w:tabs>
        <w:spacing w:before="0" w:beforeAutospacing="0" w:after="0" w:afterAutospacing="0"/>
        <w:ind w:firstLine="567"/>
        <w:jc w:val="both"/>
      </w:pPr>
      <w:r w:rsidRPr="00800713">
        <w:t xml:space="preserve">Данные мониторинга обобщаются и представляются в виде индивидуальной оценки </w:t>
      </w:r>
      <w:r>
        <w:t xml:space="preserve">уровня владения универсальными учебными действиями, </w:t>
      </w:r>
      <w:r w:rsidRPr="00800713">
        <w:t>достижения планируемых результатов освоения ООП ООО.</w:t>
      </w:r>
    </w:p>
    <w:p w:rsidR="00762909" w:rsidRPr="008F4B98" w:rsidRDefault="00762909" w:rsidP="004E7E4E">
      <w:pPr>
        <w:pStyle w:val="a9"/>
        <w:tabs>
          <w:tab w:val="left" w:pos="284"/>
        </w:tabs>
        <w:spacing w:before="0" w:beforeAutospacing="0" w:after="0" w:afterAutospacing="0"/>
        <w:ind w:firstLine="567"/>
        <w:jc w:val="both"/>
      </w:pPr>
    </w:p>
    <w:p w:rsidR="00A5106B" w:rsidRPr="00762909" w:rsidRDefault="008F4B98" w:rsidP="00A5106B">
      <w:pPr>
        <w:pStyle w:val="ad"/>
        <w:spacing w:line="240" w:lineRule="auto"/>
        <w:ind w:firstLine="567"/>
        <w:jc w:val="center"/>
        <w:rPr>
          <w:b/>
          <w:bCs/>
        </w:rPr>
      </w:pPr>
      <w:r w:rsidRPr="00762909">
        <w:rPr>
          <w:b/>
          <w:bCs/>
        </w:rPr>
        <w:t>1.3.2.3. Оценка</w:t>
      </w:r>
      <w:r w:rsidR="00A5106B" w:rsidRPr="00762909">
        <w:rPr>
          <w:b/>
          <w:bCs/>
        </w:rPr>
        <w:t xml:space="preserve"> предметных результатов</w:t>
      </w:r>
    </w:p>
    <w:p w:rsidR="0015044B" w:rsidRPr="00757C34" w:rsidRDefault="0015044B" w:rsidP="0041080A">
      <w:pPr>
        <w:pStyle w:val="ad"/>
        <w:spacing w:line="240" w:lineRule="auto"/>
        <w:ind w:firstLine="567"/>
        <w:rPr>
          <w:sz w:val="24"/>
          <w:szCs w:val="24"/>
        </w:rPr>
      </w:pPr>
      <w:r w:rsidRPr="00757C34">
        <w:rPr>
          <w:sz w:val="24"/>
          <w:szCs w:val="24"/>
        </w:rPr>
        <w:t xml:space="preserve">Оценка предметных результатов </w:t>
      </w:r>
      <w:r w:rsidRPr="00757C34">
        <w:rPr>
          <w:bCs/>
          <w:sz w:val="24"/>
          <w:szCs w:val="24"/>
        </w:rPr>
        <w:t xml:space="preserve">представляет собой оценку достижения обучающимся </w:t>
      </w:r>
      <w:r w:rsidRPr="00757C34">
        <w:rPr>
          <w:sz w:val="24"/>
          <w:szCs w:val="24"/>
        </w:rPr>
        <w:t>планируемых результатов по отдельным предметам.</w:t>
      </w:r>
    </w:p>
    <w:p w:rsidR="0015044B" w:rsidRPr="00757C34" w:rsidRDefault="0015044B" w:rsidP="0041080A">
      <w:pPr>
        <w:pStyle w:val="ad"/>
        <w:spacing w:line="240" w:lineRule="auto"/>
        <w:ind w:firstLine="567"/>
        <w:rPr>
          <w:sz w:val="24"/>
          <w:szCs w:val="24"/>
        </w:rPr>
      </w:pPr>
      <w:r w:rsidRPr="00757C34">
        <w:rPr>
          <w:sz w:val="24"/>
          <w:szCs w:val="24"/>
        </w:rPr>
        <w:t>Формирование этих результатов обеспечивается каждым учебным предметом.</w:t>
      </w:r>
    </w:p>
    <w:p w:rsidR="007A3E4D" w:rsidRDefault="0015044B" w:rsidP="007A3E4D">
      <w:pPr>
        <w:pStyle w:val="ad"/>
        <w:spacing w:line="240" w:lineRule="auto"/>
        <w:ind w:firstLine="567"/>
        <w:rPr>
          <w:sz w:val="24"/>
          <w:szCs w:val="24"/>
        </w:rPr>
      </w:pPr>
      <w:r w:rsidRPr="00757C34">
        <w:rPr>
          <w:sz w:val="24"/>
          <w:szCs w:val="24"/>
        </w:rPr>
        <w:t>Оценка предметных результатов ведется каждым преподавателем в ходе</w:t>
      </w:r>
      <w:r w:rsidR="004E7E4E">
        <w:rPr>
          <w:sz w:val="24"/>
          <w:szCs w:val="24"/>
        </w:rPr>
        <w:t xml:space="preserve"> процедур текущей,</w:t>
      </w:r>
      <w:r w:rsidRPr="00757C34">
        <w:rPr>
          <w:sz w:val="24"/>
          <w:szCs w:val="24"/>
        </w:rPr>
        <w:t xml:space="preserve"> промежуточной и итоговой оценки, а также администрацией образовательной организации в ходе внутреннего мониторинга</w:t>
      </w:r>
      <w:r w:rsidR="00A5106B">
        <w:rPr>
          <w:sz w:val="24"/>
          <w:szCs w:val="24"/>
        </w:rPr>
        <w:t>.</w:t>
      </w:r>
    </w:p>
    <w:p w:rsidR="00AA2BD9" w:rsidRDefault="007A3E4D" w:rsidP="00AA2BD9">
      <w:pPr>
        <w:pStyle w:val="ad"/>
        <w:spacing w:line="240" w:lineRule="auto"/>
        <w:ind w:firstLine="567"/>
        <w:rPr>
          <w:rFonts w:ascii="&amp;quot" w:hAnsi="&amp;quot"/>
          <w:color w:val="000000"/>
        </w:rPr>
      </w:pPr>
      <w:r w:rsidRPr="007A3E4D">
        <w:rPr>
          <w:rStyle w:val="aff3"/>
          <w:b w:val="0"/>
          <w:sz w:val="24"/>
          <w:szCs w:val="24"/>
        </w:rPr>
        <w:t>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Оценка предметных результатов представляет собой оценку достижения обучающимся планируемых рез</w:t>
      </w:r>
      <w:r>
        <w:rPr>
          <w:rStyle w:val="aff3"/>
          <w:b w:val="0"/>
          <w:sz w:val="24"/>
          <w:szCs w:val="24"/>
        </w:rPr>
        <w:t>ультатов по отдельным предметам,</w:t>
      </w:r>
      <w:r w:rsidRPr="007A3E4D">
        <w:rPr>
          <w:rStyle w:val="aff3"/>
          <w:b w:val="0"/>
          <w:sz w:val="24"/>
          <w:szCs w:val="24"/>
        </w:rPr>
        <w:t xml:space="preserve"> </w:t>
      </w:r>
      <w:r w:rsidRPr="00757C34">
        <w:rPr>
          <w:sz w:val="24"/>
          <w:szCs w:val="24"/>
        </w:rPr>
        <w:t>в том числе — метапредметных (познавательных, регулятивных, коммуникативных) д</w:t>
      </w:r>
      <w:r>
        <w:rPr>
          <w:sz w:val="24"/>
          <w:szCs w:val="24"/>
        </w:rPr>
        <w:t>ействий.</w:t>
      </w:r>
      <w:r w:rsidRPr="007A3E4D">
        <w:rPr>
          <w:rStyle w:val="aff3"/>
          <w:b w:val="0"/>
          <w:sz w:val="24"/>
          <w:szCs w:val="24"/>
        </w:rPr>
        <w:t xml:space="preserve"> Контроль за уровнем </w:t>
      </w:r>
      <w:r>
        <w:rPr>
          <w:rStyle w:val="aff3"/>
          <w:b w:val="0"/>
          <w:sz w:val="24"/>
          <w:szCs w:val="24"/>
        </w:rPr>
        <w:t>освоения предметных результатов</w:t>
      </w:r>
      <w:r w:rsidRPr="007A3E4D">
        <w:rPr>
          <w:rStyle w:val="aff3"/>
          <w:b w:val="0"/>
          <w:sz w:val="24"/>
          <w:szCs w:val="24"/>
        </w:rPr>
        <w:t xml:space="preserve"> </w:t>
      </w:r>
      <w:r>
        <w:rPr>
          <w:rStyle w:val="aff3"/>
          <w:b w:val="0"/>
          <w:sz w:val="24"/>
          <w:szCs w:val="24"/>
        </w:rPr>
        <w:t xml:space="preserve">осуществляется в ходе </w:t>
      </w:r>
      <w:r w:rsidRPr="007A3E4D">
        <w:rPr>
          <w:rStyle w:val="aff3"/>
          <w:b w:val="0"/>
          <w:sz w:val="24"/>
          <w:szCs w:val="24"/>
        </w:rPr>
        <w:t>устных опросов, контрольных работ</w:t>
      </w:r>
      <w:r>
        <w:rPr>
          <w:rStyle w:val="aff3"/>
          <w:b w:val="0"/>
          <w:sz w:val="24"/>
          <w:szCs w:val="24"/>
        </w:rPr>
        <w:t>, в том числе в тестовой форме;</w:t>
      </w:r>
      <w:r w:rsidRPr="007A3E4D">
        <w:rPr>
          <w:rStyle w:val="aff3"/>
          <w:b w:val="0"/>
          <w:sz w:val="24"/>
          <w:szCs w:val="24"/>
        </w:rPr>
        <w:t xml:space="preserve"> ла</w:t>
      </w:r>
      <w:r>
        <w:rPr>
          <w:rStyle w:val="aff3"/>
          <w:b w:val="0"/>
          <w:sz w:val="24"/>
          <w:szCs w:val="24"/>
        </w:rPr>
        <w:t>бораторных, практических работ обучающихся.</w:t>
      </w:r>
      <w:r w:rsidRPr="007A3E4D">
        <w:rPr>
          <w:rFonts w:ascii="&amp;quot" w:hAnsi="&amp;quot"/>
          <w:color w:val="000000"/>
        </w:rPr>
        <w:t xml:space="preserve"> </w:t>
      </w:r>
    </w:p>
    <w:p w:rsidR="00AA2BD9" w:rsidRPr="00AA2BD9" w:rsidRDefault="007A3E4D" w:rsidP="00AA2BD9">
      <w:pPr>
        <w:pStyle w:val="ad"/>
        <w:spacing w:line="240" w:lineRule="auto"/>
        <w:ind w:firstLine="567"/>
        <w:rPr>
          <w:rFonts w:ascii="&amp;quot" w:hAnsi="&amp;quot"/>
          <w:color w:val="000000"/>
          <w:sz w:val="24"/>
          <w:szCs w:val="24"/>
        </w:rPr>
      </w:pPr>
      <w:r w:rsidRPr="00AA2BD9">
        <w:rPr>
          <w:rFonts w:ascii="&amp;quot" w:hAnsi="&amp;quot"/>
          <w:color w:val="000000"/>
          <w:sz w:val="24"/>
          <w:szCs w:val="24"/>
        </w:rPr>
        <w:t>Результаты обучения оцениваются по пятибальной системе.</w:t>
      </w:r>
    </w:p>
    <w:p w:rsidR="00AA2BD9" w:rsidRPr="00762909" w:rsidRDefault="007A3E4D" w:rsidP="00AA2BD9">
      <w:pPr>
        <w:pStyle w:val="ad"/>
        <w:spacing w:line="240" w:lineRule="auto"/>
        <w:ind w:firstLine="567"/>
        <w:rPr>
          <w:rFonts w:ascii="&amp;quot" w:hAnsi="&amp;quot"/>
          <w:i/>
          <w:iCs/>
          <w:color w:val="000000"/>
          <w:sz w:val="24"/>
          <w:szCs w:val="24"/>
        </w:rPr>
      </w:pPr>
      <w:r w:rsidRPr="00762909">
        <w:rPr>
          <w:rFonts w:ascii="&amp;quot" w:hAnsi="&amp;quot"/>
          <w:i/>
          <w:iCs/>
          <w:color w:val="000000"/>
          <w:sz w:val="24"/>
          <w:szCs w:val="24"/>
        </w:rPr>
        <w:t xml:space="preserve">Критерии оценки устного ответа: </w:t>
      </w:r>
    </w:p>
    <w:p w:rsidR="007A3E4D" w:rsidRPr="00A04915" w:rsidRDefault="007A3E4D" w:rsidP="00A04915">
      <w:pPr>
        <w:pStyle w:val="ad"/>
        <w:spacing w:line="240" w:lineRule="auto"/>
        <w:ind w:firstLine="567"/>
        <w:rPr>
          <w:sz w:val="24"/>
          <w:szCs w:val="24"/>
        </w:rPr>
      </w:pPr>
      <w:r w:rsidRPr="00AA2BD9">
        <w:rPr>
          <w:rFonts w:ascii="&amp;quot" w:hAnsi="&amp;quot"/>
          <w:color w:val="000000"/>
          <w:sz w:val="24"/>
          <w:szCs w:val="24"/>
        </w:rPr>
        <w:t>При оценке учитываются следующие качественные показатели ответов:</w:t>
      </w:r>
      <w:r w:rsidR="00762909">
        <w:rPr>
          <w:rFonts w:ascii="&amp;quot" w:hAnsi="&amp;quot"/>
          <w:color w:val="000000"/>
          <w:sz w:val="24"/>
          <w:szCs w:val="24"/>
        </w:rPr>
        <w:t xml:space="preserve"> </w:t>
      </w:r>
      <w:r w:rsidRPr="00AA2BD9">
        <w:rPr>
          <w:rStyle w:val="aff3"/>
          <w:b w:val="0"/>
          <w:sz w:val="24"/>
          <w:szCs w:val="24"/>
        </w:rPr>
        <w:t>правильность и осознанность изложения содержания материала, полнота раскрытия</w:t>
      </w:r>
      <w:r w:rsidRPr="007A3E4D">
        <w:rPr>
          <w:rStyle w:val="aff3"/>
          <w:b w:val="0"/>
          <w:sz w:val="24"/>
          <w:szCs w:val="24"/>
        </w:rPr>
        <w:t xml:space="preserve"> </w:t>
      </w:r>
      <w:r w:rsidRPr="007A3E4D">
        <w:rPr>
          <w:rStyle w:val="aff3"/>
          <w:b w:val="0"/>
          <w:sz w:val="24"/>
          <w:szCs w:val="24"/>
        </w:rPr>
        <w:lastRenderedPageBreak/>
        <w:t>понятий, точность употребления научных терминов;</w:t>
      </w:r>
      <w:r w:rsidR="00762909">
        <w:rPr>
          <w:rStyle w:val="aff3"/>
          <w:b w:val="0"/>
          <w:sz w:val="24"/>
          <w:szCs w:val="24"/>
        </w:rPr>
        <w:t xml:space="preserve"> </w:t>
      </w:r>
      <w:r w:rsidRPr="007A3E4D">
        <w:rPr>
          <w:rStyle w:val="aff3"/>
          <w:b w:val="0"/>
          <w:sz w:val="24"/>
          <w:szCs w:val="24"/>
        </w:rPr>
        <w:t>полнота и самостоятельность;</w:t>
      </w:r>
      <w:r w:rsidR="00F96361">
        <w:rPr>
          <w:rStyle w:val="aff3"/>
          <w:b w:val="0"/>
          <w:sz w:val="24"/>
          <w:szCs w:val="24"/>
        </w:rPr>
        <w:t xml:space="preserve"> </w:t>
      </w:r>
      <w:r w:rsidRPr="007A3E4D">
        <w:rPr>
          <w:rStyle w:val="aff3"/>
          <w:b w:val="0"/>
          <w:sz w:val="24"/>
          <w:szCs w:val="24"/>
        </w:rPr>
        <w:t>речевая грамотность и логическая последовательность;</w:t>
      </w:r>
      <w:r w:rsidR="00F96361">
        <w:rPr>
          <w:rStyle w:val="aff3"/>
          <w:b w:val="0"/>
          <w:sz w:val="24"/>
          <w:szCs w:val="24"/>
        </w:rPr>
        <w:t xml:space="preserve"> </w:t>
      </w:r>
      <w:r w:rsidRPr="007A3E4D">
        <w:rPr>
          <w:rStyle w:val="aff3"/>
          <w:b w:val="0"/>
          <w:sz w:val="24"/>
          <w:szCs w:val="24"/>
        </w:rPr>
        <w:t xml:space="preserve">число и характер ошибок (существенные или несущественные). </w:t>
      </w:r>
    </w:p>
    <w:bookmarkEnd w:id="68"/>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«5»: </w:t>
      </w:r>
      <w:r w:rsidRPr="007A3E4D">
        <w:rPr>
          <w:rStyle w:val="aff3"/>
          <w:b w:val="0"/>
          <w:szCs w:val="24"/>
        </w:rPr>
        <w:t>ответ полный и правильный на основании изученных теорий; материал изложен в определенной логической последовательности, правильно употреблены научные термины;</w:t>
      </w:r>
      <w:r w:rsidR="00AA2BD9">
        <w:rPr>
          <w:rStyle w:val="aff3"/>
          <w:rFonts w:ascii="&amp;quot" w:hAnsi="&amp;quot"/>
          <w:b w:val="0"/>
          <w:bCs w:val="0"/>
          <w:color w:val="000000"/>
        </w:rPr>
        <w:t xml:space="preserve"> </w:t>
      </w:r>
      <w:r w:rsidRPr="007A3E4D">
        <w:rPr>
          <w:rStyle w:val="aff3"/>
          <w:b w:val="0"/>
          <w:szCs w:val="24"/>
        </w:rPr>
        <w:t xml:space="preserve">ответ самостоятельный. </w:t>
      </w:r>
    </w:p>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«4»:</w:t>
      </w:r>
      <w:r w:rsidR="00AA2BD9">
        <w:rPr>
          <w:rFonts w:ascii="&amp;quot" w:hAnsi="&amp;quot"/>
          <w:color w:val="000000"/>
        </w:rPr>
        <w:t xml:space="preserve"> </w:t>
      </w:r>
      <w:r w:rsidRPr="007A3E4D">
        <w:rPr>
          <w:rStyle w:val="aff3"/>
          <w:b w:val="0"/>
          <w:szCs w:val="24"/>
        </w:rPr>
        <w:t>ответ полный и правильный на 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«3»: </w:t>
      </w:r>
      <w:r w:rsidRPr="007A3E4D">
        <w:rPr>
          <w:rStyle w:val="aff3"/>
          <w:b w:val="0"/>
          <w:szCs w:val="24"/>
        </w:rPr>
        <w:t xml:space="preserve">ответ полный, но при этом допущена существенная ошибка или ответ неполный, несвязный. </w:t>
      </w:r>
    </w:p>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A2BD9">
        <w:rPr>
          <w:rFonts w:ascii="&amp;quot" w:hAnsi="&amp;quot"/>
          <w:color w:val="000000"/>
        </w:rPr>
        <w:t xml:space="preserve"> </w:t>
      </w:r>
      <w:r w:rsidRPr="007A3E4D">
        <w:rPr>
          <w:rStyle w:val="aff3"/>
          <w:b w:val="0"/>
          <w:szCs w:val="24"/>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p>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«1»:</w:t>
      </w:r>
      <w:r w:rsidR="00762909">
        <w:rPr>
          <w:rFonts w:ascii="&amp;quot" w:hAnsi="&amp;quot"/>
          <w:color w:val="000000"/>
        </w:rPr>
        <w:t xml:space="preserve"> </w:t>
      </w:r>
      <w:r w:rsidRPr="007A3E4D">
        <w:rPr>
          <w:rStyle w:val="aff3"/>
          <w:b w:val="0"/>
          <w:szCs w:val="24"/>
        </w:rPr>
        <w:t>отсутствие ответа.</w:t>
      </w:r>
    </w:p>
    <w:p w:rsidR="007A3E4D" w:rsidRPr="00762909" w:rsidRDefault="00AA2BD9" w:rsidP="00AA5727">
      <w:pPr>
        <w:pStyle w:val="a5"/>
        <w:ind w:firstLine="567"/>
        <w:rPr>
          <w:rFonts w:ascii="&amp;quot" w:hAnsi="&amp;quot"/>
          <w:i/>
          <w:iCs/>
          <w:color w:val="000000"/>
        </w:rPr>
      </w:pPr>
      <w:r w:rsidRPr="00762909">
        <w:rPr>
          <w:rFonts w:ascii="&amp;quot" w:hAnsi="&amp;quot"/>
          <w:i/>
          <w:iCs/>
          <w:color w:val="000000"/>
        </w:rPr>
        <w:t>Критерии</w:t>
      </w:r>
      <w:r w:rsidR="007A3E4D" w:rsidRPr="00762909">
        <w:rPr>
          <w:rFonts w:ascii="&amp;quot" w:hAnsi="&amp;quot"/>
          <w:i/>
          <w:iCs/>
          <w:color w:val="000000"/>
        </w:rPr>
        <w:t xml:space="preserve"> оценки </w:t>
      </w:r>
      <w:r w:rsidRPr="00762909">
        <w:rPr>
          <w:rFonts w:ascii="&amp;quot" w:hAnsi="&amp;quot"/>
          <w:i/>
          <w:iCs/>
          <w:color w:val="000000"/>
        </w:rPr>
        <w:t>письменных контрольных работ:</w:t>
      </w:r>
    </w:p>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«5»: </w:t>
      </w:r>
      <w:r w:rsidRPr="007A3E4D">
        <w:rPr>
          <w:rStyle w:val="aff3"/>
          <w:b w:val="0"/>
          <w:szCs w:val="24"/>
        </w:rPr>
        <w:t>письменная работа выполнена без ошибок (или допущено не более одного недочёта); соблюдена культура письменной речи; соблюдены правила оформления письменной работы.</w:t>
      </w:r>
    </w:p>
    <w:p w:rsidR="007A3E4D" w:rsidRPr="00AA2BD9" w:rsidRDefault="007A3E4D" w:rsidP="00AA5727">
      <w:pPr>
        <w:pStyle w:val="a5"/>
        <w:ind w:firstLine="567"/>
        <w:rPr>
          <w:rStyle w:val="aff3"/>
          <w:b w:val="0"/>
          <w:bCs w:val="0"/>
        </w:rPr>
      </w:pPr>
      <w:r w:rsidRPr="007A3E4D">
        <w:t xml:space="preserve"> </w:t>
      </w:r>
      <w:r w:rsidRPr="007A3E4D">
        <w:rPr>
          <w:rFonts w:ascii="&amp;quot" w:hAnsi="&amp;quot"/>
          <w:color w:val="000000"/>
        </w:rPr>
        <w:t>Оценка «4»:</w:t>
      </w:r>
      <w:r w:rsidRPr="007A3E4D">
        <w:t xml:space="preserve"> </w:t>
      </w:r>
      <w:r w:rsidRPr="007A3E4D">
        <w:rPr>
          <w:rStyle w:val="aff3"/>
          <w:b w:val="0"/>
          <w:szCs w:val="24"/>
        </w:rPr>
        <w:t>письменная работа выполнена полностью, соблюдена культура письменной речи, соблюдены правила оформления письменной работы,</w:t>
      </w:r>
    </w:p>
    <w:p w:rsidR="007A3E4D" w:rsidRPr="007A3E4D" w:rsidRDefault="007A3E4D" w:rsidP="00AA5727">
      <w:pPr>
        <w:pStyle w:val="a5"/>
        <w:ind w:firstLine="567"/>
        <w:rPr>
          <w:rStyle w:val="aff3"/>
          <w:b w:val="0"/>
          <w:szCs w:val="24"/>
        </w:rPr>
      </w:pPr>
      <w:r w:rsidRPr="007A3E4D">
        <w:rPr>
          <w:rStyle w:val="aff3"/>
          <w:b w:val="0"/>
          <w:szCs w:val="24"/>
        </w:rPr>
        <w:t xml:space="preserve"> но в ней допущено не более одной негрубой ошибки и одного недочёта (или не более двух недочётов); небольшие помарки при ведении записей. </w:t>
      </w:r>
    </w:p>
    <w:p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«3»: </w:t>
      </w:r>
      <w:r w:rsidRPr="007A3E4D">
        <w:rPr>
          <w:rStyle w:val="aff3"/>
          <w:b w:val="0"/>
          <w:szCs w:val="24"/>
        </w:rPr>
        <w:t>письменная работа выполнена полностью, но</w:t>
      </w:r>
      <w:r w:rsidR="00AA2BD9">
        <w:rPr>
          <w:rFonts w:ascii="&amp;quot" w:hAnsi="&amp;quot"/>
          <w:color w:val="000000"/>
        </w:rPr>
        <w:t xml:space="preserve"> </w:t>
      </w:r>
      <w:r w:rsidRPr="007A3E4D">
        <w:rPr>
          <w:rStyle w:val="aff3"/>
          <w:b w:val="0"/>
          <w:szCs w:val="24"/>
        </w:rPr>
        <w:t xml:space="preserve">допущено не более двух грубых ошибок, или не более одной грубой, одной негрубой ошибки и одного недочёта, </w:t>
      </w:r>
    </w:p>
    <w:p w:rsidR="007A3E4D" w:rsidRPr="00A9721B" w:rsidRDefault="007A3E4D" w:rsidP="00AA5727">
      <w:pPr>
        <w:pStyle w:val="a5"/>
        <w:ind w:firstLine="567"/>
        <w:rPr>
          <w:bCs/>
          <w:szCs w:val="24"/>
        </w:rPr>
      </w:pPr>
      <w:r w:rsidRPr="007A3E4D">
        <w:rPr>
          <w:rStyle w:val="aff3"/>
          <w:b w:val="0"/>
          <w:szCs w:val="24"/>
        </w:rPr>
        <w:t>или не более трёх негрубых ошибок,</w:t>
      </w:r>
      <w:r w:rsidR="00AA2BD9">
        <w:rPr>
          <w:rStyle w:val="aff3"/>
          <w:b w:val="0"/>
          <w:szCs w:val="24"/>
        </w:rPr>
        <w:t xml:space="preserve"> </w:t>
      </w:r>
      <w:r w:rsidRPr="007A3E4D">
        <w:rPr>
          <w:rStyle w:val="aff3"/>
          <w:b w:val="0"/>
          <w:szCs w:val="24"/>
        </w:rPr>
        <w:t>или одной негрубой ошибки и трёх недочётов, или отсутствие ошибок, но пять</w:t>
      </w:r>
      <w:r w:rsidR="00AA2BD9">
        <w:rPr>
          <w:rStyle w:val="aff3"/>
          <w:b w:val="0"/>
          <w:szCs w:val="24"/>
        </w:rPr>
        <w:t xml:space="preserve"> недочётов, </w:t>
      </w:r>
      <w:r w:rsidRPr="007A3E4D">
        <w:rPr>
          <w:rStyle w:val="aff3"/>
          <w:b w:val="0"/>
          <w:szCs w:val="24"/>
        </w:rPr>
        <w:t>допущено незначительное несоблюдение основных норм культуры письменной речи, пра</w:t>
      </w:r>
      <w:r w:rsidR="00AA2BD9">
        <w:rPr>
          <w:rStyle w:val="aff3"/>
          <w:b w:val="0"/>
          <w:szCs w:val="24"/>
        </w:rPr>
        <w:t xml:space="preserve">вил оформления письменных работ, </w:t>
      </w:r>
      <w:r w:rsidRPr="007A3E4D">
        <w:rPr>
          <w:rStyle w:val="aff3"/>
          <w:b w:val="0"/>
          <w:szCs w:val="24"/>
        </w:rPr>
        <w:t xml:space="preserve">правильно выполнено не менее половины работы; </w:t>
      </w:r>
    </w:p>
    <w:p w:rsidR="007A3E4D" w:rsidRPr="00A9721B"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9721B">
        <w:rPr>
          <w:rFonts w:ascii="&amp;quot" w:hAnsi="&amp;quot"/>
          <w:color w:val="000000"/>
        </w:rPr>
        <w:t xml:space="preserve"> </w:t>
      </w:r>
      <w:r w:rsidRPr="007A3E4D">
        <w:rPr>
          <w:rStyle w:val="aff3"/>
          <w:b w:val="0"/>
          <w:szCs w:val="24"/>
        </w:rPr>
        <w:t>правильно выполнено менее половины письменной работы;</w:t>
      </w:r>
      <w:r w:rsidR="00A9721B">
        <w:rPr>
          <w:rStyle w:val="aff3"/>
          <w:rFonts w:ascii="&amp;quot" w:hAnsi="&amp;quot"/>
          <w:b w:val="0"/>
          <w:bCs w:val="0"/>
          <w:color w:val="000000"/>
        </w:rPr>
        <w:t xml:space="preserve"> </w:t>
      </w:r>
      <w:r w:rsidRPr="007A3E4D">
        <w:rPr>
          <w:rStyle w:val="aff3"/>
          <w:b w:val="0"/>
          <w:szCs w:val="24"/>
        </w:rPr>
        <w:t xml:space="preserve">письменная работа выполнена полностью, но допущено число ошибок и недочётов, превосходящее норму, при которой может быть выставлена оценка "3"; допущено значительное несоблюдение основных норм культуры письменной речи, правил оформления письменных работ. </w:t>
      </w:r>
    </w:p>
    <w:p w:rsidR="007A3E4D" w:rsidRPr="00A9721B" w:rsidRDefault="007A3E4D" w:rsidP="00AA5727">
      <w:pPr>
        <w:pStyle w:val="a5"/>
        <w:ind w:firstLine="567"/>
        <w:rPr>
          <w:rFonts w:ascii="&amp;quot" w:hAnsi="&amp;quot"/>
          <w:color w:val="000000"/>
        </w:rPr>
      </w:pPr>
      <w:r w:rsidRPr="007A3E4D">
        <w:rPr>
          <w:rFonts w:ascii="&amp;quot" w:hAnsi="&amp;quot"/>
          <w:color w:val="000000"/>
        </w:rPr>
        <w:t>Оценка «1»:</w:t>
      </w:r>
      <w:r w:rsidR="00A9721B">
        <w:rPr>
          <w:rFonts w:ascii="&amp;quot" w:hAnsi="&amp;quot"/>
          <w:color w:val="000000"/>
        </w:rPr>
        <w:t xml:space="preserve"> </w:t>
      </w:r>
      <w:r w:rsidRPr="007A3E4D">
        <w:rPr>
          <w:rFonts w:ascii="&amp;quot" w:hAnsi="&amp;quot"/>
          <w:color w:val="000000"/>
        </w:rPr>
        <w:t>отсутствие ответа.</w:t>
      </w:r>
    </w:p>
    <w:p w:rsidR="007A3E4D" w:rsidRPr="00762909" w:rsidRDefault="007A3E4D" w:rsidP="00AA5727">
      <w:pPr>
        <w:pStyle w:val="a5"/>
        <w:ind w:firstLine="567"/>
        <w:rPr>
          <w:i/>
          <w:iCs/>
          <w:color w:val="000000"/>
          <w:shd w:val="clear" w:color="auto" w:fill="FFFFFF"/>
        </w:rPr>
      </w:pPr>
      <w:r w:rsidRPr="00762909">
        <w:rPr>
          <w:i/>
          <w:iCs/>
          <w:color w:val="000000"/>
        </w:rPr>
        <w:t>Критер</w:t>
      </w:r>
      <w:r w:rsidR="00A9721B" w:rsidRPr="00762909">
        <w:rPr>
          <w:i/>
          <w:iCs/>
          <w:color w:val="000000"/>
        </w:rPr>
        <w:t>и</w:t>
      </w:r>
      <w:r w:rsidR="00762909">
        <w:rPr>
          <w:i/>
          <w:iCs/>
          <w:color w:val="000000"/>
        </w:rPr>
        <w:t>и</w:t>
      </w:r>
      <w:r w:rsidR="00A9721B" w:rsidRPr="00762909">
        <w:rPr>
          <w:i/>
          <w:iCs/>
          <w:color w:val="000000"/>
        </w:rPr>
        <w:t xml:space="preserve"> оценки выполнения письменного </w:t>
      </w:r>
      <w:r w:rsidRPr="00762909">
        <w:rPr>
          <w:i/>
          <w:iCs/>
          <w:color w:val="000000"/>
        </w:rPr>
        <w:t>задания</w:t>
      </w:r>
      <w:r w:rsidR="00A9721B" w:rsidRPr="00762909">
        <w:rPr>
          <w:i/>
          <w:iCs/>
          <w:color w:val="000000"/>
        </w:rPr>
        <w:t xml:space="preserve"> в тестовой форме:</w:t>
      </w:r>
    </w:p>
    <w:p w:rsidR="007A3E4D" w:rsidRPr="007A3E4D" w:rsidRDefault="007A3E4D" w:rsidP="00AA5727">
      <w:pPr>
        <w:pStyle w:val="a5"/>
        <w:ind w:firstLine="567"/>
        <w:rPr>
          <w:rStyle w:val="aff3"/>
          <w:b w:val="0"/>
          <w:szCs w:val="24"/>
        </w:rPr>
      </w:pPr>
      <w:r w:rsidRPr="007A3E4D">
        <w:rPr>
          <w:rStyle w:val="aff3"/>
          <w:b w:val="0"/>
          <w:szCs w:val="24"/>
        </w:rPr>
        <w:t>Количество заданий в тесте определяется исходя из:</w:t>
      </w:r>
      <w:r w:rsidR="00A9721B">
        <w:rPr>
          <w:rStyle w:val="aff3"/>
          <w:b w:val="0"/>
          <w:szCs w:val="24"/>
        </w:rPr>
        <w:t xml:space="preserve"> ц</w:t>
      </w:r>
      <w:r w:rsidRPr="007A3E4D">
        <w:rPr>
          <w:rStyle w:val="aff3"/>
          <w:b w:val="0"/>
          <w:szCs w:val="24"/>
        </w:rPr>
        <w:t>елевой направленности теста</w:t>
      </w:r>
      <w:r w:rsidR="00A9721B">
        <w:rPr>
          <w:rStyle w:val="aff3"/>
          <w:b w:val="0"/>
          <w:szCs w:val="24"/>
        </w:rPr>
        <w:t>, в</w:t>
      </w:r>
      <w:r w:rsidRPr="007A3E4D">
        <w:rPr>
          <w:rStyle w:val="aff3"/>
          <w:b w:val="0"/>
          <w:szCs w:val="24"/>
        </w:rPr>
        <w:t>идов тестовых заданий</w:t>
      </w:r>
      <w:r w:rsidR="00A9721B">
        <w:rPr>
          <w:rStyle w:val="aff3"/>
          <w:b w:val="0"/>
          <w:szCs w:val="24"/>
        </w:rPr>
        <w:t>, н</w:t>
      </w:r>
      <w:r w:rsidRPr="007A3E4D">
        <w:rPr>
          <w:rStyle w:val="aff3"/>
          <w:b w:val="0"/>
          <w:szCs w:val="24"/>
        </w:rPr>
        <w:t>орматива времени на проведение теста</w:t>
      </w:r>
      <w:r w:rsidR="00A9721B">
        <w:rPr>
          <w:rStyle w:val="aff3"/>
          <w:b w:val="0"/>
          <w:szCs w:val="24"/>
        </w:rPr>
        <w:t>.</w:t>
      </w:r>
    </w:p>
    <w:p w:rsidR="007A3E4D" w:rsidRPr="007A3E4D" w:rsidRDefault="007A3E4D" w:rsidP="00AA5727">
      <w:pPr>
        <w:pStyle w:val="a5"/>
        <w:ind w:firstLine="567"/>
        <w:rPr>
          <w:rStyle w:val="aff3"/>
          <w:b w:val="0"/>
          <w:szCs w:val="24"/>
        </w:rPr>
      </w:pPr>
      <w:r w:rsidRPr="007A3E4D">
        <w:rPr>
          <w:rStyle w:val="aff3"/>
          <w:b w:val="0"/>
          <w:szCs w:val="24"/>
        </w:rPr>
        <w:t xml:space="preserve">За каждое задание в тесте устанавливается максимальное количество баллов.  Общая сумма баллов за все правильные ответы составляет наивысший балл по тесту.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 </w:t>
      </w:r>
    </w:p>
    <w:p w:rsidR="00762909" w:rsidRDefault="00762909" w:rsidP="00AA5727">
      <w:pPr>
        <w:pStyle w:val="a5"/>
        <w:ind w:firstLine="567"/>
        <w:rPr>
          <w:rStyle w:val="aff3"/>
          <w:b w:val="0"/>
          <w:szCs w:val="24"/>
        </w:rPr>
      </w:pPr>
      <w:r>
        <w:rPr>
          <w:rStyle w:val="aff3"/>
          <w:b w:val="0"/>
          <w:szCs w:val="24"/>
        </w:rPr>
        <w:t>П</w:t>
      </w:r>
      <w:r w:rsidR="00AA5727">
        <w:rPr>
          <w:rStyle w:val="aff3"/>
          <w:b w:val="0"/>
          <w:szCs w:val="24"/>
        </w:rPr>
        <w:t>роцентно</w:t>
      </w:r>
      <w:r>
        <w:rPr>
          <w:rStyle w:val="aff3"/>
          <w:b w:val="0"/>
          <w:szCs w:val="24"/>
        </w:rPr>
        <w:t>е</w:t>
      </w:r>
      <w:r w:rsidR="00AA5727">
        <w:rPr>
          <w:rStyle w:val="aff3"/>
          <w:b w:val="0"/>
          <w:szCs w:val="24"/>
        </w:rPr>
        <w:t xml:space="preserve"> соотношени</w:t>
      </w:r>
      <w:r>
        <w:rPr>
          <w:rStyle w:val="aff3"/>
          <w:b w:val="0"/>
          <w:szCs w:val="24"/>
        </w:rPr>
        <w:t>е</w:t>
      </w:r>
      <w:r w:rsidR="00AA5727">
        <w:rPr>
          <w:rStyle w:val="aff3"/>
          <w:b w:val="0"/>
          <w:szCs w:val="24"/>
        </w:rPr>
        <w:t xml:space="preserve"> оценки </w:t>
      </w:r>
      <w:r w:rsidR="007A3E4D" w:rsidRPr="007A3E4D">
        <w:rPr>
          <w:rStyle w:val="aff3"/>
          <w:b w:val="0"/>
          <w:szCs w:val="24"/>
        </w:rPr>
        <w:t>по пятибалльной системе</w:t>
      </w:r>
      <w:r>
        <w:rPr>
          <w:rStyle w:val="aff3"/>
          <w:b w:val="0"/>
          <w:szCs w:val="24"/>
        </w:rPr>
        <w:t>:</w:t>
      </w:r>
    </w:p>
    <w:p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«5» — выполнено верно </w:t>
      </w:r>
      <w:r w:rsidRPr="007A3E4D">
        <w:rPr>
          <w:rStyle w:val="aff3"/>
          <w:b w:val="0"/>
          <w:szCs w:val="24"/>
        </w:rPr>
        <w:t>100-85%</w:t>
      </w:r>
      <w:r w:rsidR="00762909">
        <w:rPr>
          <w:rStyle w:val="aff3"/>
          <w:b w:val="0"/>
          <w:szCs w:val="24"/>
        </w:rPr>
        <w:t xml:space="preserve"> </w:t>
      </w:r>
      <w:r w:rsidR="007A3E4D" w:rsidRPr="007A3E4D">
        <w:rPr>
          <w:rStyle w:val="aff3"/>
          <w:b w:val="0"/>
          <w:szCs w:val="24"/>
        </w:rPr>
        <w:t>заданий</w:t>
      </w:r>
      <w:r>
        <w:rPr>
          <w:rStyle w:val="aff3"/>
          <w:b w:val="0"/>
          <w:szCs w:val="24"/>
        </w:rPr>
        <w:t>;</w:t>
      </w:r>
      <w:r w:rsidR="007A3E4D" w:rsidRPr="007A3E4D">
        <w:rPr>
          <w:rStyle w:val="aff3"/>
          <w:b w:val="0"/>
          <w:szCs w:val="24"/>
        </w:rPr>
        <w:t xml:space="preserve"> </w:t>
      </w:r>
    </w:p>
    <w:p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«4» — выполнено верно </w:t>
      </w:r>
      <w:r w:rsidRPr="007A3E4D">
        <w:rPr>
          <w:rStyle w:val="aff3"/>
          <w:b w:val="0"/>
          <w:szCs w:val="24"/>
        </w:rPr>
        <w:t>8</w:t>
      </w:r>
      <w:r>
        <w:rPr>
          <w:rStyle w:val="aff3"/>
          <w:b w:val="0"/>
          <w:szCs w:val="24"/>
        </w:rPr>
        <w:t xml:space="preserve">4-65 </w:t>
      </w:r>
      <w:r w:rsidRPr="007A3E4D">
        <w:rPr>
          <w:rStyle w:val="aff3"/>
          <w:b w:val="0"/>
          <w:szCs w:val="24"/>
        </w:rPr>
        <w:t>%</w:t>
      </w:r>
      <w:r>
        <w:rPr>
          <w:rStyle w:val="aff3"/>
          <w:b w:val="0"/>
          <w:szCs w:val="24"/>
        </w:rPr>
        <w:t xml:space="preserve"> </w:t>
      </w:r>
      <w:r w:rsidR="007A3E4D" w:rsidRPr="007A3E4D">
        <w:rPr>
          <w:rStyle w:val="aff3"/>
          <w:b w:val="0"/>
          <w:szCs w:val="24"/>
        </w:rPr>
        <w:t>заданий</w:t>
      </w:r>
      <w:r>
        <w:rPr>
          <w:rStyle w:val="aff3"/>
          <w:b w:val="0"/>
          <w:szCs w:val="24"/>
        </w:rPr>
        <w:t>;</w:t>
      </w:r>
      <w:r w:rsidR="007A3E4D" w:rsidRPr="007A3E4D">
        <w:rPr>
          <w:rStyle w:val="aff3"/>
          <w:b w:val="0"/>
          <w:szCs w:val="24"/>
        </w:rPr>
        <w:t xml:space="preserve"> </w:t>
      </w:r>
    </w:p>
    <w:p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«3» — выполнено </w:t>
      </w:r>
      <w:r w:rsidRPr="007A3E4D">
        <w:rPr>
          <w:rStyle w:val="aff3"/>
          <w:b w:val="0"/>
          <w:szCs w:val="24"/>
        </w:rPr>
        <w:t>6</w:t>
      </w:r>
      <w:r>
        <w:rPr>
          <w:rStyle w:val="aff3"/>
          <w:b w:val="0"/>
          <w:szCs w:val="24"/>
        </w:rPr>
        <w:t>4</w:t>
      </w:r>
      <w:r w:rsidRPr="007A3E4D">
        <w:rPr>
          <w:rStyle w:val="aff3"/>
          <w:b w:val="0"/>
          <w:szCs w:val="24"/>
        </w:rPr>
        <w:t>-50%</w:t>
      </w:r>
      <w:r>
        <w:rPr>
          <w:rStyle w:val="aff3"/>
          <w:b w:val="0"/>
          <w:szCs w:val="24"/>
        </w:rPr>
        <w:t xml:space="preserve"> заданий;</w:t>
      </w:r>
      <w:r w:rsidR="007A3E4D" w:rsidRPr="007A3E4D">
        <w:rPr>
          <w:rStyle w:val="aff3"/>
          <w:b w:val="0"/>
          <w:szCs w:val="24"/>
        </w:rPr>
        <w:t xml:space="preserve"> </w:t>
      </w:r>
    </w:p>
    <w:p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«2» — выполнено верно </w:t>
      </w:r>
      <w:r w:rsidRPr="007A3E4D">
        <w:rPr>
          <w:rStyle w:val="aff3"/>
          <w:b w:val="0"/>
          <w:szCs w:val="24"/>
        </w:rPr>
        <w:t xml:space="preserve">менее </w:t>
      </w:r>
      <w:r>
        <w:rPr>
          <w:rStyle w:val="aff3"/>
          <w:b w:val="0"/>
          <w:szCs w:val="24"/>
        </w:rPr>
        <w:t xml:space="preserve">49 </w:t>
      </w:r>
      <w:r w:rsidRPr="007A3E4D">
        <w:rPr>
          <w:rStyle w:val="aff3"/>
          <w:b w:val="0"/>
          <w:szCs w:val="24"/>
        </w:rPr>
        <w:t>%</w:t>
      </w:r>
      <w:r w:rsidR="007A3E4D" w:rsidRPr="007A3E4D">
        <w:rPr>
          <w:rStyle w:val="aff3"/>
          <w:b w:val="0"/>
          <w:szCs w:val="24"/>
        </w:rPr>
        <w:t xml:space="preserve"> </w:t>
      </w:r>
      <w:r>
        <w:rPr>
          <w:rStyle w:val="aff3"/>
          <w:b w:val="0"/>
          <w:szCs w:val="24"/>
        </w:rPr>
        <w:t xml:space="preserve">заданий; </w:t>
      </w:r>
    </w:p>
    <w:p w:rsidR="007A3E4D" w:rsidRPr="007A3E4D" w:rsidRDefault="00AA5727" w:rsidP="003710D0">
      <w:pPr>
        <w:pStyle w:val="a5"/>
        <w:numPr>
          <w:ilvl w:val="0"/>
          <w:numId w:val="84"/>
        </w:numPr>
        <w:ind w:left="142" w:hanging="142"/>
        <w:rPr>
          <w:rStyle w:val="aff3"/>
          <w:b w:val="0"/>
          <w:szCs w:val="24"/>
        </w:rPr>
      </w:pPr>
      <w:r>
        <w:rPr>
          <w:rStyle w:val="aff3"/>
          <w:b w:val="0"/>
          <w:szCs w:val="24"/>
        </w:rPr>
        <w:t>оценка «1»</w:t>
      </w:r>
      <w:r w:rsidR="007A3E4D" w:rsidRPr="007A3E4D">
        <w:rPr>
          <w:rStyle w:val="aff3"/>
          <w:b w:val="0"/>
          <w:szCs w:val="24"/>
        </w:rPr>
        <w:t> </w:t>
      </w:r>
      <w:r w:rsidR="00762909" w:rsidRPr="007A3E4D">
        <w:rPr>
          <w:rStyle w:val="aff3"/>
          <w:b w:val="0"/>
          <w:szCs w:val="24"/>
        </w:rPr>
        <w:t>—</w:t>
      </w:r>
      <w:r w:rsidR="00762909">
        <w:rPr>
          <w:rStyle w:val="aff3"/>
          <w:b w:val="0"/>
          <w:szCs w:val="24"/>
        </w:rPr>
        <w:t xml:space="preserve"> </w:t>
      </w:r>
      <w:r>
        <w:rPr>
          <w:rStyle w:val="aff3"/>
          <w:b w:val="0"/>
          <w:szCs w:val="24"/>
        </w:rPr>
        <w:t>отсутствие ответа.</w:t>
      </w:r>
    </w:p>
    <w:p w:rsidR="007A3E4D" w:rsidRPr="00762909" w:rsidRDefault="00AA5727" w:rsidP="00AA5727">
      <w:pPr>
        <w:pStyle w:val="a5"/>
        <w:ind w:firstLine="567"/>
        <w:rPr>
          <w:rStyle w:val="aff3"/>
          <w:b w:val="0"/>
          <w:i/>
          <w:iCs/>
          <w:szCs w:val="24"/>
          <w:lang w:eastAsia="ru-RU"/>
        </w:rPr>
      </w:pPr>
      <w:r w:rsidRPr="00762909">
        <w:rPr>
          <w:rStyle w:val="aff3"/>
          <w:b w:val="0"/>
          <w:i/>
          <w:iCs/>
          <w:szCs w:val="24"/>
          <w:lang w:eastAsia="ru-RU"/>
        </w:rPr>
        <w:t>Критерии</w:t>
      </w:r>
      <w:r w:rsidR="007A3E4D" w:rsidRPr="00762909">
        <w:rPr>
          <w:rStyle w:val="aff3"/>
          <w:b w:val="0"/>
          <w:i/>
          <w:iCs/>
          <w:szCs w:val="24"/>
          <w:lang w:eastAsia="ru-RU"/>
        </w:rPr>
        <w:t xml:space="preserve"> оценки практических и лабораторных работ. </w:t>
      </w:r>
    </w:p>
    <w:p w:rsidR="007A3E4D" w:rsidRPr="007A3E4D" w:rsidRDefault="007A3E4D" w:rsidP="00AA5727">
      <w:pPr>
        <w:pStyle w:val="a5"/>
        <w:ind w:firstLine="567"/>
        <w:rPr>
          <w:rStyle w:val="aff3"/>
          <w:b w:val="0"/>
          <w:szCs w:val="24"/>
          <w:lang w:eastAsia="ru-RU"/>
        </w:rPr>
      </w:pPr>
      <w:r w:rsidRPr="007A3E4D">
        <w:rPr>
          <w:rStyle w:val="aff3"/>
          <w:b w:val="0"/>
          <w:szCs w:val="24"/>
          <w:lang w:eastAsia="ru-RU"/>
        </w:rPr>
        <w:lastRenderedPageBreak/>
        <w:t>Оценка ставится на основании наблюдения за обучающим</w:t>
      </w:r>
      <w:r w:rsidR="00AA5727">
        <w:rPr>
          <w:rStyle w:val="aff3"/>
          <w:b w:val="0"/>
          <w:szCs w:val="24"/>
          <w:lang w:eastAsia="ru-RU"/>
        </w:rPr>
        <w:t xml:space="preserve">ися при выполнении экспериментальной и (или) практической части работы и оценки </w:t>
      </w:r>
      <w:r w:rsidRPr="007A3E4D">
        <w:rPr>
          <w:rStyle w:val="aff3"/>
          <w:b w:val="0"/>
          <w:szCs w:val="24"/>
          <w:lang w:eastAsia="ru-RU"/>
        </w:rPr>
        <w:t>письменного отчета за работу.</w:t>
      </w:r>
    </w:p>
    <w:p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«5»: </w:t>
      </w:r>
      <w:r w:rsidRPr="007A3E4D">
        <w:rPr>
          <w:rStyle w:val="aff3"/>
          <w:b w:val="0"/>
          <w:szCs w:val="24"/>
        </w:rPr>
        <w:t>работа выполнена в полном объёме с соблюдением необходимой   последовательности проведения опытов, измерений; соблюдаются правила техники безопасности при выполнении работ, поддерживается чистота рабочего места, экономно расходуются материалы;</w:t>
      </w:r>
      <w:r w:rsidR="00AA5727">
        <w:rPr>
          <w:rStyle w:val="aff3"/>
          <w:rFonts w:ascii="&amp;quot" w:hAnsi="&amp;quot"/>
          <w:b w:val="0"/>
          <w:bCs w:val="0"/>
          <w:color w:val="000000"/>
        </w:rPr>
        <w:t xml:space="preserve"> </w:t>
      </w:r>
      <w:r w:rsidRPr="007A3E4D">
        <w:rPr>
          <w:rStyle w:val="aff3"/>
          <w:b w:val="0"/>
          <w:szCs w:val="24"/>
        </w:rPr>
        <w:t>грамотно, логично описан ход практических (лабораторных) работ, правильно сформулированы выводы; точно и аккуратно выполнены все записи, таблицы, рисунки, чертежи, графики, вычисления</w:t>
      </w:r>
      <w:r w:rsidR="00762909">
        <w:rPr>
          <w:rStyle w:val="aff3"/>
          <w:b w:val="0"/>
          <w:szCs w:val="24"/>
        </w:rPr>
        <w:t>.</w:t>
      </w:r>
    </w:p>
    <w:p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«4»:</w:t>
      </w:r>
      <w:r w:rsidR="00AA5727">
        <w:rPr>
          <w:rFonts w:ascii="&amp;quot" w:hAnsi="&amp;quot"/>
          <w:color w:val="000000"/>
        </w:rPr>
        <w:t xml:space="preserve"> </w:t>
      </w:r>
      <w:r w:rsidRPr="007A3E4D">
        <w:rPr>
          <w:rStyle w:val="aff3"/>
          <w:b w:val="0"/>
          <w:szCs w:val="24"/>
        </w:rPr>
        <w:t xml:space="preserve">работа выполнена полностью в соответствии с требованиями при оценивании результатов на "5", но в вычислениях, измерениях допущено два — три недочёта или одна негрубая ошибка и один недочёт; при оформлении работ допущены неточности в описании хода действий; сделаны неполные выводы при обобщении. </w:t>
      </w:r>
    </w:p>
    <w:p w:rsidR="007A3E4D" w:rsidRPr="007A3E4D" w:rsidRDefault="007A3E4D" w:rsidP="00AA5727">
      <w:pPr>
        <w:pStyle w:val="a5"/>
        <w:ind w:firstLine="567"/>
        <w:rPr>
          <w:rFonts w:ascii="&amp;quot" w:hAnsi="&amp;quot"/>
          <w:color w:val="000000"/>
        </w:rPr>
      </w:pPr>
      <w:r w:rsidRPr="007A3E4D">
        <w:rPr>
          <w:rFonts w:ascii="&amp;quot" w:hAnsi="&amp;quot"/>
          <w:color w:val="000000"/>
        </w:rPr>
        <w:t xml:space="preserve">Оценка «3»: </w:t>
      </w:r>
      <w:r w:rsidRPr="007A3E4D">
        <w:rPr>
          <w:rStyle w:val="aff3"/>
          <w:b w:val="0"/>
          <w:szCs w:val="24"/>
        </w:rPr>
        <w:t>письменная работа выполнена правильно не менее, чем на 50%; или работа выполнена полностью</w:t>
      </w:r>
      <w:r w:rsidR="00AA5727">
        <w:rPr>
          <w:rStyle w:val="aff3"/>
          <w:b w:val="0"/>
          <w:szCs w:val="24"/>
        </w:rPr>
        <w:t xml:space="preserve">, но </w:t>
      </w:r>
      <w:r w:rsidRPr="007A3E4D">
        <w:rPr>
          <w:rStyle w:val="aff3"/>
          <w:b w:val="0"/>
          <w:szCs w:val="24"/>
        </w:rPr>
        <w:t>допущена существенная ошибка в ходе эксперимента, в объяснении, в оформлении работы, неточно сформулированы выводы, обобщения; допущена существенная ошибка в соблюдении правил техники безопасности при работе с веществами и оборудованием, которая исправляется по требованию учителя.</w:t>
      </w:r>
      <w:r w:rsidRPr="007A3E4D">
        <w:rPr>
          <w:rFonts w:ascii="&amp;quot" w:hAnsi="&amp;quot"/>
          <w:color w:val="000000"/>
        </w:rPr>
        <w:t xml:space="preserve">   </w:t>
      </w:r>
    </w:p>
    <w:p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A5727">
        <w:rPr>
          <w:rFonts w:ascii="&amp;quot" w:hAnsi="&amp;quot"/>
          <w:color w:val="000000"/>
        </w:rPr>
        <w:t xml:space="preserve"> </w:t>
      </w:r>
      <w:r w:rsidR="00AA5727">
        <w:rPr>
          <w:rStyle w:val="aff3"/>
          <w:b w:val="0"/>
          <w:szCs w:val="24"/>
        </w:rPr>
        <w:t>н</w:t>
      </w:r>
      <w:r w:rsidRPr="007A3E4D">
        <w:rPr>
          <w:rStyle w:val="aff3"/>
          <w:b w:val="0"/>
          <w:szCs w:val="24"/>
        </w:rPr>
        <w:t>е определена самостоятельно цель работы, не подготовлено нужное оборудование; работа выполнена не полностью, и объём выполненной части не позво</w:t>
      </w:r>
      <w:r w:rsidR="00AA5727">
        <w:rPr>
          <w:rStyle w:val="aff3"/>
          <w:b w:val="0"/>
          <w:szCs w:val="24"/>
        </w:rPr>
        <w:t xml:space="preserve">ляет сделать правильные выводы, </w:t>
      </w:r>
      <w:r w:rsidRPr="007A3E4D">
        <w:rPr>
          <w:rStyle w:val="aff3"/>
          <w:b w:val="0"/>
          <w:szCs w:val="24"/>
        </w:rPr>
        <w:t xml:space="preserve">допущены две и более существенные ошибки в ходе работ, которые не может исправить даже по требованию </w:t>
      </w:r>
      <w:r w:rsidR="00762909">
        <w:rPr>
          <w:rStyle w:val="aff3"/>
          <w:b w:val="0"/>
          <w:szCs w:val="24"/>
        </w:rPr>
        <w:t>учителя</w:t>
      </w:r>
      <w:r w:rsidRPr="007A3E4D">
        <w:rPr>
          <w:rStyle w:val="aff3"/>
          <w:b w:val="0"/>
          <w:szCs w:val="24"/>
        </w:rPr>
        <w:t xml:space="preserve">; или производит измерения, вычисления, наблюдения неверно. </w:t>
      </w:r>
    </w:p>
    <w:p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«1»:</w:t>
      </w:r>
      <w:r w:rsidR="00AA5727">
        <w:rPr>
          <w:rFonts w:ascii="&amp;quot" w:hAnsi="&amp;quot"/>
          <w:color w:val="000000"/>
        </w:rPr>
        <w:t xml:space="preserve"> </w:t>
      </w:r>
      <w:r w:rsidRPr="007A3E4D">
        <w:rPr>
          <w:rStyle w:val="aff3"/>
          <w:b w:val="0"/>
          <w:szCs w:val="24"/>
        </w:rPr>
        <w:t>отсутствие ответа.</w:t>
      </w:r>
    </w:p>
    <w:p w:rsidR="0015044B" w:rsidRPr="00757C34" w:rsidRDefault="0015044B" w:rsidP="0015044B">
      <w:pPr>
        <w:pStyle w:val="ad"/>
        <w:spacing w:line="240" w:lineRule="auto"/>
        <w:ind w:firstLine="0"/>
        <w:rPr>
          <w:color w:val="FF0000"/>
          <w:sz w:val="24"/>
          <w:szCs w:val="24"/>
        </w:rPr>
      </w:pPr>
    </w:p>
    <w:p w:rsidR="0015044B" w:rsidRPr="00F96361" w:rsidRDefault="007E1DE4" w:rsidP="002945F6">
      <w:pPr>
        <w:pStyle w:val="ad"/>
        <w:spacing w:line="240" w:lineRule="auto"/>
        <w:ind w:firstLine="567"/>
        <w:jc w:val="left"/>
        <w:rPr>
          <w:b/>
        </w:rPr>
      </w:pPr>
      <w:bookmarkStart w:id="69" w:name="_Hlk28001960"/>
      <w:bookmarkStart w:id="70" w:name="_Hlk25157015"/>
      <w:r w:rsidRPr="00F96361">
        <w:rPr>
          <w:b/>
        </w:rPr>
        <w:t>1.3.</w:t>
      </w:r>
      <w:r w:rsidR="0015044B" w:rsidRPr="00F96361">
        <w:rPr>
          <w:b/>
        </w:rPr>
        <w:t>3. Организация и содержание оценочных процедур</w:t>
      </w:r>
    </w:p>
    <w:p w:rsidR="000F7D6F" w:rsidRDefault="000F7D6F" w:rsidP="0041080A">
      <w:pPr>
        <w:pStyle w:val="ad"/>
        <w:spacing w:line="240" w:lineRule="auto"/>
        <w:ind w:firstLine="567"/>
        <w:rPr>
          <w:rStyle w:val="dash041e0431044b0447043d044b0439char1"/>
          <w:b/>
        </w:rPr>
      </w:pPr>
      <w:r>
        <w:rPr>
          <w:sz w:val="24"/>
          <w:szCs w:val="24"/>
        </w:rPr>
        <w:t>П</w:t>
      </w:r>
      <w:r w:rsidRPr="00757C34">
        <w:rPr>
          <w:sz w:val="24"/>
          <w:szCs w:val="24"/>
        </w:rPr>
        <w:t xml:space="preserve">роцедуры внутренней </w:t>
      </w:r>
      <w:r>
        <w:rPr>
          <w:sz w:val="24"/>
          <w:szCs w:val="24"/>
        </w:rPr>
        <w:t>оценки в системе оценочной деятельности Колледжа:</w:t>
      </w:r>
    </w:p>
    <w:p w:rsidR="00066DA9" w:rsidRDefault="0015044B" w:rsidP="0041080A">
      <w:pPr>
        <w:pStyle w:val="ad"/>
        <w:spacing w:line="240" w:lineRule="auto"/>
        <w:ind w:firstLine="567"/>
        <w:rPr>
          <w:rStyle w:val="dash041e0431044b0447043d044b0439char1"/>
        </w:rPr>
      </w:pPr>
      <w:r w:rsidRPr="00757C34">
        <w:rPr>
          <w:rStyle w:val="dash041e0431044b0447043d044b0439char1"/>
          <w:b/>
        </w:rPr>
        <w:t xml:space="preserve">Входной контроль </w:t>
      </w:r>
      <w:r w:rsidRPr="00757C34">
        <w:rPr>
          <w:rStyle w:val="dash041e0431044b0447043d044b0439char1"/>
        </w:rPr>
        <w:t xml:space="preserve">представляет собой процедуру оценки </w:t>
      </w:r>
      <w:r w:rsidR="00F96361">
        <w:rPr>
          <w:rStyle w:val="dash041e0431044b0447043d044b0439char1"/>
        </w:rPr>
        <w:t>по пяти</w:t>
      </w:r>
      <w:r w:rsidR="00066DA9">
        <w:rPr>
          <w:rStyle w:val="dash041e0431044b0447043d044b0439char1"/>
        </w:rPr>
        <w:t xml:space="preserve">бальной системе остаточных знаний по предметам основного общего образования: русскому языку, литературе, математике, физике, химии, </w:t>
      </w:r>
      <w:r w:rsidR="00762909">
        <w:rPr>
          <w:rStyle w:val="dash041e0431044b0447043d044b0439char1"/>
        </w:rPr>
        <w:t xml:space="preserve">биологии, </w:t>
      </w:r>
      <w:r w:rsidR="00066DA9">
        <w:rPr>
          <w:rStyle w:val="dash041e0431044b0447043d044b0439char1"/>
        </w:rPr>
        <w:t>истории, географии, информатике за курс обучения с 5 по 8 класс в общеобразовательных организациях</w:t>
      </w:r>
      <w:r w:rsidR="00C765CB">
        <w:rPr>
          <w:rStyle w:val="dash041e0431044b0447043d044b0439char1"/>
        </w:rPr>
        <w:t xml:space="preserve">; входную диагностику уровня сформированности </w:t>
      </w:r>
      <w:r w:rsidR="008E6203">
        <w:rPr>
          <w:rStyle w:val="dash041e0431044b0447043d044b0439char1"/>
        </w:rPr>
        <w:t>метапредметных результатов освоения ООП ООО за курс обучения с 5 по 8 класс.</w:t>
      </w:r>
    </w:p>
    <w:p w:rsidR="000F7D6F" w:rsidRDefault="00066DA9" w:rsidP="0041080A">
      <w:pPr>
        <w:pStyle w:val="ad"/>
        <w:spacing w:line="240" w:lineRule="auto"/>
        <w:ind w:firstLine="567"/>
        <w:rPr>
          <w:rFonts w:eastAsia="@Arial Unicode MS"/>
          <w:sz w:val="24"/>
          <w:szCs w:val="24"/>
        </w:rPr>
      </w:pPr>
      <w:r>
        <w:rPr>
          <w:rStyle w:val="dash041e0431044b0447043d044b0439char1"/>
        </w:rPr>
        <w:t xml:space="preserve"> </w:t>
      </w:r>
      <w:r w:rsidR="0015044B" w:rsidRPr="00757C34">
        <w:rPr>
          <w:rStyle w:val="dash041e0431044b0447043d044b0439char1"/>
          <w:b/>
        </w:rPr>
        <w:t>Текущая оценка</w:t>
      </w:r>
      <w:r w:rsidR="0015044B" w:rsidRPr="00757C34">
        <w:rPr>
          <w:rStyle w:val="dash041e0431044b0447043d044b0439char1"/>
        </w:rPr>
        <w:t xml:space="preserve"> представляет собой </w:t>
      </w:r>
      <w:r w:rsidR="0015044B" w:rsidRPr="008E6203">
        <w:rPr>
          <w:rStyle w:val="dash041e0431044b0447043d044b0439char1"/>
        </w:rPr>
        <w:t xml:space="preserve">процедуру оценки индивидуального продвижения </w:t>
      </w:r>
      <w:r w:rsidR="008E6203" w:rsidRPr="008E6203">
        <w:rPr>
          <w:rStyle w:val="dash041e0431044b0447043d044b0439char1"/>
        </w:rPr>
        <w:t>в освоении программ учебных</w:t>
      </w:r>
      <w:r w:rsidR="008E6203">
        <w:rPr>
          <w:rStyle w:val="dash041e0431044b0447043d044b0439char1"/>
        </w:rPr>
        <w:t xml:space="preserve"> предметов</w:t>
      </w:r>
      <w:r w:rsidR="0015044B" w:rsidRPr="00757C34">
        <w:rPr>
          <w:rStyle w:val="dash041e0431044b0447043d044b0439char1"/>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w:t>
      </w:r>
      <w:r w:rsidR="000F7D6F">
        <w:rPr>
          <w:rFonts w:eastAsia="@Arial Unicode MS"/>
          <w:sz w:val="24"/>
          <w:szCs w:val="24"/>
        </w:rPr>
        <w:t>В текущей оценке используются</w:t>
      </w:r>
      <w:r w:rsidR="0015044B" w:rsidRPr="00757C34">
        <w:rPr>
          <w:rFonts w:eastAsia="@Arial Unicode MS"/>
          <w:sz w:val="24"/>
          <w:szCs w:val="24"/>
        </w:rPr>
        <w:t xml:space="preserve"> форм</w:t>
      </w:r>
      <w:r w:rsidR="000F7D6F">
        <w:rPr>
          <w:rFonts w:eastAsia="@Arial Unicode MS"/>
          <w:sz w:val="24"/>
          <w:szCs w:val="24"/>
        </w:rPr>
        <w:t>ы</w:t>
      </w:r>
      <w:r w:rsidR="0015044B" w:rsidRPr="00757C34">
        <w:rPr>
          <w:rFonts w:eastAsia="@Arial Unicode MS"/>
          <w:sz w:val="24"/>
          <w:szCs w:val="24"/>
        </w:rPr>
        <w:t xml:space="preserve"> и метод</w:t>
      </w:r>
      <w:r w:rsidR="000F7D6F">
        <w:rPr>
          <w:rFonts w:eastAsia="@Arial Unicode MS"/>
          <w:sz w:val="24"/>
          <w:szCs w:val="24"/>
        </w:rPr>
        <w:t>ы</w:t>
      </w:r>
      <w:r w:rsidR="0015044B" w:rsidRPr="00757C34">
        <w:rPr>
          <w:rFonts w:eastAsia="@Arial Unicode MS"/>
          <w:sz w:val="24"/>
          <w:szCs w:val="24"/>
        </w:rPr>
        <w:t xml:space="preserve"> проверки с учетом особенностей учебного предмета и особенностей контрольно-оценочной деятельности преподавателя. </w:t>
      </w:r>
    </w:p>
    <w:p w:rsidR="0015044B" w:rsidRPr="00757C34" w:rsidRDefault="0015044B" w:rsidP="0041080A">
      <w:pPr>
        <w:pStyle w:val="ad"/>
        <w:spacing w:line="240" w:lineRule="auto"/>
        <w:ind w:firstLine="567"/>
        <w:rPr>
          <w:rStyle w:val="dash041e0431044b0447043d044b0439char1"/>
        </w:rPr>
      </w:pPr>
      <w:r w:rsidRPr="00757C34">
        <w:rPr>
          <w:rStyle w:val="dash041e0431044b0447043d044b0439char1"/>
          <w:b/>
        </w:rPr>
        <w:t>Внутренний мониторинг</w:t>
      </w:r>
      <w:r w:rsidRPr="00757C34">
        <w:rPr>
          <w:rStyle w:val="dash041e0431044b0447043d044b0439char1"/>
        </w:rPr>
        <w:t xml:space="preserve"> представляет собой процедуры:</w:t>
      </w:r>
    </w:p>
    <w:p w:rsidR="0015044B" w:rsidRPr="008E6203" w:rsidRDefault="0015044B" w:rsidP="002859C5">
      <w:pPr>
        <w:pStyle w:val="ad"/>
        <w:numPr>
          <w:ilvl w:val="0"/>
          <w:numId w:val="40"/>
        </w:numPr>
        <w:tabs>
          <w:tab w:val="left" w:pos="284"/>
        </w:tabs>
        <w:spacing w:line="240" w:lineRule="auto"/>
        <w:ind w:left="0" w:firstLine="0"/>
        <w:rPr>
          <w:rStyle w:val="dash041e0431044b0447043d044b0439char1"/>
        </w:rPr>
      </w:pPr>
      <w:r w:rsidRPr="008E6203">
        <w:rPr>
          <w:rStyle w:val="dash041e0431044b0447043d044b0439char1"/>
        </w:rPr>
        <w:t>оценки уровня достижения</w:t>
      </w:r>
      <w:r w:rsidR="005B1A74">
        <w:rPr>
          <w:rStyle w:val="dash041e0431044b0447043d044b0439char1"/>
        </w:rPr>
        <w:t xml:space="preserve"> </w:t>
      </w:r>
      <w:r w:rsidRPr="008E6203">
        <w:rPr>
          <w:rStyle w:val="dash041e0431044b0447043d044b0439char1"/>
        </w:rPr>
        <w:t>метапредметных результатов</w:t>
      </w:r>
      <w:r w:rsidR="000F7D6F">
        <w:rPr>
          <w:rStyle w:val="dash041e0431044b0447043d044b0439char1"/>
        </w:rPr>
        <w:t xml:space="preserve"> каждым обучающимся</w:t>
      </w:r>
      <w:r w:rsidRPr="008E6203">
        <w:rPr>
          <w:rStyle w:val="dash041e0431044b0447043d044b0439char1"/>
        </w:rPr>
        <w:t>;</w:t>
      </w:r>
    </w:p>
    <w:p w:rsidR="0015044B" w:rsidRPr="008E6203" w:rsidRDefault="000F7D6F" w:rsidP="002859C5">
      <w:pPr>
        <w:pStyle w:val="ad"/>
        <w:numPr>
          <w:ilvl w:val="0"/>
          <w:numId w:val="40"/>
        </w:numPr>
        <w:tabs>
          <w:tab w:val="left" w:pos="284"/>
        </w:tabs>
        <w:spacing w:line="240" w:lineRule="auto"/>
        <w:ind w:left="0" w:firstLine="0"/>
        <w:rPr>
          <w:rStyle w:val="dash041e0431044b0447043d044b0439char1"/>
        </w:rPr>
      </w:pPr>
      <w:r>
        <w:rPr>
          <w:sz w:val="24"/>
          <w:szCs w:val="24"/>
        </w:rPr>
        <w:t xml:space="preserve">мониторинга </w:t>
      </w:r>
      <w:r w:rsidRPr="00757C34">
        <w:rPr>
          <w:sz w:val="24"/>
          <w:szCs w:val="24"/>
        </w:rPr>
        <w:t>личностного развития</w:t>
      </w:r>
      <w:r>
        <w:rPr>
          <w:sz w:val="24"/>
          <w:szCs w:val="24"/>
        </w:rPr>
        <w:t xml:space="preserve"> каждого обучающегося,</w:t>
      </w:r>
      <w:r w:rsidRPr="00757C34">
        <w:rPr>
          <w:sz w:val="24"/>
          <w:szCs w:val="24"/>
        </w:rPr>
        <w:t xml:space="preserve"> </w:t>
      </w:r>
      <w:r>
        <w:rPr>
          <w:sz w:val="24"/>
          <w:szCs w:val="24"/>
        </w:rPr>
        <w:t xml:space="preserve">его отдельных </w:t>
      </w:r>
      <w:r w:rsidRPr="00757C34">
        <w:rPr>
          <w:sz w:val="24"/>
          <w:szCs w:val="24"/>
        </w:rPr>
        <w:t>личностных результатов</w:t>
      </w:r>
      <w:r w:rsidR="0015044B" w:rsidRPr="008E6203">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5044B" w:rsidRPr="00757C34" w:rsidRDefault="0015044B" w:rsidP="0041080A">
      <w:pPr>
        <w:pStyle w:val="ad"/>
        <w:spacing w:line="240" w:lineRule="auto"/>
        <w:ind w:firstLine="567"/>
        <w:rPr>
          <w:rStyle w:val="dash041e0431044b0447043d044b0439char1"/>
        </w:rPr>
      </w:pPr>
      <w:r w:rsidRPr="00757C34">
        <w:rPr>
          <w:rStyle w:val="dash041e0431044b0447043d044b0439char1"/>
          <w:b/>
        </w:rPr>
        <w:t xml:space="preserve">Промежуточная аттестация </w:t>
      </w:r>
      <w:r w:rsidRPr="00757C34">
        <w:rPr>
          <w:rStyle w:val="dash041e0431044b0447043d044b0439char1"/>
        </w:rPr>
        <w:t>представляет собой процедуру аттестации обучающихся на уровне основного общего образования и проводится в формах, определенных учебным планом, в сроки, определенными календарным учебным графиком, и в порядке, установленном образовательной организацией, на основе результатов накопленной оценки и результатов выполнения тематических проверочных работ.</w:t>
      </w:r>
    </w:p>
    <w:p w:rsidR="000F7D6F" w:rsidRDefault="0015044B" w:rsidP="0041080A">
      <w:pPr>
        <w:pStyle w:val="ad"/>
        <w:spacing w:line="240" w:lineRule="auto"/>
        <w:ind w:firstLine="567"/>
        <w:rPr>
          <w:sz w:val="24"/>
          <w:szCs w:val="24"/>
        </w:rPr>
      </w:pPr>
      <w:r w:rsidRPr="00757C34">
        <w:rPr>
          <w:sz w:val="24"/>
          <w:szCs w:val="24"/>
        </w:rPr>
        <w:lastRenderedPageBreak/>
        <w:t>Промежуточная оценка, фиксирующая достижение предметных планируемых результатов</w:t>
      </w:r>
      <w:r w:rsidR="005B1A74">
        <w:rPr>
          <w:sz w:val="24"/>
          <w:szCs w:val="24"/>
        </w:rPr>
        <w:t>,</w:t>
      </w:r>
      <w:r w:rsidRPr="00757C34">
        <w:rPr>
          <w:sz w:val="24"/>
          <w:szCs w:val="24"/>
        </w:rPr>
        <w:t xml:space="preserve"> является основанием для допуска обучающегося к госуд</w:t>
      </w:r>
      <w:r w:rsidR="000F7D6F">
        <w:rPr>
          <w:sz w:val="24"/>
          <w:szCs w:val="24"/>
        </w:rPr>
        <w:t>арственной итоговой</w:t>
      </w:r>
      <w:r w:rsidR="00A04915">
        <w:rPr>
          <w:sz w:val="24"/>
          <w:szCs w:val="24"/>
        </w:rPr>
        <w:t xml:space="preserve"> аттестации.</w:t>
      </w:r>
    </w:p>
    <w:p w:rsidR="0015044B" w:rsidRPr="00734930" w:rsidRDefault="0015044B" w:rsidP="0041080A">
      <w:pPr>
        <w:pStyle w:val="ad"/>
        <w:spacing w:line="240" w:lineRule="auto"/>
        <w:ind w:firstLine="567"/>
        <w:rPr>
          <w:rStyle w:val="dash041e0431044b0447043d044b0439char1"/>
        </w:rPr>
      </w:pPr>
      <w:r w:rsidRPr="00757C34">
        <w:rPr>
          <w:rStyle w:val="dash041e0431044b0447043d044b0439char1"/>
          <w:b/>
        </w:rPr>
        <w:t>Государственная итоговая аттестация</w:t>
      </w:r>
      <w:r w:rsidR="00734930">
        <w:rPr>
          <w:rStyle w:val="dash041e0431044b0447043d044b0439char1"/>
          <w:b/>
        </w:rPr>
        <w:t xml:space="preserve"> </w:t>
      </w:r>
      <w:r w:rsidR="00734930" w:rsidRPr="00734930">
        <w:rPr>
          <w:rStyle w:val="dash041e0431044b0447043d044b0439char1"/>
        </w:rPr>
        <w:t>– внешняя оценочная процедура</w:t>
      </w:r>
      <w:r w:rsidR="00734930">
        <w:rPr>
          <w:rStyle w:val="dash041e0431044b0447043d044b0439char1"/>
        </w:rPr>
        <w:t xml:space="preserve">. </w:t>
      </w:r>
    </w:p>
    <w:p w:rsidR="0015044B" w:rsidRPr="00757C34" w:rsidRDefault="0015044B" w:rsidP="007E1DE4">
      <w:pPr>
        <w:spacing w:after="0" w:line="240" w:lineRule="auto"/>
        <w:ind w:firstLine="567"/>
        <w:jc w:val="both"/>
        <w:rPr>
          <w:rFonts w:ascii="Times New Roman" w:hAnsi="Times New Roman"/>
          <w:bCs/>
          <w:iCs/>
          <w:sz w:val="24"/>
          <w:szCs w:val="24"/>
          <w:lang w:eastAsia="ru-RU"/>
        </w:rPr>
      </w:pPr>
      <w:r w:rsidRPr="008E6203">
        <w:rPr>
          <w:rFonts w:ascii="Times New Roman" w:hAnsi="Times New Roman"/>
          <w:bCs/>
          <w:iCs/>
          <w:sz w:val="24"/>
          <w:szCs w:val="24"/>
          <w:lang w:eastAsia="ru-RU"/>
        </w:rPr>
        <w:t>В соответствии со статьей № 59 Федерального закона «Об образовании в Российской Федерации» государственная итоговая аттестация (далее – ГИА) является обязательной процедурой,</w:t>
      </w:r>
      <w:r w:rsidRPr="00757C34">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целью которой является установление уровня образовательных достижений выпускников. Порядок проведения ГИА регламентируется Законом, иными нормативными актами.</w:t>
      </w:r>
    </w:p>
    <w:p w:rsidR="0015044B" w:rsidRPr="00114CFD" w:rsidRDefault="0015044B" w:rsidP="007E1DE4">
      <w:pPr>
        <w:pStyle w:val="ad"/>
        <w:spacing w:line="240" w:lineRule="auto"/>
        <w:ind w:firstLine="567"/>
        <w:rPr>
          <w:spacing w:val="-6"/>
          <w:sz w:val="24"/>
          <w:szCs w:val="24"/>
        </w:rPr>
      </w:pPr>
      <w:r w:rsidRPr="0005702A">
        <w:rPr>
          <w:rStyle w:val="dash041e0431044b0447043d044b0439char1"/>
          <w:b/>
          <w:bCs/>
          <w:spacing w:val="-6"/>
        </w:rPr>
        <w:t>Итоговая оценка</w:t>
      </w:r>
      <w:r w:rsidRPr="00114CFD">
        <w:rPr>
          <w:rStyle w:val="dash041e0431044b0447043d044b0439char1"/>
          <w:spacing w:val="-6"/>
        </w:rPr>
        <w:t xml:space="preserve"> (итоговая аттестация) по предмету </w:t>
      </w:r>
      <w:r w:rsidRPr="00114CFD">
        <w:rPr>
          <w:spacing w:val="-6"/>
          <w:sz w:val="24"/>
          <w:szCs w:val="24"/>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По предметам, не вынесенным на ГИА, итоговая оценка ставится на основе результатов только внутренней оценки. </w:t>
      </w:r>
    </w:p>
    <w:bookmarkEnd w:id="69"/>
    <w:p w:rsidR="0015044B" w:rsidRPr="00734930" w:rsidRDefault="0015044B" w:rsidP="007E1DE4">
      <w:pPr>
        <w:pStyle w:val="ad"/>
        <w:spacing w:line="240" w:lineRule="auto"/>
        <w:ind w:firstLine="567"/>
        <w:rPr>
          <w:rStyle w:val="dash041e0431044b0447043d044b0439char1"/>
        </w:rPr>
      </w:pPr>
      <w:r w:rsidRPr="00734930">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734930">
        <w:rPr>
          <w:sz w:val="24"/>
          <w:szCs w:val="24"/>
        </w:rPr>
        <w:t>– аттестате об основном общем образовании</w:t>
      </w:r>
      <w:r w:rsidRPr="00734930">
        <w:rPr>
          <w:rStyle w:val="dash041e0431044b0447043d044b0439char1"/>
        </w:rPr>
        <w:t>.</w:t>
      </w:r>
    </w:p>
    <w:bookmarkEnd w:id="70"/>
    <w:p w:rsidR="00734930" w:rsidRDefault="00734930" w:rsidP="00B005D1">
      <w:pPr>
        <w:shd w:val="clear" w:color="auto" w:fill="FFFFFF"/>
        <w:tabs>
          <w:tab w:val="left" w:pos="142"/>
          <w:tab w:val="left" w:pos="284"/>
        </w:tabs>
        <w:spacing w:after="0" w:line="240" w:lineRule="auto"/>
        <w:ind w:left="-1134" w:right="-1"/>
        <w:jc w:val="center"/>
        <w:rPr>
          <w:rFonts w:ascii="Times New Roman" w:hAnsi="Times New Roman" w:cs="Times New Roman"/>
          <w:b/>
          <w:color w:val="FF0000"/>
          <w:sz w:val="28"/>
          <w:szCs w:val="28"/>
        </w:rPr>
      </w:pPr>
    </w:p>
    <w:p w:rsidR="00EC1E80" w:rsidRPr="00814406" w:rsidRDefault="00031DCC" w:rsidP="0047487E">
      <w:pPr>
        <w:shd w:val="clear" w:color="auto" w:fill="FFFFFF"/>
        <w:tabs>
          <w:tab w:val="left" w:pos="0"/>
        </w:tabs>
        <w:spacing w:after="0" w:line="240" w:lineRule="auto"/>
        <w:ind w:right="-1" w:firstLine="567"/>
        <w:jc w:val="center"/>
        <w:rPr>
          <w:rFonts w:ascii="Times New Roman" w:hAnsi="Times New Roman" w:cs="Times New Roman"/>
          <w:b/>
          <w:sz w:val="28"/>
          <w:szCs w:val="28"/>
        </w:rPr>
      </w:pPr>
      <w:r w:rsidRPr="00814406">
        <w:rPr>
          <w:rFonts w:ascii="Times New Roman" w:hAnsi="Times New Roman" w:cs="Times New Roman"/>
          <w:b/>
          <w:sz w:val="28"/>
          <w:szCs w:val="28"/>
        </w:rPr>
        <w:t xml:space="preserve">2. </w:t>
      </w:r>
      <w:r w:rsidR="001730BC" w:rsidRPr="00814406">
        <w:rPr>
          <w:rFonts w:ascii="Times New Roman" w:hAnsi="Times New Roman" w:cs="Times New Roman"/>
          <w:b/>
          <w:sz w:val="28"/>
          <w:szCs w:val="28"/>
        </w:rPr>
        <w:t>СОДЕРЖАТЕЛЬНЫЙ РАЗДЕЛ ОСНОВНОЙ</w:t>
      </w:r>
      <w:r w:rsidRPr="00814406">
        <w:rPr>
          <w:rFonts w:ascii="Times New Roman" w:hAnsi="Times New Roman" w:cs="Times New Roman"/>
          <w:b/>
          <w:sz w:val="28"/>
          <w:szCs w:val="28"/>
        </w:rPr>
        <w:t xml:space="preserve"> </w:t>
      </w:r>
      <w:r w:rsidR="001730BC" w:rsidRPr="00814406">
        <w:rPr>
          <w:rFonts w:ascii="Times New Roman" w:hAnsi="Times New Roman" w:cs="Times New Roman"/>
          <w:b/>
          <w:sz w:val="28"/>
          <w:szCs w:val="28"/>
        </w:rPr>
        <w:t xml:space="preserve">ОБРАЗОВАТЕЛЬНОЙ ПРОГРАММЫ ОСНОВНОГО ОБЩЕГО </w:t>
      </w:r>
      <w:r w:rsidRPr="00814406">
        <w:rPr>
          <w:rFonts w:ascii="Times New Roman" w:hAnsi="Times New Roman" w:cs="Times New Roman"/>
          <w:b/>
          <w:sz w:val="28"/>
          <w:szCs w:val="28"/>
        </w:rPr>
        <w:t>О</w:t>
      </w:r>
      <w:r w:rsidR="001730BC" w:rsidRPr="00814406">
        <w:rPr>
          <w:rFonts w:ascii="Times New Roman" w:hAnsi="Times New Roman" w:cs="Times New Roman"/>
          <w:b/>
          <w:sz w:val="28"/>
          <w:szCs w:val="28"/>
        </w:rPr>
        <w:t>БРАЗОВАНИЯ</w:t>
      </w:r>
    </w:p>
    <w:p w:rsidR="00512F28" w:rsidRPr="00814406" w:rsidRDefault="00EC1E80" w:rsidP="00814406">
      <w:pPr>
        <w:shd w:val="clear" w:color="auto" w:fill="FFFFFF"/>
        <w:tabs>
          <w:tab w:val="left" w:pos="0"/>
          <w:tab w:val="left" w:pos="3525"/>
        </w:tabs>
        <w:spacing w:after="0" w:line="240" w:lineRule="auto"/>
        <w:ind w:right="-1" w:firstLine="567"/>
        <w:jc w:val="both"/>
        <w:rPr>
          <w:rFonts w:ascii="Times New Roman" w:hAnsi="Times New Roman" w:cs="Times New Roman"/>
          <w:sz w:val="24"/>
          <w:szCs w:val="24"/>
        </w:rPr>
      </w:pPr>
      <w:r w:rsidRPr="00814406">
        <w:rPr>
          <w:rFonts w:ascii="Times New Roman" w:hAnsi="Times New Roman" w:cs="Times New Roman"/>
          <w:sz w:val="24"/>
          <w:szCs w:val="24"/>
        </w:rPr>
        <w:t xml:space="preserve">          </w:t>
      </w:r>
    </w:p>
    <w:p w:rsidR="00EC1E80" w:rsidRPr="00814406" w:rsidRDefault="001730BC" w:rsidP="00814406">
      <w:pPr>
        <w:shd w:val="clear" w:color="auto" w:fill="FFFFFF"/>
        <w:tabs>
          <w:tab w:val="left" w:pos="0"/>
          <w:tab w:val="left" w:pos="3525"/>
        </w:tabs>
        <w:spacing w:after="0" w:line="240" w:lineRule="auto"/>
        <w:ind w:firstLine="567"/>
        <w:jc w:val="center"/>
        <w:rPr>
          <w:rFonts w:ascii="Times New Roman" w:hAnsi="Times New Roman" w:cs="Times New Roman"/>
          <w:b/>
          <w:sz w:val="28"/>
          <w:szCs w:val="28"/>
        </w:rPr>
      </w:pPr>
      <w:r w:rsidRPr="00814406">
        <w:rPr>
          <w:rFonts w:ascii="Times New Roman" w:hAnsi="Times New Roman" w:cs="Times New Roman"/>
          <w:b/>
          <w:sz w:val="28"/>
          <w:szCs w:val="28"/>
        </w:rPr>
        <w:t xml:space="preserve">2.1. </w:t>
      </w:r>
      <w:bookmarkStart w:id="71" w:name="_Hlk28002732"/>
      <w:r w:rsidRPr="00814406">
        <w:rPr>
          <w:rFonts w:ascii="Times New Roman" w:hAnsi="Times New Roman" w:cs="Times New Roman"/>
          <w:b/>
          <w:sz w:val="28"/>
          <w:szCs w:val="28"/>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w:t>
      </w:r>
      <w:r w:rsidRPr="00D84657">
        <w:rPr>
          <w:rFonts w:ascii="Times New Roman" w:hAnsi="Times New Roman" w:cs="Times New Roman"/>
          <w:b/>
          <w:spacing w:val="-6"/>
          <w:sz w:val="28"/>
          <w:szCs w:val="28"/>
        </w:rPr>
        <w:t>УЧЕБНО-ИССЛЕДОВАТЕЛЬСКОЙ И ПРОЕКТНОЙ ДЕЯТЕЛЬНОСТИ</w:t>
      </w:r>
      <w:bookmarkEnd w:id="71"/>
    </w:p>
    <w:p w:rsidR="00B005D1" w:rsidRPr="00814406" w:rsidRDefault="00B005D1" w:rsidP="00814406">
      <w:pPr>
        <w:pStyle w:val="a9"/>
        <w:tabs>
          <w:tab w:val="left" w:pos="567"/>
        </w:tabs>
        <w:spacing w:before="0" w:beforeAutospacing="0" w:after="0" w:afterAutospacing="0"/>
        <w:jc w:val="both"/>
        <w:rPr>
          <w:b/>
        </w:rPr>
      </w:pPr>
    </w:p>
    <w:p w:rsidR="00B005D1" w:rsidRPr="00814406" w:rsidRDefault="007C5832" w:rsidP="00814406">
      <w:pPr>
        <w:pStyle w:val="a9"/>
        <w:tabs>
          <w:tab w:val="left" w:pos="567"/>
        </w:tabs>
        <w:spacing w:before="0" w:beforeAutospacing="0" w:after="0" w:afterAutospacing="0"/>
        <w:ind w:firstLine="567"/>
        <w:jc w:val="both"/>
        <w:rPr>
          <w:b/>
          <w:sz w:val="28"/>
          <w:szCs w:val="28"/>
        </w:rPr>
      </w:pPr>
      <w:r w:rsidRPr="00814406">
        <w:rPr>
          <w:b/>
          <w:sz w:val="28"/>
          <w:szCs w:val="28"/>
        </w:rPr>
        <w:t xml:space="preserve">2.1.1. </w:t>
      </w:r>
      <w:bookmarkStart w:id="72" w:name="_Hlk28003287"/>
      <w:r w:rsidR="00B005D1" w:rsidRPr="00814406">
        <w:rPr>
          <w:b/>
          <w:sz w:val="28"/>
          <w:szCs w:val="28"/>
        </w:rPr>
        <w:t>Цели и задачи программы, описание ее места и роли в реализации требований ФГОС</w:t>
      </w:r>
      <w:bookmarkEnd w:id="72"/>
    </w:p>
    <w:p w:rsidR="00B005D1" w:rsidRPr="00B005D1" w:rsidRDefault="00B005D1" w:rsidP="0081440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D84657">
        <w:rPr>
          <w:rFonts w:ascii="Times New Roman" w:eastAsia="Times New Roman" w:hAnsi="Times New Roman" w:cs="Times New Roman"/>
          <w:spacing w:val="-4"/>
          <w:sz w:val="24"/>
          <w:szCs w:val="24"/>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направлена на реализацию требований Стандарта к личностным и метапредметным результатам освоения основной образовательной программы основного общего образования</w:t>
      </w:r>
      <w:r w:rsidRPr="00B005D1">
        <w:rPr>
          <w:rFonts w:ascii="Times New Roman" w:eastAsia="Times New Roman" w:hAnsi="Times New Roman" w:cs="Times New Roman"/>
          <w:spacing w:val="2"/>
          <w:sz w:val="24"/>
          <w:szCs w:val="24"/>
        </w:rPr>
        <w:t xml:space="preserve">. </w:t>
      </w:r>
    </w:p>
    <w:p w:rsidR="00B005D1" w:rsidRPr="00B005D1" w:rsidRDefault="00B005D1" w:rsidP="0081440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B005D1">
        <w:rPr>
          <w:rFonts w:ascii="Times New Roman" w:eastAsia="Times New Roman" w:hAnsi="Times New Roman" w:cs="Times New Roman"/>
          <w:spacing w:val="2"/>
          <w:sz w:val="24"/>
          <w:szCs w:val="24"/>
        </w:rPr>
        <w:t>Целями и результатами реализации программы являются:</w:t>
      </w:r>
    </w:p>
    <w:p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развитие у обучающихся способности к саморазвитию и самосовершенствованию;</w:t>
      </w:r>
    </w:p>
    <w:p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6"/>
          <w:sz w:val="24"/>
          <w:szCs w:val="24"/>
        </w:rPr>
      </w:pPr>
      <w:r w:rsidRPr="00114CFD">
        <w:rPr>
          <w:rFonts w:ascii="Times New Roman" w:eastAsia="Times New Roman" w:hAnsi="Times New Roman" w:cs="Times New Roman"/>
          <w:spacing w:val="-6"/>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w:t>
      </w:r>
      <w:r w:rsidRPr="0047487E">
        <w:rPr>
          <w:rFonts w:ascii="Times New Roman" w:eastAsia="Times New Roman" w:hAnsi="Times New Roman" w:cs="Times New Roman"/>
          <w:spacing w:val="2"/>
          <w:sz w:val="24"/>
          <w:szCs w:val="24"/>
        </w:rPr>
        <w:lastRenderedPageBreak/>
        <w:t>научные общества, научно-практические конференции, олимпиады, национальные образовательные программы и т.д.);</w:t>
      </w:r>
    </w:p>
    <w:p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hAnsi="Times New Roman" w:cs="Times New Roman"/>
          <w:sz w:val="24"/>
          <w:szCs w:val="24"/>
        </w:rPr>
      </w:pPr>
      <w:r w:rsidRPr="00114CFD">
        <w:rPr>
          <w:rFonts w:ascii="Times New Roman" w:hAnsi="Times New Roman" w:cs="Times New Roman"/>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005D1" w:rsidRPr="00114CFD" w:rsidRDefault="00B005D1" w:rsidP="0047487E">
      <w:pPr>
        <w:shd w:val="clear" w:color="auto" w:fill="FFFFFF"/>
        <w:spacing w:after="0" w:line="315" w:lineRule="atLeast"/>
        <w:ind w:firstLine="567"/>
        <w:jc w:val="both"/>
        <w:textAlignment w:val="baseline"/>
        <w:rPr>
          <w:rFonts w:ascii="Times New Roman" w:eastAsia="Times New Roman" w:hAnsi="Times New Roman" w:cs="Times New Roman"/>
          <w:sz w:val="24"/>
          <w:szCs w:val="24"/>
        </w:rPr>
      </w:pPr>
      <w:r w:rsidRPr="00114CFD">
        <w:rPr>
          <w:rFonts w:ascii="Times New Roman" w:hAnsi="Times New Roman" w:cs="Times New Roman"/>
          <w:sz w:val="24"/>
          <w:szCs w:val="24"/>
        </w:rPr>
        <w:t xml:space="preserve">Целью программы развития УУД является обеспечение организационно 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rsidR="00B005D1" w:rsidRPr="00114CFD" w:rsidRDefault="00B005D1" w:rsidP="0047487E">
      <w:pPr>
        <w:pStyle w:val="a5"/>
        <w:ind w:firstLine="567"/>
      </w:pPr>
      <w:r w:rsidRPr="00114CFD">
        <w:t xml:space="preserve">В соответствии с указанной целью программа развития УУД в основной школе определяет следующие задачи: </w:t>
      </w:r>
    </w:p>
    <w:p w:rsidR="00B005D1" w:rsidRPr="00114CFD" w:rsidRDefault="00B005D1" w:rsidP="003710D0">
      <w:pPr>
        <w:pStyle w:val="a5"/>
        <w:numPr>
          <w:ilvl w:val="0"/>
          <w:numId w:val="85"/>
        </w:numPr>
        <w:ind w:left="0" w:firstLine="567"/>
      </w:pPr>
      <w:r w:rsidRPr="00114CFD">
        <w:t xml:space="preserve">организация взаимодействия педагогов и обучающихся и их родителей по развитию универсальных учебных действий в основной школе; </w:t>
      </w:r>
    </w:p>
    <w:p w:rsidR="00B005D1" w:rsidRPr="00114CFD" w:rsidRDefault="00B005D1" w:rsidP="003710D0">
      <w:pPr>
        <w:pStyle w:val="a5"/>
        <w:numPr>
          <w:ilvl w:val="0"/>
          <w:numId w:val="85"/>
        </w:numPr>
        <w:ind w:left="0" w:firstLine="567"/>
      </w:pPr>
      <w:r w:rsidRPr="00114CFD">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B005D1" w:rsidRPr="00114CFD" w:rsidRDefault="00B005D1" w:rsidP="003710D0">
      <w:pPr>
        <w:pStyle w:val="a5"/>
        <w:numPr>
          <w:ilvl w:val="0"/>
          <w:numId w:val="85"/>
        </w:numPr>
        <w:ind w:left="0" w:firstLine="567"/>
      </w:pPr>
      <w:r w:rsidRPr="00114CFD">
        <w:t>включение развивающих задач как в урочную, так и внеу</w:t>
      </w:r>
      <w:r w:rsidR="00814406" w:rsidRPr="00114CFD">
        <w:t>рочную деятельность обучающихся.</w:t>
      </w:r>
      <w:r w:rsidRPr="00114CFD">
        <w:t xml:space="preserve"> </w:t>
      </w:r>
    </w:p>
    <w:p w:rsidR="00B005D1" w:rsidRPr="00114CFD" w:rsidRDefault="00B005D1" w:rsidP="00814406">
      <w:pPr>
        <w:pStyle w:val="a5"/>
      </w:pPr>
      <w:r w:rsidRPr="00114CFD">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rsidR="00814406" w:rsidRPr="00B005D1" w:rsidRDefault="00814406" w:rsidP="00814406">
      <w:pPr>
        <w:pStyle w:val="a5"/>
      </w:pPr>
    </w:p>
    <w:p w:rsidR="00B005D1" w:rsidRPr="00814406" w:rsidRDefault="007C5832" w:rsidP="00814406">
      <w:pPr>
        <w:pStyle w:val="a9"/>
        <w:tabs>
          <w:tab w:val="left" w:pos="0"/>
        </w:tabs>
        <w:spacing w:before="0" w:beforeAutospacing="0" w:after="0" w:afterAutospacing="0"/>
        <w:ind w:firstLine="567"/>
        <w:jc w:val="both"/>
        <w:rPr>
          <w:b/>
          <w:sz w:val="28"/>
          <w:szCs w:val="28"/>
        </w:rPr>
      </w:pPr>
      <w:r w:rsidRPr="00814406">
        <w:rPr>
          <w:b/>
          <w:sz w:val="28"/>
          <w:szCs w:val="28"/>
        </w:rPr>
        <w:t xml:space="preserve">2.1.2. </w:t>
      </w:r>
      <w:bookmarkStart w:id="73" w:name="_Hlk28003308"/>
      <w:r w:rsidR="00B005D1" w:rsidRPr="00814406">
        <w:rPr>
          <w:b/>
          <w:sz w:val="28"/>
          <w:szCs w:val="28"/>
        </w:rPr>
        <w:t xml:space="preserve">Описание понятий, функций, состава и характеристик универсальных учебных действий </w:t>
      </w:r>
      <w:bookmarkEnd w:id="73"/>
      <w:r w:rsidR="00B005D1" w:rsidRPr="00814406">
        <w:rPr>
          <w:b/>
          <w:sz w:val="28"/>
          <w:szCs w:val="28"/>
        </w:rPr>
        <w:t>(личностных, регулятивных, познавательных и коммуникативных) и их связи с 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образовательной деятельности</w:t>
      </w:r>
    </w:p>
    <w:p w:rsidR="00B005D1" w:rsidRPr="00B005D1" w:rsidRDefault="00B005D1" w:rsidP="00814406">
      <w:pPr>
        <w:pStyle w:val="a9"/>
        <w:widowControl w:val="0"/>
        <w:tabs>
          <w:tab w:val="left" w:pos="0"/>
        </w:tabs>
        <w:spacing w:before="0" w:beforeAutospacing="0" w:after="0" w:afterAutospacing="0"/>
        <w:ind w:firstLine="567"/>
        <w:jc w:val="both"/>
      </w:pPr>
      <w:r w:rsidRPr="00B005D1">
        <w:t>Достижение результатов освоения обучающимися основной образовательной программы основного общего образования, зафиксированных в п. 8 ФГОС ООО, осуществимо через эффективно организованную системную деятельность педагогов, направленную на формирование универсальных учебных действий.</w:t>
      </w:r>
    </w:p>
    <w:p w:rsidR="00B005D1" w:rsidRPr="00B005D1" w:rsidRDefault="00B005D1" w:rsidP="00814406">
      <w:pPr>
        <w:pStyle w:val="a9"/>
        <w:widowControl w:val="0"/>
        <w:tabs>
          <w:tab w:val="left" w:pos="0"/>
        </w:tabs>
        <w:spacing w:before="0" w:beforeAutospacing="0" w:after="0" w:afterAutospacing="0"/>
        <w:ind w:firstLine="567"/>
        <w:jc w:val="both"/>
      </w:pPr>
      <w:r w:rsidRPr="00B005D1">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B005D1" w:rsidRPr="00814406" w:rsidRDefault="00B005D1" w:rsidP="00814406">
      <w:pPr>
        <w:pStyle w:val="a9"/>
        <w:widowControl w:val="0"/>
        <w:tabs>
          <w:tab w:val="left" w:pos="0"/>
        </w:tabs>
        <w:spacing w:before="0" w:beforeAutospacing="0" w:after="0" w:afterAutospacing="0"/>
        <w:ind w:firstLine="567"/>
        <w:jc w:val="both"/>
      </w:pPr>
      <w:r w:rsidRPr="00B005D1">
        <w:t>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w:t>
      </w:r>
      <w:r w:rsidR="00814406">
        <w:t>чая организацию этого процесса.</w:t>
      </w:r>
    </w:p>
    <w:p w:rsidR="00B005D1" w:rsidRPr="00814406" w:rsidRDefault="00B005D1" w:rsidP="00814406">
      <w:pPr>
        <w:pStyle w:val="a5"/>
      </w:pPr>
      <w:r w:rsidRPr="00814406">
        <w:t>Структура универсальных учебн</w:t>
      </w:r>
      <w:r w:rsidR="00814406">
        <w:t>ых действий.</w:t>
      </w:r>
    </w:p>
    <w:p w:rsidR="00B005D1" w:rsidRPr="00814406" w:rsidRDefault="00B005D1" w:rsidP="00814406">
      <w:pPr>
        <w:pStyle w:val="a5"/>
      </w:pPr>
      <w:r w:rsidRPr="00814406">
        <w:lastRenderedPageBreak/>
        <w:t>Универсальные учебные действия представлены четырьмя блоками: личностным; регулятивным (включающий также действия саморегуляции); п</w:t>
      </w:r>
      <w:r w:rsidR="00814406">
        <w:t>ознавательным; коммуникативным.</w:t>
      </w:r>
    </w:p>
    <w:p w:rsidR="00B005D1" w:rsidRPr="00814406" w:rsidRDefault="00B005D1" w:rsidP="00814406">
      <w:pPr>
        <w:pStyle w:val="a5"/>
      </w:pPr>
      <w:r w:rsidRPr="00814406">
        <w:t xml:space="preserve">Характеристика, состав и содержание универсальных учебных действий представлены в </w:t>
      </w:r>
      <w:hyperlink w:anchor="_Таблица_1" w:history="1">
        <w:r w:rsidRPr="00814406">
          <w:rPr>
            <w:rStyle w:val="afd"/>
            <w:color w:val="auto"/>
            <w:u w:val="none"/>
          </w:rPr>
          <w:t>таблице 1</w:t>
        </w:r>
      </w:hyperlink>
      <w:r w:rsidRPr="00814406">
        <w:t>.</w:t>
      </w:r>
    </w:p>
    <w:p w:rsidR="00B005D1" w:rsidRPr="00814406" w:rsidRDefault="00B005D1" w:rsidP="00814406">
      <w:pPr>
        <w:pStyle w:val="a5"/>
        <w:sectPr w:rsidR="00B005D1" w:rsidRPr="00814406" w:rsidSect="00B005D1">
          <w:footerReference w:type="default" r:id="rId9"/>
          <w:pgSz w:w="11906" w:h="16838"/>
          <w:pgMar w:top="1134" w:right="851" w:bottom="1134" w:left="1701" w:header="709" w:footer="709" w:gutter="0"/>
          <w:cols w:space="708"/>
          <w:docGrid w:linePitch="360"/>
        </w:sectPr>
      </w:pPr>
    </w:p>
    <w:p w:rsidR="00B005D1" w:rsidRPr="00814406" w:rsidRDefault="00B005D1" w:rsidP="00B005D1">
      <w:pPr>
        <w:pStyle w:val="1"/>
        <w:tabs>
          <w:tab w:val="left" w:pos="567"/>
        </w:tabs>
        <w:ind w:firstLine="709"/>
        <w:jc w:val="right"/>
        <w:rPr>
          <w:rFonts w:ascii="Times New Roman" w:hAnsi="Times New Roman" w:cs="Times New Roman"/>
          <w:b w:val="0"/>
          <w:bCs w:val="0"/>
          <w:color w:val="auto"/>
          <w:sz w:val="24"/>
          <w:szCs w:val="24"/>
        </w:rPr>
      </w:pPr>
      <w:bookmarkStart w:id="74" w:name="_Hlk28003492"/>
      <w:r w:rsidRPr="00814406">
        <w:rPr>
          <w:rFonts w:ascii="Times New Roman" w:hAnsi="Times New Roman" w:cs="Times New Roman"/>
          <w:b w:val="0"/>
          <w:bCs w:val="0"/>
          <w:color w:val="auto"/>
          <w:sz w:val="24"/>
          <w:szCs w:val="24"/>
        </w:rPr>
        <w:lastRenderedPageBreak/>
        <w:t>Таблица 1</w:t>
      </w:r>
    </w:p>
    <w:p w:rsidR="00B005D1" w:rsidRPr="0047487E" w:rsidRDefault="00B005D1" w:rsidP="00B005D1">
      <w:pPr>
        <w:tabs>
          <w:tab w:val="left" w:pos="567"/>
        </w:tabs>
        <w:spacing w:after="0" w:line="240" w:lineRule="auto"/>
        <w:ind w:firstLine="709"/>
        <w:jc w:val="center"/>
        <w:rPr>
          <w:rFonts w:ascii="Times New Roman" w:eastAsia="Times New Roman" w:hAnsi="Times New Roman" w:cs="Times New Roman"/>
          <w:b/>
          <w:bCs/>
          <w:sz w:val="24"/>
          <w:szCs w:val="24"/>
        </w:rPr>
      </w:pPr>
      <w:r w:rsidRPr="0047487E">
        <w:rPr>
          <w:rFonts w:ascii="Times New Roman" w:eastAsia="Times New Roman" w:hAnsi="Times New Roman" w:cs="Times New Roman"/>
          <w:b/>
          <w:bCs/>
          <w:sz w:val="24"/>
          <w:szCs w:val="24"/>
        </w:rPr>
        <w:t>Виды универсальных учебных действий, их характеристика и содержание</w:t>
      </w:r>
    </w:p>
    <w:bookmarkEnd w:id="74"/>
    <w:p w:rsidR="00B005D1" w:rsidRPr="00814406" w:rsidRDefault="00B005D1" w:rsidP="00B005D1">
      <w:pPr>
        <w:tabs>
          <w:tab w:val="left" w:pos="567"/>
        </w:tabs>
        <w:spacing w:after="0" w:line="240" w:lineRule="auto"/>
        <w:ind w:firstLine="709"/>
        <w:jc w:val="both"/>
        <w:rPr>
          <w:rFonts w:ascii="Times New Roman" w:eastAsia="Times New Roman" w:hAnsi="Times New Roman" w:cs="Times New Roman"/>
          <w:sz w:val="24"/>
          <w:szCs w:val="24"/>
        </w:rPr>
      </w:pPr>
    </w:p>
    <w:tbl>
      <w:tblPr>
        <w:tblStyle w:val="af5"/>
        <w:tblW w:w="15452" w:type="dxa"/>
        <w:tblInd w:w="-318" w:type="dxa"/>
        <w:tblLayout w:type="fixed"/>
        <w:tblLook w:val="04A0"/>
      </w:tblPr>
      <w:tblGrid>
        <w:gridCol w:w="2143"/>
        <w:gridCol w:w="1969"/>
        <w:gridCol w:w="2489"/>
        <w:gridCol w:w="2217"/>
        <w:gridCol w:w="6634"/>
      </w:tblGrid>
      <w:tr w:rsidR="00B005D1" w:rsidRPr="00814406" w:rsidTr="00814406">
        <w:trPr>
          <w:tblHeader/>
        </w:trPr>
        <w:tc>
          <w:tcPr>
            <w:tcW w:w="2143" w:type="dxa"/>
            <w:vAlign w:val="center"/>
          </w:tcPr>
          <w:p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Вид УУД</w:t>
            </w:r>
          </w:p>
        </w:tc>
        <w:tc>
          <w:tcPr>
            <w:tcW w:w="1969" w:type="dxa"/>
            <w:vAlign w:val="center"/>
          </w:tcPr>
          <w:p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Функции УУД</w:t>
            </w:r>
          </w:p>
        </w:tc>
        <w:tc>
          <w:tcPr>
            <w:tcW w:w="2489" w:type="dxa"/>
            <w:vAlign w:val="center"/>
          </w:tcPr>
          <w:p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Характеристика УУД</w:t>
            </w:r>
          </w:p>
        </w:tc>
        <w:tc>
          <w:tcPr>
            <w:tcW w:w="2217" w:type="dxa"/>
            <w:vAlign w:val="center"/>
          </w:tcPr>
          <w:p w:rsidR="00B005D1" w:rsidRPr="00814406" w:rsidRDefault="00B005D1" w:rsidP="00B005D1">
            <w:pPr>
              <w:ind w:firstLine="13"/>
              <w:jc w:val="center"/>
              <w:rPr>
                <w:rFonts w:ascii="Times New Roman" w:eastAsia="Times New Roman" w:hAnsi="Times New Roman"/>
                <w:sz w:val="24"/>
                <w:szCs w:val="24"/>
              </w:rPr>
            </w:pPr>
            <w:r w:rsidRPr="00814406">
              <w:rPr>
                <w:rFonts w:ascii="Times New Roman" w:eastAsia="Times New Roman" w:hAnsi="Times New Roman"/>
                <w:sz w:val="24"/>
                <w:szCs w:val="24"/>
              </w:rPr>
              <w:t>Состав УУД</w:t>
            </w:r>
          </w:p>
        </w:tc>
        <w:tc>
          <w:tcPr>
            <w:tcW w:w="6634" w:type="dxa"/>
            <w:vAlign w:val="center"/>
          </w:tcPr>
          <w:p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hAnsi="Times New Roman"/>
                <w:sz w:val="24"/>
                <w:szCs w:val="24"/>
              </w:rPr>
              <w:t xml:space="preserve">Содержание УУД </w:t>
            </w:r>
          </w:p>
        </w:tc>
      </w:tr>
      <w:tr w:rsidR="00B005D1" w:rsidRPr="00814406" w:rsidTr="00814406">
        <w:tc>
          <w:tcPr>
            <w:tcW w:w="2143"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Личностные</w:t>
            </w:r>
          </w:p>
        </w:tc>
        <w:tc>
          <w:tcPr>
            <w:tcW w:w="1969" w:type="dxa"/>
            <w:vMerge w:val="restart"/>
          </w:tcPr>
          <w:p w:rsidR="00B005D1" w:rsidRPr="00814406" w:rsidRDefault="00B005D1" w:rsidP="00B005D1">
            <w:pPr>
              <w:pStyle w:val="a9"/>
              <w:widowControl w:val="0"/>
              <w:tabs>
                <w:tab w:val="left" w:pos="567"/>
              </w:tabs>
              <w:spacing w:before="0" w:beforeAutospacing="0" w:after="0" w:afterAutospacing="0"/>
              <w:jc w:val="both"/>
            </w:pPr>
            <w:r w:rsidRPr="00814406">
              <w:t>Обеспечивают ценностно-смысловую ориентацию обучающихся и ориентацию в социальных ролях и межличностных отношениях.</w:t>
            </w:r>
          </w:p>
        </w:tc>
        <w:tc>
          <w:tcPr>
            <w:tcW w:w="2489"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самостоятельно делать свой выбор в мире мыслей, чувств, ценностей и отвечать за этот выбор.</w:t>
            </w:r>
          </w:p>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соотносить поступки и события с принятыми этическими принципами, знание моральных норм и умение выделить нравственный аспект поведения.</w:t>
            </w:r>
          </w:p>
        </w:tc>
        <w:tc>
          <w:tcPr>
            <w:tcW w:w="2217" w:type="dxa"/>
          </w:tcPr>
          <w:p w:rsidR="00B005D1" w:rsidRPr="00814406" w:rsidRDefault="00B005D1" w:rsidP="003710D0">
            <w:pPr>
              <w:pStyle w:val="a9"/>
              <w:widowControl w:val="0"/>
              <w:numPr>
                <w:ilvl w:val="0"/>
                <w:numId w:val="77"/>
              </w:numPr>
              <w:spacing w:before="0" w:beforeAutospacing="0" w:after="0" w:afterAutospacing="0"/>
              <w:jc w:val="both"/>
            </w:pPr>
            <w:r w:rsidRPr="00814406">
              <w:t>Личностное, профессиональное, жизненное самоопределение.</w:t>
            </w:r>
          </w:p>
        </w:tc>
        <w:tc>
          <w:tcPr>
            <w:tcW w:w="6634" w:type="dxa"/>
          </w:tcPr>
          <w:p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 xml:space="preserve">самосознание и мировоззрение, ценностные ориентации и личностные смыслы, включая гражданскую идентичность </w:t>
            </w:r>
            <w:r w:rsidRPr="00814406">
              <w:rPr>
                <w:i/>
              </w:rPr>
              <w:t>(когнитивный, эмоционально-ценностный и деятельностный компоненты);</w:t>
            </w:r>
          </w:p>
          <w:p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Я-концепция и идентичность личности, которые состоят в усвоенном и принимаемом образе Я; чувстве адекватности и стабильности владения личностью собственным Я независимо от изменений Я и ситуации; способности личности к полноценному решению задач, возникающих на каждой из возрастных стадий развития;</w:t>
            </w:r>
          </w:p>
          <w:p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активная (субъектная) позиция в учебной деятельности, дифференцированность, адекватность, надежность самооценки.</w:t>
            </w:r>
          </w:p>
        </w:tc>
      </w:tr>
      <w:tr w:rsidR="00B005D1" w:rsidRPr="00814406" w:rsidTr="00814406">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rsidR="00B005D1" w:rsidRPr="00814406" w:rsidRDefault="00B005D1" w:rsidP="003710D0">
            <w:pPr>
              <w:pStyle w:val="a9"/>
              <w:widowControl w:val="0"/>
              <w:numPr>
                <w:ilvl w:val="0"/>
                <w:numId w:val="77"/>
              </w:numPr>
              <w:spacing w:before="0" w:beforeAutospacing="0" w:after="0" w:afterAutospacing="0"/>
              <w:jc w:val="both"/>
            </w:pPr>
            <w:r w:rsidRPr="00814406">
              <w:t xml:space="preserve">Смыслообразование </w:t>
            </w:r>
          </w:p>
        </w:tc>
        <w:tc>
          <w:tcPr>
            <w:tcW w:w="6634" w:type="dxa"/>
          </w:tcPr>
          <w:p w:rsidR="00B005D1" w:rsidRPr="00814406" w:rsidRDefault="00B005D1" w:rsidP="003710D0">
            <w:pPr>
              <w:pStyle w:val="a9"/>
              <w:numPr>
                <w:ilvl w:val="0"/>
                <w:numId w:val="56"/>
              </w:numPr>
              <w:tabs>
                <w:tab w:val="left" w:pos="567"/>
              </w:tabs>
              <w:spacing w:before="0" w:beforeAutospacing="0" w:after="0" w:afterAutospacing="0"/>
              <w:jc w:val="both"/>
            </w:pPr>
            <w:r w:rsidRPr="00814406">
              <w:t>система учебной деятельности, обобщенности, устойчивости и избирательности познавательных интересов в иерархии мотивационной системы, принятии познавательным мотивом функций побуждения и смыслообразования;</w:t>
            </w:r>
          </w:p>
          <w:p w:rsidR="00B005D1" w:rsidRPr="00814406" w:rsidRDefault="00B005D1" w:rsidP="003710D0">
            <w:pPr>
              <w:pStyle w:val="a9"/>
              <w:numPr>
                <w:ilvl w:val="0"/>
                <w:numId w:val="56"/>
              </w:numPr>
              <w:tabs>
                <w:tab w:val="left" w:pos="567"/>
              </w:tabs>
              <w:spacing w:before="0" w:beforeAutospacing="0" w:after="0" w:afterAutospacing="0"/>
              <w:jc w:val="both"/>
            </w:pPr>
            <w:r w:rsidRPr="00814406">
              <w:t>целеполагание, т.е. постановка конечных и промежуточных целей учебной деятельности;</w:t>
            </w:r>
          </w:p>
          <w:p w:rsidR="00B005D1" w:rsidRPr="00814406" w:rsidRDefault="00B005D1" w:rsidP="003710D0">
            <w:pPr>
              <w:pStyle w:val="a9"/>
              <w:numPr>
                <w:ilvl w:val="0"/>
                <w:numId w:val="56"/>
              </w:numPr>
              <w:tabs>
                <w:tab w:val="left" w:pos="567"/>
              </w:tabs>
              <w:spacing w:before="0" w:beforeAutospacing="0" w:after="0" w:afterAutospacing="0"/>
              <w:jc w:val="both"/>
            </w:pPr>
            <w:r w:rsidRPr="00814406">
              <w:t>доведении работы до конца, стремлении к завершенности учебных действий, преодолении препятствий, концентрации и сосредоточении на работе.</w:t>
            </w:r>
          </w:p>
        </w:tc>
      </w:tr>
      <w:tr w:rsidR="00B005D1" w:rsidRPr="00814406" w:rsidTr="00814406">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rsidR="00B005D1" w:rsidRPr="00814406" w:rsidRDefault="00B005D1" w:rsidP="003710D0">
            <w:pPr>
              <w:pStyle w:val="a9"/>
              <w:numPr>
                <w:ilvl w:val="0"/>
                <w:numId w:val="77"/>
              </w:numPr>
              <w:spacing w:before="0" w:beforeAutospacing="0" w:after="0" w:afterAutospacing="0"/>
              <w:jc w:val="both"/>
            </w:pPr>
            <w:r w:rsidRPr="00814406">
              <w:t>Нравственно-этическая ориентация</w:t>
            </w:r>
          </w:p>
        </w:tc>
        <w:tc>
          <w:tcPr>
            <w:tcW w:w="6634" w:type="dxa"/>
          </w:tcPr>
          <w:p w:rsidR="00B005D1" w:rsidRPr="00814406" w:rsidRDefault="00B005D1" w:rsidP="003710D0">
            <w:pPr>
              <w:pStyle w:val="a9"/>
              <w:numPr>
                <w:ilvl w:val="0"/>
                <w:numId w:val="56"/>
              </w:numPr>
              <w:tabs>
                <w:tab w:val="left" w:pos="567"/>
              </w:tabs>
              <w:spacing w:before="0" w:beforeAutospacing="0" w:after="0" w:afterAutospacing="0"/>
              <w:jc w:val="both"/>
            </w:pPr>
            <w:r w:rsidRPr="00814406">
              <w:t>активная (субъектная) позиция в осуществлении собственного морального выбора на основе когнитивных способностей, рефлексии;</w:t>
            </w:r>
          </w:p>
          <w:p w:rsidR="00B005D1" w:rsidRPr="00814406" w:rsidRDefault="00B005D1" w:rsidP="003710D0">
            <w:pPr>
              <w:pStyle w:val="a9"/>
              <w:numPr>
                <w:ilvl w:val="0"/>
                <w:numId w:val="56"/>
              </w:numPr>
              <w:tabs>
                <w:tab w:val="left" w:pos="567"/>
              </w:tabs>
              <w:spacing w:before="0" w:beforeAutospacing="0" w:after="0" w:afterAutospacing="0"/>
              <w:jc w:val="both"/>
            </w:pPr>
            <w:r w:rsidRPr="00814406">
              <w:t>умение выражать эмоциональное отношение к ситуации, проявлении самостоятельности и чувства взрослости.</w:t>
            </w:r>
          </w:p>
        </w:tc>
      </w:tr>
      <w:tr w:rsidR="00B005D1" w:rsidRPr="00814406" w:rsidTr="00814406">
        <w:trPr>
          <w:trHeight w:val="5423"/>
        </w:trPr>
        <w:tc>
          <w:tcPr>
            <w:tcW w:w="2143"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lastRenderedPageBreak/>
              <w:t>Познавательные</w:t>
            </w:r>
          </w:p>
        </w:tc>
        <w:tc>
          <w:tcPr>
            <w:tcW w:w="1969"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Обеспечивают развитие когнитивной компетентности</w:t>
            </w:r>
          </w:p>
        </w:tc>
        <w:tc>
          <w:tcPr>
            <w:tcW w:w="2489" w:type="dxa"/>
            <w:vMerge w:val="restart"/>
          </w:tcPr>
          <w:p w:rsidR="00B005D1" w:rsidRPr="00814406" w:rsidRDefault="00B005D1" w:rsidP="00B005D1">
            <w:pPr>
              <w:shd w:val="clear" w:color="auto" w:fill="FFFFFF"/>
              <w:tabs>
                <w:tab w:val="left" w:pos="567"/>
              </w:tabs>
              <w:jc w:val="both"/>
              <w:rPr>
                <w:rFonts w:ascii="Times New Roman" w:eastAsia="Times New Roman" w:hAnsi="Times New Roman"/>
                <w:sz w:val="24"/>
                <w:szCs w:val="24"/>
              </w:rPr>
            </w:pPr>
            <w:r w:rsidRPr="00814406">
              <w:rPr>
                <w:rFonts w:ascii="yandex-sans" w:eastAsia="Times New Roman" w:hAnsi="yandex-sans"/>
                <w:sz w:val="24"/>
                <w:szCs w:val="24"/>
              </w:rPr>
              <w:t xml:space="preserve">Умение результативно мыслить и работать </w:t>
            </w:r>
            <w:r w:rsidRPr="00814406">
              <w:rPr>
                <w:rFonts w:ascii="yandex-sans" w:eastAsia="Times New Roman" w:hAnsi="yandex-sans"/>
                <w:sz w:val="24"/>
                <w:szCs w:val="24"/>
              </w:rPr>
              <w:br/>
              <w:t>с информацией в современном мире</w:t>
            </w:r>
          </w:p>
        </w:tc>
        <w:tc>
          <w:tcPr>
            <w:tcW w:w="2217" w:type="dxa"/>
          </w:tcPr>
          <w:p w:rsidR="00B005D1" w:rsidRPr="00814406" w:rsidRDefault="00B005D1" w:rsidP="00B005D1">
            <w:pPr>
              <w:jc w:val="both"/>
              <w:rPr>
                <w:rFonts w:ascii="Times New Roman" w:eastAsia="Times New Roman" w:hAnsi="Times New Roman"/>
                <w:sz w:val="24"/>
                <w:szCs w:val="24"/>
              </w:rPr>
            </w:pPr>
            <w:r w:rsidRPr="00814406">
              <w:rPr>
                <w:rFonts w:ascii="Times New Roman" w:eastAsia="Times New Roman" w:hAnsi="Times New Roman"/>
                <w:sz w:val="24"/>
                <w:szCs w:val="24"/>
              </w:rPr>
              <w:t>Общеучебные универсальные действия</w:t>
            </w:r>
          </w:p>
        </w:tc>
        <w:tc>
          <w:tcPr>
            <w:tcW w:w="6634" w:type="dxa"/>
          </w:tcPr>
          <w:p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самостоятельное выделение и формулирование познавательной цели;</w:t>
            </w:r>
          </w:p>
          <w:p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структурирование знаний;</w:t>
            </w:r>
          </w:p>
          <w:p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осознанное и произвольное построение речевого высказывания в устной и письменной форме;</w:t>
            </w:r>
          </w:p>
          <w:p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выбор наиболее эффективных способов решения задач в зависимости от конкретных условий;</w:t>
            </w:r>
          </w:p>
          <w:p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рефлексия способов и условий действия, контроль и оценка процесса и результатов деятельности.</w:t>
            </w:r>
          </w:p>
          <w:p w:rsidR="00B005D1" w:rsidRPr="00814406" w:rsidRDefault="00B005D1" w:rsidP="00B005D1">
            <w:pPr>
              <w:tabs>
                <w:tab w:val="left" w:pos="567"/>
              </w:tabs>
              <w:jc w:val="both"/>
              <w:rPr>
                <w:rFonts w:ascii="Times New Roman" w:eastAsia="Times New Roman" w:hAnsi="Times New Roman"/>
                <w:i/>
                <w:sz w:val="24"/>
                <w:szCs w:val="24"/>
              </w:rPr>
            </w:pPr>
            <w:r w:rsidRPr="00814406">
              <w:rPr>
                <w:rFonts w:ascii="Times New Roman" w:eastAsia="Times New Roman" w:hAnsi="Times New Roman"/>
                <w:i/>
                <w:sz w:val="24"/>
                <w:szCs w:val="24"/>
              </w:rPr>
              <w:t>Знаково-символические действия:</w:t>
            </w:r>
          </w:p>
          <w:p w:rsidR="00B005D1" w:rsidRPr="00814406" w:rsidRDefault="00B005D1" w:rsidP="003710D0">
            <w:pPr>
              <w:numPr>
                <w:ilvl w:val="0"/>
                <w:numId w:val="58"/>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005D1" w:rsidRPr="00814406" w:rsidRDefault="00B005D1" w:rsidP="003710D0">
            <w:pPr>
              <w:numPr>
                <w:ilvl w:val="0"/>
                <w:numId w:val="58"/>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преобразование модели с целью выявления общих законов, определяющих данную предметную область.</w:t>
            </w:r>
          </w:p>
        </w:tc>
      </w:tr>
      <w:tr w:rsidR="00B005D1" w:rsidRPr="00814406" w:rsidTr="00814406">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Логические универсальные действия</w:t>
            </w:r>
          </w:p>
        </w:tc>
        <w:tc>
          <w:tcPr>
            <w:tcW w:w="6634" w:type="dxa"/>
          </w:tcPr>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анализ объектов с целью выделения признаков (существенных, несущественных);</w:t>
            </w:r>
          </w:p>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выбор оснований и критериев для сравнения, сериации, классификации объектов;</w:t>
            </w:r>
          </w:p>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подведение под понятие, выведение следствий;</w:t>
            </w:r>
          </w:p>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установление причинно-следственных связей;</w:t>
            </w:r>
          </w:p>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построение логической цепи рассуждений;</w:t>
            </w:r>
          </w:p>
          <w:p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доказательство и выдвижение гипотез с их обоснованием.</w:t>
            </w:r>
          </w:p>
        </w:tc>
      </w:tr>
      <w:tr w:rsidR="00B005D1" w:rsidRPr="00814406" w:rsidTr="00814406">
        <w:trPr>
          <w:trHeight w:val="2960"/>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Постановка и решение проблемы</w:t>
            </w:r>
          </w:p>
        </w:tc>
        <w:tc>
          <w:tcPr>
            <w:tcW w:w="6634" w:type="dxa"/>
          </w:tcPr>
          <w:p w:rsidR="00B005D1" w:rsidRPr="00814406" w:rsidRDefault="00B005D1" w:rsidP="003710D0">
            <w:pPr>
              <w:numPr>
                <w:ilvl w:val="0"/>
                <w:numId w:val="60"/>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формулирование проблемы;</w:t>
            </w:r>
          </w:p>
          <w:p w:rsidR="00B005D1" w:rsidRPr="00814406" w:rsidRDefault="00B005D1" w:rsidP="003710D0">
            <w:pPr>
              <w:numPr>
                <w:ilvl w:val="0"/>
                <w:numId w:val="60"/>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самостоятельное создание способов решения проблем творческого и поискового характера.</w:t>
            </w:r>
          </w:p>
          <w:p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способности управлять своей познавательной и интеллектуальной деятельностью;</w:t>
            </w:r>
          </w:p>
          <w:p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овладение методологией познания, стратегиями и способами познания и учения;</w:t>
            </w:r>
          </w:p>
          <w:p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репрезентативного, символического, логического, творческого мышления, продуктивного воображения, произвольных</w:t>
            </w:r>
            <w:r w:rsidRPr="00814406">
              <w:rPr>
                <w:rFonts w:ascii="Times New Roman" w:eastAsia="Times New Roman" w:hAnsi="Times New Roman"/>
                <w:b/>
                <w:i/>
                <w:sz w:val="24"/>
                <w:szCs w:val="24"/>
              </w:rPr>
              <w:t xml:space="preserve"> </w:t>
            </w:r>
            <w:r w:rsidRPr="00814406">
              <w:rPr>
                <w:rFonts w:ascii="Times New Roman" w:eastAsia="Times New Roman" w:hAnsi="Times New Roman"/>
                <w:sz w:val="24"/>
                <w:szCs w:val="24"/>
              </w:rPr>
              <w:t>памяти, внимания и рефлексии.</w:t>
            </w:r>
          </w:p>
        </w:tc>
      </w:tr>
      <w:tr w:rsidR="00B005D1" w:rsidRPr="00814406" w:rsidTr="00814406">
        <w:trPr>
          <w:trHeight w:val="706"/>
        </w:trPr>
        <w:tc>
          <w:tcPr>
            <w:tcW w:w="2143"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Регулятивные</w:t>
            </w:r>
          </w:p>
        </w:tc>
        <w:tc>
          <w:tcPr>
            <w:tcW w:w="1969" w:type="dxa"/>
            <w:vMerge w:val="restart"/>
          </w:tcPr>
          <w:p w:rsidR="00B005D1" w:rsidRPr="00814406" w:rsidRDefault="00B005D1" w:rsidP="00B005D1">
            <w:pPr>
              <w:pStyle w:val="a9"/>
              <w:widowControl w:val="0"/>
              <w:tabs>
                <w:tab w:val="left" w:pos="567"/>
              </w:tabs>
              <w:spacing w:before="0" w:beforeAutospacing="0" w:after="0" w:afterAutospacing="0"/>
              <w:jc w:val="both"/>
            </w:pPr>
            <w:r w:rsidRPr="00814406">
              <w:t>Обеспечивают обучающимся организацию их учебной деятельности.</w:t>
            </w:r>
          </w:p>
        </w:tc>
        <w:tc>
          <w:tcPr>
            <w:tcW w:w="2489" w:type="dxa"/>
            <w:vMerge w:val="restart"/>
          </w:tcPr>
          <w:p w:rsidR="00B005D1" w:rsidRPr="00814406" w:rsidRDefault="00B005D1" w:rsidP="00B005D1">
            <w:pPr>
              <w:shd w:val="clear" w:color="auto" w:fill="FFFFFF"/>
              <w:tabs>
                <w:tab w:val="left" w:pos="567"/>
              </w:tabs>
              <w:jc w:val="both"/>
              <w:rPr>
                <w:rFonts w:ascii="yandex-sans" w:eastAsia="Times New Roman" w:hAnsi="yandex-sans"/>
                <w:sz w:val="24"/>
                <w:szCs w:val="24"/>
              </w:rPr>
            </w:pPr>
            <w:r w:rsidRPr="00814406">
              <w:rPr>
                <w:rFonts w:ascii="yandex-sans" w:eastAsia="Times New Roman" w:hAnsi="yandex-sans"/>
                <w:sz w:val="24"/>
                <w:szCs w:val="24"/>
              </w:rPr>
              <w:t>Умение организовать свою деятельность</w:t>
            </w:r>
          </w:p>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Целеполагание</w:t>
            </w:r>
          </w:p>
        </w:tc>
        <w:tc>
          <w:tcPr>
            <w:tcW w:w="6634" w:type="dxa"/>
            <w:vAlign w:val="center"/>
          </w:tcPr>
          <w:p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постановка учебной задачи на основе соотнесения того, что уже известно и усвоено, и того, что еще неизвестно</w:t>
            </w:r>
          </w:p>
        </w:tc>
      </w:tr>
      <w:tr w:rsidR="00B005D1" w:rsidRPr="00814406" w:rsidTr="00814406">
        <w:trPr>
          <w:trHeight w:val="1010"/>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Планирование</w:t>
            </w:r>
          </w:p>
        </w:tc>
        <w:tc>
          <w:tcPr>
            <w:tcW w:w="6634" w:type="dxa"/>
            <w:vAlign w:val="center"/>
          </w:tcPr>
          <w:p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определение последовательности промежуточных целей с учетом конечного результата, составление плана и последовательности действий</w:t>
            </w:r>
          </w:p>
        </w:tc>
      </w:tr>
      <w:tr w:rsidR="00B005D1" w:rsidRPr="00814406" w:rsidTr="00814406">
        <w:trPr>
          <w:trHeight w:val="674"/>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Прогнозирование</w:t>
            </w:r>
          </w:p>
        </w:tc>
        <w:tc>
          <w:tcPr>
            <w:tcW w:w="6634" w:type="dxa"/>
            <w:vAlign w:val="center"/>
          </w:tcPr>
          <w:p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предвосхищение результата и уровня усвоения знаний, его временных характеристик</w:t>
            </w:r>
          </w:p>
        </w:tc>
      </w:tr>
      <w:tr w:rsidR="00B005D1" w:rsidRPr="00814406" w:rsidTr="00814406">
        <w:trPr>
          <w:trHeight w:val="981"/>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Контроль</w:t>
            </w:r>
          </w:p>
        </w:tc>
        <w:tc>
          <w:tcPr>
            <w:tcW w:w="6634" w:type="dxa"/>
            <w:vAlign w:val="center"/>
          </w:tcPr>
          <w:p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сличение способа действий и его результата с заданным эталоном с целью обнаружения отклонений и отличий от эталона</w:t>
            </w:r>
          </w:p>
        </w:tc>
      </w:tr>
      <w:tr w:rsidR="00B005D1" w:rsidRPr="00814406" w:rsidTr="00814406">
        <w:trPr>
          <w:trHeight w:val="683"/>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Коррекция</w:t>
            </w:r>
          </w:p>
        </w:tc>
        <w:tc>
          <w:tcPr>
            <w:tcW w:w="6634" w:type="dxa"/>
            <w:vAlign w:val="center"/>
          </w:tcPr>
          <w:p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внесение необходимых дополнений и корректив в план, и способ действия</w:t>
            </w:r>
          </w:p>
        </w:tc>
      </w:tr>
      <w:tr w:rsidR="00B005D1" w:rsidRPr="00814406" w:rsidTr="00814406">
        <w:trPr>
          <w:trHeight w:val="566"/>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Оценка</w:t>
            </w:r>
          </w:p>
        </w:tc>
        <w:tc>
          <w:tcPr>
            <w:tcW w:w="6634" w:type="dxa"/>
            <w:vAlign w:val="center"/>
          </w:tcPr>
          <w:p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осознание уровня и качества усвоения</w:t>
            </w:r>
          </w:p>
        </w:tc>
      </w:tr>
      <w:tr w:rsidR="00B005D1" w:rsidRPr="00814406" w:rsidTr="00814406">
        <w:trPr>
          <w:trHeight w:val="716"/>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Саморегуляция</w:t>
            </w:r>
          </w:p>
        </w:tc>
        <w:tc>
          <w:tcPr>
            <w:tcW w:w="6634" w:type="dxa"/>
            <w:vAlign w:val="center"/>
          </w:tcPr>
          <w:p w:rsidR="00B005D1" w:rsidRPr="00814406" w:rsidRDefault="00B005D1" w:rsidP="003710D0">
            <w:pPr>
              <w:pStyle w:val="a3"/>
              <w:numPr>
                <w:ilvl w:val="0"/>
                <w:numId w:val="71"/>
              </w:num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способность к мобилизации сил и энергии, к волевому усилию и к преодолению препятствий</w:t>
            </w:r>
          </w:p>
        </w:tc>
      </w:tr>
      <w:tr w:rsidR="00B005D1" w:rsidRPr="00814406" w:rsidTr="00814406">
        <w:trPr>
          <w:trHeight w:val="1312"/>
        </w:trPr>
        <w:tc>
          <w:tcPr>
            <w:tcW w:w="2143"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lastRenderedPageBreak/>
              <w:t>Коммуникативные</w:t>
            </w:r>
          </w:p>
        </w:tc>
        <w:tc>
          <w:tcPr>
            <w:tcW w:w="1969" w:type="dxa"/>
            <w:vMerge w:val="restart"/>
          </w:tcPr>
          <w:p w:rsidR="00B005D1" w:rsidRPr="00814406" w:rsidRDefault="00B005D1" w:rsidP="00B005D1">
            <w:pPr>
              <w:shd w:val="clear" w:color="auto" w:fill="FFFFFF"/>
              <w:tabs>
                <w:tab w:val="left" w:pos="567"/>
              </w:tabs>
              <w:jc w:val="both"/>
              <w:rPr>
                <w:rFonts w:ascii="yandex-sans" w:eastAsia="Times New Roman" w:hAnsi="yandex-sans"/>
                <w:sz w:val="24"/>
                <w:szCs w:val="24"/>
              </w:rPr>
            </w:pPr>
            <w:r w:rsidRPr="00814406">
              <w:rPr>
                <w:rFonts w:ascii="yandex-sans" w:eastAsia="Times New Roman" w:hAnsi="yandex-sans"/>
                <w:sz w:val="24"/>
                <w:szCs w:val="24"/>
              </w:rPr>
              <w:t>Обеспечивают социальную компетентность и сознательную ориентацию обучающихся на позиции других людей</w:t>
            </w:r>
          </w:p>
        </w:tc>
        <w:tc>
          <w:tcPr>
            <w:tcW w:w="2489" w:type="dxa"/>
            <w:vMerge w:val="restart"/>
          </w:tcPr>
          <w:p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общаться, взаимодействовать с окружающими, устанавливать конструктивное общение</w:t>
            </w:r>
          </w:p>
        </w:tc>
        <w:tc>
          <w:tcPr>
            <w:tcW w:w="2217" w:type="dxa"/>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Учебное сотрудничество с преподавателем и сверстниками</w:t>
            </w:r>
          </w:p>
        </w:tc>
        <w:tc>
          <w:tcPr>
            <w:tcW w:w="6634" w:type="dxa"/>
          </w:tcPr>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работать в группе и приобретение опыта такой работы,</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практическое освоение морально-этических и психологических принципов общения и сотрудничества</w:t>
            </w:r>
          </w:p>
        </w:tc>
      </w:tr>
      <w:tr w:rsidR="00B005D1" w:rsidRPr="00814406" w:rsidTr="00814406">
        <w:trPr>
          <w:trHeight w:val="3204"/>
        </w:trPr>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Практическое освоение умений, составляющих основу коммуникативной компетентности</w:t>
            </w:r>
          </w:p>
        </w:tc>
        <w:tc>
          <w:tcPr>
            <w:tcW w:w="6634" w:type="dxa"/>
          </w:tcPr>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ставить и решать многообразные коммуникативные задачи;</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действовать с учетом позиции другого и уметь согласовывать свои действия;</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устанавливать и поддерживать необходимые контакты с другими людьми;</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удовлетворительно владеть нормами и «техникой» общения;</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определять цели коммуникации, оценивать ситуацию;</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учитывать намерения и способы коммуникации партнера;</w:t>
            </w:r>
          </w:p>
          <w:p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выбирать адекватные стратегии коммуникации.</w:t>
            </w:r>
          </w:p>
        </w:tc>
      </w:tr>
      <w:tr w:rsidR="00B005D1" w:rsidRPr="00814406" w:rsidTr="00814406">
        <w:tc>
          <w:tcPr>
            <w:tcW w:w="2143"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речевой деятельности:</w:t>
            </w:r>
          </w:p>
        </w:tc>
        <w:tc>
          <w:tcPr>
            <w:tcW w:w="6634" w:type="dxa"/>
          </w:tcPr>
          <w:p w:rsidR="00B005D1" w:rsidRPr="00814406" w:rsidRDefault="00B005D1" w:rsidP="003710D0">
            <w:pPr>
              <w:numPr>
                <w:ilvl w:val="0"/>
                <w:numId w:val="63"/>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приобретение опыта использования речевых средств для регуляции умственной деятельности,</w:t>
            </w:r>
          </w:p>
          <w:p w:rsidR="00B005D1" w:rsidRPr="00814406" w:rsidRDefault="00B005D1" w:rsidP="003710D0">
            <w:pPr>
              <w:numPr>
                <w:ilvl w:val="0"/>
                <w:numId w:val="63"/>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приобретение опыта регуляции собственного речевого поведения как основы коммуникативной компетентности.</w:t>
            </w:r>
          </w:p>
        </w:tc>
      </w:tr>
    </w:tbl>
    <w:p w:rsidR="00B005D1" w:rsidRDefault="00B005D1" w:rsidP="00686C01">
      <w:pPr>
        <w:tabs>
          <w:tab w:val="left" w:pos="567"/>
        </w:tabs>
        <w:ind w:firstLine="709"/>
        <w:jc w:val="both"/>
        <w:rPr>
          <w:sz w:val="28"/>
          <w:szCs w:val="28"/>
        </w:rPr>
      </w:pPr>
      <w:r w:rsidRPr="00814406">
        <w:rPr>
          <w:rFonts w:ascii="Times New Roman" w:eastAsia="Times New Roman" w:hAnsi="Times New Roman" w:cs="Times New Roman"/>
          <w:sz w:val="24"/>
          <w:szCs w:val="24"/>
        </w:rPr>
        <w:br w:type="page"/>
      </w:r>
    </w:p>
    <w:p w:rsidR="0047487E" w:rsidRPr="00B005D1" w:rsidRDefault="0047487E" w:rsidP="0047487E">
      <w:pPr>
        <w:pStyle w:val="a9"/>
        <w:widowControl w:val="0"/>
        <w:tabs>
          <w:tab w:val="left" w:pos="-567"/>
        </w:tabs>
        <w:spacing w:before="0" w:beforeAutospacing="0" w:after="0" w:afterAutospacing="0"/>
        <w:ind w:firstLine="567"/>
        <w:jc w:val="both"/>
      </w:pPr>
      <w:r w:rsidRPr="00B005D1">
        <w:lastRenderedPageBreak/>
        <w:t>Развитие различных видов универсальных учебных действий происходит в рамках урочной и внеурочной деятельности. Обучение учащихся каждой предметной области в той или иной мере развивает все виды УУД. Соблюдение определенной системы условий, а также организация различных видов деятельности обучающихся по решению одних и тех же типов задач позволяет работать над формированием всех видов УУД каждом</w:t>
      </w:r>
      <w:r>
        <w:t>у преподавателю-предметнику. Таблица 2.</w:t>
      </w:r>
    </w:p>
    <w:p w:rsidR="00B005D1" w:rsidRPr="003441C2" w:rsidRDefault="00B005D1" w:rsidP="00B005D1">
      <w:pPr>
        <w:pStyle w:val="1"/>
        <w:tabs>
          <w:tab w:val="left" w:pos="567"/>
        </w:tabs>
        <w:ind w:firstLine="709"/>
        <w:jc w:val="right"/>
        <w:rPr>
          <w:rFonts w:ascii="Times New Roman" w:hAnsi="Times New Roman" w:cs="Times New Roman"/>
          <w:b w:val="0"/>
          <w:color w:val="auto"/>
          <w:sz w:val="24"/>
          <w:szCs w:val="24"/>
        </w:rPr>
      </w:pPr>
      <w:bookmarkStart w:id="75" w:name="_Hlk28003544"/>
      <w:r w:rsidRPr="003441C2">
        <w:rPr>
          <w:rFonts w:ascii="Times New Roman" w:hAnsi="Times New Roman" w:cs="Times New Roman"/>
          <w:b w:val="0"/>
          <w:color w:val="auto"/>
          <w:sz w:val="24"/>
          <w:szCs w:val="24"/>
        </w:rPr>
        <w:t>Таблица 2</w:t>
      </w:r>
    </w:p>
    <w:p w:rsidR="00B005D1" w:rsidRPr="003441C2" w:rsidRDefault="00B005D1" w:rsidP="00B005D1">
      <w:pPr>
        <w:tabs>
          <w:tab w:val="left" w:pos="567"/>
        </w:tabs>
        <w:spacing w:after="0" w:line="240" w:lineRule="auto"/>
        <w:ind w:firstLine="709"/>
        <w:jc w:val="center"/>
        <w:rPr>
          <w:rFonts w:ascii="Times New Roman" w:eastAsia="Times New Roman" w:hAnsi="Times New Roman" w:cs="Times New Roman"/>
          <w:sz w:val="24"/>
          <w:szCs w:val="24"/>
        </w:rPr>
      </w:pPr>
      <w:r w:rsidRPr="003441C2">
        <w:rPr>
          <w:rFonts w:ascii="Times New Roman" w:eastAsia="Times New Roman" w:hAnsi="Times New Roman" w:cs="Times New Roman"/>
          <w:sz w:val="24"/>
          <w:szCs w:val="24"/>
        </w:rPr>
        <w:t>Условия формирования и развития универсальных учебных действий</w:t>
      </w:r>
    </w:p>
    <w:bookmarkEnd w:id="75"/>
    <w:p w:rsidR="00B005D1" w:rsidRPr="003441C2" w:rsidRDefault="00B005D1" w:rsidP="00B005D1">
      <w:pPr>
        <w:tabs>
          <w:tab w:val="left" w:pos="567"/>
        </w:tabs>
        <w:spacing w:after="0" w:line="240" w:lineRule="auto"/>
        <w:ind w:firstLine="709"/>
        <w:jc w:val="both"/>
        <w:rPr>
          <w:rFonts w:ascii="Times New Roman" w:eastAsia="Times New Roman" w:hAnsi="Times New Roman" w:cs="Times New Roman"/>
          <w:sz w:val="24"/>
          <w:szCs w:val="24"/>
        </w:rPr>
      </w:pPr>
    </w:p>
    <w:tbl>
      <w:tblPr>
        <w:tblStyle w:val="af5"/>
        <w:tblW w:w="15481" w:type="dxa"/>
        <w:tblInd w:w="-318" w:type="dxa"/>
        <w:tblLayout w:type="fixed"/>
        <w:tblLook w:val="04A0"/>
      </w:tblPr>
      <w:tblGrid>
        <w:gridCol w:w="2014"/>
        <w:gridCol w:w="5812"/>
        <w:gridCol w:w="3119"/>
        <w:gridCol w:w="4536"/>
      </w:tblGrid>
      <w:tr w:rsidR="00B005D1" w:rsidRPr="003441C2" w:rsidTr="00B005D1">
        <w:tc>
          <w:tcPr>
            <w:tcW w:w="2014" w:type="dxa"/>
            <w:vAlign w:val="center"/>
          </w:tcPr>
          <w:p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Вид УУД</w:t>
            </w:r>
          </w:p>
        </w:tc>
        <w:tc>
          <w:tcPr>
            <w:tcW w:w="5812" w:type="dxa"/>
          </w:tcPr>
          <w:p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Система условий для формирования данного вида УУД</w:t>
            </w:r>
          </w:p>
        </w:tc>
        <w:tc>
          <w:tcPr>
            <w:tcW w:w="3119" w:type="dxa"/>
          </w:tcPr>
          <w:p w:rsidR="00B005D1" w:rsidRPr="003441C2" w:rsidRDefault="00B005D1" w:rsidP="00B005D1">
            <w:pPr>
              <w:shd w:val="clear" w:color="auto" w:fill="FFFFFF"/>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Основные типы задач по формированию данного вида УУД</w:t>
            </w:r>
          </w:p>
        </w:tc>
        <w:tc>
          <w:tcPr>
            <w:tcW w:w="4536" w:type="dxa"/>
          </w:tcPr>
          <w:p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Результаты развития УУД</w:t>
            </w:r>
          </w:p>
        </w:tc>
      </w:tr>
      <w:tr w:rsidR="00B005D1" w:rsidRPr="003441C2" w:rsidTr="00B005D1">
        <w:trPr>
          <w:trHeight w:val="5863"/>
        </w:trPr>
        <w:tc>
          <w:tcPr>
            <w:tcW w:w="2014" w:type="dxa"/>
          </w:tcPr>
          <w:p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Личностные</w:t>
            </w:r>
          </w:p>
        </w:tc>
        <w:tc>
          <w:tcPr>
            <w:tcW w:w="5812" w:type="dxa"/>
          </w:tcPr>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1. Формирование активной позиции обучающихся в учебной деятельности. </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2. Превращение обучающегося в подлинного субъекта учебной деятельности.</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3. Создание учебных ситуаций, направленных на приложение обучающимися больших усилий для достижения результата.</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4. Создание учебных ситуаций, требующих самооценивания и оценивания учебной деятельности сверстников.</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5. Организация деятельности обучающихся через отбор и структурирование учебного содержания.</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6. Организация ориентировочной деятельности и учебного сотрудничества.</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7. Раскрытие перед учащимися личностного смысла самого процесса учения, значимости учения для реализации профессиональных планов, социальной карьеры, межличностных и ролевых отношений в социальной практике взрослой жизни.</w:t>
            </w:r>
          </w:p>
          <w:p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8.Создание атмосферы принятия и доверия в групповой работе.</w:t>
            </w:r>
          </w:p>
        </w:tc>
        <w:tc>
          <w:tcPr>
            <w:tcW w:w="3119" w:type="dxa"/>
          </w:tcPr>
          <w:p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личностное самоопределение;</w:t>
            </w:r>
          </w:p>
          <w:p w:rsidR="00B005D1" w:rsidRPr="003441C2" w:rsidRDefault="00B005D1" w:rsidP="00B005D1">
            <w:pPr>
              <w:pStyle w:val="a3"/>
              <w:ind w:left="0" w:right="78"/>
              <w:rPr>
                <w:rFonts w:ascii="Times New Roman" w:eastAsia="Times New Roman" w:hAnsi="Times New Roman"/>
                <w:sz w:val="24"/>
                <w:szCs w:val="24"/>
              </w:rPr>
            </w:pPr>
          </w:p>
          <w:p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развитие Я-концепции;</w:t>
            </w:r>
          </w:p>
          <w:p w:rsidR="00B005D1" w:rsidRPr="003441C2" w:rsidRDefault="00B005D1" w:rsidP="00B005D1">
            <w:pPr>
              <w:pStyle w:val="a3"/>
              <w:ind w:left="0" w:right="78"/>
              <w:rPr>
                <w:rFonts w:ascii="Times New Roman" w:eastAsia="Times New Roman" w:hAnsi="Times New Roman"/>
                <w:sz w:val="24"/>
                <w:szCs w:val="24"/>
              </w:rPr>
            </w:pPr>
          </w:p>
          <w:p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смыслообразование;</w:t>
            </w:r>
          </w:p>
          <w:p w:rsidR="00B005D1" w:rsidRPr="003441C2" w:rsidRDefault="00B005D1" w:rsidP="00B005D1">
            <w:pPr>
              <w:pStyle w:val="a3"/>
              <w:ind w:left="0" w:right="78"/>
              <w:rPr>
                <w:rFonts w:ascii="Times New Roman" w:eastAsia="Times New Roman" w:hAnsi="Times New Roman"/>
                <w:sz w:val="24"/>
                <w:szCs w:val="24"/>
              </w:rPr>
            </w:pPr>
          </w:p>
          <w:p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мотивацию;</w:t>
            </w:r>
          </w:p>
          <w:p w:rsidR="00B005D1" w:rsidRPr="003441C2" w:rsidRDefault="00B005D1" w:rsidP="00B005D1">
            <w:pPr>
              <w:pStyle w:val="a3"/>
              <w:ind w:left="0" w:right="78"/>
              <w:rPr>
                <w:rFonts w:ascii="Times New Roman" w:eastAsia="Times New Roman" w:hAnsi="Times New Roman"/>
                <w:sz w:val="24"/>
                <w:szCs w:val="24"/>
              </w:rPr>
            </w:pPr>
          </w:p>
          <w:p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нравственно - этическое оценивание</w:t>
            </w:r>
          </w:p>
        </w:tc>
        <w:tc>
          <w:tcPr>
            <w:tcW w:w="4536" w:type="dxa"/>
          </w:tcPr>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знание о принадлежности к данной социальной общности;</w:t>
            </w:r>
          </w:p>
          <w:p w:rsidR="00B005D1" w:rsidRPr="003441C2" w:rsidRDefault="00B005D1" w:rsidP="00B005D1">
            <w:pPr>
              <w:pStyle w:val="a3"/>
              <w:shd w:val="clear" w:color="auto" w:fill="FFFFFF"/>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наличие позитивного или негативного отношения к факту принадлежности;</w:t>
            </w:r>
          </w:p>
          <w:p w:rsidR="00B005D1" w:rsidRPr="003441C2" w:rsidRDefault="00B005D1" w:rsidP="00B005D1">
            <w:pPr>
              <w:pStyle w:val="a3"/>
              <w:shd w:val="clear" w:color="auto" w:fill="FFFFFF"/>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участие в общественно-политической жизни страны, реализация гражданской позиции в деятельности и поведении;</w:t>
            </w:r>
          </w:p>
          <w:p w:rsidR="00B005D1" w:rsidRPr="003441C2" w:rsidRDefault="00B005D1" w:rsidP="00B005D1">
            <w:pPr>
              <w:pStyle w:val="a3"/>
              <w:shd w:val="clear" w:color="auto" w:fill="FFFFFF"/>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осознание своих мотивов, потребностей, стремлений, желаний и побуждений;</w:t>
            </w:r>
          </w:p>
          <w:p w:rsidR="00B005D1" w:rsidRPr="003441C2" w:rsidRDefault="00B005D1" w:rsidP="00B005D1">
            <w:pPr>
              <w:pStyle w:val="a3"/>
              <w:shd w:val="clear" w:color="auto" w:fill="FFFFFF"/>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осознание собственных качеств личности и уровня их сформированности;</w:t>
            </w:r>
          </w:p>
          <w:p w:rsidR="00B005D1" w:rsidRPr="003441C2" w:rsidRDefault="00B005D1" w:rsidP="00B005D1">
            <w:pPr>
              <w:pStyle w:val="a3"/>
              <w:shd w:val="clear" w:color="auto" w:fill="FFFFFF"/>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ориентация на нравственно-этическое содержание поступков и событий;</w:t>
            </w:r>
          </w:p>
          <w:p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развитие морального сознания</w:t>
            </w:r>
          </w:p>
        </w:tc>
      </w:tr>
      <w:tr w:rsidR="00B005D1" w:rsidRPr="003441C2" w:rsidTr="00B005D1">
        <w:trPr>
          <w:trHeight w:val="4385"/>
        </w:trPr>
        <w:tc>
          <w:tcPr>
            <w:tcW w:w="2014" w:type="dxa"/>
          </w:tcPr>
          <w:p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lastRenderedPageBreak/>
              <w:t>Познавательные</w:t>
            </w:r>
          </w:p>
        </w:tc>
        <w:tc>
          <w:tcPr>
            <w:tcW w:w="5812" w:type="dxa"/>
          </w:tcPr>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1.Создание условий для возникновения вопросов и проблем у учащихся (стимулирование творческого звена мыслительного процесса)</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2.Рефлексия мыслительного процесса, достижение высокого уровня понимания решения.</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3.Обеспечение эмоционального благополучия обучающихся.</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4.Удовлетворение познавательной потребности.</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5.Удовлетворение познавательной потребности в межличностном общении.</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6.Развитие способности к самоуправлению своей деятельностью – рефлексивной саморегуляции.</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7.Дифференциация и индивидуализация содержания обучения.</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8.Дифференциация и индивидуализация помощи преподавателя обучающемуся.</w:t>
            </w:r>
          </w:p>
        </w:tc>
        <w:tc>
          <w:tcPr>
            <w:tcW w:w="3119" w:type="dxa"/>
          </w:tcPr>
          <w:p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выстраивание стратегии поиска решения задач;</w:t>
            </w:r>
          </w:p>
          <w:p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проведение эмпирического исследования;</w:t>
            </w:r>
          </w:p>
          <w:p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проведение теоретического исследования;</w:t>
            </w:r>
          </w:p>
          <w:p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на сравнение, оценивание</w:t>
            </w:r>
          </w:p>
          <w:p w:rsidR="00B005D1" w:rsidRPr="003441C2" w:rsidRDefault="00B005D1" w:rsidP="00B005D1">
            <w:pPr>
              <w:tabs>
                <w:tab w:val="left" w:pos="489"/>
              </w:tabs>
              <w:ind w:right="78"/>
              <w:jc w:val="both"/>
              <w:rPr>
                <w:rFonts w:ascii="Times New Roman" w:eastAsia="Times New Roman" w:hAnsi="Times New Roman"/>
                <w:sz w:val="24"/>
                <w:szCs w:val="24"/>
              </w:rPr>
            </w:pPr>
          </w:p>
        </w:tc>
        <w:tc>
          <w:tcPr>
            <w:tcW w:w="4536" w:type="dxa"/>
          </w:tcPr>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видеть проблему;</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ставить вопросы;</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выдвигать гипотезы;</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структурировать тексты;</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давать определение понятиям;</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наблюдать;</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и навыки проведения экспериментов;</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делать выводы и умозаключения;</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классифицировать;</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структурировать материал;</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производить оценку полученных результатов;</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представления результатов</w:t>
            </w:r>
          </w:p>
        </w:tc>
      </w:tr>
      <w:tr w:rsidR="00B005D1" w:rsidRPr="003441C2" w:rsidTr="00B005D1">
        <w:trPr>
          <w:trHeight w:val="1118"/>
        </w:trPr>
        <w:tc>
          <w:tcPr>
            <w:tcW w:w="2014" w:type="dxa"/>
          </w:tcPr>
          <w:p w:rsidR="00B005D1" w:rsidRPr="003441C2" w:rsidRDefault="00B005D1" w:rsidP="00B005D1">
            <w:pPr>
              <w:tabs>
                <w:tab w:val="left" w:pos="489"/>
              </w:tabs>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Регулятивные</w:t>
            </w:r>
          </w:p>
        </w:tc>
        <w:tc>
          <w:tcPr>
            <w:tcW w:w="5812" w:type="dxa"/>
          </w:tcPr>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1.Инициация внутренних мотивов учения школьника.</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2.Поощрение действий самоорганизации и делегирования их учащемуся при сохранении за учителем функции постановки общей учебной цели и оказания помощи в случае необходимости.</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3.Использование групповых форм работы.</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4.Акцентирование внимания педагога на достижениях ученика.</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5.Сопровождение формирования самооценки учащегося как основы постановки целей.</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6.Формирование рефлексивности оценки и самооценки.</w:t>
            </w:r>
          </w:p>
          <w:p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7.Формирование у обучающихся установки на улучшение результатов деятельности.</w:t>
            </w:r>
          </w:p>
        </w:tc>
        <w:tc>
          <w:tcPr>
            <w:tcW w:w="3119" w:type="dxa"/>
          </w:tcPr>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планирование;</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рефлексию;</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ориентировку в ситуации;</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прогнозирование;</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целеполагание;</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оценивание;</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принятие решения;</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самоконтроль;</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коррекцию.</w:t>
            </w:r>
          </w:p>
        </w:tc>
        <w:tc>
          <w:tcPr>
            <w:tcW w:w="4536" w:type="dxa"/>
          </w:tcPr>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справляться с жизненными задачами</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планировать цели и пути их достижения</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устанавливать приоритеты</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осуществления контроля и управления временем</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решать задачи</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принимать решения</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вести переговоры</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к самооценке</w:t>
            </w:r>
          </w:p>
          <w:p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умение выстраивать стратегии в отношении учения </w:t>
            </w:r>
          </w:p>
        </w:tc>
      </w:tr>
      <w:tr w:rsidR="00B005D1" w:rsidRPr="003441C2" w:rsidTr="00B005D1">
        <w:trPr>
          <w:trHeight w:val="551"/>
        </w:trPr>
        <w:tc>
          <w:tcPr>
            <w:tcW w:w="2014" w:type="dxa"/>
          </w:tcPr>
          <w:p w:rsidR="00B005D1" w:rsidRPr="003441C2" w:rsidRDefault="00B005D1" w:rsidP="00B005D1">
            <w:pPr>
              <w:tabs>
                <w:tab w:val="left" w:pos="567"/>
              </w:tabs>
              <w:jc w:val="center"/>
              <w:rPr>
                <w:rFonts w:ascii="Times New Roman" w:eastAsia="Times New Roman" w:hAnsi="Times New Roman"/>
                <w:sz w:val="24"/>
                <w:szCs w:val="24"/>
              </w:rPr>
            </w:pPr>
            <w:r w:rsidRPr="003441C2">
              <w:rPr>
                <w:rFonts w:ascii="Times New Roman" w:eastAsia="Times New Roman" w:hAnsi="Times New Roman"/>
                <w:sz w:val="24"/>
                <w:szCs w:val="24"/>
              </w:rPr>
              <w:t>Коммуникативные</w:t>
            </w:r>
          </w:p>
        </w:tc>
        <w:tc>
          <w:tcPr>
            <w:tcW w:w="5812" w:type="dxa"/>
          </w:tcPr>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1.Оказание поддержки и содействия тем, от кого зависит достижение цели.</w:t>
            </w:r>
          </w:p>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2.Обеспечение бесконфликтной совместной работы в </w:t>
            </w:r>
            <w:r w:rsidRPr="003441C2">
              <w:rPr>
                <w:rFonts w:ascii="Times New Roman" w:eastAsia="Times New Roman" w:hAnsi="Times New Roman"/>
                <w:sz w:val="24"/>
                <w:szCs w:val="24"/>
              </w:rPr>
              <w:lastRenderedPageBreak/>
              <w:t>группе.</w:t>
            </w:r>
          </w:p>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3.Установление с окружающими теплых отношений взаимопонимания.</w:t>
            </w:r>
          </w:p>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4.Использование эффективных групповых обсуждений.</w:t>
            </w:r>
          </w:p>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5.Обеспечение обмена знаниями между членами группы для принятия продуктивных решений.</w:t>
            </w:r>
          </w:p>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6.Адекватное реагирование на нужды других.</w:t>
            </w:r>
          </w:p>
          <w:p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7.Демократический стиль сотрудничества преподавателя и обучающихся.</w:t>
            </w:r>
          </w:p>
        </w:tc>
        <w:tc>
          <w:tcPr>
            <w:tcW w:w="3119" w:type="dxa"/>
          </w:tcPr>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на организацию и осуществление сотрудничества</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на учет позиции партнера</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на передачу информации и отображение предметного содержания</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ролевые игры</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групповые игры</w:t>
            </w:r>
          </w:p>
          <w:p w:rsidR="00B005D1" w:rsidRPr="003441C2" w:rsidRDefault="00B005D1" w:rsidP="00B005D1">
            <w:pPr>
              <w:tabs>
                <w:tab w:val="left" w:pos="567"/>
              </w:tabs>
              <w:ind w:right="78"/>
              <w:jc w:val="both"/>
              <w:rPr>
                <w:rFonts w:ascii="Times New Roman" w:eastAsia="Times New Roman" w:hAnsi="Times New Roman"/>
                <w:sz w:val="24"/>
                <w:szCs w:val="24"/>
              </w:rPr>
            </w:pPr>
          </w:p>
        </w:tc>
        <w:tc>
          <w:tcPr>
            <w:tcW w:w="4536" w:type="dxa"/>
          </w:tcPr>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умение слушать и слышать друг друга</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выражать свои мысли</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умение адекватно использовать </w:t>
            </w:r>
            <w:r w:rsidRPr="003441C2">
              <w:rPr>
                <w:rFonts w:ascii="Times New Roman" w:eastAsia="Times New Roman" w:hAnsi="Times New Roman"/>
                <w:sz w:val="24"/>
                <w:szCs w:val="24"/>
              </w:rPr>
              <w:lastRenderedPageBreak/>
              <w:t>речевые средства для дискуссии и аргументации своей позиции</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интересоваться чужим мнением и высказывать собственное</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вести диалог</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готовность к выработке общей позиции при обсуждении разных точек зрения</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устанавливать и сравнивать разные точки зрения</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определять цели и функции членов группы</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планировать общие способы работы</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производить обмен знаниями между членами группы</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брать на себя инициативу</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добывать недостающую информацию с помощью вопросов</w:t>
            </w:r>
          </w:p>
          <w:p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разрешать конфликты</w:t>
            </w:r>
          </w:p>
        </w:tc>
      </w:tr>
    </w:tbl>
    <w:p w:rsidR="00B005D1" w:rsidRPr="003441C2" w:rsidRDefault="00B005D1" w:rsidP="00B005D1">
      <w:pPr>
        <w:pStyle w:val="a9"/>
        <w:widowControl w:val="0"/>
        <w:tabs>
          <w:tab w:val="left" w:pos="0"/>
        </w:tabs>
        <w:spacing w:before="0" w:beforeAutospacing="0" w:after="0" w:afterAutospacing="0"/>
        <w:ind w:firstLine="567"/>
        <w:jc w:val="both"/>
      </w:pPr>
    </w:p>
    <w:p w:rsidR="00B005D1" w:rsidRPr="003441C2" w:rsidRDefault="00B005D1" w:rsidP="00B005D1">
      <w:pPr>
        <w:pStyle w:val="a9"/>
        <w:widowControl w:val="0"/>
        <w:tabs>
          <w:tab w:val="left" w:pos="0"/>
        </w:tabs>
        <w:spacing w:before="0" w:beforeAutospacing="0" w:after="0" w:afterAutospacing="0"/>
        <w:ind w:firstLine="567"/>
        <w:jc w:val="both"/>
      </w:pPr>
    </w:p>
    <w:p w:rsidR="00B005D1" w:rsidRDefault="00B005D1" w:rsidP="003441C2">
      <w:pPr>
        <w:pStyle w:val="a9"/>
        <w:widowControl w:val="0"/>
        <w:tabs>
          <w:tab w:val="left" w:pos="0"/>
        </w:tabs>
        <w:spacing w:before="0" w:beforeAutospacing="0" w:after="0" w:afterAutospacing="0"/>
        <w:jc w:val="both"/>
        <w:rPr>
          <w:sz w:val="28"/>
          <w:szCs w:val="28"/>
        </w:rPr>
      </w:pPr>
    </w:p>
    <w:p w:rsidR="00B005D1" w:rsidRDefault="00B005D1" w:rsidP="00B005D1">
      <w:pPr>
        <w:pStyle w:val="a9"/>
        <w:widowControl w:val="0"/>
        <w:tabs>
          <w:tab w:val="left" w:pos="0"/>
        </w:tabs>
        <w:spacing w:before="0" w:beforeAutospacing="0" w:after="0" w:afterAutospacing="0"/>
        <w:ind w:firstLine="567"/>
        <w:jc w:val="both"/>
        <w:rPr>
          <w:sz w:val="28"/>
          <w:szCs w:val="28"/>
        </w:rPr>
      </w:pPr>
    </w:p>
    <w:p w:rsidR="00B005D1" w:rsidRDefault="00B005D1" w:rsidP="003441C2">
      <w:pPr>
        <w:pStyle w:val="a9"/>
        <w:widowControl w:val="0"/>
        <w:tabs>
          <w:tab w:val="left" w:pos="0"/>
        </w:tabs>
        <w:spacing w:before="0" w:beforeAutospacing="0" w:after="0" w:afterAutospacing="0"/>
        <w:jc w:val="both"/>
        <w:rPr>
          <w:sz w:val="28"/>
          <w:szCs w:val="28"/>
        </w:rPr>
      </w:pPr>
    </w:p>
    <w:p w:rsidR="00B005D1" w:rsidRDefault="00B005D1" w:rsidP="00B005D1">
      <w:pPr>
        <w:pStyle w:val="a9"/>
        <w:widowControl w:val="0"/>
        <w:tabs>
          <w:tab w:val="left" w:pos="0"/>
        </w:tabs>
        <w:spacing w:before="0" w:beforeAutospacing="0" w:after="0" w:afterAutospacing="0"/>
        <w:ind w:firstLine="567"/>
        <w:jc w:val="both"/>
        <w:rPr>
          <w:sz w:val="28"/>
          <w:szCs w:val="28"/>
        </w:rPr>
      </w:pPr>
    </w:p>
    <w:p w:rsidR="00B005D1" w:rsidRDefault="00B005D1" w:rsidP="00B005D1">
      <w:pPr>
        <w:pStyle w:val="a9"/>
        <w:widowControl w:val="0"/>
        <w:tabs>
          <w:tab w:val="left" w:pos="0"/>
        </w:tabs>
        <w:spacing w:before="0" w:beforeAutospacing="0" w:after="0" w:afterAutospacing="0"/>
        <w:jc w:val="both"/>
        <w:rPr>
          <w:b/>
          <w:i/>
          <w:sz w:val="28"/>
          <w:szCs w:val="28"/>
        </w:rPr>
        <w:sectPr w:rsidR="00B005D1" w:rsidSect="00B005D1">
          <w:pgSz w:w="16838" w:h="11906" w:orient="landscape"/>
          <w:pgMar w:top="851" w:right="1134" w:bottom="1701" w:left="1134" w:header="709" w:footer="709" w:gutter="0"/>
          <w:cols w:space="708"/>
          <w:docGrid w:linePitch="360"/>
        </w:sectPr>
      </w:pPr>
    </w:p>
    <w:p w:rsidR="00B005D1" w:rsidRPr="003441C2" w:rsidRDefault="007C5832" w:rsidP="003441C2">
      <w:pPr>
        <w:pStyle w:val="a9"/>
        <w:widowControl w:val="0"/>
        <w:tabs>
          <w:tab w:val="left" w:pos="284"/>
        </w:tabs>
        <w:spacing w:before="0" w:beforeAutospacing="0" w:after="0" w:afterAutospacing="0"/>
        <w:ind w:firstLine="567"/>
        <w:jc w:val="both"/>
        <w:rPr>
          <w:b/>
          <w:sz w:val="28"/>
          <w:szCs w:val="28"/>
        </w:rPr>
      </w:pPr>
      <w:r w:rsidRPr="003441C2">
        <w:rPr>
          <w:b/>
          <w:sz w:val="28"/>
          <w:szCs w:val="28"/>
        </w:rPr>
        <w:lastRenderedPageBreak/>
        <w:t xml:space="preserve">2.1.3. </w:t>
      </w:r>
      <w:bookmarkStart w:id="76" w:name="_Hlk28003941"/>
      <w:r w:rsidR="00B005D1" w:rsidRPr="003441C2">
        <w:rPr>
          <w:b/>
          <w:sz w:val="28"/>
          <w:szCs w:val="28"/>
        </w:rPr>
        <w:t>Связь универсальных учебных действий с содержанием учебных предметов</w:t>
      </w:r>
      <w:bookmarkEnd w:id="76"/>
    </w:p>
    <w:p w:rsidR="00B005D1" w:rsidRDefault="00B005D1" w:rsidP="003441C2">
      <w:pPr>
        <w:pStyle w:val="a9"/>
        <w:widowControl w:val="0"/>
        <w:tabs>
          <w:tab w:val="left" w:pos="284"/>
        </w:tabs>
        <w:spacing w:before="0" w:beforeAutospacing="0" w:after="0" w:afterAutospacing="0"/>
        <w:ind w:firstLine="567"/>
        <w:jc w:val="both"/>
      </w:pPr>
      <w:r w:rsidRPr="00B005D1">
        <w:t>Требования к формированию универсальных учебных действий находят отражение в планируемых результатах освоения программ учебных предметов в отношении ценностно-смыслового, личностного, познавательного и коммуникативного развития обучающихся.</w:t>
      </w:r>
    </w:p>
    <w:p w:rsidR="00111F94" w:rsidRPr="00B005D1" w:rsidRDefault="00111F94" w:rsidP="00111F94">
      <w:pPr>
        <w:pStyle w:val="a9"/>
        <w:widowControl w:val="0"/>
        <w:tabs>
          <w:tab w:val="left" w:pos="284"/>
        </w:tabs>
        <w:spacing w:before="0" w:beforeAutospacing="0" w:after="0" w:afterAutospacing="0"/>
        <w:ind w:firstLine="567"/>
        <w:jc w:val="right"/>
      </w:pPr>
      <w:r>
        <w:t>Таблица 3</w:t>
      </w:r>
    </w:p>
    <w:p w:rsidR="00B005D1" w:rsidRPr="00B25DE0" w:rsidRDefault="00B005D1" w:rsidP="00B005D1">
      <w:pPr>
        <w:pStyle w:val="a9"/>
        <w:widowControl w:val="0"/>
        <w:tabs>
          <w:tab w:val="left" w:pos="567"/>
        </w:tabs>
        <w:spacing w:before="0" w:beforeAutospacing="0" w:after="0" w:afterAutospacing="0"/>
        <w:ind w:firstLine="709"/>
        <w:jc w:val="both"/>
        <w:rPr>
          <w:sz w:val="10"/>
          <w:szCs w:val="28"/>
        </w:rPr>
      </w:pPr>
    </w:p>
    <w:tbl>
      <w:tblPr>
        <w:tblStyle w:val="af5"/>
        <w:tblW w:w="9361" w:type="dxa"/>
        <w:tblInd w:w="-5" w:type="dxa"/>
        <w:tblLayout w:type="fixed"/>
        <w:tblLook w:val="04A0"/>
      </w:tblPr>
      <w:tblGrid>
        <w:gridCol w:w="1843"/>
        <w:gridCol w:w="7518"/>
      </w:tblGrid>
      <w:tr w:rsidR="00B005D1" w:rsidRPr="00B25DE0" w:rsidTr="00B86247">
        <w:tc>
          <w:tcPr>
            <w:tcW w:w="1843" w:type="dxa"/>
            <w:vAlign w:val="center"/>
          </w:tcPr>
          <w:p w:rsidR="00B005D1" w:rsidRPr="00B25DE0" w:rsidRDefault="009224D0" w:rsidP="00B005D1">
            <w:pPr>
              <w:pStyle w:val="a9"/>
              <w:widowControl w:val="0"/>
              <w:tabs>
                <w:tab w:val="left" w:pos="567"/>
              </w:tabs>
              <w:spacing w:before="0" w:beforeAutospacing="0" w:after="0" w:afterAutospacing="0"/>
              <w:jc w:val="center"/>
              <w:rPr>
                <w:b/>
                <w:szCs w:val="28"/>
              </w:rPr>
            </w:pPr>
            <w:r>
              <w:rPr>
                <w:b/>
                <w:szCs w:val="28"/>
              </w:rPr>
              <w:t>Предметные</w:t>
            </w:r>
            <w:r w:rsidR="00B005D1" w:rsidRPr="00B25DE0">
              <w:rPr>
                <w:b/>
                <w:szCs w:val="28"/>
              </w:rPr>
              <w:t xml:space="preserve"> области</w:t>
            </w:r>
          </w:p>
        </w:tc>
        <w:tc>
          <w:tcPr>
            <w:tcW w:w="7518" w:type="dxa"/>
            <w:vAlign w:val="center"/>
          </w:tcPr>
          <w:p w:rsidR="00B005D1" w:rsidRPr="00B25DE0" w:rsidRDefault="00B005D1" w:rsidP="00B005D1">
            <w:pPr>
              <w:pStyle w:val="a9"/>
              <w:widowControl w:val="0"/>
              <w:tabs>
                <w:tab w:val="left" w:pos="567"/>
              </w:tabs>
              <w:spacing w:before="0" w:beforeAutospacing="0" w:after="0" w:afterAutospacing="0"/>
              <w:ind w:firstLine="514"/>
              <w:jc w:val="center"/>
              <w:rPr>
                <w:b/>
                <w:szCs w:val="28"/>
              </w:rPr>
            </w:pPr>
            <w:r w:rsidRPr="00B25DE0">
              <w:rPr>
                <w:b/>
                <w:szCs w:val="28"/>
              </w:rPr>
              <w:t>Смысловые акценты УУД</w:t>
            </w:r>
          </w:p>
        </w:tc>
      </w:tr>
      <w:tr w:rsidR="009224D0" w:rsidRPr="00B25DE0" w:rsidTr="009224D0">
        <w:trPr>
          <w:trHeight w:val="972"/>
        </w:trPr>
        <w:tc>
          <w:tcPr>
            <w:tcW w:w="1843" w:type="dxa"/>
            <w:vAlign w:val="center"/>
          </w:tcPr>
          <w:p w:rsidR="009224D0" w:rsidRPr="00B25DE0" w:rsidRDefault="009224D0" w:rsidP="009224D0">
            <w:pPr>
              <w:pStyle w:val="a9"/>
              <w:widowControl w:val="0"/>
              <w:tabs>
                <w:tab w:val="left" w:pos="567"/>
              </w:tabs>
              <w:spacing w:before="0" w:beforeAutospacing="0" w:after="0" w:afterAutospacing="0"/>
              <w:jc w:val="center"/>
              <w:rPr>
                <w:szCs w:val="28"/>
              </w:rPr>
            </w:pPr>
            <w:r w:rsidRPr="00B25DE0">
              <w:rPr>
                <w:szCs w:val="28"/>
              </w:rPr>
              <w:t>Русский язык и литература</w:t>
            </w:r>
          </w:p>
        </w:tc>
        <w:tc>
          <w:tcPr>
            <w:tcW w:w="7518" w:type="dxa"/>
            <w:vMerge w:val="restart"/>
          </w:tcPr>
          <w:p w:rsidR="009224D0" w:rsidRPr="00B25DE0" w:rsidRDefault="009224D0" w:rsidP="003710D0">
            <w:pPr>
              <w:pStyle w:val="a3"/>
              <w:numPr>
                <w:ilvl w:val="0"/>
                <w:numId w:val="75"/>
              </w:numPr>
              <w:shd w:val="clear" w:color="auto" w:fill="FFFFFF"/>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гражданской, этнической и социальной идентичности, позволяющей понимать, быть понятым, выражать внутренний мир человека;</w:t>
            </w:r>
          </w:p>
          <w:p w:rsidR="009224D0" w:rsidRPr="00B25DE0" w:rsidRDefault="009224D0"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нацеленность на личностное развитие ученика; духовное, нравственное, эмоциональное, творческое, этическое и познавательное развитие;</w:t>
            </w:r>
          </w:p>
          <w:p w:rsidR="009224D0" w:rsidRPr="00B25DE0" w:rsidRDefault="009224D0"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224D0" w:rsidRPr="00B25DE0" w:rsidRDefault="009224D0" w:rsidP="003710D0">
            <w:pPr>
              <w:pStyle w:val="a3"/>
              <w:numPr>
                <w:ilvl w:val="0"/>
                <w:numId w:val="75"/>
              </w:numPr>
              <w:shd w:val="clear" w:color="auto" w:fill="FFFFFF"/>
              <w:tabs>
                <w:tab w:val="left" w:pos="567"/>
              </w:tabs>
              <w:ind w:firstLine="514"/>
              <w:jc w:val="both"/>
              <w:rPr>
                <w:sz w:val="24"/>
                <w:szCs w:val="28"/>
              </w:rPr>
            </w:pPr>
            <w:r w:rsidRPr="00B25DE0">
              <w:rPr>
                <w:rFonts w:ascii="Times New Roman" w:eastAsia="Times New Roman" w:hAnsi="Times New Roman"/>
                <w:sz w:val="24"/>
                <w:szCs w:val="28"/>
              </w:rPr>
              <w:t>формирование познавательных универсальных учебных действий в процессе освоения системы понятий и правил</w:t>
            </w:r>
          </w:p>
        </w:tc>
      </w:tr>
      <w:tr w:rsidR="009224D0" w:rsidRPr="00B25DE0" w:rsidTr="009224D0">
        <w:trPr>
          <w:trHeight w:val="1246"/>
        </w:trPr>
        <w:tc>
          <w:tcPr>
            <w:tcW w:w="1843" w:type="dxa"/>
            <w:vAlign w:val="center"/>
          </w:tcPr>
          <w:p w:rsidR="009224D0" w:rsidRPr="00B25DE0" w:rsidRDefault="009224D0" w:rsidP="009224D0">
            <w:pPr>
              <w:pStyle w:val="a9"/>
              <w:widowControl w:val="0"/>
              <w:tabs>
                <w:tab w:val="left" w:pos="567"/>
              </w:tabs>
              <w:spacing w:before="0" w:beforeAutospacing="0" w:after="0" w:afterAutospacing="0"/>
              <w:jc w:val="center"/>
              <w:rPr>
                <w:szCs w:val="28"/>
              </w:rPr>
            </w:pPr>
            <w:r w:rsidRPr="00B25DE0">
              <w:rPr>
                <w:szCs w:val="28"/>
              </w:rPr>
              <w:t>Родной язык и родная литература</w:t>
            </w:r>
          </w:p>
        </w:tc>
        <w:tc>
          <w:tcPr>
            <w:tcW w:w="7518" w:type="dxa"/>
            <w:vMerge/>
          </w:tcPr>
          <w:p w:rsidR="009224D0" w:rsidRPr="009224D0" w:rsidRDefault="009224D0" w:rsidP="009224D0">
            <w:pPr>
              <w:shd w:val="clear" w:color="auto" w:fill="FFFFFF"/>
              <w:ind w:left="514"/>
              <w:jc w:val="both"/>
              <w:rPr>
                <w:rFonts w:ascii="Times New Roman" w:eastAsia="Times New Roman" w:hAnsi="Times New Roman"/>
                <w:sz w:val="24"/>
                <w:szCs w:val="28"/>
              </w:rPr>
            </w:pPr>
          </w:p>
        </w:tc>
      </w:tr>
      <w:tr w:rsidR="009224D0" w:rsidRPr="00B25DE0" w:rsidTr="009224D0">
        <w:trPr>
          <w:trHeight w:val="843"/>
        </w:trPr>
        <w:tc>
          <w:tcPr>
            <w:tcW w:w="1843" w:type="dxa"/>
            <w:vAlign w:val="center"/>
          </w:tcPr>
          <w:p w:rsidR="009224D0" w:rsidRPr="00B25DE0" w:rsidRDefault="009224D0" w:rsidP="00B005D1">
            <w:pPr>
              <w:pStyle w:val="a9"/>
              <w:widowControl w:val="0"/>
              <w:tabs>
                <w:tab w:val="left" w:pos="567"/>
              </w:tabs>
              <w:spacing w:before="0" w:beforeAutospacing="0" w:after="0" w:afterAutospacing="0"/>
              <w:jc w:val="center"/>
              <w:rPr>
                <w:szCs w:val="28"/>
              </w:rPr>
            </w:pPr>
            <w:r w:rsidRPr="00B25DE0">
              <w:rPr>
                <w:szCs w:val="28"/>
              </w:rPr>
              <w:t>Иностранны</w:t>
            </w:r>
            <w:r>
              <w:rPr>
                <w:szCs w:val="28"/>
              </w:rPr>
              <w:t>е</w:t>
            </w:r>
            <w:r w:rsidRPr="00B25DE0">
              <w:rPr>
                <w:szCs w:val="28"/>
              </w:rPr>
              <w:t xml:space="preserve"> язык</w:t>
            </w:r>
            <w:r>
              <w:rPr>
                <w:szCs w:val="28"/>
              </w:rPr>
              <w:t>и</w:t>
            </w:r>
          </w:p>
        </w:tc>
        <w:tc>
          <w:tcPr>
            <w:tcW w:w="7518" w:type="dxa"/>
            <w:vMerge/>
          </w:tcPr>
          <w:p w:rsidR="009224D0" w:rsidRPr="009224D0" w:rsidRDefault="009224D0" w:rsidP="009224D0">
            <w:pPr>
              <w:shd w:val="clear" w:color="auto" w:fill="FFFFFF"/>
              <w:ind w:left="514"/>
              <w:jc w:val="both"/>
              <w:rPr>
                <w:rFonts w:ascii="Times New Roman" w:eastAsia="Times New Roman" w:hAnsi="Times New Roman"/>
                <w:sz w:val="24"/>
                <w:szCs w:val="28"/>
              </w:rPr>
            </w:pPr>
          </w:p>
        </w:tc>
      </w:tr>
      <w:tr w:rsidR="00B005D1" w:rsidRPr="00B25DE0" w:rsidTr="007129CF">
        <w:trPr>
          <w:trHeight w:val="3683"/>
        </w:trPr>
        <w:tc>
          <w:tcPr>
            <w:tcW w:w="1843" w:type="dxa"/>
            <w:vAlign w:val="center"/>
          </w:tcPr>
          <w:p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Математика и информатика</w:t>
            </w:r>
          </w:p>
        </w:tc>
        <w:tc>
          <w:tcPr>
            <w:tcW w:w="7518" w:type="dxa"/>
          </w:tcPr>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осознание значения математики и информатики в повседневной жизни человека, понимание роли информационных процессов в современном мире;</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представление об основных информационных процессах в реальных ситуациях</w:t>
            </w:r>
          </w:p>
        </w:tc>
      </w:tr>
      <w:tr w:rsidR="00B005D1" w:rsidRPr="00B25DE0" w:rsidTr="00B86247">
        <w:tc>
          <w:tcPr>
            <w:tcW w:w="1843" w:type="dxa"/>
            <w:vAlign w:val="center"/>
          </w:tcPr>
          <w:p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Общественно-</w:t>
            </w:r>
          </w:p>
          <w:p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научные предметы</w:t>
            </w:r>
          </w:p>
        </w:tc>
        <w:tc>
          <w:tcPr>
            <w:tcW w:w="7518" w:type="dxa"/>
          </w:tcPr>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B005D1" w:rsidRPr="00B25DE0" w:rsidTr="00B86247">
        <w:tc>
          <w:tcPr>
            <w:tcW w:w="1843" w:type="dxa"/>
            <w:vAlign w:val="center"/>
          </w:tcPr>
          <w:p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Естественно-</w:t>
            </w:r>
            <w:r w:rsidRPr="00B25DE0">
              <w:rPr>
                <w:rFonts w:ascii="Times New Roman" w:eastAsia="Times New Roman" w:hAnsi="Times New Roman"/>
                <w:sz w:val="24"/>
                <w:szCs w:val="28"/>
              </w:rPr>
              <w:lastRenderedPageBreak/>
              <w:t>научные предметы</w:t>
            </w:r>
          </w:p>
          <w:p w:rsidR="00B005D1" w:rsidRPr="00B25DE0" w:rsidRDefault="00B005D1" w:rsidP="00B005D1">
            <w:pPr>
              <w:pStyle w:val="a9"/>
              <w:widowControl w:val="0"/>
              <w:tabs>
                <w:tab w:val="left" w:pos="567"/>
              </w:tabs>
              <w:spacing w:before="0" w:beforeAutospacing="0" w:after="0" w:afterAutospacing="0"/>
              <w:jc w:val="center"/>
              <w:rPr>
                <w:szCs w:val="28"/>
              </w:rPr>
            </w:pPr>
          </w:p>
        </w:tc>
        <w:tc>
          <w:tcPr>
            <w:tcW w:w="7518" w:type="dxa"/>
          </w:tcPr>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lastRenderedPageBreak/>
              <w:t>формирование целостной научной картины мира;</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lastRenderedPageBreak/>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научным подходом к решению различных задач;</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умениями формулировать гипотезы, конструировать, проводить эксперименты, оценивать полученные результаты;</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умением сопоставлять экспериментальные и теоретические знания с объективными реалиями жизни;</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воспитание ответственного и бережного отношения к окружающей среде;</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осознание значимости концепции устойчивого развития;</w:t>
            </w:r>
          </w:p>
          <w:p w:rsidR="00B005D1" w:rsidRPr="00B25DE0" w:rsidRDefault="00B005D1" w:rsidP="003710D0">
            <w:pPr>
              <w:pStyle w:val="a3"/>
              <w:numPr>
                <w:ilvl w:val="0"/>
                <w:numId w:val="75"/>
              </w:numPr>
              <w:shd w:val="clear" w:color="auto" w:fill="FFFFFF"/>
              <w:tabs>
                <w:tab w:val="left" w:pos="567"/>
              </w:tabs>
              <w:ind w:firstLine="514"/>
              <w:jc w:val="both"/>
              <w:rPr>
                <w:sz w:val="24"/>
                <w:szCs w:val="28"/>
              </w:rPr>
            </w:pPr>
            <w:r w:rsidRPr="00B25DE0">
              <w:rPr>
                <w:rFonts w:ascii="Times New Roman" w:eastAsia="Times New Roman" w:hAnsi="Times New Roman"/>
                <w:sz w:val="24"/>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B005D1" w:rsidRPr="00B25DE0" w:rsidTr="007129CF">
        <w:trPr>
          <w:trHeight w:val="4243"/>
        </w:trPr>
        <w:tc>
          <w:tcPr>
            <w:tcW w:w="1843" w:type="dxa"/>
            <w:vAlign w:val="center"/>
          </w:tcPr>
          <w:p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lastRenderedPageBreak/>
              <w:t>Физическая культура и основы безопасности жизнедеятельности</w:t>
            </w:r>
          </w:p>
          <w:p w:rsidR="00B005D1" w:rsidRPr="00B25DE0" w:rsidRDefault="00B005D1" w:rsidP="00B005D1">
            <w:pPr>
              <w:shd w:val="clear" w:color="auto" w:fill="FFFFFF"/>
              <w:tabs>
                <w:tab w:val="left" w:pos="567"/>
              </w:tabs>
              <w:jc w:val="center"/>
              <w:rPr>
                <w:rFonts w:ascii="Times New Roman" w:eastAsia="Times New Roman" w:hAnsi="Times New Roman"/>
                <w:sz w:val="24"/>
                <w:szCs w:val="28"/>
              </w:rPr>
            </w:pPr>
          </w:p>
        </w:tc>
        <w:tc>
          <w:tcPr>
            <w:tcW w:w="7518" w:type="dxa"/>
          </w:tcPr>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физическое, эмоциональное, интеллектуальное и социальное развитие личности обучающихся;</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и развитие установок активного, экологически целесообразного, здорового и безопасного образа жизни;</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 xml:space="preserve"> понимание личной и общественной значимости современной культуры безопасности жизнедеятельности;</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основами современной культуры безопасности жизнедеятельности, -понимание роли государства и действующего законодательства в обеспечении национальной безопасности и защиты населения;</w:t>
            </w:r>
          </w:p>
          <w:p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B005D1" w:rsidRPr="00B25DE0" w:rsidRDefault="00B005D1" w:rsidP="00B005D1">
      <w:pPr>
        <w:pStyle w:val="a9"/>
        <w:widowControl w:val="0"/>
        <w:tabs>
          <w:tab w:val="left" w:pos="567"/>
        </w:tabs>
        <w:spacing w:before="0" w:beforeAutospacing="0" w:after="0" w:afterAutospacing="0"/>
        <w:ind w:firstLine="709"/>
        <w:jc w:val="both"/>
        <w:rPr>
          <w:sz w:val="10"/>
          <w:szCs w:val="28"/>
        </w:rPr>
      </w:pPr>
    </w:p>
    <w:p w:rsidR="00B005D1" w:rsidRPr="00B005D1" w:rsidRDefault="00B005D1" w:rsidP="003441C2">
      <w:pPr>
        <w:pStyle w:val="a9"/>
        <w:widowControl w:val="0"/>
        <w:tabs>
          <w:tab w:val="left" w:pos="567"/>
        </w:tabs>
        <w:spacing w:before="0" w:beforeAutospacing="0" w:after="0" w:afterAutospacing="0"/>
        <w:ind w:firstLine="567"/>
        <w:jc w:val="both"/>
      </w:pPr>
      <w:r w:rsidRPr="00B005D1">
        <w:t>Формы и методы работы над формированием конкретных УУД каждого вида указывается в тематическом планировании, технологических картах учебных занятий.</w:t>
      </w:r>
    </w:p>
    <w:p w:rsidR="00B005D1" w:rsidRPr="00B005D1" w:rsidRDefault="00B005D1" w:rsidP="003441C2">
      <w:pPr>
        <w:pStyle w:val="a9"/>
        <w:widowControl w:val="0"/>
        <w:tabs>
          <w:tab w:val="left" w:pos="567"/>
        </w:tabs>
        <w:spacing w:before="0" w:beforeAutospacing="0" w:after="0" w:afterAutospacing="0"/>
        <w:jc w:val="both"/>
      </w:pPr>
      <w:r w:rsidRPr="003441C2">
        <w:t>Типовые задачи применения универсальных учебных действий</w:t>
      </w:r>
      <w:r w:rsidR="003441C2">
        <w:t>.</w:t>
      </w:r>
    </w:p>
    <w:p w:rsidR="00B005D1" w:rsidRPr="00B005D1" w:rsidRDefault="00B005D1" w:rsidP="003441C2">
      <w:pPr>
        <w:pStyle w:val="a9"/>
        <w:widowControl w:val="0"/>
        <w:tabs>
          <w:tab w:val="left" w:pos="567"/>
        </w:tabs>
        <w:spacing w:before="0" w:beforeAutospacing="0" w:after="0" w:afterAutospacing="0"/>
        <w:jc w:val="both"/>
      </w:pPr>
      <w:r w:rsidRPr="00B005D1">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005D1" w:rsidRPr="00B005D1" w:rsidRDefault="00B005D1" w:rsidP="003441C2">
      <w:pPr>
        <w:pStyle w:val="a9"/>
        <w:widowControl w:val="0"/>
        <w:tabs>
          <w:tab w:val="left" w:pos="567"/>
        </w:tabs>
        <w:spacing w:before="0" w:beforeAutospacing="0" w:after="0" w:afterAutospacing="0"/>
        <w:jc w:val="both"/>
      </w:pPr>
      <w:r w:rsidRPr="00B005D1">
        <w:t>Различаются два типа заданий, связанных с УУД:</w:t>
      </w:r>
    </w:p>
    <w:p w:rsidR="00B005D1" w:rsidRPr="00B005D1" w:rsidRDefault="00B005D1" w:rsidP="003710D0">
      <w:pPr>
        <w:pStyle w:val="a9"/>
        <w:widowControl w:val="0"/>
        <w:numPr>
          <w:ilvl w:val="0"/>
          <w:numId w:val="64"/>
        </w:numPr>
        <w:tabs>
          <w:tab w:val="left" w:pos="567"/>
          <w:tab w:val="left" w:pos="993"/>
        </w:tabs>
        <w:spacing w:before="0" w:beforeAutospacing="0" w:after="0" w:afterAutospacing="0"/>
        <w:ind w:left="0"/>
        <w:jc w:val="both"/>
        <w:textAlignment w:val="baseline"/>
      </w:pPr>
      <w:r w:rsidRPr="00B005D1">
        <w:t>задания, позволяющие в рамках образовательного процесса сформировать УУД;</w:t>
      </w:r>
    </w:p>
    <w:p w:rsidR="00B005D1" w:rsidRPr="00B005D1" w:rsidRDefault="00B005D1" w:rsidP="003710D0">
      <w:pPr>
        <w:pStyle w:val="a9"/>
        <w:widowControl w:val="0"/>
        <w:numPr>
          <w:ilvl w:val="0"/>
          <w:numId w:val="64"/>
        </w:numPr>
        <w:tabs>
          <w:tab w:val="left" w:pos="567"/>
          <w:tab w:val="left" w:pos="993"/>
        </w:tabs>
        <w:spacing w:before="0" w:beforeAutospacing="0" w:after="0" w:afterAutospacing="0"/>
        <w:ind w:left="0"/>
        <w:jc w:val="both"/>
        <w:textAlignment w:val="baseline"/>
      </w:pPr>
      <w:r w:rsidRPr="00B005D1">
        <w:t>задания, позволяющие диагностировать уровень сформированности УУД.</w:t>
      </w:r>
    </w:p>
    <w:p w:rsidR="00B005D1" w:rsidRPr="00B005D1" w:rsidRDefault="00B005D1" w:rsidP="003441C2">
      <w:pPr>
        <w:pStyle w:val="a9"/>
        <w:widowControl w:val="0"/>
        <w:tabs>
          <w:tab w:val="left" w:pos="567"/>
        </w:tabs>
        <w:spacing w:before="0" w:beforeAutospacing="0" w:after="0" w:afterAutospacing="0"/>
        <w:jc w:val="both"/>
      </w:pPr>
    </w:p>
    <w:p w:rsidR="00B005D1" w:rsidRDefault="00B005D1" w:rsidP="003441C2">
      <w:pPr>
        <w:pStyle w:val="a9"/>
        <w:widowControl w:val="0"/>
        <w:tabs>
          <w:tab w:val="left" w:pos="567"/>
        </w:tabs>
        <w:spacing w:before="0" w:beforeAutospacing="0" w:after="0" w:afterAutospacing="0"/>
        <w:jc w:val="both"/>
        <w:rPr>
          <w:sz w:val="28"/>
          <w:szCs w:val="28"/>
        </w:rPr>
        <w:sectPr w:rsidR="00B005D1" w:rsidSect="00B005D1">
          <w:pgSz w:w="11906" w:h="16838"/>
          <w:pgMar w:top="1134" w:right="851" w:bottom="1134" w:left="1701" w:header="709" w:footer="709" w:gutter="0"/>
          <w:cols w:space="708"/>
          <w:docGrid w:linePitch="360"/>
        </w:sectPr>
      </w:pPr>
    </w:p>
    <w:p w:rsidR="00B005D1" w:rsidRPr="00B25DE0" w:rsidRDefault="00B005D1" w:rsidP="00B005D1">
      <w:pPr>
        <w:shd w:val="clear" w:color="auto" w:fill="FFFFFF"/>
        <w:tabs>
          <w:tab w:val="left" w:pos="567"/>
        </w:tabs>
        <w:spacing w:after="0" w:line="240" w:lineRule="auto"/>
        <w:jc w:val="both"/>
        <w:rPr>
          <w:rFonts w:ascii="Times New Roman" w:eastAsia="Times New Roman" w:hAnsi="Times New Roman" w:cs="Times New Roman"/>
          <w:sz w:val="10"/>
          <w:szCs w:val="28"/>
        </w:rPr>
      </w:pPr>
    </w:p>
    <w:p w:rsidR="00B005D1" w:rsidRPr="00B927F6" w:rsidRDefault="007C5832" w:rsidP="00B927F6">
      <w:pPr>
        <w:pStyle w:val="a9"/>
        <w:tabs>
          <w:tab w:val="left" w:pos="142"/>
          <w:tab w:val="left" w:pos="567"/>
        </w:tabs>
        <w:spacing w:before="0" w:beforeAutospacing="0" w:after="0" w:afterAutospacing="0"/>
        <w:ind w:firstLine="567"/>
        <w:jc w:val="both"/>
        <w:rPr>
          <w:sz w:val="28"/>
          <w:szCs w:val="28"/>
        </w:rPr>
      </w:pPr>
      <w:bookmarkStart w:id="77" w:name="_Hlk28004645"/>
      <w:r w:rsidRPr="00B927F6">
        <w:rPr>
          <w:b/>
          <w:sz w:val="28"/>
          <w:szCs w:val="28"/>
        </w:rPr>
        <w:t xml:space="preserve">2.1.4. </w:t>
      </w:r>
      <w:r w:rsidR="00B005D1" w:rsidRPr="00B927F6">
        <w:rPr>
          <w:b/>
          <w:sz w:val="28"/>
          <w:szCs w:val="28"/>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005D1" w:rsidRPr="00B005D1" w:rsidRDefault="00B005D1" w:rsidP="00B005D1">
      <w:pPr>
        <w:pStyle w:val="a9"/>
        <w:tabs>
          <w:tab w:val="left" w:pos="142"/>
          <w:tab w:val="left" w:pos="567"/>
        </w:tabs>
        <w:spacing w:before="0" w:beforeAutospacing="0" w:after="0" w:afterAutospacing="0"/>
        <w:ind w:left="-1134" w:firstLine="567"/>
        <w:jc w:val="both"/>
      </w:pPr>
    </w:p>
    <w:p w:rsidR="00B005D1" w:rsidRPr="00B005D1" w:rsidRDefault="00B005D1" w:rsidP="00B927F6">
      <w:pPr>
        <w:pStyle w:val="a9"/>
        <w:tabs>
          <w:tab w:val="left" w:pos="142"/>
          <w:tab w:val="left" w:pos="567"/>
        </w:tabs>
        <w:spacing w:before="0" w:beforeAutospacing="0" w:after="0" w:afterAutospacing="0"/>
        <w:ind w:firstLine="567"/>
        <w:jc w:val="both"/>
      </w:pPr>
      <w:r w:rsidRPr="00B005D1">
        <w:t>Формирование УУД осуществляется через включение обучающихся в учебно-исследовательскую или проектную деятельность.</w:t>
      </w:r>
    </w:p>
    <w:p w:rsidR="00B005D1" w:rsidRPr="00B005D1" w:rsidRDefault="00B005D1" w:rsidP="00B927F6">
      <w:pPr>
        <w:pStyle w:val="a9"/>
        <w:tabs>
          <w:tab w:val="left" w:pos="142"/>
          <w:tab w:val="left" w:pos="567"/>
        </w:tabs>
        <w:spacing w:before="0" w:beforeAutospacing="0" w:after="0" w:afterAutospacing="0"/>
        <w:ind w:firstLine="567"/>
        <w:jc w:val="both"/>
      </w:pPr>
      <w:r w:rsidRPr="00B005D1">
        <w:t>Общие характеристики учебно-исследовательской и проектной деятельности:</w:t>
      </w:r>
    </w:p>
    <w:p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практически значимые цели и задачи деятельности;</w:t>
      </w:r>
    </w:p>
    <w:p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структуру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компетентность в выбранной сфере исследования, творческую активность, собранность, аккуратность, целеустремлённость, высокую мотивацию.</w:t>
      </w:r>
    </w:p>
    <w:p w:rsidR="00B005D1" w:rsidRDefault="00B005D1" w:rsidP="00B927F6">
      <w:pPr>
        <w:pStyle w:val="a9"/>
        <w:tabs>
          <w:tab w:val="left" w:pos="142"/>
          <w:tab w:val="left" w:pos="567"/>
        </w:tabs>
        <w:spacing w:before="0" w:beforeAutospacing="0" w:after="0" w:afterAutospacing="0"/>
        <w:ind w:firstLine="567"/>
        <w:jc w:val="both"/>
      </w:pPr>
      <w:r w:rsidRPr="00B005D1">
        <w:t>Специфические черты (различия) проектной и учебно-исследовательской деятельности:</w:t>
      </w:r>
    </w:p>
    <w:p w:rsidR="00E70071" w:rsidRDefault="00E70071" w:rsidP="00E70071">
      <w:pPr>
        <w:pStyle w:val="a9"/>
        <w:tabs>
          <w:tab w:val="left" w:pos="142"/>
          <w:tab w:val="left" w:pos="567"/>
        </w:tabs>
        <w:spacing w:before="0" w:beforeAutospacing="0" w:after="0" w:afterAutospacing="0"/>
        <w:ind w:firstLine="567"/>
        <w:jc w:val="right"/>
      </w:pPr>
      <w:r>
        <w:t xml:space="preserve">Таблица 4 </w:t>
      </w:r>
    </w:p>
    <w:p w:rsidR="00E70071" w:rsidRPr="00B005D1" w:rsidRDefault="00E70071" w:rsidP="00E70071">
      <w:pPr>
        <w:pStyle w:val="a9"/>
        <w:tabs>
          <w:tab w:val="left" w:pos="142"/>
          <w:tab w:val="left" w:pos="567"/>
        </w:tabs>
        <w:spacing w:before="0" w:beforeAutospacing="0" w:after="0" w:afterAutospacing="0"/>
        <w:ind w:firstLine="567"/>
        <w:jc w:val="both"/>
      </w:pPr>
    </w:p>
    <w:tbl>
      <w:tblPr>
        <w:tblStyle w:val="af5"/>
        <w:tblW w:w="0" w:type="auto"/>
        <w:tblInd w:w="-5" w:type="dxa"/>
        <w:tblLook w:val="04A0"/>
      </w:tblPr>
      <w:tblGrid>
        <w:gridCol w:w="4678"/>
        <w:gridCol w:w="4671"/>
      </w:tblGrid>
      <w:tr w:rsidR="00B005D1" w:rsidRPr="00B005D1" w:rsidTr="007129CF">
        <w:tc>
          <w:tcPr>
            <w:tcW w:w="4678" w:type="dxa"/>
          </w:tcPr>
          <w:p w:rsidR="00B005D1" w:rsidRPr="00B005D1" w:rsidRDefault="00B005D1" w:rsidP="00B005D1">
            <w:pPr>
              <w:pStyle w:val="a9"/>
              <w:tabs>
                <w:tab w:val="left" w:pos="142"/>
                <w:tab w:val="left" w:pos="567"/>
              </w:tabs>
              <w:spacing w:before="0" w:beforeAutospacing="0" w:after="0" w:afterAutospacing="0"/>
              <w:jc w:val="center"/>
              <w:rPr>
                <w:b/>
              </w:rPr>
            </w:pPr>
            <w:r w:rsidRPr="00B005D1">
              <w:rPr>
                <w:b/>
              </w:rPr>
              <w:t>Проектная деятельность</w:t>
            </w:r>
          </w:p>
        </w:tc>
        <w:tc>
          <w:tcPr>
            <w:tcW w:w="4671" w:type="dxa"/>
          </w:tcPr>
          <w:p w:rsidR="00B005D1" w:rsidRPr="00B005D1" w:rsidRDefault="00B005D1" w:rsidP="00B005D1">
            <w:pPr>
              <w:pStyle w:val="a9"/>
              <w:tabs>
                <w:tab w:val="left" w:pos="142"/>
                <w:tab w:val="left" w:pos="567"/>
              </w:tabs>
              <w:spacing w:before="0" w:beforeAutospacing="0" w:after="0" w:afterAutospacing="0"/>
              <w:jc w:val="center"/>
              <w:rPr>
                <w:b/>
              </w:rPr>
            </w:pPr>
            <w:r w:rsidRPr="00B005D1">
              <w:rPr>
                <w:b/>
              </w:rPr>
              <w:t>Учебно-исследовательская деятельность</w:t>
            </w:r>
          </w:p>
        </w:tc>
      </w:tr>
      <w:tr w:rsidR="00B005D1" w:rsidRPr="00B005D1" w:rsidTr="007129CF">
        <w:tc>
          <w:tcPr>
            <w:tcW w:w="4678" w:type="dxa"/>
          </w:tcPr>
          <w:p w:rsidR="00B005D1" w:rsidRPr="00B005D1" w:rsidRDefault="00B005D1" w:rsidP="00B005D1">
            <w:pPr>
              <w:pStyle w:val="a9"/>
              <w:tabs>
                <w:tab w:val="left" w:pos="142"/>
                <w:tab w:val="left" w:pos="567"/>
              </w:tabs>
              <w:spacing w:after="0"/>
            </w:pPr>
            <w:r w:rsidRPr="00B005D1">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671" w:type="dxa"/>
          </w:tcPr>
          <w:p w:rsidR="00B005D1" w:rsidRPr="00B005D1" w:rsidRDefault="00B005D1" w:rsidP="00B005D1">
            <w:pPr>
              <w:shd w:val="clear" w:color="auto" w:fill="FFFFFF"/>
              <w:rPr>
                <w:rFonts w:ascii="yandex-sans" w:eastAsia="Times New Roman" w:hAnsi="yandex-sans"/>
                <w:sz w:val="24"/>
                <w:szCs w:val="24"/>
              </w:rPr>
            </w:pPr>
            <w:r w:rsidRPr="00B005D1">
              <w:rPr>
                <w:rFonts w:ascii="Times New Roman" w:eastAsia="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bookmarkEnd w:id="77"/>
      <w:tr w:rsidR="00B005D1" w:rsidRPr="00B005D1" w:rsidTr="007129CF">
        <w:tc>
          <w:tcPr>
            <w:tcW w:w="4678" w:type="dxa"/>
          </w:tcPr>
          <w:p w:rsidR="00B005D1" w:rsidRPr="00B005D1" w:rsidRDefault="00B005D1" w:rsidP="00B005D1">
            <w:pPr>
              <w:pStyle w:val="a9"/>
              <w:tabs>
                <w:tab w:val="left" w:pos="142"/>
                <w:tab w:val="left" w:pos="567"/>
              </w:tabs>
              <w:spacing w:before="0" w:beforeAutospacing="0" w:after="0"/>
            </w:pPr>
            <w:r w:rsidRPr="00B005D1">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671" w:type="dxa"/>
          </w:tcPr>
          <w:p w:rsidR="00B005D1" w:rsidRPr="00B005D1" w:rsidRDefault="00B005D1" w:rsidP="00B005D1">
            <w:pPr>
              <w:shd w:val="clear" w:color="auto" w:fill="FFFFFF"/>
              <w:rPr>
                <w:rFonts w:ascii="Times New Roman" w:eastAsia="Times New Roman" w:hAnsi="Times New Roman"/>
                <w:sz w:val="24"/>
                <w:szCs w:val="24"/>
              </w:rPr>
            </w:pPr>
            <w:r w:rsidRPr="00B005D1">
              <w:rPr>
                <w:rFonts w:ascii="Times New Roman" w:eastAsia="Times New Roman" w:hAnsi="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005D1" w:rsidRPr="00B005D1" w:rsidRDefault="00B005D1" w:rsidP="00B005D1">
      <w:pPr>
        <w:pStyle w:val="a9"/>
        <w:tabs>
          <w:tab w:val="left" w:pos="142"/>
          <w:tab w:val="left" w:pos="567"/>
        </w:tabs>
        <w:spacing w:before="0" w:beforeAutospacing="0" w:after="0" w:afterAutospacing="0"/>
        <w:ind w:firstLine="709"/>
        <w:jc w:val="both"/>
      </w:pPr>
    </w:p>
    <w:p w:rsidR="00B005D1" w:rsidRPr="00B005D1" w:rsidRDefault="00B005D1" w:rsidP="00B927F6">
      <w:pPr>
        <w:pStyle w:val="a9"/>
        <w:tabs>
          <w:tab w:val="left" w:pos="142"/>
          <w:tab w:val="left" w:pos="567"/>
        </w:tabs>
        <w:spacing w:before="0" w:beforeAutospacing="0" w:after="0" w:afterAutospacing="0"/>
        <w:ind w:firstLine="567"/>
        <w:jc w:val="both"/>
      </w:pPr>
      <w:r w:rsidRPr="00B005D1">
        <w:t>Результат проектной деятельности обучающегося складывается из трех основных компонентов: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ориентированного на формирование и развитие метапредметных и личностных результатов обучающихся.</w:t>
      </w:r>
    </w:p>
    <w:p w:rsidR="00B005D1" w:rsidRPr="00B927F6" w:rsidRDefault="00B005D1" w:rsidP="00B927F6">
      <w:pPr>
        <w:shd w:val="clear" w:color="auto" w:fill="FFFFFF"/>
        <w:spacing w:after="0" w:line="240" w:lineRule="auto"/>
        <w:ind w:firstLine="567"/>
        <w:rPr>
          <w:rFonts w:ascii="Times New Roman" w:eastAsia="Times New Roman" w:hAnsi="Times New Roman" w:cs="Times New Roman"/>
          <w:color w:val="000000"/>
          <w:sz w:val="24"/>
          <w:szCs w:val="24"/>
        </w:rPr>
      </w:pPr>
      <w:r w:rsidRPr="00B927F6">
        <w:rPr>
          <w:rFonts w:ascii="Times New Roman" w:eastAsia="Times New Roman" w:hAnsi="Times New Roman" w:cs="Times New Roman"/>
          <w:bCs/>
          <w:color w:val="000000"/>
          <w:sz w:val="24"/>
          <w:szCs w:val="24"/>
        </w:rPr>
        <w:t>Цели и задачи проектной деятельности</w:t>
      </w:r>
      <w:r w:rsidR="00B927F6">
        <w:rPr>
          <w:rFonts w:ascii="Times New Roman" w:eastAsia="Times New Roman" w:hAnsi="Times New Roman" w:cs="Times New Roman"/>
          <w:color w:val="000000"/>
          <w:sz w:val="24"/>
          <w:szCs w:val="24"/>
        </w:rPr>
        <w:t>.</w:t>
      </w:r>
    </w:p>
    <w:p w:rsidR="00B005D1" w:rsidRPr="00B927F6" w:rsidRDefault="00B005D1" w:rsidP="00B927F6">
      <w:pPr>
        <w:shd w:val="clear" w:color="auto" w:fill="FFFFFF"/>
        <w:spacing w:after="0" w:line="240" w:lineRule="auto"/>
        <w:ind w:firstLine="567"/>
        <w:rPr>
          <w:rFonts w:ascii="Times New Roman" w:eastAsia="Times New Roman" w:hAnsi="Times New Roman" w:cs="Times New Roman"/>
          <w:color w:val="000000"/>
          <w:sz w:val="24"/>
          <w:szCs w:val="24"/>
        </w:rPr>
      </w:pPr>
      <w:r w:rsidRPr="00B927F6">
        <w:rPr>
          <w:rFonts w:ascii="Times New Roman" w:eastAsia="Times New Roman" w:hAnsi="Times New Roman" w:cs="Times New Roman"/>
          <w:iCs/>
          <w:color w:val="000000"/>
          <w:sz w:val="24"/>
          <w:szCs w:val="24"/>
          <w:shd w:val="clear" w:color="auto" w:fill="FFFFFF"/>
        </w:rPr>
        <w:t>Для обучающихся</w:t>
      </w:r>
      <w:r w:rsidRPr="00B927F6">
        <w:rPr>
          <w:rFonts w:ascii="Times New Roman" w:eastAsia="Times New Roman" w:hAnsi="Times New Roman" w:cs="Times New Roman"/>
          <w:color w:val="000000"/>
          <w:sz w:val="24"/>
          <w:szCs w:val="24"/>
          <w:shd w:val="clear" w:color="auto" w:fill="FFFFFF"/>
        </w:rPr>
        <w:t>:</w:t>
      </w:r>
    </w:p>
    <w:p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B927F6">
        <w:rPr>
          <w:rFonts w:ascii="Times New Roman" w:eastAsia="Times New Roman" w:hAnsi="Times New Roman" w:cs="Times New Roman"/>
          <w:color w:val="000000"/>
          <w:sz w:val="24"/>
          <w:szCs w:val="24"/>
          <w:shd w:val="clear" w:color="auto" w:fill="FFFFFF"/>
        </w:rPr>
        <w:t>Продемонстрировать способность и готовность к освоению систематических знаний и умений, свои достижения в самостоятельном освоении избранной области.</w:t>
      </w:r>
    </w:p>
    <w:p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iCs/>
          <w:color w:val="000000"/>
          <w:sz w:val="24"/>
          <w:szCs w:val="24"/>
          <w:shd w:val="clear" w:color="auto" w:fill="FFFFFF"/>
        </w:rPr>
        <w:t>Для педагогов:</w:t>
      </w:r>
    </w:p>
    <w:p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color w:val="000000"/>
          <w:sz w:val="24"/>
          <w:szCs w:val="24"/>
          <w:shd w:val="clear" w:color="auto" w:fill="FFFFFF"/>
        </w:rPr>
        <w:lastRenderedPageBreak/>
        <w:t>Создание условий для формирования универсальных учебных действий обучающихся, развития их творческих способностей и логического мышления.</w:t>
      </w:r>
    </w:p>
    <w:p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color w:val="000000"/>
          <w:sz w:val="24"/>
          <w:szCs w:val="24"/>
          <w:shd w:val="clear" w:color="auto" w:fill="FFFFFF"/>
        </w:rPr>
        <w:t>Задачами выполнения проекта являются:</w:t>
      </w:r>
    </w:p>
    <w:p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обучение планированию (обучающийся должен уметь чётко определить цель, описать шаги по её достижению, концентрироваться на достижении цели на протяжении всей работы);</w:t>
      </w:r>
    </w:p>
    <w:p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навыков сбора и обработки информации, материалов (уметь выбрать подходящую информацию, правильно её использовать);</w:t>
      </w:r>
    </w:p>
    <w:p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позитивного отношения к проектной деятельности (проявлять инициативу, выполнять работу в срок в соответствии с установленным планом);</w:t>
      </w:r>
    </w:p>
    <w:p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развитие        умения        анализировать, критически мыслить, делать выводы;</w:t>
      </w:r>
    </w:p>
    <w:p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и развитие навыков публичного выступления;</w:t>
      </w:r>
    </w:p>
    <w:p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развитие способности к сотрудничеству и коммуникации, к самоорганизации, саморегуляции и рефлексии.</w:t>
      </w:r>
    </w:p>
    <w:p w:rsidR="00B005D1" w:rsidRPr="00B927F6" w:rsidRDefault="00B005D1" w:rsidP="00B927F6">
      <w:pPr>
        <w:spacing w:after="0" w:line="240" w:lineRule="auto"/>
        <w:ind w:firstLine="567"/>
        <w:rPr>
          <w:rFonts w:ascii="Times New Roman" w:eastAsia="Times New Roman" w:hAnsi="Times New Roman" w:cs="Times New Roman"/>
          <w:sz w:val="24"/>
          <w:szCs w:val="24"/>
        </w:rPr>
      </w:pPr>
      <w:r w:rsidRPr="00B927F6">
        <w:rPr>
          <w:rFonts w:ascii="Times New Roman" w:eastAsia="Times New Roman" w:hAnsi="Times New Roman" w:cs="Times New Roman"/>
          <w:bCs/>
          <w:sz w:val="24"/>
          <w:szCs w:val="24"/>
        </w:rPr>
        <w:t>Направления, содержание и результаты проектной деятельности</w:t>
      </w:r>
    </w:p>
    <w:p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rPr>
        <w:t>Основные направления прое</w:t>
      </w:r>
      <w:r w:rsidR="00B927F6">
        <w:rPr>
          <w:rFonts w:ascii="Times New Roman" w:eastAsia="Times New Roman" w:hAnsi="Times New Roman" w:cs="Times New Roman"/>
          <w:color w:val="000000"/>
          <w:sz w:val="24"/>
          <w:szCs w:val="24"/>
        </w:rPr>
        <w:t xml:space="preserve">ктной деятельности обучающихся: исследовательское; </w:t>
      </w:r>
      <w:r w:rsidRPr="00B005D1">
        <w:rPr>
          <w:rFonts w:ascii="Times New Roman" w:eastAsia="Times New Roman" w:hAnsi="Times New Roman" w:cs="Times New Roman"/>
          <w:color w:val="000000"/>
          <w:sz w:val="24"/>
          <w:szCs w:val="24"/>
        </w:rPr>
        <w:t>ин</w:t>
      </w:r>
      <w:r w:rsidR="00B927F6">
        <w:rPr>
          <w:rFonts w:ascii="Times New Roman" w:eastAsia="Times New Roman" w:hAnsi="Times New Roman" w:cs="Times New Roman"/>
          <w:color w:val="000000"/>
          <w:sz w:val="24"/>
          <w:szCs w:val="24"/>
        </w:rPr>
        <w:t>женерное; прикладное; информационное; социальное; игровое; творческое.</w:t>
      </w:r>
    </w:p>
    <w:p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Виды проектов:</w:t>
      </w:r>
    </w:p>
    <w:p w:rsidR="00B005D1" w:rsidRPr="00B005D1" w:rsidRDefault="00B005D1" w:rsidP="003710D0">
      <w:pPr>
        <w:numPr>
          <w:ilvl w:val="0"/>
          <w:numId w:val="80"/>
        </w:numPr>
        <w:tabs>
          <w:tab w:val="left"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групповые и индивидуальные;</w:t>
      </w:r>
    </w:p>
    <w:p w:rsidR="00B005D1" w:rsidRPr="00B005D1" w:rsidRDefault="00B005D1" w:rsidP="003710D0">
      <w:pPr>
        <w:numPr>
          <w:ilvl w:val="0"/>
          <w:numId w:val="80"/>
        </w:numPr>
        <w:tabs>
          <w:tab w:val="left"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предметные и межпредметные. </w:t>
      </w:r>
    </w:p>
    <w:p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Содержание проектной деятельности включает:</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определение назначения проекта;</w:t>
      </w:r>
    </w:p>
    <w:p w:rsidR="00B005D1" w:rsidRPr="00B005D1" w:rsidRDefault="00B005D1" w:rsidP="00B927F6">
      <w:pPr>
        <w:tabs>
          <w:tab w:val="left" w:pos="284"/>
          <w:tab w:val="left" w:pos="357"/>
        </w:tabs>
        <w:suppressAutoHyphens/>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 планирование исходного замысла, целей, задач проекта;</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сбор, обработку, анализ, систематизацию и обобщение информации (материалов) по теме проекта;</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самостоятельную работу по реализации замысла, целей и задач проекта в соответствии с установленным планом;</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оформление результата (продукта) проектной деятельности;</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подготовка выступления для процедуры защиты проекта: описание хода выполнения проекта, полученных результатов.</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Результат (продукт) проектной деятельности может быть представлен в виде:</w:t>
      </w:r>
    </w:p>
    <w:p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 xml:space="preserve">письменной работы, включающей как </w:t>
      </w:r>
      <w:r w:rsidRPr="00B005D1">
        <w:rPr>
          <w:rFonts w:ascii="Times New Roman" w:eastAsia="Times New Roman" w:hAnsi="Times New Roman" w:cs="Times New Roman"/>
          <w:sz w:val="24"/>
          <w:szCs w:val="24"/>
        </w:rPr>
        <w:t>тексты, так и мультимедийные продукты</w:t>
      </w:r>
      <w:r w:rsidRPr="00B005D1">
        <w:rPr>
          <w:rFonts w:ascii="Times New Roman" w:eastAsia="Times New Roman" w:hAnsi="Times New Roman" w:cs="Times New Roman"/>
          <w:bCs/>
          <w:sz w:val="24"/>
          <w:szCs w:val="24"/>
        </w:rPr>
        <w:t xml:space="preserve"> (эссе, реферат, </w:t>
      </w:r>
      <w:r w:rsidRPr="00B005D1">
        <w:rPr>
          <w:rFonts w:ascii="Times New Roman" w:eastAsia="Times New Roman" w:hAnsi="Times New Roman" w:cs="Times New Roman"/>
          <w:sz w:val="24"/>
          <w:szCs w:val="24"/>
        </w:rPr>
        <w:t xml:space="preserve">аналитические материалы, обзорные материалы, отчеты о проведенных исследованиях, стендовый доклад, </w:t>
      </w:r>
      <w:r w:rsidRPr="00B005D1">
        <w:rPr>
          <w:rFonts w:ascii="Times New Roman" w:hAnsi="Times New Roman" w:cs="Times New Roman"/>
          <w:sz w:val="24"/>
          <w:szCs w:val="24"/>
        </w:rPr>
        <w:t xml:space="preserve">веб-сайт, программное обеспечение, компакт-диск (или другие цифровые носители) </w:t>
      </w:r>
      <w:r w:rsidRPr="00B005D1">
        <w:rPr>
          <w:rFonts w:ascii="Times New Roman" w:eastAsia="Times New Roman" w:hAnsi="Times New Roman" w:cs="Times New Roman"/>
          <w:sz w:val="24"/>
          <w:szCs w:val="24"/>
        </w:rPr>
        <w:t>и др.);</w:t>
      </w:r>
    </w:p>
    <w:p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художественной творческой работы, п</w:t>
      </w:r>
      <w:r w:rsidRPr="00B005D1">
        <w:rPr>
          <w:rFonts w:ascii="Times New Roman" w:eastAsia="Times New Roman" w:hAnsi="Times New Roman" w:cs="Times New Roman"/>
          <w:sz w:val="24"/>
          <w:szCs w:val="24"/>
        </w:rPr>
        <w:t>редставленной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материального объекта,</w:t>
      </w:r>
      <w:r w:rsidRPr="00B005D1">
        <w:rPr>
          <w:rFonts w:ascii="Times New Roman" w:eastAsia="Times New Roman" w:hAnsi="Times New Roman" w:cs="Times New Roman"/>
          <w:sz w:val="24"/>
          <w:szCs w:val="24"/>
        </w:rPr>
        <w:t> макета, модели, иного изделия;</w:t>
      </w:r>
    </w:p>
    <w:p w:rsidR="00B005D1" w:rsidRPr="00B927F6"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отчетных материалов по социальному проекту</w:t>
      </w:r>
      <w:r w:rsidRPr="00B005D1">
        <w:rPr>
          <w:rFonts w:ascii="Times New Roman" w:eastAsia="Times New Roman" w:hAnsi="Times New Roman" w:cs="Times New Roman"/>
          <w:sz w:val="24"/>
          <w:szCs w:val="24"/>
        </w:rPr>
        <w:t>.</w:t>
      </w:r>
    </w:p>
    <w:p w:rsidR="00B005D1" w:rsidRPr="00B927F6" w:rsidRDefault="00B005D1" w:rsidP="00B927F6">
      <w:pPr>
        <w:shd w:val="clear" w:color="auto" w:fill="FFFFFF"/>
        <w:spacing w:after="0" w:line="240" w:lineRule="auto"/>
        <w:ind w:firstLine="567"/>
        <w:rPr>
          <w:rFonts w:ascii="Times New Roman" w:eastAsia="Times New Roman" w:hAnsi="Times New Roman" w:cs="Times New Roman"/>
          <w:sz w:val="24"/>
          <w:szCs w:val="24"/>
        </w:rPr>
      </w:pPr>
      <w:r w:rsidRPr="00B927F6">
        <w:rPr>
          <w:rFonts w:ascii="Times New Roman" w:eastAsia="Times New Roman" w:hAnsi="Times New Roman" w:cs="Times New Roman"/>
          <w:bCs/>
          <w:sz w:val="24"/>
          <w:szCs w:val="24"/>
        </w:rPr>
        <w:t>Организация работы над проектом</w:t>
      </w:r>
      <w:r w:rsidR="00B927F6">
        <w:rPr>
          <w:rFonts w:ascii="Times New Roman" w:eastAsia="Times New Roman" w:hAnsi="Times New Roman" w:cs="Times New Roman"/>
          <w:bCs/>
          <w:sz w:val="24"/>
          <w:szCs w:val="24"/>
        </w:rPr>
        <w:t>:</w:t>
      </w:r>
    </w:p>
    <w:p w:rsidR="00B927F6"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Тема для осуществления проектной деятельности обучающихся определяется руководителем проекта (преподавателем общеобразовательной дисциплины).</w:t>
      </w:r>
    </w:p>
    <w:p w:rsidR="00B927F6"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eastAsia="Times New Roman" w:hAnsi="Times New Roman" w:cs="Times New Roman"/>
          <w:sz w:val="24"/>
          <w:szCs w:val="24"/>
        </w:rPr>
        <w:t>Предполагаемые темы проектов могут быть прописаны в рабочих программах преподавателей.</w:t>
      </w:r>
    </w:p>
    <w:p w:rsidR="00B005D1" w:rsidRPr="00B005D1"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В проектной деятельности принимают участие все обучающиеся.</w:t>
      </w:r>
    </w:p>
    <w:p w:rsidR="00B005D1" w:rsidRPr="00B005D1" w:rsidRDefault="00B005D1" w:rsidP="00B927F6">
      <w:pPr>
        <w:shd w:val="clear" w:color="auto" w:fill="FFFFFF"/>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 процессе работы над проектом обучающийся под контролем руководителя планирует свою деятельность по этапам: подготовительный, основной, заключительный.</w:t>
      </w:r>
    </w:p>
    <w:p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hAnsi="Times New Roman" w:cs="Times New Roman"/>
          <w:sz w:val="24"/>
          <w:szCs w:val="24"/>
        </w:rPr>
        <w:t xml:space="preserve">На подготовительном этапе </w:t>
      </w:r>
      <w:r w:rsidRPr="00B005D1">
        <w:rPr>
          <w:rFonts w:ascii="Times New Roman" w:eastAsia="Times New Roman" w:hAnsi="Times New Roman" w:cs="Times New Roman"/>
          <w:sz w:val="24"/>
          <w:szCs w:val="24"/>
        </w:rPr>
        <w:t xml:space="preserve">(сентябрь-октябрь) </w:t>
      </w:r>
      <w:r w:rsidRPr="00B005D1">
        <w:rPr>
          <w:rFonts w:ascii="Times New Roman" w:hAnsi="Times New Roman" w:cs="Times New Roman"/>
          <w:sz w:val="24"/>
          <w:szCs w:val="24"/>
        </w:rPr>
        <w:t>определяется тема проекта и выбирается руководитель проекта</w:t>
      </w:r>
      <w:r w:rsidRPr="00B005D1">
        <w:rPr>
          <w:rFonts w:ascii="Times New Roman" w:eastAsia="Times New Roman" w:hAnsi="Times New Roman" w:cs="Times New Roman"/>
          <w:sz w:val="24"/>
          <w:szCs w:val="24"/>
        </w:rPr>
        <w:t>.</w:t>
      </w:r>
    </w:p>
    <w:p w:rsidR="00B005D1" w:rsidRPr="00B005D1" w:rsidRDefault="00B005D1" w:rsidP="00B927F6">
      <w:pPr>
        <w:shd w:val="clear" w:color="auto" w:fill="FFFFFF"/>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Основной этап (ноябрь-февраль): совместно с руководителем разрабатывается план реализации проекта, сбор и изучение литературы, отбор и анализ информации, выбор </w:t>
      </w:r>
      <w:r w:rsidRPr="00B005D1">
        <w:rPr>
          <w:rFonts w:ascii="Times New Roman" w:eastAsia="Times New Roman" w:hAnsi="Times New Roman" w:cs="Times New Roman"/>
          <w:sz w:val="24"/>
          <w:szCs w:val="24"/>
        </w:rPr>
        <w:lastRenderedPageBreak/>
        <w:t>способа представления результатов, оформление работы, предварительная проверка руководителем проекта.</w:t>
      </w:r>
    </w:p>
    <w:p w:rsidR="00B005D1" w:rsidRPr="00B005D1" w:rsidRDefault="00B005D1" w:rsidP="00B927F6">
      <w:pPr>
        <w:shd w:val="clear" w:color="auto" w:fill="FFFFFF"/>
        <w:tabs>
          <w:tab w:val="left" w:pos="921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Заключительный (март-апрель): защита проекта, оценивание работы.</w:t>
      </w:r>
    </w:p>
    <w:p w:rsidR="00B005D1" w:rsidRPr="00B005D1" w:rsidRDefault="00B005D1" w:rsidP="00B927F6">
      <w:pPr>
        <w:shd w:val="clear" w:color="auto" w:fill="FFFFFF"/>
        <w:tabs>
          <w:tab w:val="left" w:pos="9214"/>
        </w:tabs>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Общее руководство проектной работой в колледже, ее координация, контроль за выполнением этапов, а также методическая и организационная помощь на каждом этапе осуществляются заместителем директора по учебной работе.</w:t>
      </w:r>
    </w:p>
    <w:p w:rsidR="00B005D1" w:rsidRPr="00B005D1" w:rsidRDefault="00B005D1" w:rsidP="00B927F6">
      <w:pPr>
        <w:ind w:firstLine="567"/>
        <w:rPr>
          <w:sz w:val="24"/>
          <w:szCs w:val="24"/>
        </w:rPr>
      </w:pPr>
      <w:r w:rsidRPr="00B005D1">
        <w:rPr>
          <w:rFonts w:ascii="Times New Roman" w:eastAsia="Times New Roman" w:hAnsi="Times New Roman" w:cs="Times New Roman"/>
          <w:sz w:val="24"/>
          <w:szCs w:val="24"/>
        </w:rPr>
        <w:t xml:space="preserve">Работа над проектом может быть рассчитана на один учебный год. </w:t>
      </w:r>
    </w:p>
    <w:p w:rsidR="00B005D1" w:rsidRPr="00B005D1" w:rsidRDefault="00B005D1" w:rsidP="00B927F6">
      <w:pPr>
        <w:tabs>
          <w:tab w:val="left" w:pos="142"/>
          <w:tab w:val="left" w:pos="567"/>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Особенностью </w:t>
      </w:r>
      <w:r w:rsidRPr="00B005D1">
        <w:rPr>
          <w:rFonts w:ascii="Times New Roman" w:eastAsia="Times New Roman" w:hAnsi="Times New Roman" w:cs="Times New Roman"/>
          <w:b/>
          <w:bCs/>
          <w:sz w:val="24"/>
          <w:szCs w:val="24"/>
        </w:rPr>
        <w:t xml:space="preserve">учебно-исследовательской деятельности </w:t>
      </w:r>
      <w:r w:rsidRPr="00B005D1">
        <w:rPr>
          <w:rFonts w:ascii="Times New Roman" w:eastAsia="Times New Roman" w:hAnsi="Times New Roman" w:cs="Times New Roman"/>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005D1" w:rsidRPr="00B005D1" w:rsidRDefault="00B005D1" w:rsidP="00B927F6">
      <w:pPr>
        <w:pStyle w:val="a9"/>
        <w:tabs>
          <w:tab w:val="left" w:pos="567"/>
        </w:tabs>
        <w:spacing w:before="0" w:beforeAutospacing="0" w:after="0" w:afterAutospacing="0"/>
        <w:ind w:firstLine="567"/>
        <w:jc w:val="both"/>
      </w:pPr>
      <w:r w:rsidRPr="00B005D1">
        <w:t>Результаты учебно-исследовательской деятельности демонстрируются обучающимися в ходе проведения конференций, семинаров и круглых столов.</w:t>
      </w:r>
    </w:p>
    <w:p w:rsidR="00B005D1" w:rsidRPr="00B005D1" w:rsidRDefault="00B005D1" w:rsidP="00B927F6">
      <w:pPr>
        <w:pStyle w:val="a9"/>
        <w:tabs>
          <w:tab w:val="left" w:pos="567"/>
        </w:tabs>
        <w:spacing w:before="0" w:beforeAutospacing="0" w:after="0" w:afterAutospacing="0"/>
        <w:ind w:firstLine="567"/>
        <w:jc w:val="both"/>
      </w:pPr>
      <w:r w:rsidRPr="00B005D1">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005D1" w:rsidRPr="00B005D1" w:rsidRDefault="00B005D1" w:rsidP="00B005D1">
      <w:pPr>
        <w:pStyle w:val="a9"/>
        <w:tabs>
          <w:tab w:val="left" w:pos="567"/>
        </w:tabs>
        <w:spacing w:before="0" w:beforeAutospacing="0" w:after="0" w:afterAutospacing="0"/>
        <w:ind w:left="-1134" w:firstLine="567"/>
        <w:jc w:val="both"/>
      </w:pPr>
    </w:p>
    <w:p w:rsidR="00B005D1" w:rsidRPr="00B927F6" w:rsidRDefault="00B005D1" w:rsidP="00B927F6">
      <w:pPr>
        <w:pStyle w:val="a9"/>
        <w:tabs>
          <w:tab w:val="left" w:pos="567"/>
        </w:tabs>
        <w:spacing w:before="0" w:beforeAutospacing="0" w:after="0" w:afterAutospacing="0"/>
        <w:ind w:firstLine="567"/>
        <w:jc w:val="both"/>
        <w:rPr>
          <w:b/>
          <w:sz w:val="28"/>
          <w:szCs w:val="28"/>
        </w:rPr>
      </w:pPr>
      <w:bookmarkStart w:id="78" w:name="_Hlk28005230"/>
      <w:r w:rsidRPr="00B927F6">
        <w:rPr>
          <w:b/>
          <w:sz w:val="28"/>
          <w:szCs w:val="28"/>
        </w:rPr>
        <w:t>2.1.5. Описание содержания, видов и форм организации учебной деятельности по развитию информационно-коммуникационных технологий</w:t>
      </w:r>
    </w:p>
    <w:bookmarkEnd w:id="78"/>
    <w:p w:rsidR="00B005D1" w:rsidRPr="00B005D1" w:rsidRDefault="00B005D1" w:rsidP="00B927F6">
      <w:pPr>
        <w:pStyle w:val="a5"/>
        <w:ind w:firstLine="567"/>
        <w:rPr>
          <w:szCs w:val="24"/>
        </w:rPr>
      </w:pPr>
      <w:r w:rsidRPr="00B005D1">
        <w:rPr>
          <w:szCs w:val="24"/>
        </w:rPr>
        <w:t>Факт значительного присутствия компьютерных и интернет-технологий в повседневной деятельности обучающегося определяет перечень планируемых результатов в сфере формирования ИКТ-компетенций, определённых ФГОС ООО (п.13)</w:t>
      </w:r>
    </w:p>
    <w:p w:rsidR="00B005D1" w:rsidRPr="00B005D1" w:rsidRDefault="00B005D1" w:rsidP="00B927F6">
      <w:pPr>
        <w:pStyle w:val="a5"/>
        <w:ind w:firstLine="567"/>
        <w:rPr>
          <w:szCs w:val="24"/>
        </w:rPr>
      </w:pPr>
      <w:r w:rsidRPr="00B005D1">
        <w:rPr>
          <w:szCs w:val="24"/>
        </w:rPr>
        <w:t xml:space="preserve">Обучающийся сможет: </w:t>
      </w:r>
    </w:p>
    <w:p w:rsidR="00B005D1" w:rsidRPr="00B005D1" w:rsidRDefault="00B005D1" w:rsidP="00B927F6">
      <w:pPr>
        <w:pStyle w:val="a5"/>
        <w:ind w:firstLine="567"/>
        <w:rPr>
          <w:szCs w:val="24"/>
        </w:rPr>
      </w:pPr>
      <w:r w:rsidRPr="00B005D1">
        <w:rPr>
          <w:szCs w:val="24"/>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B005D1" w:rsidRPr="00B005D1" w:rsidRDefault="00B005D1" w:rsidP="00B927F6">
      <w:pPr>
        <w:pStyle w:val="a5"/>
        <w:ind w:firstLine="567"/>
        <w:rPr>
          <w:szCs w:val="24"/>
        </w:rPr>
      </w:pPr>
      <w:r w:rsidRPr="00B005D1">
        <w:rPr>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B005D1" w:rsidRPr="00B005D1" w:rsidRDefault="00B005D1" w:rsidP="00B927F6">
      <w:pPr>
        <w:pStyle w:val="a5"/>
        <w:ind w:firstLine="567"/>
        <w:rPr>
          <w:szCs w:val="24"/>
        </w:rPr>
      </w:pPr>
      <w:r w:rsidRPr="00B005D1">
        <w:rPr>
          <w:szCs w:val="24"/>
        </w:rPr>
        <w:t xml:space="preserve">выделять информационный аспект задачи, оперировать данными, использовать модель решения задачи; </w:t>
      </w:r>
    </w:p>
    <w:p w:rsidR="00B005D1" w:rsidRPr="00B005D1" w:rsidRDefault="00B005D1" w:rsidP="00B927F6">
      <w:pPr>
        <w:pStyle w:val="a5"/>
        <w:ind w:firstLine="567"/>
        <w:rPr>
          <w:szCs w:val="24"/>
        </w:rPr>
      </w:pPr>
      <w:r w:rsidRPr="00B005D1">
        <w:rPr>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B005D1" w:rsidRPr="00B005D1" w:rsidRDefault="00B005D1" w:rsidP="00B927F6">
      <w:pPr>
        <w:pStyle w:val="a5"/>
        <w:ind w:firstLine="567"/>
        <w:rPr>
          <w:szCs w:val="24"/>
        </w:rPr>
      </w:pPr>
      <w:r w:rsidRPr="00B005D1">
        <w:rPr>
          <w:szCs w:val="24"/>
        </w:rPr>
        <w:t xml:space="preserve">использовать информацию с учетом этических и правовых норм; </w:t>
      </w:r>
    </w:p>
    <w:p w:rsidR="00B005D1" w:rsidRPr="00B005D1" w:rsidRDefault="00B005D1" w:rsidP="00B927F6">
      <w:pPr>
        <w:pStyle w:val="a5"/>
        <w:ind w:firstLine="567"/>
        <w:rPr>
          <w:szCs w:val="24"/>
        </w:rPr>
      </w:pPr>
      <w:r w:rsidRPr="00B005D1">
        <w:rPr>
          <w:szCs w:val="24"/>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B005D1" w:rsidRPr="00B005D1" w:rsidRDefault="00B005D1" w:rsidP="00B927F6">
      <w:pPr>
        <w:pStyle w:val="a9"/>
        <w:tabs>
          <w:tab w:val="left" w:pos="567"/>
        </w:tabs>
        <w:spacing w:before="0" w:beforeAutospacing="0" w:after="0" w:afterAutospacing="0"/>
        <w:ind w:firstLine="567"/>
        <w:jc w:val="both"/>
      </w:pPr>
      <w:r w:rsidRPr="00B005D1">
        <w:t>Основные формы организации учебной деятельности по формированию ИКТ-компетенции обучающихся:</w:t>
      </w:r>
    </w:p>
    <w:p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 xml:space="preserve">уроки по информатике </w:t>
      </w:r>
    </w:p>
    <w:p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уроки по другим предметам, с использованием ИКТ</w:t>
      </w:r>
    </w:p>
    <w:p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проектная деятельность</w:t>
      </w:r>
    </w:p>
    <w:p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использование информационной библиотечной систем</w:t>
      </w:r>
    </w:p>
    <w:p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 xml:space="preserve">участие обучающихся в олимпиадах, конкурсах, конференциях, в том числе дистанционных, предметных неделях, интеллектуальных марафонах, выполнение ими учебных исследований или их элементов в рамках данных мероприятий. </w:t>
      </w:r>
    </w:p>
    <w:p w:rsidR="00B005D1" w:rsidRPr="00B005D1" w:rsidRDefault="00B005D1" w:rsidP="00B927F6">
      <w:pPr>
        <w:pStyle w:val="a9"/>
        <w:tabs>
          <w:tab w:val="left" w:pos="567"/>
        </w:tabs>
        <w:spacing w:before="0" w:beforeAutospacing="0" w:after="0" w:afterAutospacing="0"/>
        <w:ind w:firstLine="567"/>
        <w:jc w:val="both"/>
      </w:pPr>
      <w:r w:rsidRPr="00B005D1">
        <w:lastRenderedPageBreak/>
        <w:t xml:space="preserve">Среди видов учебной деятельности, обеспечивающих формирование ИКТ-компетенции обучающихся, выделяются такие, как: </w:t>
      </w:r>
    </w:p>
    <w:p w:rsidR="00B005D1" w:rsidRPr="00B005D1" w:rsidRDefault="00B005D1" w:rsidP="003710D0">
      <w:pPr>
        <w:pStyle w:val="a9"/>
        <w:numPr>
          <w:ilvl w:val="0"/>
          <w:numId w:val="66"/>
        </w:numPr>
        <w:tabs>
          <w:tab w:val="left" w:pos="567"/>
        </w:tabs>
        <w:spacing w:before="0" w:beforeAutospacing="0" w:after="0" w:afterAutospacing="0"/>
        <w:ind w:left="0" w:firstLine="567"/>
        <w:jc w:val="both"/>
      </w:pPr>
      <w:r w:rsidRPr="00B005D1">
        <w:t xml:space="preserve">выполняемые на уроках, дома и в рамках внеурочной деятельности заданий, предполагающих использование электронных образовательных ресурсов; </w:t>
      </w:r>
    </w:p>
    <w:p w:rsidR="00B005D1" w:rsidRPr="00B005D1" w:rsidRDefault="00B005D1" w:rsidP="003710D0">
      <w:pPr>
        <w:pStyle w:val="a9"/>
        <w:numPr>
          <w:ilvl w:val="0"/>
          <w:numId w:val="66"/>
        </w:numPr>
        <w:tabs>
          <w:tab w:val="left" w:pos="567"/>
        </w:tabs>
        <w:spacing w:before="0" w:beforeAutospacing="0" w:after="0" w:afterAutospacing="0"/>
        <w:ind w:left="0" w:firstLine="567"/>
        <w:jc w:val="both"/>
      </w:pPr>
      <w:r w:rsidRPr="00B005D1">
        <w:t xml:space="preserve">создание и редактирование текстов; </w:t>
      </w:r>
    </w:p>
    <w:p w:rsidR="00B005D1" w:rsidRPr="00B005D1" w:rsidRDefault="00B005D1" w:rsidP="003710D0">
      <w:pPr>
        <w:pStyle w:val="a9"/>
        <w:numPr>
          <w:ilvl w:val="0"/>
          <w:numId w:val="66"/>
        </w:numPr>
        <w:tabs>
          <w:tab w:val="left" w:pos="567"/>
        </w:tabs>
        <w:spacing w:before="0" w:beforeAutospacing="0" w:after="0" w:afterAutospacing="0"/>
        <w:ind w:left="-1134" w:firstLine="1701"/>
        <w:jc w:val="both"/>
      </w:pPr>
      <w:r w:rsidRPr="00B005D1">
        <w:t xml:space="preserve">создание и редактирование электронных таблиц;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использование средств для построения диаграмм, графиков, блок-схем, других графических объектов;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презентаций;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графики и фото;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видео;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музыкальных и звуковых объектов;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поиск и анализ информации в Интернете;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моделирование, проектирование и управление;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математическая обработка и визуализация данных;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веб-страниц и сайтов; </w:t>
      </w:r>
    </w:p>
    <w:p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сетевая коммуникация между учениками и (или) учителем.</w:t>
      </w:r>
    </w:p>
    <w:p w:rsidR="00B005D1" w:rsidRPr="00B005D1" w:rsidRDefault="00B005D1" w:rsidP="00B005D1">
      <w:pPr>
        <w:pStyle w:val="a9"/>
        <w:tabs>
          <w:tab w:val="left" w:pos="567"/>
        </w:tabs>
        <w:spacing w:before="0" w:beforeAutospacing="0" w:after="0" w:afterAutospacing="0"/>
        <w:ind w:left="-1134" w:firstLine="567"/>
        <w:jc w:val="both"/>
      </w:pPr>
    </w:p>
    <w:p w:rsidR="00B005D1" w:rsidRPr="00111F94" w:rsidRDefault="00B005D1" w:rsidP="00B927F6">
      <w:pPr>
        <w:pStyle w:val="a9"/>
        <w:tabs>
          <w:tab w:val="left" w:pos="567"/>
        </w:tabs>
        <w:spacing w:before="0" w:beforeAutospacing="0" w:after="0" w:afterAutospacing="0"/>
        <w:ind w:firstLine="567"/>
        <w:jc w:val="both"/>
        <w:rPr>
          <w:b/>
          <w:sz w:val="28"/>
          <w:szCs w:val="28"/>
        </w:rPr>
      </w:pPr>
      <w:r w:rsidRPr="00111F94">
        <w:rPr>
          <w:b/>
          <w:sz w:val="28"/>
          <w:szCs w:val="28"/>
        </w:rPr>
        <w:t>2.1.6. Перечень и описание основных элементов ИКТ-компетенции и инструментов их использования</w:t>
      </w:r>
    </w:p>
    <w:p w:rsidR="00B005D1" w:rsidRPr="00B005D1" w:rsidRDefault="00B005D1" w:rsidP="00B927F6">
      <w:pPr>
        <w:pStyle w:val="a9"/>
        <w:tabs>
          <w:tab w:val="left" w:pos="567"/>
        </w:tabs>
        <w:spacing w:before="0" w:beforeAutospacing="0" w:after="0" w:afterAutospacing="0"/>
        <w:ind w:firstLine="567"/>
        <w:jc w:val="both"/>
      </w:pPr>
      <w:r w:rsidRPr="00111F94">
        <w:t>Перечень и описание основных элементов ИКТ-компетенции и инструментов</w:t>
      </w:r>
      <w:r w:rsidR="00B927F6" w:rsidRPr="00111F94">
        <w:t xml:space="preserve"> их использования представлен в таблице </w:t>
      </w:r>
      <w:r w:rsidR="00E70071">
        <w:t>5</w:t>
      </w:r>
      <w:r w:rsidR="00B927F6" w:rsidRPr="00111F94">
        <w:t>.</w:t>
      </w:r>
    </w:p>
    <w:p w:rsidR="00B005D1" w:rsidRPr="00B005D1" w:rsidRDefault="00B005D1" w:rsidP="00B927F6">
      <w:pPr>
        <w:pStyle w:val="a9"/>
        <w:tabs>
          <w:tab w:val="left" w:pos="567"/>
        </w:tabs>
        <w:spacing w:before="0" w:beforeAutospacing="0" w:after="0" w:afterAutospacing="0"/>
        <w:ind w:firstLine="567"/>
        <w:jc w:val="both"/>
        <w:sectPr w:rsidR="00B005D1" w:rsidRPr="00B005D1" w:rsidSect="00B005D1">
          <w:pgSz w:w="11906" w:h="16838"/>
          <w:pgMar w:top="1134" w:right="851" w:bottom="1134" w:left="1701" w:header="709" w:footer="709" w:gutter="0"/>
          <w:cols w:space="708"/>
          <w:docGrid w:linePitch="360"/>
        </w:sectPr>
      </w:pPr>
    </w:p>
    <w:p w:rsidR="00B005D1" w:rsidRPr="00111F94" w:rsidRDefault="00B005D1" w:rsidP="00B005D1">
      <w:pPr>
        <w:pStyle w:val="1"/>
        <w:tabs>
          <w:tab w:val="left" w:pos="567"/>
        </w:tabs>
        <w:ind w:firstLine="709"/>
        <w:jc w:val="right"/>
        <w:rPr>
          <w:rFonts w:ascii="Times New Roman" w:hAnsi="Times New Roman" w:cs="Times New Roman"/>
          <w:b w:val="0"/>
          <w:color w:val="auto"/>
          <w:sz w:val="24"/>
          <w:szCs w:val="24"/>
        </w:rPr>
      </w:pPr>
      <w:r w:rsidRPr="00111F94">
        <w:rPr>
          <w:rFonts w:ascii="Times New Roman" w:hAnsi="Times New Roman" w:cs="Times New Roman"/>
          <w:b w:val="0"/>
          <w:color w:val="auto"/>
          <w:sz w:val="24"/>
          <w:szCs w:val="24"/>
        </w:rPr>
        <w:lastRenderedPageBreak/>
        <w:t xml:space="preserve">Таблица </w:t>
      </w:r>
      <w:r w:rsidR="00E70071">
        <w:rPr>
          <w:rFonts w:ascii="Times New Roman" w:hAnsi="Times New Roman" w:cs="Times New Roman"/>
          <w:b w:val="0"/>
          <w:color w:val="auto"/>
          <w:sz w:val="24"/>
          <w:szCs w:val="24"/>
        </w:rPr>
        <w:t>5</w:t>
      </w:r>
    </w:p>
    <w:p w:rsidR="00B005D1" w:rsidRPr="00111F94" w:rsidRDefault="00B005D1" w:rsidP="00B005D1">
      <w:pPr>
        <w:tabs>
          <w:tab w:val="left" w:pos="567"/>
        </w:tabs>
        <w:ind w:firstLine="709"/>
        <w:jc w:val="center"/>
        <w:rPr>
          <w:rFonts w:ascii="Times New Roman" w:eastAsia="Times New Roman" w:hAnsi="Times New Roman" w:cs="Times New Roman"/>
          <w:b/>
          <w:sz w:val="24"/>
          <w:szCs w:val="24"/>
        </w:rPr>
      </w:pPr>
      <w:r w:rsidRPr="00111F94">
        <w:rPr>
          <w:rFonts w:ascii="Times New Roman" w:eastAsia="Times New Roman" w:hAnsi="Times New Roman" w:cs="Times New Roman"/>
          <w:b/>
          <w:sz w:val="24"/>
          <w:szCs w:val="24"/>
        </w:rPr>
        <w:t>Перечень и описание основных элементов ИКТ-компетенции и инструментов их использования</w:t>
      </w:r>
    </w:p>
    <w:p w:rsidR="00A733A7" w:rsidRPr="00B91F5B" w:rsidRDefault="00A733A7" w:rsidP="00B005D1">
      <w:pPr>
        <w:tabs>
          <w:tab w:val="left" w:pos="567"/>
        </w:tabs>
        <w:ind w:firstLine="709"/>
        <w:jc w:val="center"/>
        <w:rPr>
          <w:rFonts w:ascii="Times New Roman" w:eastAsia="Times New Roman" w:hAnsi="Times New Roman" w:cs="Times New Roman"/>
          <w:sz w:val="24"/>
          <w:szCs w:val="24"/>
        </w:rPr>
      </w:pPr>
    </w:p>
    <w:tbl>
      <w:tblPr>
        <w:tblStyle w:val="af5"/>
        <w:tblW w:w="0" w:type="auto"/>
        <w:tblLook w:val="04A0"/>
      </w:tblPr>
      <w:tblGrid>
        <w:gridCol w:w="3256"/>
        <w:gridCol w:w="3969"/>
        <w:gridCol w:w="3402"/>
        <w:gridCol w:w="3933"/>
      </w:tblGrid>
      <w:tr w:rsidR="00B005D1" w:rsidRPr="00B25DE0" w:rsidTr="00B005D1">
        <w:tc>
          <w:tcPr>
            <w:tcW w:w="3256" w:type="dxa"/>
          </w:tcPr>
          <w:p w:rsidR="00B005D1" w:rsidRPr="00E70071" w:rsidRDefault="00B005D1" w:rsidP="00B005D1">
            <w:pPr>
              <w:shd w:val="clear" w:color="auto" w:fill="FFFFFF"/>
              <w:tabs>
                <w:tab w:val="left" w:pos="567"/>
              </w:tabs>
              <w:jc w:val="center"/>
              <w:rPr>
                <w:rFonts w:ascii="Times New Roman" w:eastAsia="Times New Roman" w:hAnsi="Times New Roman"/>
                <w:b/>
                <w:sz w:val="24"/>
                <w:szCs w:val="24"/>
              </w:rPr>
            </w:pPr>
            <w:r w:rsidRPr="00E70071">
              <w:rPr>
                <w:rFonts w:ascii="Times New Roman" w:eastAsia="Times New Roman" w:hAnsi="Times New Roman"/>
                <w:b/>
                <w:sz w:val="24"/>
                <w:szCs w:val="24"/>
              </w:rPr>
              <w:t>Элементы ИКТ-грамотности</w:t>
            </w:r>
          </w:p>
        </w:tc>
        <w:tc>
          <w:tcPr>
            <w:tcW w:w="3969" w:type="dxa"/>
          </w:tcPr>
          <w:p w:rsidR="00B005D1" w:rsidRPr="00E70071" w:rsidRDefault="00B005D1" w:rsidP="00B005D1">
            <w:pPr>
              <w:pStyle w:val="a9"/>
              <w:tabs>
                <w:tab w:val="left" w:pos="567"/>
              </w:tabs>
              <w:spacing w:before="0" w:beforeAutospacing="0" w:after="0" w:afterAutospacing="0"/>
              <w:jc w:val="center"/>
              <w:rPr>
                <w:b/>
              </w:rPr>
            </w:pPr>
            <w:r w:rsidRPr="00E70071">
              <w:rPr>
                <w:b/>
              </w:rPr>
              <w:t>Обучающийся научится</w:t>
            </w:r>
          </w:p>
        </w:tc>
        <w:tc>
          <w:tcPr>
            <w:tcW w:w="3402" w:type="dxa"/>
          </w:tcPr>
          <w:p w:rsidR="00B005D1" w:rsidRPr="00E70071" w:rsidRDefault="00B005D1" w:rsidP="00B005D1">
            <w:pPr>
              <w:shd w:val="clear" w:color="auto" w:fill="FFFFFF"/>
              <w:tabs>
                <w:tab w:val="left" w:pos="567"/>
              </w:tabs>
              <w:jc w:val="center"/>
              <w:rPr>
                <w:rFonts w:ascii="Times New Roman" w:hAnsi="Times New Roman"/>
                <w:b/>
                <w:sz w:val="24"/>
                <w:szCs w:val="24"/>
              </w:rPr>
            </w:pPr>
            <w:r w:rsidRPr="00E70071">
              <w:rPr>
                <w:rFonts w:ascii="Times New Roman" w:eastAsia="Times New Roman" w:hAnsi="Times New Roman"/>
                <w:b/>
                <w:sz w:val="24"/>
                <w:szCs w:val="24"/>
              </w:rPr>
              <w:t>Обучающийся получит возможность научиться</w:t>
            </w:r>
          </w:p>
        </w:tc>
        <w:tc>
          <w:tcPr>
            <w:tcW w:w="3933" w:type="dxa"/>
          </w:tcPr>
          <w:p w:rsidR="00B005D1" w:rsidRPr="00E70071" w:rsidRDefault="00B005D1" w:rsidP="00B005D1">
            <w:pPr>
              <w:pStyle w:val="a9"/>
              <w:tabs>
                <w:tab w:val="left" w:pos="567"/>
              </w:tabs>
              <w:spacing w:before="0" w:beforeAutospacing="0" w:after="0" w:afterAutospacing="0"/>
              <w:jc w:val="center"/>
              <w:rPr>
                <w:b/>
              </w:rPr>
            </w:pPr>
            <w:r w:rsidRPr="00E70071">
              <w:rPr>
                <w:b/>
              </w:rPr>
              <w:t>Средства, приемы и методы</w:t>
            </w:r>
          </w:p>
        </w:tc>
      </w:tr>
      <w:tr w:rsidR="00B005D1" w:rsidRPr="00B25DE0" w:rsidTr="00B005D1">
        <w:tc>
          <w:tcPr>
            <w:tcW w:w="3256" w:type="dxa"/>
          </w:tcPr>
          <w:p w:rsidR="00B005D1" w:rsidRPr="00B25DE0" w:rsidRDefault="00B005D1" w:rsidP="00B005D1">
            <w:pPr>
              <w:pStyle w:val="a9"/>
              <w:tabs>
                <w:tab w:val="left" w:pos="567"/>
              </w:tabs>
              <w:spacing w:before="0" w:beforeAutospacing="0" w:after="0" w:afterAutospacing="0"/>
              <w:jc w:val="both"/>
            </w:pPr>
            <w:r w:rsidRPr="00B25DE0">
              <w:t xml:space="preserve">Обращение с устройствами ИКТ, как с электроустройствами, передающими информацию по проводам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tc>
        <w:tc>
          <w:tcPr>
            <w:tcW w:w="3969" w:type="dxa"/>
          </w:tcPr>
          <w:p w:rsidR="00B005D1" w:rsidRPr="00B25DE0" w:rsidRDefault="00B005D1" w:rsidP="00B005D1">
            <w:pPr>
              <w:pStyle w:val="a9"/>
              <w:tabs>
                <w:tab w:val="left" w:pos="567"/>
              </w:tabs>
              <w:spacing w:before="0" w:beforeAutospacing="0" w:after="0" w:afterAutospacing="0"/>
              <w:jc w:val="both"/>
            </w:pPr>
            <w:r w:rsidRPr="00B25DE0">
              <w:t xml:space="preserve">знать назначение основных устройств компьютера; подключать устройства ИКТ к электрической сети; включать и выключать устройств ИКТ, входить в операционную систему; выполнять базовые действия с экранными объектами; соблюдать требования техники безопасности при работе с устройствами ИКТ. </w:t>
            </w:r>
          </w:p>
        </w:tc>
        <w:tc>
          <w:tcPr>
            <w:tcW w:w="3402" w:type="dxa"/>
          </w:tcPr>
          <w:p w:rsidR="00B005D1" w:rsidRPr="00B25DE0" w:rsidRDefault="00B005D1" w:rsidP="00B005D1">
            <w:pPr>
              <w:pStyle w:val="a9"/>
              <w:tabs>
                <w:tab w:val="left" w:pos="567"/>
              </w:tabs>
              <w:spacing w:before="0" w:beforeAutospacing="0" w:after="0" w:afterAutospacing="0"/>
              <w:jc w:val="both"/>
            </w:pPr>
            <w:r w:rsidRPr="00B25DE0">
              <w:t xml:space="preserve">выводить информацию на бумагу и в трехмерную материальную среду (печать). </w:t>
            </w:r>
          </w:p>
        </w:tc>
        <w:tc>
          <w:tcPr>
            <w:tcW w:w="3933" w:type="dxa"/>
          </w:tcPr>
          <w:p w:rsidR="00B005D1" w:rsidRPr="00B25DE0" w:rsidRDefault="00B005D1" w:rsidP="00B005D1">
            <w:pPr>
              <w:pStyle w:val="a9"/>
              <w:tabs>
                <w:tab w:val="left" w:pos="567"/>
              </w:tabs>
              <w:spacing w:before="0" w:beforeAutospacing="0" w:after="0" w:afterAutospacing="0"/>
              <w:jc w:val="both"/>
            </w:pPr>
            <w:r w:rsidRPr="00B25DE0">
              <w:t xml:space="preserve">Выполнение практических заданий на уроках информатики и ИКТ и на уроках технологии; Выполнение практических домашних заданий; Выполнение индивидуального творческого проекта. </w:t>
            </w:r>
          </w:p>
        </w:tc>
      </w:tr>
      <w:tr w:rsidR="00B005D1" w:rsidRPr="00B25DE0" w:rsidTr="00B005D1">
        <w:tc>
          <w:tcPr>
            <w:tcW w:w="3256" w:type="dxa"/>
          </w:tcPr>
          <w:p w:rsidR="00B005D1" w:rsidRPr="00B25DE0" w:rsidRDefault="00B005D1" w:rsidP="00B005D1">
            <w:pPr>
              <w:pStyle w:val="a9"/>
              <w:tabs>
                <w:tab w:val="left" w:pos="567"/>
              </w:tabs>
              <w:spacing w:before="0" w:beforeAutospacing="0" w:after="0" w:afterAutospacing="0"/>
              <w:jc w:val="both"/>
            </w:pPr>
            <w:r w:rsidRPr="00B25DE0">
              <w:t xml:space="preserve">Создание письменных текстов </w:t>
            </w:r>
          </w:p>
        </w:tc>
        <w:tc>
          <w:tcPr>
            <w:tcW w:w="3969" w:type="dxa"/>
          </w:tcPr>
          <w:p w:rsidR="00B005D1" w:rsidRPr="00B25DE0" w:rsidRDefault="00B005D1" w:rsidP="00B005D1">
            <w:pPr>
              <w:pStyle w:val="a9"/>
              <w:tabs>
                <w:tab w:val="left" w:pos="567"/>
              </w:tabs>
              <w:spacing w:before="0" w:beforeAutospacing="0" w:after="0" w:afterAutospacing="0"/>
              <w:jc w:val="both"/>
            </w:pPr>
            <w:r w:rsidRPr="00B25DE0">
              <w:t>вводить и сохранять русский и англий</w:t>
            </w:r>
            <w:r>
              <w:t>ский текст; редактировать тексты</w:t>
            </w:r>
            <w:r w:rsidRPr="00B25DE0">
              <w:t xml:space="preserve">; выполнять простейшее форматирование текса: </w:t>
            </w:r>
          </w:p>
        </w:tc>
        <w:tc>
          <w:tcPr>
            <w:tcW w:w="3402" w:type="dxa"/>
          </w:tcPr>
          <w:p w:rsidR="00B005D1" w:rsidRPr="00B25DE0" w:rsidRDefault="00B005D1" w:rsidP="00B005D1">
            <w:pPr>
              <w:pStyle w:val="a9"/>
              <w:tabs>
                <w:tab w:val="left" w:pos="567"/>
              </w:tabs>
              <w:spacing w:before="0" w:beforeAutospacing="0" w:after="0" w:afterAutospacing="0"/>
              <w:jc w:val="both"/>
            </w:pPr>
            <w:r w:rsidRPr="00B25DE0">
              <w:t xml:space="preserve">использовать средства орфографического синтаксического контроля русского текста и текста иностранном языке; создавать тексты, содержащие таблицы, формулы, графические объекты. </w:t>
            </w:r>
          </w:p>
        </w:tc>
        <w:tc>
          <w:tcPr>
            <w:tcW w:w="3933" w:type="dxa"/>
          </w:tcPr>
          <w:p w:rsidR="00B005D1" w:rsidRPr="00B25DE0" w:rsidRDefault="00B005D1" w:rsidP="00B005D1">
            <w:pPr>
              <w:pStyle w:val="a9"/>
              <w:tabs>
                <w:tab w:val="left" w:pos="567"/>
              </w:tabs>
              <w:spacing w:before="0" w:beforeAutospacing="0" w:after="0" w:afterAutospacing="0"/>
              <w:jc w:val="both"/>
            </w:pPr>
            <w:r w:rsidRPr="00B25DE0">
              <w:t xml:space="preserve">Выполнение практических заданий на уроках информатики ИКТ. Выполнение домашних заданий различным предметам электронном виде. Выполнение индивидуального проекта. </w:t>
            </w:r>
          </w:p>
        </w:tc>
      </w:tr>
      <w:tr w:rsidR="00B005D1" w:rsidRPr="00B25DE0" w:rsidTr="00B005D1">
        <w:tc>
          <w:tcPr>
            <w:tcW w:w="3256"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Коммуникация и социальное взаимодействие </w:t>
            </w:r>
          </w:p>
        </w:tc>
        <w:tc>
          <w:tcPr>
            <w:tcW w:w="3969"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посылать письма, сообщения, отвечать на письма; взаимодействовать в играх; взаимодействовать в социальных </w:t>
            </w:r>
            <w:r w:rsidRPr="00B25DE0">
              <w:rPr>
                <w:rFonts w:ascii="Times New Roman" w:eastAsia="Times New Roman" w:hAnsi="Times New Roman"/>
                <w:sz w:val="24"/>
                <w:szCs w:val="24"/>
              </w:rPr>
              <w:lastRenderedPageBreak/>
              <w:t xml:space="preserve">группах и сетях; осуществлять образовательное взаимодействие (получение и выполнение заданий, формирование портфолио); </w:t>
            </w:r>
          </w:p>
        </w:tc>
        <w:tc>
          <w:tcPr>
            <w:tcW w:w="3402"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lastRenderedPageBreak/>
              <w:t xml:space="preserve">выступать с аудио-видео поддержкой; участвовать в обсуждении (видео- аудио, текст); участвовать в </w:t>
            </w:r>
            <w:r w:rsidRPr="00B25DE0">
              <w:rPr>
                <w:rFonts w:ascii="Times New Roman" w:eastAsia="Times New Roman" w:hAnsi="Times New Roman"/>
                <w:sz w:val="24"/>
                <w:szCs w:val="24"/>
              </w:rPr>
              <w:lastRenderedPageBreak/>
              <w:t xml:space="preserve">дистанционных олимпиадах. </w:t>
            </w:r>
          </w:p>
        </w:tc>
        <w:tc>
          <w:tcPr>
            <w:tcW w:w="3933"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hAnsi="Times New Roman"/>
                <w:sz w:val="24"/>
                <w:szCs w:val="24"/>
                <w:shd w:val="clear" w:color="auto" w:fill="FFFFFF"/>
              </w:rPr>
              <w:lastRenderedPageBreak/>
              <w:t>Внеурочная деятельность</w:t>
            </w:r>
          </w:p>
        </w:tc>
      </w:tr>
      <w:tr w:rsidR="00B005D1" w:rsidRPr="00B25DE0" w:rsidTr="00B005D1">
        <w:tc>
          <w:tcPr>
            <w:tcW w:w="3256"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hAnsi="Times New Roman"/>
                <w:sz w:val="24"/>
                <w:szCs w:val="24"/>
                <w:shd w:val="clear" w:color="auto" w:fill="FFFFFF"/>
              </w:rPr>
              <w:lastRenderedPageBreak/>
              <w:t>Поиск информации</w:t>
            </w:r>
          </w:p>
        </w:tc>
        <w:tc>
          <w:tcPr>
            <w:tcW w:w="3969"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поиск информации в документе; использовать поисковые серверы для поиска информации в Интернете. </w:t>
            </w:r>
          </w:p>
        </w:tc>
        <w:tc>
          <w:tcPr>
            <w:tcW w:w="3402"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язык запросов при поиске необходимой информации в Интернете. </w:t>
            </w:r>
          </w:p>
        </w:tc>
        <w:tc>
          <w:tcPr>
            <w:tcW w:w="3933"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Выполнение практических заданий на уроках информатики ИКТ. Выполнение домашних заданий по различным предметам. Работа над проектами. </w:t>
            </w:r>
          </w:p>
        </w:tc>
      </w:tr>
      <w:tr w:rsidR="00B005D1" w:rsidRPr="00B25DE0" w:rsidTr="00B005D1">
        <w:tc>
          <w:tcPr>
            <w:tcW w:w="3256"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Организация хранения информации </w:t>
            </w:r>
          </w:p>
        </w:tc>
        <w:tc>
          <w:tcPr>
            <w:tcW w:w="3969"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библиотечные каталоги для поиска необходимых книг; работать с элементами графического интерфейса операционной системы; </w:t>
            </w:r>
          </w:p>
        </w:tc>
        <w:tc>
          <w:tcPr>
            <w:tcW w:w="3402"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описывать сообщения; формировать собственное информационное пространство (создание системы папок и размещение в ней нужных информационных; источников) </w:t>
            </w:r>
          </w:p>
        </w:tc>
        <w:tc>
          <w:tcPr>
            <w:tcW w:w="3933" w:type="dxa"/>
          </w:tcPr>
          <w:p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Выполнение практических заданий на уроках информатики и ИКТ. Использование компьютера для решения образовательных и личных задач. </w:t>
            </w:r>
          </w:p>
        </w:tc>
      </w:tr>
    </w:tbl>
    <w:p w:rsidR="00B005D1" w:rsidRPr="00B25DE0" w:rsidRDefault="00B005D1" w:rsidP="00B005D1">
      <w:pPr>
        <w:pStyle w:val="a9"/>
        <w:widowControl w:val="0"/>
        <w:tabs>
          <w:tab w:val="left" w:pos="567"/>
        </w:tabs>
        <w:spacing w:before="0" w:beforeAutospacing="0" w:after="0" w:afterAutospacing="0"/>
        <w:ind w:firstLine="709"/>
        <w:jc w:val="both"/>
        <w:rPr>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pPr>
    </w:p>
    <w:p w:rsidR="00B005D1" w:rsidRDefault="00B005D1" w:rsidP="00B005D1">
      <w:pPr>
        <w:pStyle w:val="a9"/>
        <w:tabs>
          <w:tab w:val="left" w:pos="567"/>
        </w:tabs>
        <w:spacing w:before="0" w:beforeAutospacing="0" w:after="0" w:afterAutospacing="0"/>
        <w:ind w:firstLine="709"/>
        <w:jc w:val="both"/>
        <w:rPr>
          <w:b/>
          <w:sz w:val="28"/>
          <w:szCs w:val="28"/>
        </w:rPr>
        <w:sectPr w:rsidR="00B005D1" w:rsidSect="00B005D1">
          <w:pgSz w:w="16838" w:h="11906" w:orient="landscape"/>
          <w:pgMar w:top="851" w:right="1134" w:bottom="1701" w:left="1134" w:header="709" w:footer="709" w:gutter="0"/>
          <w:cols w:space="708"/>
          <w:docGrid w:linePitch="360"/>
        </w:sectPr>
      </w:pPr>
    </w:p>
    <w:p w:rsidR="00B005D1" w:rsidRPr="00B17D2D" w:rsidRDefault="00B005D1" w:rsidP="00B17D2D">
      <w:pPr>
        <w:pStyle w:val="a9"/>
        <w:tabs>
          <w:tab w:val="left" w:pos="284"/>
        </w:tabs>
        <w:spacing w:before="0" w:beforeAutospacing="0" w:after="0" w:afterAutospacing="0"/>
        <w:ind w:firstLine="567"/>
        <w:jc w:val="both"/>
        <w:rPr>
          <w:b/>
          <w:sz w:val="28"/>
          <w:szCs w:val="28"/>
        </w:rPr>
      </w:pPr>
      <w:r w:rsidRPr="00B17D2D">
        <w:rPr>
          <w:b/>
          <w:sz w:val="28"/>
          <w:szCs w:val="28"/>
        </w:rPr>
        <w:lastRenderedPageBreak/>
        <w:t xml:space="preserve"> </w:t>
      </w:r>
      <w:r w:rsidR="007C5832" w:rsidRPr="00B17D2D">
        <w:rPr>
          <w:b/>
          <w:sz w:val="28"/>
          <w:szCs w:val="28"/>
        </w:rPr>
        <w:t>2.1.</w:t>
      </w:r>
      <w:r w:rsidR="00B91F5B">
        <w:rPr>
          <w:b/>
          <w:sz w:val="28"/>
          <w:szCs w:val="28"/>
        </w:rPr>
        <w:t>7</w:t>
      </w:r>
      <w:r w:rsidR="007C5832" w:rsidRPr="00B17D2D">
        <w:rPr>
          <w:b/>
          <w:sz w:val="28"/>
          <w:szCs w:val="28"/>
        </w:rPr>
        <w:t xml:space="preserve">. </w:t>
      </w:r>
      <w:r w:rsidRPr="00B17D2D">
        <w:rPr>
          <w:b/>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B005D1" w:rsidRPr="00B005D1" w:rsidRDefault="00B005D1" w:rsidP="00B17D2D">
      <w:pPr>
        <w:pStyle w:val="a9"/>
        <w:tabs>
          <w:tab w:val="left" w:pos="284"/>
        </w:tabs>
        <w:spacing w:before="0" w:beforeAutospacing="0" w:after="0" w:afterAutospacing="0"/>
        <w:ind w:firstLine="567"/>
        <w:jc w:val="both"/>
      </w:pPr>
      <w:r w:rsidRPr="00B005D1">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w:t>
      </w:r>
    </w:p>
    <w:p w:rsidR="00B005D1" w:rsidRPr="00B005D1" w:rsidRDefault="00B005D1" w:rsidP="00B17D2D">
      <w:pPr>
        <w:pStyle w:val="a9"/>
        <w:widowControl w:val="0"/>
        <w:tabs>
          <w:tab w:val="left" w:pos="142"/>
          <w:tab w:val="left" w:pos="284"/>
        </w:tabs>
        <w:spacing w:before="0" w:beforeAutospacing="0" w:after="0" w:afterAutospacing="0"/>
        <w:ind w:firstLine="567"/>
        <w:jc w:val="both"/>
        <w:rPr>
          <w:b/>
          <w:bCs/>
        </w:rPr>
      </w:pPr>
      <w:bookmarkStart w:id="79" w:name="_Toc405145662"/>
      <w:bookmarkStart w:id="80" w:name="_Toc406059005"/>
      <w:bookmarkStart w:id="81" w:name="_Toc409682184"/>
      <w:bookmarkStart w:id="82" w:name="_Toc409691658"/>
      <w:bookmarkStart w:id="83" w:name="_Toc410653982"/>
      <w:bookmarkStart w:id="84" w:name="_Toc410702986"/>
      <w:bookmarkStart w:id="85" w:name="_Toc284662742"/>
      <w:bookmarkStart w:id="86" w:name="_Toc284663368"/>
      <w:bookmarkStart w:id="87" w:name="_Toc414553168"/>
      <w:r w:rsidRPr="00B005D1">
        <w:rPr>
          <w:bCs/>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79"/>
      <w:bookmarkEnd w:id="80"/>
      <w:bookmarkEnd w:id="81"/>
      <w:bookmarkEnd w:id="82"/>
      <w:bookmarkEnd w:id="83"/>
      <w:bookmarkEnd w:id="84"/>
      <w:bookmarkEnd w:id="85"/>
      <w:bookmarkEnd w:id="86"/>
      <w:bookmarkEnd w:id="87"/>
    </w:p>
    <w:p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осуществлять информационное подключение к локальной сети и глобальной сети Интернет;</w:t>
      </w:r>
    </w:p>
    <w:p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получать информацию о характеристиках компьютера;</w:t>
      </w:r>
    </w:p>
    <w:p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соблюдать требования техники безопасности, гигиены, эргономики и ресурсосбережения при работе с устройствами ИКТ.</w:t>
      </w:r>
    </w:p>
    <w:p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88" w:name="_Toc405145664"/>
      <w:bookmarkStart w:id="89" w:name="_Toc406059007"/>
      <w:bookmarkStart w:id="90" w:name="_Toc409682186"/>
      <w:bookmarkStart w:id="91" w:name="_Toc409691660"/>
      <w:bookmarkStart w:id="92" w:name="_Toc410653984"/>
      <w:bookmarkStart w:id="93" w:name="_Toc410702988"/>
      <w:bookmarkStart w:id="94" w:name="_Toc284662744"/>
      <w:bookmarkStart w:id="95" w:name="_Toc284663370"/>
      <w:bookmarkStart w:id="96" w:name="_Toc414553170"/>
      <w:r w:rsidRPr="00B005D1">
        <w:rPr>
          <w:bCs/>
        </w:rPr>
        <w:t>В рамках направления «Поиск и организация хранения информации» в качестве основных планируемых результатов обучающийся сможет:</w:t>
      </w:r>
      <w:bookmarkEnd w:id="88"/>
      <w:bookmarkEnd w:id="89"/>
      <w:bookmarkEnd w:id="90"/>
      <w:bookmarkEnd w:id="91"/>
      <w:bookmarkEnd w:id="92"/>
      <w:bookmarkEnd w:id="93"/>
      <w:bookmarkEnd w:id="94"/>
      <w:bookmarkEnd w:id="95"/>
      <w:bookmarkEnd w:id="96"/>
    </w:p>
    <w:p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использовать различные приемы поиска информации в сети Интернет (поисковые системы, справочные разделы, предметные рубрики);</w:t>
      </w:r>
    </w:p>
    <w:p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строить запросы для поиска информации с использованием логических операций и анализировать результаты поиска;</w:t>
      </w:r>
    </w:p>
    <w:p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использовать различные библиотечные, в том числе электронные, каталоги для поиска необходимых книг;</w:t>
      </w:r>
    </w:p>
    <w:p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искать информацию в различных базах данных, создавать и заполнять базы данных, в частности, использовать различные определители;</w:t>
      </w:r>
    </w:p>
    <w:p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сохранять для индивидуального использования найденные в сети Интернет информационные объекты и ссылки на них.</w:t>
      </w:r>
    </w:p>
    <w:p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97" w:name="_Toc405145665"/>
      <w:bookmarkStart w:id="98" w:name="_Toc406059008"/>
      <w:bookmarkStart w:id="99" w:name="_Toc409682187"/>
      <w:bookmarkStart w:id="100" w:name="_Toc409691661"/>
      <w:bookmarkStart w:id="101" w:name="_Toc410653985"/>
      <w:bookmarkStart w:id="102" w:name="_Toc410702989"/>
      <w:bookmarkStart w:id="103" w:name="_Toc284662745"/>
      <w:bookmarkStart w:id="104" w:name="_Toc284663371"/>
      <w:bookmarkStart w:id="105" w:name="_Toc414553171"/>
      <w:r w:rsidRPr="00B005D1">
        <w:rPr>
          <w:bCs/>
        </w:rPr>
        <w:t>В рамках направления «Создание письменных сообщений» в качестве основных планируемых результатов обучающийся сможет:</w:t>
      </w:r>
      <w:bookmarkEnd w:id="97"/>
      <w:bookmarkEnd w:id="98"/>
      <w:bookmarkEnd w:id="99"/>
      <w:bookmarkEnd w:id="100"/>
      <w:bookmarkEnd w:id="101"/>
      <w:bookmarkEnd w:id="102"/>
      <w:bookmarkEnd w:id="103"/>
      <w:bookmarkEnd w:id="104"/>
      <w:bookmarkEnd w:id="105"/>
    </w:p>
    <w:p w:rsidR="00B005D1" w:rsidRPr="00B005D1" w:rsidRDefault="00B005D1" w:rsidP="00B17D2D">
      <w:pPr>
        <w:pStyle w:val="a9"/>
        <w:widowControl w:val="0"/>
        <w:tabs>
          <w:tab w:val="left" w:pos="284"/>
        </w:tabs>
        <w:spacing w:before="0" w:beforeAutospacing="0" w:after="0" w:afterAutospacing="0"/>
        <w:ind w:firstLine="567"/>
        <w:jc w:val="both"/>
        <w:rPr>
          <w:b/>
          <w:bCs/>
        </w:rPr>
      </w:pPr>
      <w:r w:rsidRPr="00B005D1">
        <w:rPr>
          <w:b/>
          <w:bCs/>
        </w:rPr>
        <w:t xml:space="preserve">- </w:t>
      </w:r>
      <w:r w:rsidRPr="00B005D1">
        <w:t>осуществлять редактирование и структурирование текста в соответствии с его смыслом средствами текстового редактора;</w:t>
      </w:r>
    </w:p>
    <w:p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вставлять в документ формулы, таблицы, списки, изображения;</w:t>
      </w:r>
    </w:p>
    <w:p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участвовать в коллективном создании текстового документа;</w:t>
      </w:r>
    </w:p>
    <w:p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106" w:name="_Toc405145671"/>
      <w:bookmarkStart w:id="107" w:name="_Toc406059014"/>
      <w:bookmarkStart w:id="108" w:name="_Toc409682193"/>
      <w:bookmarkStart w:id="109" w:name="_Toc409691667"/>
      <w:bookmarkStart w:id="110" w:name="_Toc410653991"/>
      <w:bookmarkStart w:id="111" w:name="_Toc410702995"/>
      <w:bookmarkStart w:id="112" w:name="_Toc284662751"/>
      <w:bookmarkStart w:id="113" w:name="_Toc284663377"/>
      <w:bookmarkStart w:id="114" w:name="_Toc414553177"/>
      <w:r w:rsidRPr="00B005D1">
        <w:rPr>
          <w:bCs/>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06"/>
      <w:bookmarkEnd w:id="107"/>
      <w:bookmarkEnd w:id="108"/>
      <w:bookmarkEnd w:id="109"/>
      <w:bookmarkEnd w:id="110"/>
      <w:bookmarkEnd w:id="111"/>
      <w:bookmarkEnd w:id="112"/>
      <w:bookmarkEnd w:id="113"/>
      <w:bookmarkEnd w:id="114"/>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использовать возможности электронной почты, интернет-мессенджеров и социальных сетей для обучения;</w:t>
      </w:r>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вести личный дневник (блог) с использованием возможностей сети Интернет;</w:t>
      </w:r>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 xml:space="preserve">осуществлять защиту от троянских вирусов, фишинговых атак, информации от компьютерных вирусов с помощью антивирусных программ; </w:t>
      </w:r>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соблюдать правила безопасного поведения в сети Интернет;</w:t>
      </w:r>
    </w:p>
    <w:p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005D1" w:rsidRPr="00B005D1" w:rsidRDefault="00B005D1" w:rsidP="00B005D1">
      <w:pPr>
        <w:pStyle w:val="a9"/>
        <w:tabs>
          <w:tab w:val="left" w:pos="284"/>
        </w:tabs>
        <w:spacing w:before="0" w:beforeAutospacing="0" w:after="0" w:afterAutospacing="0"/>
        <w:ind w:left="-1134" w:firstLine="567"/>
        <w:jc w:val="both"/>
      </w:pPr>
    </w:p>
    <w:p w:rsidR="00B005D1" w:rsidRPr="00B17D2D" w:rsidRDefault="00B005D1" w:rsidP="00B17D2D">
      <w:pPr>
        <w:pStyle w:val="a9"/>
        <w:tabs>
          <w:tab w:val="left" w:pos="284"/>
        </w:tabs>
        <w:spacing w:before="0" w:beforeAutospacing="0" w:after="0" w:afterAutospacing="0"/>
        <w:ind w:firstLine="567"/>
        <w:jc w:val="both"/>
        <w:rPr>
          <w:b/>
          <w:sz w:val="28"/>
          <w:szCs w:val="28"/>
        </w:rPr>
      </w:pPr>
      <w:r w:rsidRPr="00B005D1">
        <w:rPr>
          <w:b/>
        </w:rPr>
        <w:t xml:space="preserve"> </w:t>
      </w:r>
      <w:r w:rsidR="00B17D2D" w:rsidRPr="00B17D2D">
        <w:rPr>
          <w:b/>
          <w:sz w:val="28"/>
          <w:szCs w:val="28"/>
        </w:rPr>
        <w:t>2.1.</w:t>
      </w:r>
      <w:r w:rsidR="00B91F5B">
        <w:rPr>
          <w:b/>
          <w:sz w:val="28"/>
          <w:szCs w:val="28"/>
        </w:rPr>
        <w:t>8</w:t>
      </w:r>
      <w:r w:rsidR="00B17D2D" w:rsidRPr="00B17D2D">
        <w:rPr>
          <w:b/>
          <w:sz w:val="28"/>
          <w:szCs w:val="28"/>
        </w:rPr>
        <w:t xml:space="preserve">. </w:t>
      </w:r>
      <w:r w:rsidRPr="00B17D2D">
        <w:rPr>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005D1" w:rsidRPr="00B005D1" w:rsidRDefault="00B005D1" w:rsidP="00B17D2D">
      <w:pPr>
        <w:pStyle w:val="a9"/>
        <w:tabs>
          <w:tab w:val="left" w:pos="284"/>
        </w:tabs>
        <w:spacing w:before="0" w:beforeAutospacing="0" w:after="0" w:afterAutospacing="0"/>
        <w:ind w:firstLine="567"/>
        <w:jc w:val="both"/>
      </w:pPr>
      <w:r w:rsidRPr="00B005D1">
        <w:t xml:space="preserve">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rsidR="00B005D1" w:rsidRPr="00B005D1" w:rsidRDefault="00B005D1" w:rsidP="00B17D2D">
      <w:pPr>
        <w:pStyle w:val="a9"/>
        <w:tabs>
          <w:tab w:val="left" w:pos="284"/>
        </w:tabs>
        <w:spacing w:before="0" w:beforeAutospacing="0" w:after="0" w:afterAutospacing="0"/>
        <w:ind w:firstLine="567"/>
        <w:jc w:val="both"/>
      </w:pPr>
    </w:p>
    <w:p w:rsidR="00B005D1" w:rsidRPr="00B17D2D" w:rsidRDefault="00B17D2D" w:rsidP="00B17D2D">
      <w:pPr>
        <w:pStyle w:val="a9"/>
        <w:tabs>
          <w:tab w:val="left" w:pos="284"/>
        </w:tabs>
        <w:spacing w:before="0" w:beforeAutospacing="0" w:after="0" w:afterAutospacing="0"/>
        <w:ind w:firstLine="567"/>
        <w:jc w:val="both"/>
        <w:rPr>
          <w:b/>
          <w:sz w:val="28"/>
          <w:szCs w:val="28"/>
        </w:rPr>
      </w:pPr>
      <w:r w:rsidRPr="00B17D2D">
        <w:rPr>
          <w:b/>
          <w:sz w:val="28"/>
          <w:szCs w:val="28"/>
        </w:rPr>
        <w:t>2.1.</w:t>
      </w:r>
      <w:r w:rsidR="00B91F5B">
        <w:rPr>
          <w:b/>
          <w:sz w:val="28"/>
          <w:szCs w:val="28"/>
        </w:rPr>
        <w:t>9</w:t>
      </w:r>
      <w:r w:rsidRPr="00B17D2D">
        <w:rPr>
          <w:b/>
          <w:sz w:val="28"/>
          <w:szCs w:val="28"/>
        </w:rPr>
        <w:t xml:space="preserve">. </w:t>
      </w:r>
      <w:r w:rsidR="00B005D1" w:rsidRPr="00B17D2D">
        <w:rPr>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005D1" w:rsidRPr="00B005D1" w:rsidRDefault="00B005D1" w:rsidP="00B17D2D">
      <w:pPr>
        <w:pStyle w:val="a9"/>
        <w:tabs>
          <w:tab w:val="left" w:pos="284"/>
        </w:tabs>
        <w:spacing w:before="0" w:beforeAutospacing="0" w:after="0" w:afterAutospacing="0"/>
        <w:ind w:firstLine="567"/>
        <w:jc w:val="both"/>
      </w:pPr>
      <w:r w:rsidRPr="00B005D1">
        <w:t>Условия реализации программы развития УУД:</w:t>
      </w:r>
    </w:p>
    <w:p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уровень квалификации педагогических работников соответствует квалификационным характеристикам по соответствующей должности;</w:t>
      </w:r>
    </w:p>
    <w:p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реализация программы развития УУД осуществляется в пределах нормативных затрат на оказание государственных услуг;</w:t>
      </w:r>
    </w:p>
    <w:p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формирование личного опыта применения универсальных учебных действий осуществляется на базе учебных кабинетов, лабораторий, мастерских;</w:t>
      </w:r>
    </w:p>
    <w:p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реализация программы развития УУД осуществляется в рамках информационно-образовательной среды колледжа.</w:t>
      </w:r>
    </w:p>
    <w:p w:rsidR="00B005D1" w:rsidRPr="00B005D1" w:rsidRDefault="00B005D1" w:rsidP="00B005D1">
      <w:pPr>
        <w:pStyle w:val="a9"/>
        <w:tabs>
          <w:tab w:val="left" w:pos="284"/>
        </w:tabs>
        <w:spacing w:before="0" w:beforeAutospacing="0" w:after="0" w:afterAutospacing="0"/>
        <w:ind w:left="-1134" w:firstLine="567"/>
        <w:jc w:val="both"/>
      </w:pPr>
    </w:p>
    <w:p w:rsidR="00B005D1" w:rsidRPr="00B17D2D" w:rsidRDefault="00B17D2D" w:rsidP="00B17D2D">
      <w:pPr>
        <w:pStyle w:val="a9"/>
        <w:tabs>
          <w:tab w:val="left" w:pos="284"/>
        </w:tabs>
        <w:spacing w:before="0" w:beforeAutospacing="0" w:after="0" w:afterAutospacing="0"/>
        <w:ind w:firstLine="567"/>
        <w:jc w:val="both"/>
        <w:rPr>
          <w:b/>
          <w:sz w:val="28"/>
          <w:szCs w:val="28"/>
        </w:rPr>
      </w:pPr>
      <w:r w:rsidRPr="00B17D2D">
        <w:rPr>
          <w:b/>
          <w:sz w:val="28"/>
          <w:szCs w:val="28"/>
        </w:rPr>
        <w:t>2.1.</w:t>
      </w:r>
      <w:r w:rsidR="00B91F5B">
        <w:rPr>
          <w:b/>
          <w:sz w:val="28"/>
          <w:szCs w:val="28"/>
        </w:rPr>
        <w:t>10</w:t>
      </w:r>
      <w:r w:rsidR="007C5832" w:rsidRPr="00B17D2D">
        <w:rPr>
          <w:b/>
          <w:sz w:val="28"/>
          <w:szCs w:val="28"/>
        </w:rPr>
        <w:t xml:space="preserve">. </w:t>
      </w:r>
      <w:r w:rsidR="00B005D1" w:rsidRPr="00B17D2D">
        <w:rPr>
          <w:b/>
          <w:sz w:val="28"/>
          <w:szCs w:val="28"/>
        </w:rPr>
        <w:t>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 представляет собой инструмент реализации требований Стандарта к результатам освоения основной образовательной программы основного общего образования.</w:t>
      </w:r>
    </w:p>
    <w:p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 фиксирует:</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цели оценочной деятельности:</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критерии, процедуры, инструменты оценки и формы представления её результатов;</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условия и границы применения системы оценки.</w:t>
      </w:r>
    </w:p>
    <w:p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Целью 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w:t>
      </w:r>
    </w:p>
    <w:p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Основными задачами являются:</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формирование единого понимания критериев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w:t>
      </w:r>
    </w:p>
    <w:p w:rsidR="00B17D2D"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lastRenderedPageBreak/>
        <w:t>определение сте</w:t>
      </w:r>
      <w:r w:rsidR="00FD7596">
        <w:rPr>
          <w:rFonts w:ascii="Times New Roman" w:eastAsia="Times New Roman" w:hAnsi="Times New Roman" w:cs="Times New Roman"/>
          <w:sz w:val="24"/>
          <w:szCs w:val="24"/>
        </w:rPr>
        <w:t>пени соответствия качества образовательной деятельности Колледжа требованиям С</w:t>
      </w:r>
      <w:r w:rsidRPr="00B005D1">
        <w:rPr>
          <w:rFonts w:ascii="Times New Roman" w:eastAsia="Times New Roman" w:hAnsi="Times New Roman" w:cs="Times New Roman"/>
          <w:sz w:val="24"/>
          <w:szCs w:val="24"/>
        </w:rPr>
        <w:t>тан</w:t>
      </w:r>
      <w:r w:rsidR="00FD7596">
        <w:rPr>
          <w:rFonts w:ascii="Times New Roman" w:eastAsia="Times New Roman" w:hAnsi="Times New Roman" w:cs="Times New Roman"/>
          <w:sz w:val="24"/>
          <w:szCs w:val="24"/>
        </w:rPr>
        <w:t>дарта</w:t>
      </w:r>
      <w:r w:rsidRPr="00B005D1">
        <w:rPr>
          <w:rFonts w:ascii="Times New Roman" w:eastAsia="Times New Roman" w:hAnsi="Times New Roman" w:cs="Times New Roman"/>
          <w:sz w:val="24"/>
          <w:szCs w:val="24"/>
        </w:rPr>
        <w:t>;</w:t>
      </w:r>
    </w:p>
    <w:p w:rsidR="00B005D1" w:rsidRPr="00B17D2D"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17D2D">
        <w:rPr>
          <w:rFonts w:ascii="Times New Roman" w:eastAsia="Times New Roman" w:hAnsi="Times New Roman" w:cs="Times New Roman"/>
          <w:sz w:val="24"/>
          <w:szCs w:val="24"/>
        </w:rPr>
        <w:t xml:space="preserve">определение степени соответствия условий осуществления </w:t>
      </w:r>
      <w:r w:rsidR="00FD7596">
        <w:rPr>
          <w:rFonts w:ascii="Times New Roman" w:eastAsia="Times New Roman" w:hAnsi="Times New Roman" w:cs="Times New Roman"/>
          <w:sz w:val="24"/>
          <w:szCs w:val="24"/>
        </w:rPr>
        <w:t>образовательной деятельности Колледжа требованиям Стандарта</w:t>
      </w:r>
      <w:r w:rsidRPr="00B17D2D">
        <w:rPr>
          <w:rFonts w:ascii="Times New Roman" w:eastAsia="Times New Roman" w:hAnsi="Times New Roman" w:cs="Times New Roman"/>
          <w:sz w:val="24"/>
          <w:szCs w:val="24"/>
        </w:rPr>
        <w:t>;</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информационное, аналитическое и экспертное обеспечение мониторинга деятельности образовательного учреждения по формированию и развитию УУД;</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выявление факторов, влияющих на повышение качества деятельности образовательной организации по формированию и развитию УУД у обучающихся;</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стимулирование инновационных процессов с целью поддержания и постоянного повышения качества и конкурентоспособности.</w:t>
      </w:r>
    </w:p>
    <w:p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 основу системы оценки качества деятельности образовательного учреждения по формированию и развитию УУД у обучающихся образования положены принципы:</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реалистичности требований, норм и показателей качества деятельности по формированию и развитию УУД у обучающихся;</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открытости, прозрачности процедур оценки качества деятельности по формированию и развитию УУД у обучающихся;</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инструментальности и технологичности используемых показателей, минимизации их количества с учетом потребностей всех участников образовательного процесса;</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доступности информации о состоянии и качестве деятельности по формированию и развитию УУД у обучающихся;</w:t>
      </w:r>
    </w:p>
    <w:p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повышения потенциала внутренней оценки, самооценки, самоанализа.</w:t>
      </w:r>
    </w:p>
    <w:p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Общее руководство и организация оценки деятельности </w:t>
      </w:r>
      <w:r w:rsidR="00FD7596">
        <w:rPr>
          <w:rFonts w:ascii="Times New Roman" w:eastAsia="Times New Roman" w:hAnsi="Times New Roman" w:cs="Times New Roman"/>
          <w:sz w:val="24"/>
          <w:szCs w:val="24"/>
        </w:rPr>
        <w:t>Колледжа</w:t>
      </w:r>
      <w:r w:rsidRPr="00B005D1">
        <w:rPr>
          <w:rFonts w:ascii="Times New Roman" w:eastAsia="Times New Roman" w:hAnsi="Times New Roman" w:cs="Times New Roman"/>
          <w:sz w:val="24"/>
          <w:szCs w:val="24"/>
        </w:rPr>
        <w:t xml:space="preserve"> по формированию и развитию УУД у обучающихся осуществляе</w:t>
      </w:r>
      <w:r w:rsidR="00FD7596">
        <w:rPr>
          <w:rFonts w:ascii="Times New Roman" w:eastAsia="Times New Roman" w:hAnsi="Times New Roman" w:cs="Times New Roman"/>
          <w:sz w:val="24"/>
          <w:szCs w:val="24"/>
        </w:rPr>
        <w:t>тся администрацией, которая</w:t>
      </w:r>
      <w:r w:rsidRPr="00B005D1">
        <w:rPr>
          <w:rFonts w:ascii="Times New Roman" w:eastAsia="Times New Roman" w:hAnsi="Times New Roman" w:cs="Times New Roman"/>
          <w:sz w:val="24"/>
          <w:szCs w:val="24"/>
        </w:rPr>
        <w:t xml:space="preserve"> формирует концептуальные подходы к оценки деятельн</w:t>
      </w:r>
      <w:r w:rsidR="00FD7596">
        <w:rPr>
          <w:rFonts w:ascii="Times New Roman" w:eastAsia="Times New Roman" w:hAnsi="Times New Roman" w:cs="Times New Roman"/>
          <w:sz w:val="24"/>
          <w:szCs w:val="24"/>
        </w:rPr>
        <w:t>ости</w:t>
      </w:r>
      <w:r w:rsidRPr="00B005D1">
        <w:rPr>
          <w:rFonts w:ascii="Times New Roman" w:eastAsia="Times New Roman" w:hAnsi="Times New Roman" w:cs="Times New Roman"/>
          <w:sz w:val="24"/>
          <w:szCs w:val="24"/>
        </w:rPr>
        <w:t xml:space="preserve"> по формированию и развитию УУД у обучающихся, утверждает ее критериальную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w:t>
      </w:r>
      <w:r w:rsidR="00FD7596">
        <w:rPr>
          <w:rFonts w:ascii="Times New Roman" w:eastAsia="Times New Roman" w:hAnsi="Times New Roman" w:cs="Times New Roman"/>
          <w:sz w:val="24"/>
          <w:szCs w:val="24"/>
        </w:rPr>
        <w:t xml:space="preserve"> порядка и процедуры оценивания, </w:t>
      </w:r>
      <w:r w:rsidRPr="00B005D1">
        <w:rPr>
          <w:rFonts w:ascii="Times New Roman" w:eastAsia="Times New Roman" w:hAnsi="Times New Roman" w:cs="Times New Roman"/>
          <w:sz w:val="24"/>
          <w:szCs w:val="24"/>
        </w:rPr>
        <w:t>рассматривает результаты оценочных процедур, принимает управленческие решения по совершенствованию деятельности образовательного учреждения по формированию и развитию УУД у обучающихся.</w:t>
      </w:r>
    </w:p>
    <w:p w:rsidR="00330760" w:rsidRDefault="00330760" w:rsidP="00FD7596">
      <w:pPr>
        <w:pStyle w:val="a9"/>
        <w:tabs>
          <w:tab w:val="left" w:pos="284"/>
        </w:tabs>
        <w:spacing w:before="0" w:beforeAutospacing="0" w:after="0" w:afterAutospacing="0"/>
        <w:ind w:firstLine="567"/>
        <w:jc w:val="both"/>
        <w:rPr>
          <w:b/>
          <w:sz w:val="28"/>
          <w:szCs w:val="28"/>
        </w:rPr>
      </w:pPr>
    </w:p>
    <w:p w:rsidR="00B005D1" w:rsidRPr="00FD7596" w:rsidRDefault="00FD7596" w:rsidP="00FD7596">
      <w:pPr>
        <w:pStyle w:val="a9"/>
        <w:tabs>
          <w:tab w:val="left" w:pos="284"/>
        </w:tabs>
        <w:spacing w:before="0" w:beforeAutospacing="0" w:after="0" w:afterAutospacing="0"/>
        <w:ind w:firstLine="567"/>
        <w:jc w:val="both"/>
        <w:rPr>
          <w:b/>
          <w:sz w:val="28"/>
          <w:szCs w:val="28"/>
        </w:rPr>
      </w:pPr>
      <w:r w:rsidRPr="00FD7596">
        <w:rPr>
          <w:b/>
          <w:sz w:val="28"/>
          <w:szCs w:val="28"/>
        </w:rPr>
        <w:t>2.1.</w:t>
      </w:r>
      <w:r w:rsidR="00B91F5B">
        <w:rPr>
          <w:b/>
          <w:sz w:val="28"/>
          <w:szCs w:val="28"/>
        </w:rPr>
        <w:t>11</w:t>
      </w:r>
      <w:r w:rsidRPr="00FD7596">
        <w:rPr>
          <w:b/>
          <w:sz w:val="28"/>
          <w:szCs w:val="28"/>
        </w:rPr>
        <w:t xml:space="preserve">. </w:t>
      </w:r>
      <w:r w:rsidR="00B005D1" w:rsidRPr="00FD7596">
        <w:rPr>
          <w:b/>
          <w:sz w:val="28"/>
          <w:szCs w:val="28"/>
        </w:rPr>
        <w:t>Методика и инструментарий мониторинга успешности освоения и применения обучающимися универсальных учебных действий</w:t>
      </w:r>
    </w:p>
    <w:p w:rsidR="00B005D1" w:rsidRPr="00B005D1" w:rsidRDefault="00B005D1" w:rsidP="00FD7596">
      <w:pPr>
        <w:pStyle w:val="a9"/>
        <w:tabs>
          <w:tab w:val="left" w:pos="284"/>
        </w:tabs>
        <w:spacing w:before="0" w:beforeAutospacing="0" w:after="0" w:afterAutospacing="0"/>
        <w:ind w:firstLine="567"/>
        <w:jc w:val="both"/>
      </w:pPr>
      <w:r w:rsidRPr="00B005D1">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B005D1" w:rsidRPr="00B005D1" w:rsidRDefault="00B005D1" w:rsidP="00FD7596">
      <w:pPr>
        <w:pStyle w:val="a9"/>
        <w:tabs>
          <w:tab w:val="left" w:pos="284"/>
        </w:tabs>
        <w:spacing w:before="0" w:beforeAutospacing="0" w:after="0" w:afterAutospacing="0"/>
        <w:ind w:firstLine="567"/>
        <w:jc w:val="both"/>
      </w:pPr>
      <w:r w:rsidRPr="00B005D1">
        <w:t>Система оценки достижения обучающимися планируемых результатов ООП осуществляется по следующим направлениям:</w:t>
      </w:r>
    </w:p>
    <w:p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система оценки метапредметных результатов обучающихся в ходе учебной деятельности по предметам;</w:t>
      </w:r>
    </w:p>
    <w:p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в система оценки метапредметных результатов обучающихся ходе проектной или учебно-исследовательской деятельности;</w:t>
      </w:r>
    </w:p>
    <w:p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оценка сформированности ИКТ-компетентности.</w:t>
      </w:r>
    </w:p>
    <w:p w:rsidR="00B005D1" w:rsidRPr="00B005D1" w:rsidRDefault="00B005D1" w:rsidP="00FD7596">
      <w:pPr>
        <w:pStyle w:val="a9"/>
        <w:tabs>
          <w:tab w:val="left" w:pos="284"/>
        </w:tabs>
        <w:spacing w:before="0" w:beforeAutospacing="0" w:after="0" w:afterAutospacing="0"/>
        <w:ind w:firstLine="567"/>
        <w:jc w:val="both"/>
      </w:pPr>
      <w:r w:rsidRPr="00B005D1">
        <w:rPr>
          <w:b/>
          <w:i/>
        </w:rPr>
        <w:t xml:space="preserve"> </w:t>
      </w:r>
      <w:r w:rsidRPr="00B005D1">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развития универсальных учебных действий (разделы </w:t>
      </w:r>
      <w:r w:rsidRPr="00B005D1">
        <w:lastRenderedPageBreak/>
        <w:t xml:space="preserve">«Регулятивные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B005D1" w:rsidRPr="00B005D1" w:rsidRDefault="00B005D1" w:rsidP="00FD7596">
      <w:pPr>
        <w:pStyle w:val="a5"/>
        <w:tabs>
          <w:tab w:val="left" w:pos="284"/>
        </w:tabs>
        <w:spacing w:line="276" w:lineRule="auto"/>
        <w:ind w:firstLine="567"/>
        <w:rPr>
          <w:szCs w:val="24"/>
        </w:rPr>
      </w:pPr>
      <w:r w:rsidRPr="00B005D1">
        <w:rPr>
          <w:szCs w:val="24"/>
        </w:rPr>
        <w:t xml:space="preserve">В процессе реализации мониторинга успешности освоения и применения УУД используется уровневая система оценки УУД (определяются уровни владения УУД, этапы освоения УУД): </w:t>
      </w:r>
    </w:p>
    <w:p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0 уровень - 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1 уровень -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2 уровень -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3 уровень -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4 уровень -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5 уровень - обобщение учебных действий на основе выявления общих принципов. </w:t>
      </w:r>
    </w:p>
    <w:p w:rsidR="00B005D1" w:rsidRPr="00B005D1" w:rsidRDefault="00B005D1" w:rsidP="00FD7596">
      <w:pPr>
        <w:pStyle w:val="a9"/>
        <w:tabs>
          <w:tab w:val="left" w:pos="284"/>
        </w:tabs>
        <w:spacing w:before="0" w:beforeAutospacing="0" w:after="0" w:afterAutospacing="0"/>
        <w:ind w:firstLine="567"/>
        <w:jc w:val="both"/>
      </w:pPr>
      <w:r w:rsidRPr="00B005D1">
        <w:t>Основным объектом и предметом оценки метапредметных результатов являются:</w:t>
      </w:r>
    </w:p>
    <w:p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и готовность к освоению систематических знаний, их самостоятельному пополнению, переносу и интеграции;</w:t>
      </w:r>
    </w:p>
    <w:p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 xml:space="preserve">способность работать с информацией; </w:t>
      </w:r>
    </w:p>
    <w:p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сотрудничеству и коммуникации;</w:t>
      </w:r>
    </w:p>
    <w:p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решению личностно и социально значимых проблем и воплощению найденных решений в практику;</w:t>
      </w:r>
    </w:p>
    <w:p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и готовность к использованию ИКТ в целях обучения и развития;</w:t>
      </w:r>
    </w:p>
    <w:p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самоорганизации, саморегуляции и рефлексии.</w:t>
      </w:r>
    </w:p>
    <w:p w:rsidR="00B005D1" w:rsidRPr="00B005D1" w:rsidRDefault="00B005D1" w:rsidP="00FD7596">
      <w:pPr>
        <w:pStyle w:val="a9"/>
        <w:tabs>
          <w:tab w:val="left" w:pos="284"/>
        </w:tabs>
        <w:spacing w:before="0" w:beforeAutospacing="0" w:after="0" w:afterAutospacing="0"/>
        <w:ind w:firstLine="567"/>
        <w:jc w:val="both"/>
      </w:pPr>
      <w:r w:rsidRPr="00B005D1">
        <w:t>Основной формой оценки сформированности регулятивных, коммуникативных и познавательных учебных действий является наблюдение за ходом выполнения групповых и индивидуальных учебных задач по предмету.</w:t>
      </w:r>
    </w:p>
    <w:p w:rsidR="00B005D1" w:rsidRPr="00B005D1" w:rsidRDefault="00B005D1" w:rsidP="00FD7596">
      <w:pPr>
        <w:pStyle w:val="a9"/>
        <w:tabs>
          <w:tab w:val="left" w:pos="284"/>
        </w:tabs>
        <w:spacing w:before="0" w:beforeAutospacing="0" w:after="0" w:afterAutospacing="0"/>
        <w:ind w:firstLine="567"/>
        <w:jc w:val="both"/>
      </w:pPr>
      <w:r w:rsidRPr="00B005D1">
        <w:t>Экспертами являются преподаватели предметов основного общего образования.</w:t>
      </w:r>
    </w:p>
    <w:p w:rsidR="00B005D1" w:rsidRPr="00B005D1" w:rsidRDefault="00B005D1" w:rsidP="00FD7596">
      <w:pPr>
        <w:pStyle w:val="a9"/>
        <w:tabs>
          <w:tab w:val="left" w:pos="284"/>
        </w:tabs>
        <w:spacing w:before="0" w:beforeAutospacing="0" w:after="0" w:afterAutospacing="0"/>
        <w:ind w:firstLine="567"/>
        <w:jc w:val="both"/>
      </w:pPr>
      <w:r w:rsidRPr="00B005D1">
        <w:t xml:space="preserve">Оценка метапредметных результатов обучающихся в ходе проектной или учебно-исследовательской деятельности осуществляется в ходе данных видов деятельности обучающихся. </w:t>
      </w:r>
    </w:p>
    <w:p w:rsidR="00B005D1" w:rsidRPr="00B005D1" w:rsidRDefault="00B005D1" w:rsidP="00FD7596">
      <w:pPr>
        <w:pStyle w:val="a9"/>
        <w:tabs>
          <w:tab w:val="left" w:pos="284"/>
        </w:tabs>
        <w:spacing w:before="0" w:beforeAutospacing="0" w:after="0" w:afterAutospacing="0"/>
        <w:ind w:firstLine="567"/>
        <w:jc w:val="both"/>
      </w:pPr>
      <w:r w:rsidRPr="00B005D1">
        <w:t>Экспертами являются: руководитель проекта, члены комиссии процедуры защиты проекта.</w:t>
      </w:r>
    </w:p>
    <w:p w:rsidR="00B005D1" w:rsidRPr="00B005D1" w:rsidRDefault="00B005D1" w:rsidP="00FD7596">
      <w:pPr>
        <w:pStyle w:val="a9"/>
        <w:tabs>
          <w:tab w:val="left" w:pos="284"/>
        </w:tabs>
        <w:spacing w:before="0" w:beforeAutospacing="0" w:after="0" w:afterAutospacing="0"/>
        <w:ind w:firstLine="567"/>
        <w:jc w:val="both"/>
      </w:pPr>
      <w:r w:rsidRPr="00B005D1">
        <w:t xml:space="preserve">Основной процедурой итоговой оценки достижения метапредметных результатов является защита итогового индивидуального проекта (исследования). </w:t>
      </w:r>
    </w:p>
    <w:p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проектной или учебно-исследовательской деятельности обучающихся состоит из нескольких взаимосвязанных компонентов:</w:t>
      </w:r>
    </w:p>
    <w:p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систематический мониторинг процесса осуществления проектной или учебно-исследовательской деятельности;</w:t>
      </w:r>
    </w:p>
    <w:p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предварительная оценка проекта (исследования) обучающегося, осуществляемая руководителем;</w:t>
      </w:r>
    </w:p>
    <w:p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итоговая оценка проектной (исследовательской) работы обучающегося, осуществляемая членами комиссии процедуры защиты проекта.</w:t>
      </w:r>
    </w:p>
    <w:p w:rsidR="00330760" w:rsidRDefault="00B005D1" w:rsidP="00FD7596">
      <w:pPr>
        <w:pStyle w:val="a9"/>
        <w:tabs>
          <w:tab w:val="left" w:pos="284"/>
        </w:tabs>
        <w:spacing w:before="0" w:beforeAutospacing="0" w:after="0" w:afterAutospacing="0"/>
        <w:ind w:firstLine="567"/>
        <w:jc w:val="both"/>
      </w:pPr>
      <w:r w:rsidRPr="00330760">
        <w:lastRenderedPageBreak/>
        <w:t>Оценка ИКТ-компетентности обучающихся.</w:t>
      </w:r>
    </w:p>
    <w:p w:rsidR="00B005D1" w:rsidRPr="00B005D1" w:rsidRDefault="00B005D1" w:rsidP="00FD7596">
      <w:pPr>
        <w:pStyle w:val="a9"/>
        <w:tabs>
          <w:tab w:val="left" w:pos="284"/>
        </w:tabs>
        <w:spacing w:before="0" w:beforeAutospacing="0" w:after="0" w:afterAutospacing="0"/>
        <w:ind w:firstLine="567"/>
        <w:jc w:val="both"/>
      </w:pPr>
      <w:r w:rsidRPr="00B005D1">
        <w:rPr>
          <w:b/>
          <w:i/>
        </w:rPr>
        <w:t xml:space="preserve"> </w:t>
      </w:r>
      <w:r w:rsidR="00330760">
        <w:t>Оценка</w:t>
      </w:r>
      <w:r w:rsidRPr="00B005D1">
        <w:t xml:space="preserve"> сформированности ИКТ-компетентности обучающихся </w:t>
      </w:r>
      <w:r w:rsidR="00330760">
        <w:t xml:space="preserve">осуществляется в результате текущей и промежуточной по предмету информатика </w:t>
      </w:r>
      <w:r w:rsidRPr="00B005D1">
        <w:t xml:space="preserve">и цифрового портфолио </w:t>
      </w:r>
      <w:r w:rsidR="00330760">
        <w:t>по всем предметам. Т</w:t>
      </w:r>
      <w:r w:rsidRPr="00B005D1">
        <w:t xml:space="preserve">екущая аттестация обучающихся проводится в форме выполнения специально сформированных учебных заданий, направленных на освоение технических навыков. </w:t>
      </w:r>
      <w:r w:rsidR="001F3F05">
        <w:t>Портфолио формируется из работ обучающегося по любым предметам и (или) внеурочной деятельности</w:t>
      </w:r>
      <w:r w:rsidRPr="00B005D1">
        <w:t>,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rsidR="00B005D1" w:rsidRDefault="001F3F05" w:rsidP="001F3F05">
      <w:pPr>
        <w:pStyle w:val="a9"/>
        <w:tabs>
          <w:tab w:val="left" w:pos="284"/>
        </w:tabs>
        <w:spacing w:before="0" w:beforeAutospacing="0" w:after="0" w:afterAutospacing="0"/>
        <w:ind w:firstLine="567"/>
        <w:jc w:val="both"/>
      </w:pPr>
      <w:r>
        <w:t>Обобщение результатов оценки</w:t>
      </w:r>
      <w:r w:rsidR="00B005D1" w:rsidRPr="00B005D1">
        <w:t xml:space="preserve"> достижения метапредметных результатов и сформированности ИКТ-компетентности обучающихся осуществляется администрацией образовательной организации</w:t>
      </w:r>
      <w:r>
        <w:t>.</w:t>
      </w:r>
      <w:r w:rsidR="00B005D1" w:rsidRPr="00B005D1">
        <w:t xml:space="preserve"> </w:t>
      </w:r>
    </w:p>
    <w:p w:rsidR="001F3F05" w:rsidRPr="00B25DE0" w:rsidRDefault="001F3F05" w:rsidP="001F3F05">
      <w:pPr>
        <w:pStyle w:val="a9"/>
        <w:tabs>
          <w:tab w:val="left" w:pos="284"/>
        </w:tabs>
        <w:spacing w:before="0" w:beforeAutospacing="0" w:after="0" w:afterAutospacing="0"/>
        <w:ind w:firstLine="567"/>
        <w:jc w:val="both"/>
        <w:rPr>
          <w:sz w:val="28"/>
          <w:szCs w:val="28"/>
        </w:rPr>
      </w:pPr>
    </w:p>
    <w:p w:rsidR="00EC1E80" w:rsidRPr="001F3F05" w:rsidRDefault="001F3F05" w:rsidP="00031DCC">
      <w:pPr>
        <w:shd w:val="clear" w:color="auto" w:fill="FFFFFF"/>
        <w:tabs>
          <w:tab w:val="left" w:pos="142"/>
          <w:tab w:val="left" w:pos="284"/>
          <w:tab w:val="left" w:pos="3525"/>
        </w:tabs>
        <w:spacing w:after="0" w:line="240" w:lineRule="auto"/>
        <w:jc w:val="center"/>
        <w:rPr>
          <w:rFonts w:ascii="Times New Roman" w:hAnsi="Times New Roman" w:cs="Times New Roman"/>
          <w:b/>
          <w:sz w:val="24"/>
          <w:szCs w:val="24"/>
        </w:rPr>
      </w:pPr>
      <w:r w:rsidRPr="001F3F05">
        <w:rPr>
          <w:rFonts w:ascii="Times New Roman" w:hAnsi="Times New Roman" w:cs="Times New Roman"/>
          <w:b/>
          <w:sz w:val="28"/>
          <w:szCs w:val="28"/>
        </w:rPr>
        <w:t xml:space="preserve">2.2. </w:t>
      </w:r>
      <w:r w:rsidR="001730BC" w:rsidRPr="001F3F05">
        <w:rPr>
          <w:rFonts w:ascii="Times New Roman" w:hAnsi="Times New Roman" w:cs="Times New Roman"/>
          <w:b/>
          <w:sz w:val="28"/>
          <w:szCs w:val="28"/>
        </w:rPr>
        <w:t>ПРОГРАММЫ УЧЕБНЫХ ПРЕДМЕТОВ</w:t>
      </w:r>
    </w:p>
    <w:p w:rsidR="00031DCC" w:rsidRDefault="00EC1E80" w:rsidP="00031DCC">
      <w:pPr>
        <w:tabs>
          <w:tab w:val="left" w:pos="142"/>
          <w:tab w:val="left" w:pos="284"/>
        </w:tabs>
        <w:spacing w:after="0" w:line="240" w:lineRule="auto"/>
        <w:rPr>
          <w:rFonts w:ascii="Times New Roman" w:hAnsi="Times New Roman" w:cs="Times New Roman"/>
          <w:color w:val="FF0000"/>
          <w:sz w:val="28"/>
          <w:szCs w:val="28"/>
        </w:rPr>
      </w:pPr>
      <w:r w:rsidRPr="0044250C">
        <w:rPr>
          <w:rFonts w:ascii="Times New Roman" w:hAnsi="Times New Roman" w:cs="Times New Roman"/>
          <w:color w:val="FF0000"/>
          <w:sz w:val="28"/>
          <w:szCs w:val="28"/>
        </w:rPr>
        <w:t xml:space="preserve">          </w:t>
      </w:r>
    </w:p>
    <w:p w:rsidR="00463DBF" w:rsidRPr="001F3F05" w:rsidRDefault="00EC1E80" w:rsidP="00B91F5B">
      <w:pPr>
        <w:tabs>
          <w:tab w:val="left" w:pos="142"/>
          <w:tab w:val="left" w:pos="284"/>
        </w:tabs>
        <w:spacing w:after="0" w:line="240" w:lineRule="auto"/>
        <w:ind w:firstLine="567"/>
        <w:rPr>
          <w:rFonts w:ascii="Times New Roman" w:hAnsi="Times New Roman" w:cs="Times New Roman"/>
          <w:b/>
          <w:bCs/>
          <w:sz w:val="28"/>
          <w:szCs w:val="28"/>
        </w:rPr>
      </w:pPr>
      <w:r w:rsidRPr="001F3F05">
        <w:rPr>
          <w:rFonts w:ascii="Times New Roman" w:hAnsi="Times New Roman" w:cs="Times New Roman"/>
          <w:b/>
          <w:bCs/>
          <w:sz w:val="28"/>
          <w:szCs w:val="28"/>
        </w:rPr>
        <w:t>2.2.1</w:t>
      </w:r>
      <w:r w:rsidR="00B91F5B">
        <w:rPr>
          <w:rFonts w:ascii="Times New Roman" w:hAnsi="Times New Roman" w:cs="Times New Roman"/>
          <w:b/>
          <w:bCs/>
          <w:sz w:val="28"/>
          <w:szCs w:val="28"/>
        </w:rPr>
        <w:t>.</w:t>
      </w:r>
      <w:r w:rsidRPr="001F3F05">
        <w:rPr>
          <w:rFonts w:ascii="Times New Roman" w:hAnsi="Times New Roman" w:cs="Times New Roman"/>
          <w:b/>
          <w:bCs/>
          <w:sz w:val="28"/>
          <w:szCs w:val="28"/>
        </w:rPr>
        <w:t xml:space="preserve"> Общие положения</w:t>
      </w:r>
    </w:p>
    <w:p w:rsidR="008C49C2" w:rsidRPr="008C49C2" w:rsidRDefault="008C49C2" w:rsidP="00B91F5B">
      <w:pPr>
        <w:spacing w:after="0" w:line="240" w:lineRule="auto"/>
        <w:ind w:firstLine="567"/>
        <w:jc w:val="both"/>
        <w:rPr>
          <w:rFonts w:ascii="Times New Roman" w:hAnsi="Times New Roman"/>
          <w:sz w:val="24"/>
          <w:szCs w:val="24"/>
        </w:rPr>
      </w:pPr>
      <w:r w:rsidRPr="000E6DA6">
        <w:rPr>
          <w:rFonts w:ascii="Times New Roman" w:hAnsi="Times New Roman" w:cs="Times New Roman"/>
          <w:sz w:val="24"/>
          <w:szCs w:val="24"/>
        </w:rPr>
        <w:t>В данном разделе основной образовательной программы основного общего образования приводится основное содержание все</w:t>
      </w:r>
      <w:r w:rsidR="00121276" w:rsidRPr="000E6DA6">
        <w:rPr>
          <w:rFonts w:ascii="Times New Roman" w:hAnsi="Times New Roman" w:cs="Times New Roman"/>
          <w:sz w:val="24"/>
          <w:szCs w:val="24"/>
        </w:rPr>
        <w:t>х</w:t>
      </w:r>
      <w:r w:rsidRPr="000E6DA6">
        <w:rPr>
          <w:rFonts w:ascii="Times New Roman" w:hAnsi="Times New Roman" w:cs="Times New Roman"/>
          <w:sz w:val="24"/>
          <w:szCs w:val="24"/>
        </w:rPr>
        <w:t xml:space="preserve"> обязательны</w:t>
      </w:r>
      <w:r w:rsidR="000E6DA6" w:rsidRPr="000E6DA6">
        <w:rPr>
          <w:rFonts w:ascii="Times New Roman" w:hAnsi="Times New Roman" w:cs="Times New Roman"/>
          <w:sz w:val="24"/>
          <w:szCs w:val="24"/>
        </w:rPr>
        <w:t>х</w:t>
      </w:r>
      <w:r w:rsidRPr="000E6DA6">
        <w:rPr>
          <w:rFonts w:ascii="Times New Roman" w:hAnsi="Times New Roman" w:cs="Times New Roman"/>
          <w:sz w:val="24"/>
          <w:szCs w:val="24"/>
        </w:rPr>
        <w:t xml:space="preserve"> предмет</w:t>
      </w:r>
      <w:r w:rsidR="000E6DA6" w:rsidRPr="000E6DA6">
        <w:rPr>
          <w:rFonts w:ascii="Times New Roman" w:hAnsi="Times New Roman" w:cs="Times New Roman"/>
          <w:sz w:val="24"/>
          <w:szCs w:val="24"/>
        </w:rPr>
        <w:t>ов</w:t>
      </w:r>
      <w:r w:rsidRPr="000E6DA6">
        <w:rPr>
          <w:rFonts w:ascii="Times New Roman" w:hAnsi="Times New Roman" w:cs="Times New Roman"/>
          <w:sz w:val="24"/>
          <w:szCs w:val="24"/>
        </w:rPr>
        <w:t xml:space="preserve"> на уровне</w:t>
      </w:r>
      <w:r w:rsidR="00C436F0" w:rsidRPr="000E6DA6">
        <w:rPr>
          <w:rFonts w:ascii="Times New Roman" w:hAnsi="Times New Roman" w:cs="Times New Roman"/>
          <w:sz w:val="24"/>
          <w:szCs w:val="24"/>
        </w:rPr>
        <w:t xml:space="preserve"> </w:t>
      </w:r>
      <w:r w:rsidRPr="000E6DA6">
        <w:rPr>
          <w:rFonts w:ascii="Times New Roman" w:hAnsi="Times New Roman" w:cs="Times New Roman"/>
          <w:sz w:val="24"/>
          <w:szCs w:val="24"/>
        </w:rPr>
        <w:t>основн</w:t>
      </w:r>
      <w:r w:rsidR="001F3F05">
        <w:rPr>
          <w:rFonts w:ascii="Times New Roman" w:hAnsi="Times New Roman" w:cs="Times New Roman"/>
          <w:sz w:val="24"/>
          <w:szCs w:val="24"/>
        </w:rPr>
        <w:t>ого общего образования, которое</w:t>
      </w:r>
      <w:r w:rsidRPr="000E6DA6">
        <w:rPr>
          <w:rFonts w:ascii="Times New Roman" w:hAnsi="Times New Roman" w:cs="Times New Roman"/>
          <w:sz w:val="24"/>
          <w:szCs w:val="24"/>
        </w:rPr>
        <w:t xml:space="preserve"> отражено в соответствующих разделах рабочих программ</w:t>
      </w:r>
      <w:r w:rsidR="001F3F05">
        <w:rPr>
          <w:rFonts w:ascii="Times New Roman" w:hAnsi="Times New Roman"/>
          <w:sz w:val="24"/>
          <w:szCs w:val="24"/>
        </w:rPr>
        <w:t xml:space="preserve"> учебных предметов Колледжа.</w:t>
      </w:r>
      <w:r w:rsidRPr="000E6DA6">
        <w:rPr>
          <w:rFonts w:ascii="Times New Roman" w:hAnsi="Times New Roman"/>
          <w:sz w:val="24"/>
          <w:szCs w:val="24"/>
        </w:rPr>
        <w:t xml:space="preserve"> </w:t>
      </w:r>
    </w:p>
    <w:p w:rsidR="001F3F05" w:rsidRDefault="001F3F05" w:rsidP="00B91F5B">
      <w:pPr>
        <w:spacing w:after="0" w:line="240" w:lineRule="auto"/>
        <w:ind w:firstLine="567"/>
        <w:jc w:val="both"/>
        <w:rPr>
          <w:rFonts w:ascii="Times New Roman" w:hAnsi="Times New Roman"/>
          <w:sz w:val="24"/>
          <w:szCs w:val="24"/>
        </w:rPr>
      </w:pPr>
      <w:r>
        <w:rPr>
          <w:rFonts w:ascii="Times New Roman" w:hAnsi="Times New Roman"/>
          <w:sz w:val="24"/>
          <w:szCs w:val="24"/>
        </w:rPr>
        <w:t>П</w:t>
      </w:r>
      <w:r w:rsidR="008C49C2" w:rsidRPr="008C49C2">
        <w:rPr>
          <w:rFonts w:ascii="Times New Roman" w:hAnsi="Times New Roman"/>
          <w:sz w:val="24"/>
          <w:szCs w:val="24"/>
        </w:rPr>
        <w:t>рограммы учебных предметов составлены в соответствии с требованиями к результатам основного общего обра</w:t>
      </w:r>
      <w:r>
        <w:rPr>
          <w:rFonts w:ascii="Times New Roman" w:hAnsi="Times New Roman"/>
          <w:sz w:val="24"/>
          <w:szCs w:val="24"/>
        </w:rPr>
        <w:t>зования, утвержденными ФГОС ООО и соответствуют 5</w:t>
      </w:r>
      <w:r w:rsidR="00B91F5B">
        <w:rPr>
          <w:rFonts w:ascii="Times New Roman" w:hAnsi="Times New Roman"/>
          <w:sz w:val="24"/>
          <w:szCs w:val="24"/>
        </w:rPr>
        <w:t>-ому</w:t>
      </w:r>
      <w:r>
        <w:rPr>
          <w:rFonts w:ascii="Times New Roman" w:hAnsi="Times New Roman"/>
          <w:sz w:val="24"/>
          <w:szCs w:val="24"/>
        </w:rPr>
        <w:t xml:space="preserve"> году обучения данного образовательного уровня.</w:t>
      </w:r>
    </w:p>
    <w:p w:rsidR="00A85619" w:rsidRDefault="001F3F05" w:rsidP="00B91F5B">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учебного предмета содержит следующие разделы: </w:t>
      </w:r>
    </w:p>
    <w:p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пояснител</w:t>
      </w:r>
      <w:r w:rsidR="00A85619" w:rsidRPr="00B91F5B">
        <w:rPr>
          <w:rFonts w:ascii="Times New Roman" w:hAnsi="Times New Roman"/>
          <w:sz w:val="24"/>
          <w:szCs w:val="24"/>
        </w:rPr>
        <w:t>ьную записку;</w:t>
      </w:r>
      <w:r w:rsidRPr="00B91F5B">
        <w:rPr>
          <w:rFonts w:ascii="Times New Roman" w:hAnsi="Times New Roman"/>
          <w:sz w:val="24"/>
          <w:szCs w:val="24"/>
        </w:rPr>
        <w:t xml:space="preserve"> </w:t>
      </w:r>
    </w:p>
    <w:p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планируемые резуль</w:t>
      </w:r>
      <w:r w:rsidR="00A85619" w:rsidRPr="00B91F5B">
        <w:rPr>
          <w:rFonts w:ascii="Times New Roman" w:hAnsi="Times New Roman"/>
          <w:sz w:val="24"/>
          <w:szCs w:val="24"/>
        </w:rPr>
        <w:t>таты освоения учебного предмета;</w:t>
      </w:r>
      <w:r w:rsidRPr="00B91F5B">
        <w:rPr>
          <w:rFonts w:ascii="Times New Roman" w:hAnsi="Times New Roman"/>
          <w:sz w:val="24"/>
          <w:szCs w:val="24"/>
        </w:rPr>
        <w:t xml:space="preserve"> </w:t>
      </w:r>
    </w:p>
    <w:p w:rsidR="00A85619" w:rsidRPr="00B91F5B" w:rsidRDefault="00A85619"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содержание учебного предмета;</w:t>
      </w:r>
      <w:r w:rsidR="001F3F05" w:rsidRPr="00B91F5B">
        <w:rPr>
          <w:rFonts w:ascii="Times New Roman" w:hAnsi="Times New Roman"/>
          <w:sz w:val="24"/>
          <w:szCs w:val="24"/>
        </w:rPr>
        <w:t xml:space="preserve"> </w:t>
      </w:r>
    </w:p>
    <w:p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тематическое планирование</w:t>
      </w:r>
      <w:r w:rsidR="00A85619" w:rsidRPr="00B91F5B">
        <w:rPr>
          <w:rFonts w:eastAsia="@Arial Unicode MS"/>
          <w:b/>
          <w:noProof/>
        </w:rPr>
        <w:t xml:space="preserve"> </w:t>
      </w:r>
      <w:r w:rsidR="00A85619" w:rsidRPr="00B91F5B">
        <w:rPr>
          <w:rFonts w:ascii="Times New Roman" w:eastAsia="@Arial Unicode MS" w:hAnsi="Times New Roman" w:cs="Times New Roman"/>
          <w:noProof/>
        </w:rPr>
        <w:t>с указанием количества часов, отводимых на освоение каждой темы, количества контрольных, практических и лабораторных работ и экскурсий по предмету, описанием основных видов деятельности обучающихся;</w:t>
      </w:r>
      <w:r w:rsidRPr="00B91F5B">
        <w:rPr>
          <w:rFonts w:ascii="Times New Roman" w:hAnsi="Times New Roman"/>
          <w:sz w:val="24"/>
          <w:szCs w:val="24"/>
        </w:rPr>
        <w:t xml:space="preserve"> </w:t>
      </w:r>
    </w:p>
    <w:p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темы учебно-исследовательской и проектной деятельно</w:t>
      </w:r>
      <w:r w:rsidR="00A85619" w:rsidRPr="00B91F5B">
        <w:rPr>
          <w:rFonts w:ascii="Times New Roman" w:hAnsi="Times New Roman"/>
          <w:sz w:val="24"/>
          <w:szCs w:val="24"/>
        </w:rPr>
        <w:t xml:space="preserve">сти по предмету, </w:t>
      </w:r>
    </w:p>
    <w:p w:rsidR="008C49C2" w:rsidRPr="00B91F5B" w:rsidRDefault="00A85619"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 xml:space="preserve">формы контроля и оценки достижения планируемых результатов освоения учебного предмета. </w:t>
      </w:r>
      <w:r w:rsidR="001F3F05" w:rsidRPr="00B91F5B">
        <w:rPr>
          <w:rFonts w:ascii="Times New Roman" w:hAnsi="Times New Roman"/>
          <w:sz w:val="24"/>
          <w:szCs w:val="24"/>
        </w:rPr>
        <w:t xml:space="preserve"> </w:t>
      </w:r>
    </w:p>
    <w:p w:rsidR="00A85619" w:rsidRPr="00EB3AB1" w:rsidRDefault="00A85619" w:rsidP="00B91F5B">
      <w:pPr>
        <w:spacing w:after="0" w:line="240" w:lineRule="auto"/>
        <w:ind w:firstLine="567"/>
        <w:jc w:val="both"/>
        <w:rPr>
          <w:rFonts w:ascii="Times New Roman" w:hAnsi="Times New Roman"/>
          <w:sz w:val="24"/>
          <w:szCs w:val="24"/>
        </w:rPr>
      </w:pPr>
      <w:r w:rsidRPr="00EB3AB1">
        <w:rPr>
          <w:rFonts w:ascii="Times New Roman" w:hAnsi="Times New Roman"/>
          <w:sz w:val="24"/>
          <w:szCs w:val="24"/>
        </w:rPr>
        <w:t xml:space="preserve">Содержание программ предметов сформировано с учётом преемственности учебных элементов 4 года обучения на уровне основного общего образования. </w:t>
      </w:r>
    </w:p>
    <w:p w:rsidR="00A85619" w:rsidRDefault="00A85619" w:rsidP="00B91F5B">
      <w:pPr>
        <w:spacing w:after="0" w:line="240" w:lineRule="auto"/>
        <w:ind w:firstLine="567"/>
        <w:jc w:val="both"/>
        <w:rPr>
          <w:rFonts w:ascii="Times New Roman" w:hAnsi="Times New Roman"/>
          <w:sz w:val="24"/>
          <w:szCs w:val="24"/>
        </w:rPr>
      </w:pPr>
      <w:r w:rsidRPr="00EB3AB1">
        <w:rPr>
          <w:rFonts w:ascii="Times New Roman" w:hAnsi="Times New Roman"/>
          <w:sz w:val="24"/>
          <w:szCs w:val="24"/>
        </w:rPr>
        <w:t>Базовый учебник и УМК по предметам утверждены на заседании педагогического совета Колледжа.</w:t>
      </w:r>
    </w:p>
    <w:p w:rsidR="00EB3AB1" w:rsidRPr="00E70071" w:rsidRDefault="00EB3AB1" w:rsidP="00B91F5B">
      <w:pPr>
        <w:spacing w:after="0" w:line="240" w:lineRule="auto"/>
        <w:ind w:firstLine="567"/>
        <w:jc w:val="both"/>
        <w:rPr>
          <w:rFonts w:ascii="Times New Roman" w:hAnsi="Times New Roman"/>
          <w:sz w:val="24"/>
          <w:szCs w:val="24"/>
        </w:rPr>
      </w:pPr>
      <w:r w:rsidRPr="00E70071">
        <w:rPr>
          <w:rFonts w:ascii="Times New Roman" w:hAnsi="Times New Roman" w:cs="Times New Roman"/>
          <w:sz w:val="24"/>
          <w:szCs w:val="24"/>
        </w:rPr>
        <w:t>Программы соответствуют линии учебников, входящих в Федеральный перечень учебников, утвержденный приказом Министерства образования и науки РФ от 31 марта 2014 г. № 253.</w:t>
      </w:r>
    </w:p>
    <w:p w:rsidR="008C49C2" w:rsidRPr="00A85619" w:rsidRDefault="00A85619" w:rsidP="00A8561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1730BC" w:rsidRPr="00A85619" w:rsidRDefault="001730BC" w:rsidP="00B91F5B">
      <w:pPr>
        <w:shd w:val="clear" w:color="auto" w:fill="FFFFFF"/>
        <w:tabs>
          <w:tab w:val="left" w:pos="3525"/>
        </w:tabs>
        <w:spacing w:after="0" w:line="240" w:lineRule="auto"/>
        <w:ind w:firstLine="567"/>
        <w:jc w:val="both"/>
        <w:rPr>
          <w:rFonts w:ascii="Times New Roman" w:hAnsi="Times New Roman" w:cs="Times New Roman"/>
          <w:b/>
          <w:bCs/>
          <w:sz w:val="28"/>
          <w:szCs w:val="28"/>
        </w:rPr>
      </w:pPr>
      <w:r w:rsidRPr="00A85619">
        <w:rPr>
          <w:rFonts w:ascii="Times New Roman" w:hAnsi="Times New Roman" w:cs="Times New Roman"/>
          <w:b/>
          <w:bCs/>
          <w:sz w:val="28"/>
          <w:szCs w:val="28"/>
        </w:rPr>
        <w:t>2.2.2. Основное содержание учебных предметов на уровне основного общего образования</w:t>
      </w:r>
      <w:r w:rsidRPr="00A85619">
        <w:rPr>
          <w:rFonts w:ascii="Times New Roman" w:hAnsi="Times New Roman" w:cs="Times New Roman"/>
          <w:b/>
          <w:bCs/>
          <w:sz w:val="28"/>
          <w:szCs w:val="28"/>
        </w:rPr>
        <w:tab/>
      </w:r>
    </w:p>
    <w:p w:rsidR="006959E2" w:rsidRPr="00B91F5B" w:rsidRDefault="001730BC"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2.2.2.1. Русский язык</w:t>
      </w:r>
      <w:r w:rsidR="00EF2DAD" w:rsidRPr="00B91F5B">
        <w:rPr>
          <w:rFonts w:ascii="Times New Roman" w:hAnsi="Times New Roman"/>
          <w:b/>
          <w:bCs/>
          <w:sz w:val="28"/>
          <w:szCs w:val="28"/>
        </w:rPr>
        <w:t>. Родной язык</w:t>
      </w:r>
    </w:p>
    <w:p w:rsidR="00EF2DAD" w:rsidRPr="00B91F5B" w:rsidRDefault="00EF2DAD"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Русский язык</w:t>
      </w:r>
    </w:p>
    <w:p w:rsidR="000C2185" w:rsidRPr="00121276" w:rsidRDefault="000C2185" w:rsidP="00EF2DAD">
      <w:pPr>
        <w:pStyle w:val="a3"/>
        <w:spacing w:after="12" w:line="240" w:lineRule="auto"/>
        <w:ind w:left="0" w:right="-2"/>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О языке</w:t>
      </w:r>
    </w:p>
    <w:p w:rsidR="000C2185" w:rsidRPr="00121276" w:rsidRDefault="000C2185" w:rsidP="00121276">
      <w:pPr>
        <w:pStyle w:val="a3"/>
        <w:spacing w:after="12" w:line="240" w:lineRule="auto"/>
        <w:ind w:left="0" w:right="-2" w:firstLine="567"/>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Русский язык – национальный язык русского народа. </w:t>
      </w:r>
    </w:p>
    <w:p w:rsidR="000C2185" w:rsidRPr="00121276" w:rsidRDefault="000C2185" w:rsidP="00EF2DAD">
      <w:pPr>
        <w:pStyle w:val="a3"/>
        <w:spacing w:after="26" w:line="240" w:lineRule="auto"/>
        <w:ind w:left="0"/>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Речь</w:t>
      </w:r>
    </w:p>
    <w:p w:rsidR="000C2185" w:rsidRPr="00121276" w:rsidRDefault="000C2185" w:rsidP="00121276">
      <w:pPr>
        <w:pStyle w:val="a3"/>
        <w:tabs>
          <w:tab w:val="left" w:pos="9214"/>
          <w:tab w:val="left" w:pos="9356"/>
        </w:tabs>
        <w:spacing w:after="0"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Систематизация и обобщение сведений о тексте, теме и основной мысли связного высказывания, средствах связи предложений в тексте, о стилях и типах речи. Особенности </w:t>
      </w:r>
      <w:r w:rsidRPr="00121276">
        <w:rPr>
          <w:rFonts w:ascii="Times New Roman" w:eastAsia="Times New Roman" w:hAnsi="Times New Roman" w:cs="Times New Roman"/>
          <w:color w:val="000000"/>
          <w:sz w:val="24"/>
          <w:szCs w:val="24"/>
          <w:lang w:eastAsia="ru-RU"/>
        </w:rPr>
        <w:lastRenderedPageBreak/>
        <w:t xml:space="preserve">строения устного и письменного публицистического высказывания (задача речи, типы речи, характерные языковые и речевые средства). </w:t>
      </w:r>
    </w:p>
    <w:p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Композиционные формы: высказывание типа газетной статьи с рассуждением; рецензия. </w:t>
      </w:r>
    </w:p>
    <w:p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Деловые бумаги: заявление (стандартная форма, языковые средства, характерные для этого вида деловых бумаг), доверенность. </w:t>
      </w:r>
    </w:p>
    <w:p w:rsidR="000C2185" w:rsidRPr="00121276" w:rsidRDefault="000C2185" w:rsidP="00121276">
      <w:pPr>
        <w:pStyle w:val="a3"/>
        <w:tabs>
          <w:tab w:val="left" w:pos="9214"/>
          <w:tab w:val="left" w:pos="9356"/>
        </w:tabs>
        <w:spacing w:after="30" w:line="240" w:lineRule="auto"/>
        <w:ind w:left="0" w:right="-1" w:firstLine="567"/>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Обобщение изученного в 5-8классах</w:t>
      </w:r>
    </w:p>
    <w:p w:rsidR="000C2185" w:rsidRPr="00121276" w:rsidRDefault="000C2185" w:rsidP="00121276">
      <w:pPr>
        <w:pStyle w:val="a3"/>
        <w:tabs>
          <w:tab w:val="left" w:pos="9214"/>
          <w:tab w:val="left" w:pos="9356"/>
        </w:tabs>
        <w:spacing w:after="28"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Основные единицы языка и их особенности (звуки,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 </w:t>
      </w:r>
    </w:p>
    <w:p w:rsidR="000C2185" w:rsidRPr="00121276" w:rsidRDefault="000C2185" w:rsidP="00121276">
      <w:pPr>
        <w:pStyle w:val="a3"/>
        <w:tabs>
          <w:tab w:val="left" w:pos="9214"/>
          <w:tab w:val="left" w:pos="9356"/>
        </w:tabs>
        <w:spacing w:after="9" w:line="240" w:lineRule="auto"/>
        <w:ind w:left="0" w:right="-1" w:firstLine="567"/>
        <w:jc w:val="center"/>
        <w:rPr>
          <w:rFonts w:ascii="Times New Roman" w:eastAsia="Times New Roman" w:hAnsi="Times New Roman" w:cs="Times New Roman"/>
          <w:b/>
          <w:bCs/>
          <w:iCs/>
          <w:color w:val="000000"/>
          <w:sz w:val="24"/>
          <w:szCs w:val="24"/>
          <w:lang w:eastAsia="ru-RU"/>
        </w:rPr>
      </w:pPr>
      <w:r w:rsidRPr="00121276">
        <w:rPr>
          <w:rFonts w:ascii="Times New Roman" w:eastAsia="Times New Roman" w:hAnsi="Times New Roman" w:cs="Times New Roman"/>
          <w:b/>
          <w:bCs/>
          <w:iCs/>
          <w:color w:val="000000"/>
          <w:sz w:val="24"/>
          <w:szCs w:val="24"/>
          <w:lang w:eastAsia="ru-RU"/>
        </w:rPr>
        <w:t>Синтаксис сложного предложени</w:t>
      </w:r>
      <w:r w:rsidR="00121276" w:rsidRPr="00121276">
        <w:rPr>
          <w:rFonts w:ascii="Times New Roman" w:eastAsia="Times New Roman" w:hAnsi="Times New Roman" w:cs="Times New Roman"/>
          <w:b/>
          <w:bCs/>
          <w:iCs/>
          <w:color w:val="000000"/>
          <w:sz w:val="24"/>
          <w:szCs w:val="24"/>
          <w:lang w:eastAsia="ru-RU"/>
        </w:rPr>
        <w:t>я</w:t>
      </w:r>
    </w:p>
    <w:p w:rsidR="000C2185" w:rsidRPr="00121276" w:rsidRDefault="000C2185" w:rsidP="00121276">
      <w:pPr>
        <w:pStyle w:val="a3"/>
        <w:tabs>
          <w:tab w:val="left" w:pos="9214"/>
          <w:tab w:val="left" w:pos="9356"/>
        </w:tabs>
        <w:spacing w:after="5"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Сложное предложение</w:t>
      </w:r>
      <w:r w:rsidRPr="00121276">
        <w:rPr>
          <w:rFonts w:ascii="Times New Roman" w:eastAsia="Times New Roman" w:hAnsi="Times New Roman" w:cs="Times New Roman"/>
          <w:color w:val="000000"/>
          <w:sz w:val="24"/>
          <w:szCs w:val="24"/>
          <w:lang w:eastAsia="ru-RU"/>
        </w:rPr>
        <w:t xml:space="preserve"> </w:t>
      </w:r>
    </w:p>
    <w:p w:rsidR="000C2185" w:rsidRPr="00121276" w:rsidRDefault="000C2185" w:rsidP="00121276">
      <w:pPr>
        <w:pStyle w:val="a3"/>
        <w:tabs>
          <w:tab w:val="left" w:pos="9214"/>
          <w:tab w:val="left" w:pos="9356"/>
        </w:tabs>
        <w:spacing w:after="3"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Сложное предложение и его признаки. Сложные предложения с союзами и без союзов. Классификация сложных предложений: сложносочиненные, сложноподчиненные, бессоюзные. </w:t>
      </w:r>
    </w:p>
    <w:p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 xml:space="preserve">Сложносочиненное предложение </w:t>
      </w:r>
      <w:r w:rsidRPr="00121276">
        <w:rPr>
          <w:rFonts w:ascii="Times New Roman" w:eastAsia="Times New Roman" w:hAnsi="Times New Roman" w:cs="Times New Roman"/>
          <w:color w:val="000000"/>
          <w:sz w:val="24"/>
          <w:szCs w:val="24"/>
          <w:lang w:eastAsia="ru-RU"/>
        </w:rPr>
        <w:t xml:space="preserve"> </w:t>
      </w:r>
    </w:p>
    <w:p w:rsidR="000C2185" w:rsidRPr="00121276" w:rsidRDefault="000C2185" w:rsidP="00121276">
      <w:pPr>
        <w:pStyle w:val="a3"/>
        <w:tabs>
          <w:tab w:val="left" w:pos="9214"/>
          <w:tab w:val="left" w:pos="9356"/>
        </w:tabs>
        <w:spacing w:after="0"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Строение сложносочиненного предложения и средства связи в нем: интонация и сочинительные союзы (соединительные, разделительные и противительные). Смысловые отношения между частями сложносочиненного предложения. Запятая между частями сложносочиненного предложения. </w:t>
      </w:r>
    </w:p>
    <w:p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 xml:space="preserve">Сложноподчиненное предложение </w:t>
      </w:r>
      <w:r w:rsidRPr="00121276">
        <w:rPr>
          <w:rFonts w:ascii="Times New Roman" w:eastAsia="Times New Roman" w:hAnsi="Times New Roman" w:cs="Times New Roman"/>
          <w:color w:val="000000"/>
          <w:sz w:val="24"/>
          <w:szCs w:val="24"/>
          <w:lang w:eastAsia="ru-RU"/>
        </w:rPr>
        <w:t xml:space="preserve"> </w:t>
      </w:r>
    </w:p>
    <w:p w:rsidR="000C2185" w:rsidRPr="00121276" w:rsidRDefault="000C2185" w:rsidP="00121276">
      <w:pPr>
        <w:tabs>
          <w:tab w:val="left" w:pos="9214"/>
          <w:tab w:val="left" w:pos="9356"/>
        </w:tabs>
        <w:spacing w:after="0" w:line="240" w:lineRule="auto"/>
        <w:ind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Строение сложноподчиненного предложения: главное и придаточное предложение в его составе; средства связи в сложноподчиненном предложении. Основные виды придаточных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 Место придаточного предложения по отношению к главному. Предложения с несколькими придаточными. Знаки препинания между главным и придаточным предложениями. </w:t>
      </w:r>
    </w:p>
    <w:p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Бессоюзное сложное предложение</w:t>
      </w:r>
      <w:r w:rsidRPr="00121276">
        <w:rPr>
          <w:rFonts w:ascii="Times New Roman" w:eastAsia="Times New Roman" w:hAnsi="Times New Roman" w:cs="Times New Roman"/>
          <w:color w:val="000000"/>
          <w:sz w:val="24"/>
          <w:szCs w:val="24"/>
          <w:lang w:eastAsia="ru-RU"/>
        </w:rPr>
        <w:t xml:space="preserve"> </w:t>
      </w:r>
    </w:p>
    <w:p w:rsidR="000C2185" w:rsidRPr="00121276" w:rsidRDefault="000C2185" w:rsidP="00121276">
      <w:pPr>
        <w:pStyle w:val="a3"/>
        <w:tabs>
          <w:tab w:val="left" w:pos="9214"/>
          <w:tab w:val="left" w:pos="9356"/>
        </w:tabs>
        <w:spacing w:after="3"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Смысловые отношения между простыми предложениями в составе бессоюзного сложного предложения. Интонация бессоюзного сложного предложения. Знаки препинания в бессоюзном сложном предложении. </w:t>
      </w:r>
    </w:p>
    <w:p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Сложное предложение с разными видами связи</w:t>
      </w:r>
      <w:r w:rsidRPr="00121276">
        <w:rPr>
          <w:rFonts w:ascii="Times New Roman" w:eastAsia="Times New Roman" w:hAnsi="Times New Roman" w:cs="Times New Roman"/>
          <w:color w:val="000000"/>
          <w:sz w:val="24"/>
          <w:szCs w:val="24"/>
          <w:lang w:eastAsia="ru-RU"/>
        </w:rPr>
        <w:t xml:space="preserve"> </w:t>
      </w:r>
    </w:p>
    <w:p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Сложное предложение с различными видами союзной и бессоюзной связи. Знаки препинания в нем. </w:t>
      </w:r>
    </w:p>
    <w:p w:rsidR="000C2185" w:rsidRPr="00121276" w:rsidRDefault="000C2185" w:rsidP="00121276">
      <w:pPr>
        <w:pStyle w:val="3"/>
        <w:spacing w:before="0"/>
        <w:ind w:firstLine="567"/>
        <w:jc w:val="center"/>
        <w:rPr>
          <w:rFonts w:ascii="Times New Roman" w:hAnsi="Times New Roman" w:cs="Times New Roman"/>
          <w:b/>
          <w:bCs/>
          <w:color w:val="auto"/>
        </w:rPr>
      </w:pPr>
      <w:r w:rsidRPr="00121276">
        <w:rPr>
          <w:rFonts w:ascii="Times New Roman" w:hAnsi="Times New Roman" w:cs="Times New Roman"/>
          <w:b/>
          <w:bCs/>
          <w:color w:val="auto"/>
        </w:rPr>
        <w:t>Правописание: орфография и пунктуация</w:t>
      </w:r>
    </w:p>
    <w:p w:rsidR="000C2185" w:rsidRPr="00121276" w:rsidRDefault="000C2185" w:rsidP="00121276">
      <w:pPr>
        <w:pStyle w:val="a3"/>
        <w:spacing w:after="0" w:line="240" w:lineRule="auto"/>
        <w:ind w:left="0" w:firstLine="567"/>
        <w:jc w:val="both"/>
        <w:rPr>
          <w:rFonts w:ascii="Times New Roman" w:hAnsi="Times New Roman" w:cs="Times New Roman"/>
          <w:sz w:val="24"/>
          <w:szCs w:val="24"/>
        </w:rPr>
      </w:pPr>
      <w:r w:rsidRPr="00121276">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C2185" w:rsidRPr="00B91F5B" w:rsidRDefault="000C2185"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Родной язык</w:t>
      </w:r>
    </w:p>
    <w:p w:rsidR="000C2185" w:rsidRPr="00FA50EA" w:rsidRDefault="000C2185" w:rsidP="00EF2DA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Язык и культура</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w:t>
      </w:r>
      <w:r w:rsidRPr="00FA50EA">
        <w:rPr>
          <w:rFonts w:ascii="Times New Roman" w:hAnsi="Times New Roman" w:cs="Times New Roman"/>
          <w:sz w:val="24"/>
          <w:szCs w:val="24"/>
        </w:rPr>
        <w:lastRenderedPageBreak/>
        <w:t>значений и переосмысление имеющихся в языке слов, их стилистическая переоценка, активизация процесса заимствования иноязычных слов.</w:t>
      </w:r>
    </w:p>
    <w:p w:rsidR="000C2185" w:rsidRPr="00FA50EA" w:rsidRDefault="000C2185" w:rsidP="00EF2DA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Культура речи</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b/>
          <w:sz w:val="24"/>
          <w:szCs w:val="24"/>
        </w:rPr>
        <w:t xml:space="preserve">Основные орфоэпические нормы </w:t>
      </w:r>
      <w:r w:rsidRPr="00FA50EA">
        <w:rPr>
          <w:rFonts w:ascii="Times New Roman" w:hAnsi="Times New Roman" w:cs="Times New Roman"/>
          <w:sz w:val="24"/>
          <w:szCs w:val="24"/>
        </w:rPr>
        <w:t>современного русского</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Нарушение орфоэпической нормы как художественный прием.</w:t>
      </w:r>
    </w:p>
    <w:p w:rsidR="000C2185" w:rsidRPr="00FA50EA" w:rsidRDefault="000C2185" w:rsidP="00121276">
      <w:pPr>
        <w:spacing w:after="0" w:line="240" w:lineRule="auto"/>
        <w:ind w:firstLine="567"/>
        <w:jc w:val="both"/>
        <w:rPr>
          <w:rFonts w:ascii="Times New Roman" w:hAnsi="Times New Roman" w:cs="Times New Roman"/>
          <w:sz w:val="24"/>
          <w:szCs w:val="24"/>
        </w:rPr>
      </w:pPr>
      <w:bookmarkStart w:id="115" w:name="page5"/>
      <w:bookmarkEnd w:id="115"/>
      <w:r w:rsidRPr="00FA50EA">
        <w:rPr>
          <w:rFonts w:ascii="Times New Roman" w:hAnsi="Times New Roman" w:cs="Times New Roman"/>
          <w:b/>
          <w:sz w:val="24"/>
          <w:szCs w:val="24"/>
        </w:rPr>
        <w:t xml:space="preserve">Основные лексические нормы современного русского литературного языка. </w:t>
      </w:r>
      <w:r w:rsidRPr="00FA50EA">
        <w:rPr>
          <w:rFonts w:ascii="Times New Roman" w:hAnsi="Times New Roman" w:cs="Times New Roman"/>
          <w:sz w:val="24"/>
          <w:szCs w:val="24"/>
        </w:rPr>
        <w:t>Лексическая сочетаемость слова и точность.</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Свободная и несвободная лексическая сочетаемость. типичные ошибки‚ связанные с нарушением лексической сочетаемости.</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FA50EA">
        <w:rPr>
          <w:rFonts w:ascii="Times New Roman" w:hAnsi="Times New Roman" w:cs="Times New Roman"/>
          <w:sz w:val="24"/>
          <w:szCs w:val="24"/>
        </w:rPr>
        <w:t>Типичные грамматические ошибки.</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Управление:</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 xml:space="preserve">управление предлогов </w:t>
      </w:r>
      <w:r w:rsidRPr="00FA50EA">
        <w:rPr>
          <w:rFonts w:ascii="Times New Roman" w:hAnsi="Times New Roman" w:cs="Times New Roman"/>
          <w:i/>
          <w:sz w:val="24"/>
          <w:szCs w:val="24"/>
        </w:rPr>
        <w:t>благодаря,</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согласно,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вопреки</w:t>
      </w:r>
      <w:r w:rsidRPr="00FA50EA">
        <w:rPr>
          <w:rFonts w:ascii="Times New Roman" w:hAnsi="Times New Roman" w:cs="Times New Roman"/>
          <w:sz w:val="24"/>
          <w:szCs w:val="24"/>
        </w:rPr>
        <w:t xml:space="preserve">; предлога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с количественными числительными в словосочетаниях с распределительным значением (</w:t>
      </w:r>
      <w:r w:rsidRPr="00FA50EA">
        <w:rPr>
          <w:rFonts w:ascii="Times New Roman" w:hAnsi="Times New Roman" w:cs="Times New Roman"/>
          <w:i/>
          <w:sz w:val="24"/>
          <w:szCs w:val="24"/>
        </w:rPr>
        <w:t>по пять груш</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 пяти груш</w:t>
      </w:r>
      <w:r w:rsidRPr="00FA50EA">
        <w:rPr>
          <w:rFonts w:ascii="Times New Roman" w:hAnsi="Times New Roman" w:cs="Times New Roman"/>
          <w:sz w:val="24"/>
          <w:szCs w:val="24"/>
        </w:rPr>
        <w:t>). Правильное построение словосочетаний по типу управления (</w:t>
      </w:r>
      <w:r w:rsidRPr="00FA50EA">
        <w:rPr>
          <w:rFonts w:ascii="Times New Roman" w:hAnsi="Times New Roman" w:cs="Times New Roman"/>
          <w:i/>
          <w:sz w:val="24"/>
          <w:szCs w:val="24"/>
        </w:rPr>
        <w:t>отзыв о книге</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рецензия на книгу,</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обидеться на слово — обижен словами</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Правильное употребление</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 xml:space="preserve">предлогов </w:t>
      </w:r>
      <w:r w:rsidRPr="00FA50EA">
        <w:rPr>
          <w:rFonts w:ascii="Times New Roman" w:hAnsi="Times New Roman" w:cs="Times New Roman"/>
          <w:i/>
          <w:sz w:val="24"/>
          <w:szCs w:val="24"/>
        </w:rPr>
        <w:t>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из‚</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w:t>
      </w:r>
      <w:r w:rsidRPr="00FA50EA">
        <w:rPr>
          <w:rFonts w:ascii="Times New Roman" w:hAnsi="Times New Roman" w:cs="Times New Roman"/>
          <w:sz w:val="24"/>
          <w:szCs w:val="24"/>
        </w:rPr>
        <w:t xml:space="preserve"> в составе словосочетания (</w:t>
      </w:r>
      <w:r w:rsidRPr="00FA50EA">
        <w:rPr>
          <w:rFonts w:ascii="Times New Roman" w:hAnsi="Times New Roman" w:cs="Times New Roman"/>
          <w:i/>
          <w:sz w:val="24"/>
          <w:szCs w:val="24"/>
        </w:rPr>
        <w:t>приехать из Москвы</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приехать с Урала</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Нагромождение одних и тех же падежных форм,</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в</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частности форм родительного и творительного падежей.</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Типичные ошибки в построении сложных предложений: постановка рядом двух однозначных союзов (</w:t>
      </w:r>
      <w:r w:rsidRPr="00FA50EA">
        <w:rPr>
          <w:rFonts w:ascii="Times New Roman" w:hAnsi="Times New Roman" w:cs="Times New Roman"/>
          <w:i/>
          <w:sz w:val="24"/>
          <w:szCs w:val="24"/>
        </w:rPr>
        <w:t>но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однако,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что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будто,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что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как</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будто</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повторение частицы</w:t>
      </w:r>
      <w:r w:rsidRPr="00FA50EA">
        <w:rPr>
          <w:rFonts w:ascii="Times New Roman" w:hAnsi="Times New Roman" w:cs="Times New Roman"/>
          <w:i/>
          <w:sz w:val="24"/>
          <w:szCs w:val="24"/>
        </w:rPr>
        <w:t xml:space="preserve"> бы </w:t>
      </w:r>
      <w:r w:rsidRPr="00FA50EA">
        <w:rPr>
          <w:rFonts w:ascii="Times New Roman" w:hAnsi="Times New Roman" w:cs="Times New Roman"/>
          <w:sz w:val="24"/>
          <w:szCs w:val="24"/>
        </w:rPr>
        <w:t>в предложениях с союзами</w:t>
      </w:r>
      <w:r w:rsidRPr="00FA50EA">
        <w:rPr>
          <w:rFonts w:ascii="Times New Roman" w:hAnsi="Times New Roman" w:cs="Times New Roman"/>
          <w:i/>
          <w:sz w:val="24"/>
          <w:szCs w:val="24"/>
        </w:rPr>
        <w:t xml:space="preserve"> чтобы </w:t>
      </w:r>
      <w:r w:rsidRPr="00FA50EA">
        <w:rPr>
          <w:rFonts w:ascii="Times New Roman" w:hAnsi="Times New Roman" w:cs="Times New Roman"/>
          <w:sz w:val="24"/>
          <w:szCs w:val="24"/>
        </w:rPr>
        <w:t>и</w:t>
      </w:r>
      <w:r w:rsidRPr="00FA50EA">
        <w:rPr>
          <w:rFonts w:ascii="Times New Roman" w:hAnsi="Times New Roman" w:cs="Times New Roman"/>
          <w:i/>
          <w:sz w:val="24"/>
          <w:szCs w:val="24"/>
        </w:rPr>
        <w:t xml:space="preserve"> если бы</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введение в сложное предложение лишних указательных местоимений.</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0C2185" w:rsidRPr="00FA50EA" w:rsidRDefault="000C2185" w:rsidP="00EF2DAD">
      <w:pPr>
        <w:spacing w:after="0" w:line="240" w:lineRule="auto"/>
        <w:jc w:val="center"/>
        <w:rPr>
          <w:rFonts w:ascii="Times New Roman" w:hAnsi="Times New Roman" w:cs="Times New Roman"/>
          <w:b/>
          <w:sz w:val="24"/>
          <w:szCs w:val="24"/>
        </w:rPr>
      </w:pPr>
      <w:bookmarkStart w:id="116" w:name="page6"/>
      <w:bookmarkEnd w:id="116"/>
      <w:r w:rsidRPr="00FA50EA">
        <w:rPr>
          <w:rFonts w:ascii="Times New Roman" w:hAnsi="Times New Roman" w:cs="Times New Roman"/>
          <w:b/>
          <w:sz w:val="24"/>
          <w:szCs w:val="24"/>
        </w:rPr>
        <w:t>Речевой этикет</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 xml:space="preserve">Этика и этикет в электронной среде общения. Понятие </w:t>
      </w:r>
      <w:r w:rsidR="00EF2DAD">
        <w:rPr>
          <w:rFonts w:ascii="Times New Roman" w:hAnsi="Times New Roman" w:cs="Times New Roman"/>
          <w:sz w:val="24"/>
          <w:szCs w:val="24"/>
        </w:rPr>
        <w:t>э</w:t>
      </w:r>
      <w:r w:rsidRPr="00FA50EA">
        <w:rPr>
          <w:rFonts w:ascii="Times New Roman" w:hAnsi="Times New Roman" w:cs="Times New Roman"/>
          <w:sz w:val="24"/>
          <w:szCs w:val="24"/>
        </w:rPr>
        <w:t>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0C2185" w:rsidRPr="00FA50EA"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Язык и речь. Виды речевой деятельности</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0C2185" w:rsidRPr="00FA50EA"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Текст как единица языка и речи</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Виды преобразования текстов: аннотация, конспект</w:t>
      </w:r>
      <w:r w:rsidR="00EF2DAD">
        <w:rPr>
          <w:rFonts w:ascii="Times New Roman" w:hAnsi="Times New Roman" w:cs="Times New Roman"/>
          <w:sz w:val="24"/>
          <w:szCs w:val="24"/>
        </w:rPr>
        <w:t>, ис</w:t>
      </w:r>
      <w:r w:rsidRPr="00FA50EA">
        <w:rPr>
          <w:rFonts w:ascii="Times New Roman" w:hAnsi="Times New Roman" w:cs="Times New Roman"/>
          <w:sz w:val="24"/>
          <w:szCs w:val="24"/>
        </w:rPr>
        <w:t>пользование</w:t>
      </w:r>
      <w:r w:rsidR="00EF2DAD">
        <w:rPr>
          <w:rFonts w:ascii="Times New Roman" w:hAnsi="Times New Roman" w:cs="Times New Roman"/>
          <w:sz w:val="24"/>
          <w:szCs w:val="24"/>
        </w:rPr>
        <w:t xml:space="preserve"> </w:t>
      </w:r>
      <w:r w:rsidRPr="00FA50EA">
        <w:rPr>
          <w:rFonts w:ascii="Times New Roman" w:hAnsi="Times New Roman" w:cs="Times New Roman"/>
          <w:sz w:val="24"/>
          <w:szCs w:val="24"/>
        </w:rPr>
        <w:t>графиков, диаграмм, схем для представления информации.</w:t>
      </w:r>
    </w:p>
    <w:p w:rsidR="00121276"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Функциональные разновидности языка</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Разговорная речь. Анекдот, шутка.</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Официально-деловой стиль. Деловое письмо, его структурные элементы и языковые особенности.</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Учебно-научный стиль. Доклад, сообщение. Речь оппонента на защите проекта.</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Публицистический стиль. Проблемный очерк.</w:t>
      </w:r>
    </w:p>
    <w:p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EF2DAD" w:rsidRDefault="00EF2DAD" w:rsidP="00EF2DAD">
      <w:pPr>
        <w:spacing w:after="0" w:line="240" w:lineRule="auto"/>
        <w:rPr>
          <w:rFonts w:ascii="Times New Roman" w:eastAsia="Calibri" w:hAnsi="Times New Roman"/>
          <w:color w:val="7030A0"/>
          <w:sz w:val="24"/>
          <w:szCs w:val="24"/>
        </w:rPr>
      </w:pPr>
    </w:p>
    <w:p w:rsidR="00EF2DAD" w:rsidRPr="000D3CCA" w:rsidRDefault="00EF2DAD" w:rsidP="00EF2DAD">
      <w:pPr>
        <w:spacing w:after="0" w:line="240" w:lineRule="auto"/>
        <w:jc w:val="center"/>
        <w:rPr>
          <w:rFonts w:ascii="Times New Roman" w:hAnsi="Times New Roman"/>
          <w:b/>
          <w:bCs/>
          <w:sz w:val="28"/>
          <w:szCs w:val="28"/>
        </w:rPr>
      </w:pPr>
      <w:r w:rsidRPr="000D3CCA">
        <w:rPr>
          <w:rFonts w:ascii="Times New Roman" w:hAnsi="Times New Roman"/>
          <w:b/>
          <w:bCs/>
          <w:sz w:val="28"/>
          <w:szCs w:val="28"/>
        </w:rPr>
        <w:t>2.2.2.</w:t>
      </w:r>
      <w:r w:rsidR="00DA0F31" w:rsidRPr="000D3CCA">
        <w:rPr>
          <w:rFonts w:ascii="Times New Roman" w:hAnsi="Times New Roman"/>
          <w:b/>
          <w:bCs/>
          <w:sz w:val="28"/>
          <w:szCs w:val="28"/>
        </w:rPr>
        <w:t>2</w:t>
      </w:r>
      <w:r w:rsidRPr="000D3CCA">
        <w:rPr>
          <w:rFonts w:ascii="Times New Roman" w:hAnsi="Times New Roman"/>
          <w:b/>
          <w:bCs/>
          <w:sz w:val="28"/>
          <w:szCs w:val="28"/>
        </w:rPr>
        <w:t xml:space="preserve">. </w:t>
      </w:r>
      <w:r w:rsidR="00DA0F31" w:rsidRPr="000D3CCA">
        <w:rPr>
          <w:rFonts w:ascii="Times New Roman" w:hAnsi="Times New Roman"/>
          <w:b/>
          <w:bCs/>
          <w:sz w:val="28"/>
          <w:szCs w:val="28"/>
        </w:rPr>
        <w:t>Литература. Родная литература</w:t>
      </w:r>
    </w:p>
    <w:p w:rsidR="00DA0F31" w:rsidRPr="000D3CCA" w:rsidRDefault="00DA0F31" w:rsidP="00EF2DAD">
      <w:pPr>
        <w:spacing w:after="0" w:line="240" w:lineRule="auto"/>
        <w:jc w:val="center"/>
        <w:rPr>
          <w:rFonts w:ascii="Times New Roman" w:hAnsi="Times New Roman"/>
          <w:b/>
          <w:bCs/>
          <w:sz w:val="28"/>
          <w:szCs w:val="28"/>
        </w:rPr>
      </w:pPr>
      <w:r w:rsidRPr="000D3CCA">
        <w:rPr>
          <w:rFonts w:ascii="Times New Roman" w:hAnsi="Times New Roman"/>
          <w:b/>
          <w:bCs/>
          <w:sz w:val="28"/>
          <w:szCs w:val="28"/>
        </w:rPr>
        <w:t>Литература</w:t>
      </w:r>
    </w:p>
    <w:p w:rsidR="00DA0F31" w:rsidRPr="00423EE6" w:rsidRDefault="00DA0F31" w:rsidP="00EF2DAD">
      <w:pPr>
        <w:spacing w:after="0" w:line="240" w:lineRule="auto"/>
        <w:jc w:val="center"/>
        <w:rPr>
          <w:rFonts w:ascii="Times New Roman" w:hAnsi="Times New Roman"/>
          <w:sz w:val="28"/>
          <w:szCs w:val="28"/>
        </w:rPr>
      </w:pPr>
    </w:p>
    <w:p w:rsidR="00DA0F31" w:rsidRPr="00E57EA0" w:rsidRDefault="00D2328A" w:rsidP="00E57EA0">
      <w:pPr>
        <w:rPr>
          <w:rFonts w:ascii="Times New Roman" w:eastAsia="Times New Roman" w:hAnsi="Times New Roman" w:cs="Times New Roman"/>
          <w:b/>
          <w:color w:val="000000"/>
          <w:sz w:val="24"/>
          <w:lang w:eastAsia="ru-RU"/>
        </w:rPr>
      </w:pPr>
      <w:r w:rsidRPr="00D2328A">
        <w:rPr>
          <w:rFonts w:ascii="Times New Roman" w:eastAsia="Times New Roman" w:hAnsi="Times New Roman" w:cs="Times New Roman"/>
          <w:b/>
          <w:color w:val="000000"/>
          <w:sz w:val="24"/>
          <w:lang w:eastAsia="ru-RU"/>
        </w:rPr>
        <w:t>Введение</w:t>
      </w:r>
    </w:p>
    <w:p w:rsidR="00DA0F31" w:rsidRPr="00AD2EFA" w:rsidRDefault="00DA0F31" w:rsidP="00D2328A">
      <w:pPr>
        <w:spacing w:after="5"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Литература и ее роль в духовной жизни человека. </w:t>
      </w:r>
    </w:p>
    <w:p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Шедевры родной литературы. Формирование потребности общения с искусством, возникновение и развитие творческой читательской самостоятельности. </w:t>
      </w:r>
    </w:p>
    <w:p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Литература как искусство слова (углубление представлений). </w:t>
      </w:r>
    </w:p>
    <w:p w:rsidR="00DA0F31" w:rsidRPr="00D2328A" w:rsidRDefault="00D2328A" w:rsidP="00D2328A">
      <w:pPr>
        <w:spacing w:after="12"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Д</w:t>
      </w:r>
      <w:r w:rsidRPr="00D2328A">
        <w:rPr>
          <w:rFonts w:ascii="Times New Roman" w:eastAsia="Times New Roman" w:hAnsi="Times New Roman" w:cs="Times New Roman"/>
          <w:b/>
          <w:color w:val="000000"/>
          <w:sz w:val="24"/>
          <w:lang w:eastAsia="ru-RU"/>
        </w:rPr>
        <w:t>ревнерусская литература</w:t>
      </w:r>
    </w:p>
    <w:p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Беседа о древнерусской литературе. Самобытный характер древнерусской литературы. Богатство и разнообразие жанров.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«Слово о полку Игореве». </w:t>
      </w:r>
      <w:r w:rsidRPr="00D2328A">
        <w:rPr>
          <w:rFonts w:ascii="Times New Roman" w:eastAsia="Times New Roman" w:hAnsi="Times New Roman" w:cs="Times New Roman"/>
          <w:bCs/>
          <w:color w:val="000000"/>
          <w:sz w:val="24"/>
          <w:lang w:eastAsia="ru-RU"/>
        </w:rPr>
        <w:t xml:space="preserve">История открытия памятника, проблема авторства. Художественные особенности произведения. Значение «Слова...» для русской литературы последующих веков. </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Слово как жанр древнерусской литературы. </w:t>
      </w:r>
    </w:p>
    <w:p w:rsidR="00DA0F31" w:rsidRPr="00D2328A" w:rsidRDefault="00D2328A" w:rsidP="00D2328A">
      <w:pPr>
        <w:spacing w:after="50" w:line="240" w:lineRule="auto"/>
        <w:ind w:firstLine="567"/>
        <w:jc w:val="center"/>
        <w:rPr>
          <w:rFonts w:ascii="Times New Roman" w:eastAsia="Times New Roman" w:hAnsi="Times New Roman" w:cs="Times New Roman"/>
          <w:b/>
          <w:color w:val="000000"/>
          <w:sz w:val="24"/>
          <w:lang w:eastAsia="ru-RU"/>
        </w:rPr>
      </w:pPr>
      <w:r w:rsidRPr="00D2328A">
        <w:rPr>
          <w:rFonts w:ascii="Times New Roman" w:eastAsia="Times New Roman" w:hAnsi="Times New Roman" w:cs="Times New Roman"/>
          <w:b/>
          <w:color w:val="000000"/>
          <w:sz w:val="24"/>
          <w:lang w:eastAsia="ru-RU"/>
        </w:rPr>
        <w:t>Литература</w:t>
      </w:r>
      <w:r w:rsidR="00DA0F31" w:rsidRPr="00D2328A">
        <w:rPr>
          <w:rFonts w:ascii="Times New Roman" w:eastAsia="Times New Roman" w:hAnsi="Times New Roman" w:cs="Times New Roman"/>
          <w:b/>
          <w:color w:val="000000"/>
          <w:sz w:val="24"/>
          <w:lang w:eastAsia="ru-RU"/>
        </w:rPr>
        <w:t xml:space="preserve"> XVIII </w:t>
      </w:r>
      <w:r w:rsidRPr="00D2328A">
        <w:rPr>
          <w:rFonts w:ascii="Times New Roman" w:eastAsia="Times New Roman" w:hAnsi="Times New Roman" w:cs="Times New Roman"/>
          <w:b/>
          <w:color w:val="000000"/>
          <w:sz w:val="24"/>
          <w:lang w:eastAsia="ru-RU"/>
        </w:rPr>
        <w:t>века</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Характеристика русской литературы XVIII века.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Гражданский пафос русского классицизма.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Михаил Васильевич Ломоносов. Жизнь и творчество. Ученый, поэт, реформатор русского литературного языка и стиха. </w:t>
      </w:r>
    </w:p>
    <w:p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 </w:t>
      </w:r>
      <w:r w:rsidRPr="00D2328A">
        <w:rPr>
          <w:rFonts w:ascii="Times New Roman" w:eastAsia="Times New Roman" w:hAnsi="Times New Roman" w:cs="Times New Roman"/>
          <w:bCs/>
          <w:i/>
          <w:color w:val="000000"/>
          <w:sz w:val="24"/>
          <w:lang w:eastAsia="ru-RU"/>
        </w:rPr>
        <w:t xml:space="preserve">«Вечернее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w:t>
      </w:r>
      <w:r w:rsidRPr="00D2328A">
        <w:rPr>
          <w:rFonts w:ascii="Times New Roman" w:eastAsia="Times New Roman" w:hAnsi="Times New Roman" w:cs="Times New Roman"/>
          <w:bCs/>
          <w:color w:val="000000"/>
          <w:sz w:val="24"/>
          <w:lang w:eastAsia="ru-RU"/>
        </w:rPr>
        <w:t xml:space="preserve">Прославление Родины, мира, науки и просвещения в произведениях Ломоносова. </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Ода как жанр лирической поэзии.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Гавриил Романович Державин. Жизнь и творчество. (Обзор.)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«Властителям и судиям». </w:t>
      </w:r>
      <w:r w:rsidRPr="00D2328A">
        <w:rPr>
          <w:rFonts w:ascii="Times New Roman" w:eastAsia="Times New Roman" w:hAnsi="Times New Roman" w:cs="Times New Roman"/>
          <w:bCs/>
          <w:color w:val="000000"/>
          <w:sz w:val="24"/>
          <w:lang w:eastAsia="ru-RU"/>
        </w:rPr>
        <w:t xml:space="preserve">Тема несправедливости сильных мира сего. «Высокий» слог и ораторские, декламационные интонации.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«Памятник». </w:t>
      </w:r>
      <w:r w:rsidRPr="00D2328A">
        <w:rPr>
          <w:rFonts w:ascii="Times New Roman" w:eastAsia="Times New Roman" w:hAnsi="Times New Roman" w:cs="Times New Roman"/>
          <w:bCs/>
          <w:color w:val="000000"/>
          <w:sz w:val="24"/>
          <w:lang w:eastAsia="ru-RU"/>
        </w:rPr>
        <w:t xml:space="preserve">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Николай Михайлович Карамзин. Слово о писателе. </w:t>
      </w:r>
    </w:p>
    <w:p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 xml:space="preserve">Повесть </w:t>
      </w:r>
      <w:r w:rsidRPr="00D2328A">
        <w:rPr>
          <w:rFonts w:ascii="Times New Roman" w:eastAsia="Times New Roman" w:hAnsi="Times New Roman" w:cs="Times New Roman"/>
          <w:bCs/>
          <w:i/>
          <w:color w:val="000000"/>
          <w:sz w:val="24"/>
          <w:lang w:eastAsia="ru-RU"/>
        </w:rPr>
        <w:t xml:space="preserve">«Бедная Лиза», </w:t>
      </w:r>
      <w:r w:rsidRPr="00D2328A">
        <w:rPr>
          <w:rFonts w:ascii="Times New Roman" w:eastAsia="Times New Roman" w:hAnsi="Times New Roman" w:cs="Times New Roman"/>
          <w:bCs/>
          <w:color w:val="000000"/>
          <w:sz w:val="24"/>
          <w:lang w:eastAsia="ru-RU"/>
        </w:rPr>
        <w:t xml:space="preserve">стихотворение </w:t>
      </w:r>
      <w:r w:rsidRPr="00D2328A">
        <w:rPr>
          <w:rFonts w:ascii="Times New Roman" w:eastAsia="Times New Roman" w:hAnsi="Times New Roman" w:cs="Times New Roman"/>
          <w:bCs/>
          <w:i/>
          <w:color w:val="000000"/>
          <w:sz w:val="24"/>
          <w:lang w:eastAsia="ru-RU"/>
        </w:rPr>
        <w:t xml:space="preserve">«Осень». </w:t>
      </w:r>
      <w:r w:rsidRPr="00D2328A">
        <w:rPr>
          <w:rFonts w:ascii="Times New Roman" w:eastAsia="Times New Roman" w:hAnsi="Times New Roman" w:cs="Times New Roman"/>
          <w:bCs/>
          <w:color w:val="000000"/>
          <w:sz w:val="24"/>
          <w:lang w:eastAsia="ru-RU"/>
        </w:rPr>
        <w:t>Сентиментализм. Утверждение общечеловеческих ценностей в повести «Бедная Лиза». Главные герои</w:t>
      </w:r>
      <w:r w:rsidRPr="00AD2EFA">
        <w:rPr>
          <w:rFonts w:ascii="Times New Roman" w:eastAsia="Times New Roman" w:hAnsi="Times New Roman" w:cs="Times New Roman"/>
          <w:color w:val="000000"/>
          <w:sz w:val="24"/>
          <w:lang w:eastAsia="ru-RU"/>
        </w:rPr>
        <w:t xml:space="preserve"> повести. Внимание писателя к внутреннему миру героини. Новые черты русской литературы. </w:t>
      </w:r>
    </w:p>
    <w:p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Сентиментализм (начальные представления). </w:t>
      </w:r>
    </w:p>
    <w:p w:rsidR="00DA0F31" w:rsidRPr="00D2328A" w:rsidRDefault="00D2328A" w:rsidP="00D2328A">
      <w:pPr>
        <w:spacing w:after="65"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Р</w:t>
      </w:r>
      <w:r w:rsidRPr="00D2328A">
        <w:rPr>
          <w:rFonts w:ascii="Times New Roman" w:eastAsia="Times New Roman" w:hAnsi="Times New Roman" w:cs="Times New Roman"/>
          <w:b/>
          <w:color w:val="000000"/>
          <w:sz w:val="24"/>
          <w:lang w:eastAsia="ru-RU"/>
        </w:rPr>
        <w:t xml:space="preserve">усская литература </w:t>
      </w:r>
      <w:r w:rsidR="00DA0F31" w:rsidRPr="00D2328A">
        <w:rPr>
          <w:rFonts w:ascii="Times New Roman" w:eastAsia="Times New Roman" w:hAnsi="Times New Roman" w:cs="Times New Roman"/>
          <w:b/>
          <w:color w:val="000000"/>
          <w:sz w:val="24"/>
          <w:lang w:eastAsia="ru-RU"/>
        </w:rPr>
        <w:t xml:space="preserve">XIX </w:t>
      </w:r>
      <w:r w:rsidRPr="00D2328A">
        <w:rPr>
          <w:rFonts w:ascii="Times New Roman" w:eastAsia="Times New Roman" w:hAnsi="Times New Roman" w:cs="Times New Roman"/>
          <w:b/>
          <w:color w:val="000000"/>
          <w:sz w:val="24"/>
          <w:lang w:eastAsia="ru-RU"/>
        </w:rPr>
        <w:t>века</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 </w:t>
      </w:r>
    </w:p>
    <w:p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Константин Николаевич Батюшков. Слово о поэте.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«Пробуждение», «Мой гений», «Есть наслаждение и в дикости лесов...». </w:t>
      </w:r>
      <w:r w:rsidRPr="00D2328A">
        <w:rPr>
          <w:rFonts w:ascii="Times New Roman" w:eastAsia="Times New Roman" w:hAnsi="Times New Roman" w:cs="Times New Roman"/>
          <w:color w:val="000000"/>
          <w:sz w:val="24"/>
          <w:lang w:eastAsia="ru-RU"/>
        </w:rPr>
        <w:t xml:space="preserve">(Обзор.) Поэзия чувственных радостей и удовольствий. Романтическая мечта о счастье, о домашнем уюте, о наслаждении искусством, природой, любовью. Элегическая грусть о скоротечности жизни человека. Воспоминание как преодоление мыслей о смерти и разлуке. Лирический герой. </w:t>
      </w:r>
    </w:p>
    <w:p w:rsidR="00DA0F31" w:rsidRPr="00D2328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Теория литературы. Лирический герой (развитие представлений). </w:t>
      </w:r>
    </w:p>
    <w:p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Евгений Абрамович Баратынский. Слово о поэте. (Обзор.)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lastRenderedPageBreak/>
        <w:t xml:space="preserve">«Разуверение», «Муза», «Мой дар убог...». </w:t>
      </w:r>
      <w:r w:rsidRPr="00D2328A">
        <w:rPr>
          <w:rFonts w:ascii="Times New Roman" w:eastAsia="Times New Roman" w:hAnsi="Times New Roman" w:cs="Times New Roman"/>
          <w:color w:val="000000"/>
          <w:sz w:val="24"/>
          <w:lang w:eastAsia="ru-RU"/>
        </w:rPr>
        <w:t xml:space="preserve">Разочарование в жизни, в любви — отличительная черта лирики Баратынского как элегического поэта. Зависимость элегических настроений от высших роковых законов бытия. Своеобразие любовных и психологических элегий. Баратынский как представитель «поэзии мысли».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(Произведения Батюшкова и Баратынского предлагаются для внеклассного чтения).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Василий Андреевич Жуковский. Жизнь и творчество. (Обзор.) </w:t>
      </w:r>
      <w:r w:rsidRPr="00D2328A">
        <w:rPr>
          <w:rFonts w:ascii="Times New Roman" w:eastAsia="Times New Roman" w:hAnsi="Times New Roman" w:cs="Times New Roman"/>
          <w:i/>
          <w:color w:val="000000"/>
          <w:sz w:val="24"/>
          <w:lang w:eastAsia="ru-RU"/>
        </w:rPr>
        <w:t xml:space="preserve">«Море». </w:t>
      </w:r>
      <w:r w:rsidRPr="00D2328A">
        <w:rPr>
          <w:rFonts w:ascii="Times New Roman" w:eastAsia="Times New Roman" w:hAnsi="Times New Roman" w:cs="Times New Roman"/>
          <w:color w:val="000000"/>
          <w:sz w:val="24"/>
          <w:lang w:eastAsia="ru-RU"/>
        </w:rPr>
        <w:t xml:space="preserve">Романтический образ моря.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«Невыразимое». </w:t>
      </w:r>
      <w:r w:rsidRPr="00D2328A">
        <w:rPr>
          <w:rFonts w:ascii="Times New Roman" w:eastAsia="Times New Roman" w:hAnsi="Times New Roman" w:cs="Times New Roman"/>
          <w:color w:val="000000"/>
          <w:sz w:val="24"/>
          <w:lang w:eastAsia="ru-RU"/>
        </w:rPr>
        <w:t xml:space="preserve">Границы выразимого. Возможности поэтического языка и трудности, встающие на пути поэта. Отношение романтика к слову.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«Светлана». </w:t>
      </w:r>
      <w:r w:rsidRPr="00D2328A">
        <w:rPr>
          <w:rFonts w:ascii="Times New Roman" w:eastAsia="Times New Roman" w:hAnsi="Times New Roman" w:cs="Times New Roman"/>
          <w:color w:val="000000"/>
          <w:sz w:val="24"/>
          <w:lang w:eastAsia="ru-RU"/>
        </w:rPr>
        <w:t xml:space="preserve">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 </w:t>
      </w:r>
    </w:p>
    <w:p w:rsidR="00DA0F31" w:rsidRPr="00D2328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Теория литературы. Баллада (развитие представлений). </w:t>
      </w:r>
    </w:p>
    <w:p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Александр Сергеевич Грибоедов. Жизнь и творчество. (Обзор.)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«Горе от ума». </w:t>
      </w:r>
      <w:r w:rsidRPr="00D2328A">
        <w:rPr>
          <w:rFonts w:ascii="Times New Roman" w:eastAsia="Times New Roman" w:hAnsi="Times New Roman" w:cs="Times New Roman"/>
          <w:color w:val="000000"/>
          <w:sz w:val="24"/>
          <w:lang w:eastAsia="ru-RU"/>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D2328A">
        <w:rPr>
          <w:rFonts w:ascii="Times New Roman" w:eastAsia="Times New Roman" w:hAnsi="Times New Roman" w:cs="Times New Roman"/>
          <w:i/>
          <w:color w:val="000000"/>
          <w:sz w:val="24"/>
          <w:lang w:eastAsia="ru-RU"/>
        </w:rPr>
        <w:t xml:space="preserve">(И. А. Гончаров. «Мильон терзаний»). </w:t>
      </w:r>
      <w:r w:rsidRPr="00D2328A">
        <w:rPr>
          <w:rFonts w:ascii="Times New Roman" w:eastAsia="Times New Roman" w:hAnsi="Times New Roman" w:cs="Times New Roman"/>
          <w:color w:val="000000"/>
          <w:sz w:val="24"/>
          <w:lang w:eastAsia="ru-RU"/>
        </w:rPr>
        <w:t xml:space="preserve">Преодоление канонов классицизма в комедии. </w:t>
      </w:r>
    </w:p>
    <w:p w:rsidR="00DA0F31" w:rsidRPr="00D2328A" w:rsidRDefault="00DA0F31" w:rsidP="00D2328A">
      <w:pPr>
        <w:spacing w:after="9"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Александр Сергеевич Пушкин. Жизнь и творчество. (Обзор.) </w:t>
      </w:r>
    </w:p>
    <w:p w:rsidR="00DA0F31" w:rsidRPr="00D2328A" w:rsidRDefault="00DA0F31" w:rsidP="00D2328A">
      <w:pPr>
        <w:spacing w:after="58"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Стихотворения </w:t>
      </w:r>
      <w:r w:rsidRPr="00D2328A">
        <w:rPr>
          <w:rFonts w:ascii="Times New Roman" w:eastAsia="Times New Roman" w:hAnsi="Times New Roman" w:cs="Times New Roman"/>
          <w:i/>
          <w:color w:val="000000"/>
          <w:sz w:val="24"/>
          <w:lang w:eastAsia="ru-RU"/>
        </w:rPr>
        <w:t>«Деревня», «К Чаадаеву», «К морю», «Пророк», «Анчар», «На холмах Грузии лежит ночная мгла...», «Я вас любил: любовь еще, быть может...», «Я памятник себе воздвиг нерукотворный...», «Два чувства дивно близки нам…»</w:t>
      </w:r>
      <w:r w:rsidRPr="00D2328A">
        <w:rPr>
          <w:rFonts w:ascii="Times New Roman" w:eastAsia="Times New Roman" w:hAnsi="Times New Roman" w:cs="Times New Roman"/>
          <w:color w:val="000000"/>
          <w:sz w:val="24"/>
          <w:lang w:eastAsia="ru-RU"/>
        </w:rPr>
        <w:t xml:space="preserve">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Многообразие тем, жанров, мотивов лирики поэта. Одухотворенность, чистота, чувство любви. Дружба и друзья в лирике Пушкина. Раздумья о смысле жизни, о поэзии...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«Евгений Онегин». </w:t>
      </w:r>
      <w:r w:rsidRPr="00D2328A">
        <w:rPr>
          <w:rFonts w:ascii="Times New Roman" w:eastAsia="Times New Roman" w:hAnsi="Times New Roman" w:cs="Times New Roman"/>
          <w:color w:val="000000"/>
          <w:sz w:val="24"/>
          <w:lang w:eastAsia="ru-RU"/>
        </w:rPr>
        <w:t xml:space="preserve">Обзор содержания. «Евгений Онегин» — роман в стихах. Творческая история. Образы главных героев. Основная сюжетная линия и лирические отступления. </w:t>
      </w:r>
    </w:p>
    <w:p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DA0F31" w:rsidRPr="00AD2EFA" w:rsidRDefault="00DA0F31" w:rsidP="00D2328A">
      <w:pPr>
        <w:spacing w:after="24"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«Моцарт и Сальери». </w:t>
      </w:r>
      <w:r w:rsidRPr="00D2328A">
        <w:rPr>
          <w:rFonts w:ascii="Times New Roman" w:eastAsia="Times New Roman" w:hAnsi="Times New Roman" w:cs="Times New Roman"/>
          <w:color w:val="000000"/>
          <w:sz w:val="24"/>
          <w:lang w:eastAsia="ru-RU"/>
        </w:rPr>
        <w:t>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w:t>
      </w:r>
      <w:r w:rsidRPr="00AD2EFA">
        <w:rPr>
          <w:rFonts w:ascii="Times New Roman" w:eastAsia="Times New Roman" w:hAnsi="Times New Roman" w:cs="Times New Roman"/>
          <w:color w:val="000000"/>
          <w:sz w:val="24"/>
          <w:lang w:eastAsia="ru-RU"/>
        </w:rPr>
        <w:t xml:space="preserve"> в сфере творчества. </w:t>
      </w:r>
    </w:p>
    <w:p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Роман в стихах (начальные представления). Реализм (развитие понятия). Трагедия как жанр драмы (развитие понятия).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Михаил Юрьевич Лермонтов. Жизнь и творчество. (Обзор.)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«Герой нашего времени». </w:t>
      </w:r>
      <w:r w:rsidRPr="00D2328A">
        <w:rPr>
          <w:rFonts w:ascii="Times New Roman" w:eastAsia="Times New Roman" w:hAnsi="Times New Roman" w:cs="Times New Roman"/>
          <w:bCs/>
          <w:color w:val="000000"/>
          <w:sz w:val="24"/>
          <w:lang w:eastAsia="ru-RU"/>
        </w:rPr>
        <w:t xml:space="preserve">Обзор содержания. «Герой нашего времени» — первый психологический роман в русской литературе, роман о незаурядной личности. Главные и второстепенные герои.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Особенности композиции. Печорин — «самый любопытный предмет своих наблюдений» (В. Г. Белинский).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lastRenderedPageBreak/>
        <w:t xml:space="preserve">Печорин и Максим Максимыч. Печорин и доктор Вернер. Печорин и Грушницкий. Печорин и Вера. Печорин и Мери. Печорин и «ундина». Повесть </w:t>
      </w:r>
      <w:r w:rsidRPr="00D2328A">
        <w:rPr>
          <w:rFonts w:ascii="Times New Roman" w:eastAsia="Times New Roman" w:hAnsi="Times New Roman" w:cs="Times New Roman"/>
          <w:bCs/>
          <w:i/>
          <w:color w:val="000000"/>
          <w:sz w:val="24"/>
          <w:lang w:eastAsia="ru-RU"/>
        </w:rPr>
        <w:t xml:space="preserve">«Фаталист» </w:t>
      </w:r>
      <w:r w:rsidRPr="00D2328A">
        <w:rPr>
          <w:rFonts w:ascii="Times New Roman" w:eastAsia="Times New Roman" w:hAnsi="Times New Roman" w:cs="Times New Roman"/>
          <w:bCs/>
          <w:color w:val="000000"/>
          <w:sz w:val="24"/>
          <w:lang w:eastAsia="ru-RU"/>
        </w:rPr>
        <w:t xml:space="preserve">и ее философскокомпозиционное значение. Споры о романтизме и реализме романа. Поэзия Лермонтова и «Герой нашего времени» в критике В. Г. Белинского. </w:t>
      </w:r>
    </w:p>
    <w:p w:rsidR="00DA0F31" w:rsidRPr="00D2328A" w:rsidRDefault="00DA0F31" w:rsidP="00D2328A">
      <w:pPr>
        <w:spacing w:after="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Основные мотивы лирики. </w:t>
      </w:r>
      <w:r w:rsidRPr="00D2328A">
        <w:rPr>
          <w:rFonts w:ascii="Times New Roman" w:eastAsia="Times New Roman" w:hAnsi="Times New Roman" w:cs="Times New Roman"/>
          <w:bCs/>
          <w:i/>
          <w:color w:val="000000"/>
          <w:sz w:val="24"/>
          <w:lang w:eastAsia="ru-RU"/>
        </w:rPr>
        <w:t xml:space="preserve">«Смерть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Основные мотивы, образы, настроения поэзии М.Ю. Лермонтова. Пафос вольности, чувство одиночества, тема любви, поэта и поэзии. </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Николай Васильевич Гоголь. Жизнь и творчество. (Обзор)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«Мертвые души» </w:t>
      </w:r>
      <w:r w:rsidRPr="00D2328A">
        <w:rPr>
          <w:rFonts w:ascii="Times New Roman" w:eastAsia="Times New Roman" w:hAnsi="Times New Roman" w:cs="Times New Roman"/>
          <w:bCs/>
          <w:color w:val="000000"/>
          <w:sz w:val="24"/>
          <w:lang w:eastAsia="ru-RU"/>
        </w:rPr>
        <w:t xml:space="preserve">— история создания. Смысл названия поэмы. Система образов. Мертвые и живые души. Чичиков — «приобретатель», новый герой эпохи.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w:t>
      </w:r>
    </w:p>
    <w:p w:rsidR="00DA0F31" w:rsidRPr="00D2328A" w:rsidRDefault="00DA0F31" w:rsidP="00D2328A">
      <w:pPr>
        <w:spacing w:after="61" w:line="240" w:lineRule="auto"/>
        <w:ind w:firstLine="567"/>
        <w:jc w:val="both"/>
        <w:rPr>
          <w:rFonts w:ascii="Times New Roman" w:eastAsia="Times New Roman" w:hAnsi="Times New Roman" w:cs="Times New Roman"/>
          <w:bCs/>
          <w:i/>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 </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Федор Михайлович Достоевский. Слово о писателе.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«Белые ночи». </w:t>
      </w:r>
      <w:r w:rsidRPr="00D2328A">
        <w:rPr>
          <w:rFonts w:ascii="Times New Roman" w:eastAsia="Times New Roman" w:hAnsi="Times New Roman" w:cs="Times New Roman"/>
          <w:bCs/>
          <w:color w:val="000000"/>
          <w:sz w:val="24"/>
          <w:lang w:eastAsia="ru-RU"/>
        </w:rP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Повесть (развитие понятия). Психологизм литературы (развитие представлений).</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Антон Павлович Чехов. Слово о писателе.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«Тоска», «Смерть чиновника». </w:t>
      </w:r>
      <w:r w:rsidRPr="00D2328A">
        <w:rPr>
          <w:rFonts w:ascii="Times New Roman" w:eastAsia="Times New Roman" w:hAnsi="Times New Roman" w:cs="Times New Roman"/>
          <w:bCs/>
          <w:color w:val="000000"/>
          <w:sz w:val="24"/>
          <w:lang w:eastAsia="ru-RU"/>
        </w:rPr>
        <w:t>Истинные и ложные ценности героев рассказа.</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Теория литературы. Развитие представлений о жанровых особенностях рассказа.</w:t>
      </w:r>
    </w:p>
    <w:p w:rsidR="00DA0F31" w:rsidRPr="00D2328A" w:rsidRDefault="00D2328A" w:rsidP="00D2328A">
      <w:pPr>
        <w:spacing w:after="65"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Р</w:t>
      </w:r>
      <w:r w:rsidRPr="00D2328A">
        <w:rPr>
          <w:rFonts w:ascii="Times New Roman" w:eastAsia="Times New Roman" w:hAnsi="Times New Roman" w:cs="Times New Roman"/>
          <w:b/>
          <w:color w:val="000000"/>
          <w:sz w:val="24"/>
          <w:lang w:eastAsia="ru-RU"/>
        </w:rPr>
        <w:t xml:space="preserve">усская литература </w:t>
      </w:r>
      <w:r w:rsidR="00DA0F31" w:rsidRPr="00D2328A">
        <w:rPr>
          <w:rFonts w:ascii="Times New Roman" w:eastAsia="Times New Roman" w:hAnsi="Times New Roman" w:cs="Times New Roman"/>
          <w:b/>
          <w:color w:val="000000"/>
          <w:sz w:val="24"/>
          <w:lang w:eastAsia="ru-RU"/>
        </w:rPr>
        <w:t xml:space="preserve">XX </w:t>
      </w:r>
      <w:r w:rsidRPr="00D2328A">
        <w:rPr>
          <w:rFonts w:ascii="Times New Roman" w:eastAsia="Times New Roman" w:hAnsi="Times New Roman" w:cs="Times New Roman"/>
          <w:b/>
          <w:color w:val="000000"/>
          <w:sz w:val="24"/>
          <w:lang w:eastAsia="ru-RU"/>
        </w:rPr>
        <w:t>века</w:t>
      </w:r>
    </w:p>
    <w:p w:rsidR="00DA0F31" w:rsidRPr="00AD2EFA" w:rsidRDefault="00DA0F31" w:rsidP="00D2328A">
      <w:pPr>
        <w:spacing w:after="10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Богатство и разнообразие жанров и направлений русской литературы XX века.</w:t>
      </w:r>
    </w:p>
    <w:p w:rsidR="00DA0F31" w:rsidRPr="00D2328A" w:rsidRDefault="00DA0F31" w:rsidP="00D2328A">
      <w:pPr>
        <w:keepNext/>
        <w:keepLines/>
        <w:spacing w:after="0" w:line="240" w:lineRule="auto"/>
        <w:ind w:firstLine="567"/>
        <w:jc w:val="center"/>
        <w:outlineLvl w:val="1"/>
        <w:rPr>
          <w:rFonts w:ascii="Times New Roman" w:eastAsia="Times New Roman" w:hAnsi="Times New Roman" w:cs="Times New Roman"/>
          <w:b/>
          <w:color w:val="000000"/>
          <w:sz w:val="24"/>
          <w:szCs w:val="24"/>
          <w:lang w:eastAsia="ru-RU"/>
        </w:rPr>
      </w:pPr>
      <w:r w:rsidRPr="00D2328A">
        <w:rPr>
          <w:rFonts w:ascii="Times New Roman" w:eastAsia="Times New Roman" w:hAnsi="Times New Roman" w:cs="Times New Roman"/>
          <w:b/>
          <w:color w:val="000000"/>
          <w:sz w:val="24"/>
          <w:szCs w:val="24"/>
          <w:lang w:eastAsia="ru-RU"/>
        </w:rPr>
        <w:t>Русская проза   XX века</w:t>
      </w:r>
    </w:p>
    <w:p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Беседа о разнообразии видов и жанров прозаических произведений XX века, о ведущих прозаиках России.</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Иван Алексеевич Бунин. Слово о писателе.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Рассказ </w:t>
      </w:r>
      <w:r w:rsidRPr="00D2328A">
        <w:rPr>
          <w:rFonts w:ascii="Times New Roman" w:eastAsia="Times New Roman" w:hAnsi="Times New Roman" w:cs="Times New Roman"/>
          <w:bCs/>
          <w:i/>
          <w:color w:val="000000"/>
          <w:sz w:val="24"/>
          <w:lang w:eastAsia="ru-RU"/>
        </w:rPr>
        <w:t xml:space="preserve">«Темные аллеи». </w:t>
      </w:r>
      <w:r w:rsidRPr="00D2328A">
        <w:rPr>
          <w:rFonts w:ascii="Times New Roman" w:eastAsia="Times New Roman" w:hAnsi="Times New Roman" w:cs="Times New Roman"/>
          <w:bCs/>
          <w:color w:val="000000"/>
          <w:sz w:val="24"/>
          <w:lang w:eastAsia="ru-RU"/>
        </w:rPr>
        <w:t>Печальная история любви людей из разных социальных слоев. «Поэзия» и «проза» русской усадьбы. Лиризм повествования.</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lastRenderedPageBreak/>
        <w:t>Теория   литературы. Психологизм литературы (развитие представлений). Роль художественной детали в характеристике героя.</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Михаил Афанасьевич Булгаков.  Слово о писателе.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Повесть </w:t>
      </w:r>
      <w:r w:rsidRPr="00D2328A">
        <w:rPr>
          <w:rFonts w:ascii="Times New Roman" w:eastAsia="Times New Roman" w:hAnsi="Times New Roman" w:cs="Times New Roman"/>
          <w:bCs/>
          <w:i/>
          <w:color w:val="000000"/>
          <w:sz w:val="24"/>
          <w:lang w:eastAsia="ru-RU"/>
        </w:rPr>
        <w:t xml:space="preserve">«Собачье сердце». </w:t>
      </w:r>
      <w:r w:rsidRPr="00D2328A">
        <w:rPr>
          <w:rFonts w:ascii="Times New Roman" w:eastAsia="Times New Roman" w:hAnsi="Times New Roman" w:cs="Times New Roman"/>
          <w:bCs/>
          <w:color w:val="000000"/>
          <w:sz w:val="24"/>
          <w:lang w:eastAsia="ru-RU"/>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Прием гротеска в повести.</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Художественная условность, фантастика, сатира (развитие понятий).</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Михаил Александрович Шолохов.  Слово о писателе.</w:t>
      </w:r>
    </w:p>
    <w:p w:rsidR="00DA0F31" w:rsidRPr="00D2328A" w:rsidRDefault="00DA0F31" w:rsidP="00D2328A">
      <w:pPr>
        <w:spacing w:after="17"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Рассказ </w:t>
      </w:r>
      <w:r w:rsidRPr="00D2328A">
        <w:rPr>
          <w:rFonts w:ascii="Times New Roman" w:eastAsia="Times New Roman" w:hAnsi="Times New Roman" w:cs="Times New Roman"/>
          <w:bCs/>
          <w:i/>
          <w:color w:val="000000"/>
          <w:sz w:val="24"/>
          <w:lang w:eastAsia="ru-RU"/>
        </w:rPr>
        <w:t xml:space="preserve">«Судьба человека». </w:t>
      </w:r>
      <w:r w:rsidRPr="00D2328A">
        <w:rPr>
          <w:rFonts w:ascii="Times New Roman" w:eastAsia="Times New Roman" w:hAnsi="Times New Roman" w:cs="Times New Roman"/>
          <w:bCs/>
          <w:color w:val="000000"/>
          <w:sz w:val="24"/>
          <w:lang w:eastAsia="ru-RU"/>
        </w:rPr>
        <w:t>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Реализм в художественной литературе. Реалистическая типизация (углубление понятия).</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Александр Исаевич Солженицын.  Слово о писателе. Рассказ </w:t>
      </w:r>
      <w:r w:rsidRPr="00D2328A">
        <w:rPr>
          <w:rFonts w:ascii="Times New Roman" w:eastAsia="Times New Roman" w:hAnsi="Times New Roman" w:cs="Times New Roman"/>
          <w:bCs/>
          <w:i/>
          <w:color w:val="000000"/>
          <w:sz w:val="24"/>
          <w:lang w:eastAsia="ru-RU"/>
        </w:rPr>
        <w:t xml:space="preserve">«Матренин двор». </w:t>
      </w:r>
      <w:r w:rsidRPr="00D2328A">
        <w:rPr>
          <w:rFonts w:ascii="Times New Roman" w:eastAsia="Times New Roman" w:hAnsi="Times New Roman" w:cs="Times New Roman"/>
          <w:bCs/>
          <w:color w:val="000000"/>
          <w:sz w:val="24"/>
          <w:lang w:eastAsia="ru-RU"/>
        </w:rPr>
        <w:t>Образ праведницы. Трагизм судьбы героини. Жизненная основа притчи.</w:t>
      </w:r>
    </w:p>
    <w:p w:rsidR="00DA0F31" w:rsidRPr="00D2328A" w:rsidRDefault="00DA0F31" w:rsidP="00D2328A">
      <w:pPr>
        <w:spacing w:after="109"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Притча (углубление понятия).</w:t>
      </w:r>
    </w:p>
    <w:p w:rsidR="00DA0F31" w:rsidRPr="00D2328A" w:rsidRDefault="00DA0F31" w:rsidP="00D2328A">
      <w:pPr>
        <w:keepNext/>
        <w:keepLines/>
        <w:spacing w:after="0" w:line="240" w:lineRule="auto"/>
        <w:ind w:firstLine="567"/>
        <w:jc w:val="center"/>
        <w:outlineLvl w:val="1"/>
        <w:rPr>
          <w:rFonts w:ascii="Times New Roman" w:eastAsia="Times New Roman" w:hAnsi="Times New Roman" w:cs="Times New Roman"/>
          <w:b/>
          <w:color w:val="000000"/>
          <w:sz w:val="24"/>
          <w:szCs w:val="24"/>
          <w:lang w:eastAsia="ru-RU"/>
        </w:rPr>
      </w:pPr>
      <w:r w:rsidRPr="00D2328A">
        <w:rPr>
          <w:rFonts w:ascii="Times New Roman" w:eastAsia="Times New Roman" w:hAnsi="Times New Roman" w:cs="Times New Roman"/>
          <w:b/>
          <w:color w:val="000000"/>
          <w:sz w:val="24"/>
          <w:szCs w:val="24"/>
          <w:lang w:eastAsia="ru-RU"/>
        </w:rPr>
        <w:t>Русская поэзия XX века (обзор)</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 Штрихи к портретам</w:t>
      </w:r>
    </w:p>
    <w:p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Александр Александрович Блок. Слово о поэте.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«Ветер принес издалека...», </w:t>
      </w:r>
      <w:r w:rsidR="00D2328A">
        <w:rPr>
          <w:rFonts w:ascii="Times New Roman" w:eastAsia="Times New Roman" w:hAnsi="Times New Roman" w:cs="Times New Roman"/>
          <w:bCs/>
          <w:i/>
          <w:color w:val="000000"/>
          <w:sz w:val="24"/>
          <w:lang w:eastAsia="ru-RU"/>
        </w:rPr>
        <w:t>«</w:t>
      </w:r>
      <w:r w:rsidRPr="00D2328A">
        <w:rPr>
          <w:rFonts w:ascii="Times New Roman" w:eastAsia="Times New Roman" w:hAnsi="Times New Roman" w:cs="Times New Roman"/>
          <w:bCs/>
          <w:i/>
          <w:color w:val="000000"/>
          <w:sz w:val="24"/>
          <w:lang w:eastAsia="ru-RU"/>
        </w:rPr>
        <w:t>О</w:t>
      </w:r>
      <w:r w:rsidR="00D2328A">
        <w:rPr>
          <w:rFonts w:ascii="Times New Roman" w:eastAsia="Times New Roman" w:hAnsi="Times New Roman" w:cs="Times New Roman"/>
          <w:bCs/>
          <w:i/>
          <w:color w:val="000000"/>
          <w:sz w:val="24"/>
          <w:lang w:eastAsia="ru-RU"/>
        </w:rPr>
        <w:t>,</w:t>
      </w:r>
      <w:r w:rsidRPr="00D2328A">
        <w:rPr>
          <w:rFonts w:ascii="Times New Roman" w:eastAsia="Times New Roman" w:hAnsi="Times New Roman" w:cs="Times New Roman"/>
          <w:bCs/>
          <w:i/>
          <w:color w:val="000000"/>
          <w:sz w:val="24"/>
          <w:lang w:eastAsia="ru-RU"/>
        </w:rPr>
        <w:t xml:space="preserve"> весна без конца и без краю…», «О, я хочу безумно жить…», цикл «Родина». </w:t>
      </w:r>
      <w:r w:rsidRPr="00D2328A">
        <w:rPr>
          <w:rFonts w:ascii="Times New Roman" w:eastAsia="Times New Roman" w:hAnsi="Times New Roman" w:cs="Times New Roman"/>
          <w:bCs/>
          <w:color w:val="000000"/>
          <w:sz w:val="24"/>
          <w:lang w:eastAsia="ru-RU"/>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Сергей Александрович Есенин. Слово о поэте.</w:t>
      </w:r>
    </w:p>
    <w:p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«Вот уж вечер...», «Не жалею, не зову, не плачу…», «Гой ты, Русь моя родная...», «Край ты мой заброшенный...», «Нивы сжаты, рощи голы…», «Разбуди меня завтра рано...», «Отговорила роща золотая...». </w:t>
      </w:r>
      <w:r w:rsidRPr="00D2328A">
        <w:rPr>
          <w:rFonts w:ascii="Times New Roman" w:eastAsia="Times New Roman" w:hAnsi="Times New Roman" w:cs="Times New Roman"/>
          <w:bCs/>
          <w:color w:val="000000"/>
          <w:sz w:val="24"/>
          <w:lang w:eastAsia="ru-RU"/>
        </w:rPr>
        <w:t>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Своеобразие метафор и сравнений.</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Олицетворение как основной художественный прием есенинской поэзии Владимир Владимирович Маяковский. Слово о поэте.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«Послушайте!», «А вы могли бы?», «Люблю» (отрывок). </w:t>
      </w:r>
      <w:r w:rsidRPr="00D2328A">
        <w:rPr>
          <w:rFonts w:ascii="Times New Roman" w:eastAsia="Times New Roman" w:hAnsi="Times New Roman" w:cs="Times New Roman"/>
          <w:bCs/>
          <w:color w:val="000000"/>
          <w:sz w:val="24"/>
          <w:lang w:eastAsia="ru-RU"/>
        </w:rPr>
        <w:t>Новаторство Маяковского поэта. Своеобразие стиха, ритма, словотворчества. Маяковский о труде поэта.</w:t>
      </w:r>
    </w:p>
    <w:p w:rsidR="00DA0F31" w:rsidRPr="00AD2EFA" w:rsidRDefault="00DA0F31" w:rsidP="00D2328A">
      <w:pPr>
        <w:spacing w:after="58"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 xml:space="preserve">Марина Ивановна Цветаева. Слово о поэте. </w:t>
      </w:r>
      <w:r w:rsidRPr="00D2328A">
        <w:rPr>
          <w:rFonts w:ascii="Times New Roman" w:eastAsia="Times New Roman" w:hAnsi="Times New Roman" w:cs="Times New Roman"/>
          <w:bCs/>
          <w:i/>
          <w:color w:val="000000"/>
          <w:sz w:val="24"/>
          <w:lang w:eastAsia="ru-RU"/>
        </w:rPr>
        <w:t xml:space="preserve">«Идешь, на меня похожий...», «Бабушке», «Мне нравится, что вы больны не мной...», «Стихи к Блоку», «Откуда такая нежность?..», «Родина», «Стихи о Москве». </w:t>
      </w:r>
      <w:r w:rsidRPr="00D2328A">
        <w:rPr>
          <w:rFonts w:ascii="Times New Roman" w:eastAsia="Times New Roman" w:hAnsi="Times New Roman" w:cs="Times New Roman"/>
          <w:bCs/>
          <w:color w:val="000000"/>
          <w:sz w:val="24"/>
          <w:lang w:eastAsia="ru-RU"/>
        </w:rPr>
        <w:t>Стихотворения</w:t>
      </w:r>
      <w:r w:rsidRPr="00AD2EFA">
        <w:rPr>
          <w:rFonts w:ascii="Times New Roman" w:eastAsia="Times New Roman" w:hAnsi="Times New Roman" w:cs="Times New Roman"/>
          <w:color w:val="000000"/>
          <w:sz w:val="24"/>
          <w:lang w:eastAsia="ru-RU"/>
        </w:rPr>
        <w:t xml:space="preserve"> о поэзии, о любви.</w:t>
      </w:r>
    </w:p>
    <w:p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Особенности поэтики Цветаевой. Традиции и новаторство в творческих поисках поэта.</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Николай Алексеевич Заболоцкий. Слово о поэте.</w:t>
      </w:r>
    </w:p>
    <w:p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«Я не ищу гармонии в природе...», «Где-то в поле возле Магадана...», «Можжевеловый куст», «О красоте человеческих лиц», «Завещание». </w:t>
      </w:r>
      <w:r w:rsidRPr="00D2328A">
        <w:rPr>
          <w:rFonts w:ascii="Times New Roman" w:eastAsia="Times New Roman" w:hAnsi="Times New Roman" w:cs="Times New Roman"/>
          <w:bCs/>
          <w:color w:val="000000"/>
          <w:sz w:val="24"/>
          <w:lang w:eastAsia="ru-RU"/>
        </w:rPr>
        <w:t>Стихотворения о человеке и природе.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lastRenderedPageBreak/>
        <w:t>Философская глубина обобщений поэта-мыслителя.</w:t>
      </w:r>
    </w:p>
    <w:p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Анна Андреевна Ахматова.  Слово о поэте.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Стихотворные произведения из книг </w:t>
      </w:r>
      <w:r w:rsidRPr="00D2328A">
        <w:rPr>
          <w:rFonts w:ascii="Times New Roman" w:eastAsia="Times New Roman" w:hAnsi="Times New Roman" w:cs="Times New Roman"/>
          <w:bCs/>
          <w:i/>
          <w:color w:val="000000"/>
          <w:sz w:val="24"/>
          <w:lang w:eastAsia="ru-RU"/>
        </w:rPr>
        <w:t xml:space="preserve">«Четки», «Белая стая», «Пушкин», «Вечер», «Подорожник», «ANNO DOMINI», «Тростник», «Ветер войны». </w:t>
      </w:r>
      <w:r w:rsidRPr="00D2328A">
        <w:rPr>
          <w:rFonts w:ascii="Times New Roman" w:eastAsia="Times New Roman" w:hAnsi="Times New Roman" w:cs="Times New Roman"/>
          <w:bCs/>
          <w:color w:val="000000"/>
          <w:sz w:val="24"/>
          <w:lang w:eastAsia="ru-RU"/>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Борис Леонидович Пастернак.  Слово о поэте.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«Красавица моя, вся стать...», «Перемена», «Весна в лесу», «Во всём мне хочется дойти…» «Быть знаменитым некрасиво...». </w:t>
      </w:r>
      <w:r w:rsidRPr="00D2328A">
        <w:rPr>
          <w:rFonts w:ascii="Times New Roman" w:eastAsia="Times New Roman" w:hAnsi="Times New Roman" w:cs="Times New Roman"/>
          <w:bCs/>
          <w:color w:val="000000"/>
          <w:sz w:val="24"/>
          <w:lang w:eastAsia="ru-RU"/>
        </w:rPr>
        <w:t>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Александр Трифонович Твардовский. Слово о поэте.</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«Урожай», «Весенние строчки», «Я убит подо Ржевом». </w:t>
      </w:r>
      <w:r w:rsidRPr="00D2328A">
        <w:rPr>
          <w:rFonts w:ascii="Times New Roman" w:eastAsia="Times New Roman" w:hAnsi="Times New Roman" w:cs="Times New Roman"/>
          <w:bCs/>
          <w:color w:val="000000"/>
          <w:sz w:val="24"/>
          <w:lang w:eastAsia="ru-RU"/>
        </w:rPr>
        <w:t>Стихотворения о Родине, о природе. Интонация и стиль стихотворений.</w:t>
      </w:r>
    </w:p>
    <w:p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Силлабо-тоническая и тоническая системы стихосложения.</w:t>
      </w:r>
      <w:r w:rsidRPr="00D2328A">
        <w:rPr>
          <w:rFonts w:ascii="Times New Roman" w:eastAsia="Times New Roman" w:hAnsi="Times New Roman" w:cs="Times New Roman"/>
          <w:bCs/>
          <w:color w:val="000000"/>
          <w:sz w:val="24"/>
          <w:lang w:eastAsia="ru-RU"/>
        </w:rPr>
        <w:t xml:space="preserve"> </w:t>
      </w:r>
      <w:r w:rsidRPr="00D2328A">
        <w:rPr>
          <w:rFonts w:ascii="Times New Roman" w:eastAsia="Times New Roman" w:hAnsi="Times New Roman" w:cs="Times New Roman"/>
          <w:bCs/>
          <w:i/>
          <w:color w:val="000000"/>
          <w:sz w:val="24"/>
          <w:lang w:eastAsia="ru-RU"/>
        </w:rPr>
        <w:t xml:space="preserve">Виды </w:t>
      </w:r>
    </w:p>
    <w:p w:rsidR="00DA0F31" w:rsidRPr="00D2328A" w:rsidRDefault="00DA0F31" w:rsidP="00D2328A">
      <w:pPr>
        <w:tabs>
          <w:tab w:val="left" w:pos="284"/>
        </w:tabs>
        <w:spacing w:after="22"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рифм. Способы рифмовки (углубление представлений). </w:t>
      </w:r>
    </w:p>
    <w:p w:rsidR="00DA0F31" w:rsidRPr="00D2328A" w:rsidRDefault="00D2328A" w:rsidP="00D2328A">
      <w:pPr>
        <w:spacing w:after="64" w:line="240" w:lineRule="auto"/>
        <w:ind w:firstLine="567"/>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З</w:t>
      </w:r>
      <w:r w:rsidRPr="00D2328A">
        <w:rPr>
          <w:rFonts w:ascii="Times New Roman" w:eastAsia="Times New Roman" w:hAnsi="Times New Roman" w:cs="Times New Roman"/>
          <w:b/>
          <w:color w:val="000000"/>
          <w:sz w:val="24"/>
          <w:lang w:eastAsia="ru-RU"/>
        </w:rPr>
        <w:t>арубежная литература</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Античная лирика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Гораций. Слово о поэте.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«Я воздвиг памятник...». </w:t>
      </w:r>
      <w:r w:rsidRPr="00D2328A">
        <w:rPr>
          <w:rFonts w:ascii="Times New Roman" w:eastAsia="Times New Roman" w:hAnsi="Times New Roman" w:cs="Times New Roman"/>
          <w:bCs/>
          <w:color w:val="000000"/>
          <w:sz w:val="24"/>
          <w:lang w:eastAsia="ru-RU"/>
        </w:rPr>
        <w:t xml:space="preserve">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 </w:t>
      </w:r>
    </w:p>
    <w:p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Данте Алигьери. Слово о поэте.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«Божественная комедия» </w:t>
      </w:r>
      <w:r w:rsidRPr="00D2328A">
        <w:rPr>
          <w:rFonts w:ascii="Times New Roman" w:eastAsia="Times New Roman" w:hAnsi="Times New Roman" w:cs="Times New Roman"/>
          <w:bCs/>
          <w:color w:val="000000"/>
          <w:sz w:val="24"/>
          <w:lang w:eastAsia="ru-RU"/>
        </w:rPr>
        <w:t xml:space="preserve">(фрагменты).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Уильям Шекспир. Краткие сведения о жизни и творчестве Шекспира. Характеристики гуманизма эпохи Возрождения.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«Гамлет» </w:t>
      </w:r>
      <w:r w:rsidRPr="00D2328A">
        <w:rPr>
          <w:rFonts w:ascii="Times New Roman" w:eastAsia="Times New Roman" w:hAnsi="Times New Roman" w:cs="Times New Roman"/>
          <w:bCs/>
          <w:color w:val="000000"/>
          <w:sz w:val="24"/>
          <w:lang w:eastAsia="ru-RU"/>
        </w:rPr>
        <w:t xml:space="preserve">(обзор с чтением отдельных сцен по выбору учителя, например, монологи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Гамлета из сцены пятой (1-й акт), сцены первой (3-й акт), сцены четвертой </w:t>
      </w:r>
    </w:p>
    <w:p w:rsidR="00DA0F31" w:rsidRPr="00D2328A" w:rsidRDefault="00DA0F31" w:rsidP="00D2328A">
      <w:pPr>
        <w:spacing w:after="4"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Философская глубина трагедии «Гамлет». Гамлет как вечный образ мировой литературы.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Шекспир и русская литература.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Теория литературы. Трагедия как драматический жанр (углубление понятия).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Иоганн Вольфганг Гете. Краткие сведения о жизни и творчестве Гете. Характеристика особенностей эпохи Просвещения. </w:t>
      </w:r>
    </w:p>
    <w:p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«Фауст» </w:t>
      </w:r>
      <w:r w:rsidRPr="00D2328A">
        <w:rPr>
          <w:rFonts w:ascii="Times New Roman" w:eastAsia="Times New Roman" w:hAnsi="Times New Roman" w:cs="Times New Roman"/>
          <w:bCs/>
          <w:color w:val="000000"/>
          <w:sz w:val="24"/>
          <w:lang w:eastAsia="ru-RU"/>
        </w:rPr>
        <w:t>(обзор с чтением отдельных сцен по выбору учителя, например, «</w:t>
      </w:r>
      <w:r w:rsidRPr="00D2328A">
        <w:rPr>
          <w:rFonts w:ascii="Times New Roman" w:eastAsia="Times New Roman" w:hAnsi="Times New Roman" w:cs="Times New Roman"/>
          <w:bCs/>
          <w:i/>
          <w:color w:val="000000"/>
          <w:sz w:val="24"/>
          <w:lang w:eastAsia="ru-RU"/>
        </w:rPr>
        <w:t xml:space="preserve">Пролог на небесах», «У городских ворот», «Кабинет Фауста», «Сад», «Ночь. Улица перед домом Гретхен», «Тюрьма», </w:t>
      </w:r>
      <w:r w:rsidRPr="00D2328A">
        <w:rPr>
          <w:rFonts w:ascii="Times New Roman" w:eastAsia="Times New Roman" w:hAnsi="Times New Roman" w:cs="Times New Roman"/>
          <w:bCs/>
          <w:color w:val="000000"/>
          <w:sz w:val="24"/>
          <w:lang w:eastAsia="ru-RU"/>
        </w:rPr>
        <w:t xml:space="preserve">последний монолог Фауста из второй части трагедии). </w:t>
      </w:r>
    </w:p>
    <w:p w:rsidR="00DA0F31" w:rsidRPr="00D2328A" w:rsidRDefault="00DA0F31" w:rsidP="00D2328A">
      <w:pPr>
        <w:spacing w:after="1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lastRenderedPageBreak/>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w:t>
      </w:r>
    </w:p>
    <w:p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w:t>
      </w:r>
      <w:r w:rsidRPr="00AD2EFA">
        <w:rPr>
          <w:rFonts w:ascii="Times New Roman" w:eastAsia="Times New Roman" w:hAnsi="Times New Roman" w:cs="Times New Roman"/>
          <w:color w:val="000000"/>
          <w:sz w:val="24"/>
          <w:lang w:eastAsia="ru-RU"/>
        </w:rPr>
        <w:t xml:space="preserve"> и фантастики. Фауст как вечный образ мировой литературы. Гете и русская литература. </w:t>
      </w:r>
    </w:p>
    <w:p w:rsidR="00DA0F31" w:rsidRDefault="00DA0F31" w:rsidP="00EF2DAD">
      <w:pPr>
        <w:spacing w:after="0" w:line="240" w:lineRule="auto"/>
        <w:jc w:val="center"/>
        <w:rPr>
          <w:rFonts w:ascii="Times New Roman" w:hAnsi="Times New Roman"/>
          <w:color w:val="FF0000"/>
          <w:sz w:val="28"/>
          <w:szCs w:val="28"/>
        </w:rPr>
      </w:pPr>
    </w:p>
    <w:p w:rsidR="00DA0F31" w:rsidRPr="000D3CCA" w:rsidRDefault="00DA0F31" w:rsidP="000D3CCA">
      <w:pPr>
        <w:spacing w:after="0" w:line="240" w:lineRule="auto"/>
        <w:jc w:val="center"/>
        <w:rPr>
          <w:rFonts w:ascii="Times New Roman" w:hAnsi="Times New Roman"/>
          <w:b/>
          <w:bCs/>
          <w:sz w:val="28"/>
          <w:szCs w:val="28"/>
        </w:rPr>
      </w:pPr>
      <w:r w:rsidRPr="000D3CCA">
        <w:rPr>
          <w:rFonts w:ascii="Times New Roman" w:hAnsi="Times New Roman"/>
          <w:b/>
          <w:bCs/>
          <w:sz w:val="28"/>
          <w:szCs w:val="28"/>
        </w:rPr>
        <w:t>Родная литература</w:t>
      </w:r>
    </w:p>
    <w:p w:rsidR="000C2185" w:rsidRDefault="00D2328A" w:rsidP="000D3CCA">
      <w:pPr>
        <w:spacing w:after="0" w:line="240" w:lineRule="auto"/>
        <w:jc w:val="center"/>
        <w:rPr>
          <w:rFonts w:ascii="Times New Roman" w:hAnsi="Times New Roman" w:cs="Times New Roman"/>
          <w:b/>
          <w:sz w:val="24"/>
          <w:szCs w:val="24"/>
          <w:lang w:eastAsia="ru-RU"/>
        </w:rPr>
      </w:pPr>
      <w:r w:rsidRPr="00ED38A0">
        <w:rPr>
          <w:rFonts w:ascii="Times New Roman" w:hAnsi="Times New Roman" w:cs="Times New Roman"/>
          <w:b/>
          <w:sz w:val="24"/>
          <w:szCs w:val="24"/>
          <w:lang w:eastAsia="ru-RU"/>
        </w:rPr>
        <w:t>Русский фольклор</w:t>
      </w:r>
    </w:p>
    <w:p w:rsidR="00D2328A" w:rsidRPr="00ED38A0" w:rsidRDefault="00D2328A" w:rsidP="00D2328A">
      <w:pPr>
        <w:pStyle w:val="a5"/>
        <w:ind w:firstLine="567"/>
        <w:rPr>
          <w:rFonts w:eastAsia="Calibri"/>
          <w:szCs w:val="24"/>
        </w:rPr>
      </w:pPr>
      <w:r w:rsidRPr="00ED38A0">
        <w:rPr>
          <w:szCs w:val="24"/>
          <w:lang w:eastAsia="ru-RU"/>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r w:rsidRPr="00ED38A0">
        <w:rPr>
          <w:rFonts w:eastAsia="Calibri"/>
          <w:szCs w:val="24"/>
        </w:rPr>
        <w:t xml:space="preserve"> </w:t>
      </w:r>
    </w:p>
    <w:p w:rsidR="00D2328A" w:rsidRDefault="00D2328A" w:rsidP="00D2328A">
      <w:pPr>
        <w:spacing w:after="0" w:line="240" w:lineRule="auto"/>
        <w:ind w:firstLine="567"/>
        <w:rPr>
          <w:rFonts w:ascii="Times New Roman" w:hAnsi="Times New Roman" w:cs="Times New Roman"/>
          <w:sz w:val="24"/>
          <w:szCs w:val="24"/>
          <w:lang w:eastAsia="ru-RU"/>
        </w:rPr>
      </w:pPr>
      <w:r w:rsidRPr="00ED38A0">
        <w:rPr>
          <w:rFonts w:ascii="Times New Roman" w:hAnsi="Times New Roman" w:cs="Times New Roman"/>
          <w:sz w:val="24"/>
          <w:szCs w:val="24"/>
          <w:lang w:eastAsia="ru-RU"/>
        </w:rPr>
        <w:t>Жанры фольклора.</w:t>
      </w:r>
    </w:p>
    <w:p w:rsidR="00D2328A" w:rsidRPr="00ED38A0" w:rsidRDefault="00D2328A" w:rsidP="00D2328A">
      <w:pPr>
        <w:pStyle w:val="a5"/>
        <w:ind w:firstLine="567"/>
        <w:jc w:val="center"/>
        <w:rPr>
          <w:b/>
          <w:szCs w:val="24"/>
          <w:lang w:eastAsia="ru-RU"/>
        </w:rPr>
      </w:pPr>
      <w:r w:rsidRPr="00ED38A0">
        <w:rPr>
          <w:b/>
          <w:szCs w:val="24"/>
          <w:lang w:eastAsia="ru-RU"/>
        </w:rPr>
        <w:t>Древнерусская литература</w:t>
      </w:r>
    </w:p>
    <w:p w:rsidR="00D2328A" w:rsidRPr="00ED38A0" w:rsidRDefault="00D2328A" w:rsidP="00D2328A">
      <w:pPr>
        <w:pStyle w:val="a5"/>
        <w:ind w:firstLine="567"/>
        <w:rPr>
          <w:szCs w:val="24"/>
          <w:lang w:eastAsia="ru-RU"/>
        </w:rPr>
      </w:pPr>
      <w:r w:rsidRPr="00ED38A0">
        <w:rPr>
          <w:szCs w:val="24"/>
          <w:lang w:eastAsia="ru-RU"/>
        </w:rPr>
        <w:t xml:space="preserve">Начало письменности у восточных славян и возникновение древнерусской литературы. </w:t>
      </w:r>
    </w:p>
    <w:p w:rsidR="00D2328A" w:rsidRPr="00ED38A0" w:rsidRDefault="00D2328A" w:rsidP="00D2328A">
      <w:pPr>
        <w:pStyle w:val="a5"/>
        <w:ind w:firstLine="567"/>
        <w:rPr>
          <w:szCs w:val="24"/>
          <w:lang w:eastAsia="ru-RU"/>
        </w:rPr>
      </w:pPr>
      <w:r w:rsidRPr="00ED38A0">
        <w:rPr>
          <w:szCs w:val="24"/>
          <w:lang w:eastAsia="ru-RU"/>
        </w:rPr>
        <w:t>Культурные и литературные связи Руси с Византией. Древнехристианская книжность на Руси (обзор).</w:t>
      </w:r>
    </w:p>
    <w:p w:rsidR="00D2328A" w:rsidRPr="00ED38A0" w:rsidRDefault="00D2328A" w:rsidP="00D2328A">
      <w:pPr>
        <w:pStyle w:val="a5"/>
        <w:ind w:firstLine="567"/>
        <w:jc w:val="center"/>
        <w:rPr>
          <w:b/>
          <w:szCs w:val="24"/>
          <w:lang w:eastAsia="ru-RU"/>
        </w:rPr>
      </w:pPr>
      <w:r w:rsidRPr="00ED38A0">
        <w:rPr>
          <w:b/>
          <w:szCs w:val="24"/>
          <w:lang w:eastAsia="ru-RU"/>
        </w:rPr>
        <w:t>Русская литература XVIII - XIX веков</w:t>
      </w:r>
    </w:p>
    <w:p w:rsidR="00D2328A" w:rsidRPr="00ED38A0" w:rsidRDefault="00D2328A" w:rsidP="00D2328A">
      <w:pPr>
        <w:pStyle w:val="a5"/>
        <w:ind w:firstLine="567"/>
        <w:rPr>
          <w:szCs w:val="24"/>
          <w:lang w:eastAsia="ru-RU"/>
        </w:rPr>
      </w:pPr>
      <w:r w:rsidRPr="00ED38A0">
        <w:rPr>
          <w:szCs w:val="24"/>
          <w:lang w:eastAsia="ru-RU"/>
        </w:rPr>
        <w:t>Основные черты русской литературы 18 века. Формирование литературных направлений. Литературная деятельность М.В. Ломоносова, Г.Р. Державина, А.Н. Радищева, Н.М. Карамзина.</w:t>
      </w:r>
    </w:p>
    <w:p w:rsidR="00D2328A" w:rsidRPr="00ED38A0" w:rsidRDefault="00D2328A" w:rsidP="00D2328A">
      <w:pPr>
        <w:pStyle w:val="a5"/>
        <w:ind w:firstLine="567"/>
        <w:jc w:val="center"/>
        <w:rPr>
          <w:b/>
          <w:szCs w:val="24"/>
          <w:lang w:eastAsia="ru-RU"/>
        </w:rPr>
      </w:pPr>
      <w:r w:rsidRPr="00ED38A0">
        <w:rPr>
          <w:b/>
          <w:szCs w:val="24"/>
          <w:lang w:eastAsia="ru-RU"/>
        </w:rPr>
        <w:t>Русская литература XX - XXI веков</w:t>
      </w:r>
    </w:p>
    <w:p w:rsidR="00D2328A" w:rsidRDefault="00D2328A" w:rsidP="00D2328A">
      <w:pPr>
        <w:spacing w:after="0" w:line="240" w:lineRule="auto"/>
        <w:ind w:firstLine="567"/>
        <w:rPr>
          <w:rFonts w:ascii="Times New Roman" w:eastAsia="Calibri" w:hAnsi="Times New Roman"/>
          <w:color w:val="7030A0"/>
          <w:sz w:val="24"/>
          <w:szCs w:val="24"/>
          <w:highlight w:val="yellow"/>
        </w:rPr>
      </w:pPr>
      <w:r w:rsidRPr="00ED38A0">
        <w:rPr>
          <w:rFonts w:ascii="Times New Roman" w:hAnsi="Times New Roman" w:cs="Times New Roman"/>
          <w:sz w:val="24"/>
          <w:szCs w:val="24"/>
          <w:lang w:eastAsia="ru-RU"/>
        </w:rPr>
        <w:t>Современная русская литература.</w:t>
      </w:r>
    </w:p>
    <w:p w:rsidR="000C2185" w:rsidRDefault="000C2185">
      <w:pPr>
        <w:rPr>
          <w:rFonts w:ascii="Times New Roman" w:eastAsia="Calibri" w:hAnsi="Times New Roman"/>
          <w:color w:val="7030A0"/>
          <w:sz w:val="24"/>
          <w:szCs w:val="24"/>
          <w:highlight w:val="yellow"/>
        </w:rPr>
      </w:pPr>
    </w:p>
    <w:p w:rsidR="00EF2DAD" w:rsidRPr="00664D45" w:rsidRDefault="00F74F39" w:rsidP="00F74F39">
      <w:pPr>
        <w:jc w:val="center"/>
        <w:rPr>
          <w:rFonts w:ascii="Times New Roman" w:eastAsia="Calibri" w:hAnsi="Times New Roman"/>
          <w:b/>
          <w:bCs/>
          <w:sz w:val="24"/>
          <w:szCs w:val="24"/>
          <w:highlight w:val="yellow"/>
        </w:rPr>
      </w:pPr>
      <w:r w:rsidRPr="00664D45">
        <w:rPr>
          <w:rFonts w:ascii="Times New Roman" w:hAnsi="Times New Roman"/>
          <w:b/>
          <w:bCs/>
          <w:sz w:val="28"/>
          <w:szCs w:val="28"/>
        </w:rPr>
        <w:t>2.2.2.3. Иностранный язык (на примере английского языка)</w:t>
      </w:r>
    </w:p>
    <w:p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Знакомство с отношением зарубежных сверстников к чтению, их литературными интересами, любимыми писателями; с реалиями и понятиями музыкальной жизни Британии и США, с т</w:t>
      </w:r>
      <w:r>
        <w:rPr>
          <w:rFonts w:ascii="Times New Roman" w:hAnsi="Times New Roman" w:cs="Times New Roman"/>
          <w:sz w:val="24"/>
          <w:szCs w:val="24"/>
        </w:rPr>
        <w:t>ворчеством известных музыкантов</w:t>
      </w:r>
    </w:p>
    <w:p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Знакомство учащихся с некоторыми сведениями о средствах массовой информаци</w:t>
      </w:r>
      <w:r>
        <w:rPr>
          <w:rFonts w:ascii="Times New Roman" w:hAnsi="Times New Roman" w:cs="Times New Roman"/>
          <w:sz w:val="24"/>
          <w:szCs w:val="24"/>
        </w:rPr>
        <w:t>и в Великобритании, США, России</w:t>
      </w:r>
    </w:p>
    <w:p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 xml:space="preserve">Система образования в англоязычных странах и России, виды дошкольных учреждений; профессиональное образование, проблема выбора профессии </w:t>
      </w:r>
      <w:r>
        <w:rPr>
          <w:rFonts w:ascii="Times New Roman" w:hAnsi="Times New Roman" w:cs="Times New Roman"/>
          <w:sz w:val="24"/>
          <w:szCs w:val="24"/>
        </w:rPr>
        <w:t>и послешкольного образования</w:t>
      </w:r>
    </w:p>
    <w:p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 xml:space="preserve">Достижения Британии и России в разных сферах жизни, роль английского и русского языков в мире; жизнь зарубежных сверстников, их планы </w:t>
      </w:r>
      <w:r>
        <w:rPr>
          <w:rFonts w:ascii="Times New Roman" w:hAnsi="Times New Roman" w:cs="Times New Roman"/>
          <w:sz w:val="24"/>
          <w:szCs w:val="24"/>
        </w:rPr>
        <w:t>и возможности после школы</w:t>
      </w:r>
    </w:p>
    <w:p w:rsidR="009770D0" w:rsidRPr="00E5486C" w:rsidRDefault="009770D0" w:rsidP="002B5F6F">
      <w:pPr>
        <w:spacing w:after="0" w:line="240" w:lineRule="auto"/>
        <w:rPr>
          <w:rFonts w:ascii="Times New Roman" w:hAnsi="Times New Roman" w:cs="Times New Roman"/>
          <w:sz w:val="24"/>
          <w:szCs w:val="24"/>
        </w:rPr>
      </w:pPr>
    </w:p>
    <w:p w:rsidR="00F74F39" w:rsidRPr="000D3CCA" w:rsidRDefault="000518CA" w:rsidP="002B5F6F">
      <w:pPr>
        <w:spacing w:after="0" w:line="240" w:lineRule="auto"/>
        <w:jc w:val="center"/>
        <w:rPr>
          <w:rFonts w:ascii="Times New Roman" w:hAnsi="Times New Roman"/>
          <w:b/>
          <w:bCs/>
          <w:sz w:val="28"/>
          <w:szCs w:val="28"/>
        </w:rPr>
      </w:pPr>
      <w:r w:rsidRPr="000D3CCA">
        <w:rPr>
          <w:rFonts w:ascii="Times New Roman" w:hAnsi="Times New Roman"/>
          <w:b/>
          <w:bCs/>
          <w:sz w:val="28"/>
          <w:szCs w:val="28"/>
        </w:rPr>
        <w:t>2.2.2.</w:t>
      </w:r>
      <w:r w:rsidR="002B5F6F" w:rsidRPr="000D3CCA">
        <w:rPr>
          <w:rFonts w:ascii="Times New Roman" w:hAnsi="Times New Roman"/>
          <w:b/>
          <w:bCs/>
          <w:sz w:val="28"/>
          <w:szCs w:val="28"/>
        </w:rPr>
        <w:t>4</w:t>
      </w:r>
      <w:r w:rsidRPr="000D3CCA">
        <w:rPr>
          <w:rFonts w:ascii="Times New Roman" w:hAnsi="Times New Roman"/>
          <w:b/>
          <w:bCs/>
          <w:sz w:val="28"/>
          <w:szCs w:val="28"/>
        </w:rPr>
        <w:t>. История России. Всеобщая история</w:t>
      </w:r>
    </w:p>
    <w:p w:rsidR="000518CA" w:rsidRPr="000D3CCA" w:rsidRDefault="002B5F6F" w:rsidP="002B5F6F">
      <w:pPr>
        <w:spacing w:after="0" w:line="240" w:lineRule="auto"/>
        <w:jc w:val="center"/>
        <w:rPr>
          <w:rFonts w:ascii="Times New Roman" w:eastAsia="Calibri" w:hAnsi="Times New Roman"/>
          <w:b/>
          <w:bCs/>
          <w:sz w:val="28"/>
          <w:szCs w:val="28"/>
        </w:rPr>
      </w:pPr>
      <w:r w:rsidRPr="000D3CCA">
        <w:rPr>
          <w:rFonts w:ascii="Times New Roman" w:eastAsia="Calibri" w:hAnsi="Times New Roman"/>
          <w:b/>
          <w:bCs/>
          <w:sz w:val="28"/>
          <w:szCs w:val="28"/>
        </w:rPr>
        <w:t>История России</w:t>
      </w:r>
    </w:p>
    <w:p w:rsidR="002B5F6F" w:rsidRDefault="002B5F6F" w:rsidP="002B5F6F">
      <w:pPr>
        <w:pStyle w:val="a5"/>
        <w:ind w:firstLine="0"/>
        <w:jc w:val="center"/>
        <w:rPr>
          <w:b/>
        </w:rPr>
      </w:pPr>
      <w:r w:rsidRPr="0065240C">
        <w:rPr>
          <w:b/>
        </w:rPr>
        <w:t xml:space="preserve">Российская империя в </w:t>
      </w:r>
      <w:r w:rsidRPr="0065240C">
        <w:rPr>
          <w:b/>
          <w:lang w:val="en-US"/>
        </w:rPr>
        <w:t>XIX</w:t>
      </w:r>
      <w:r w:rsidRPr="0065240C">
        <w:rPr>
          <w:b/>
        </w:rPr>
        <w:t xml:space="preserve"> – начале </w:t>
      </w:r>
      <w:r w:rsidRPr="0065240C">
        <w:rPr>
          <w:b/>
          <w:lang w:val="en-US"/>
        </w:rPr>
        <w:t>XX</w:t>
      </w:r>
      <w:r w:rsidRPr="0065240C">
        <w:rPr>
          <w:b/>
        </w:rPr>
        <w:t xml:space="preserve"> вв.</w:t>
      </w:r>
    </w:p>
    <w:p w:rsidR="002B5F6F" w:rsidRDefault="002B5F6F" w:rsidP="002B5F6F">
      <w:pPr>
        <w:pStyle w:val="a5"/>
        <w:ind w:firstLine="0"/>
        <w:jc w:val="center"/>
        <w:rPr>
          <w:b/>
        </w:rPr>
      </w:pPr>
      <w:r w:rsidRPr="00893A62">
        <w:rPr>
          <w:b/>
        </w:rPr>
        <w:t>Россия в первой четверти XIX в.</w:t>
      </w:r>
    </w:p>
    <w:p w:rsidR="002B5F6F" w:rsidRPr="003845EC" w:rsidRDefault="002B5F6F" w:rsidP="002B5F6F">
      <w:pPr>
        <w:pStyle w:val="a5"/>
        <w:ind w:firstLine="567"/>
      </w:pPr>
      <w:r>
        <w:t xml:space="preserve">Европа на рубеже XVIII—XIX вв. Революция во Франции, империя Наполеона I и изменение расстановки сил в Европе. Россия на рубеже XVIII—XIX вв.: территория, население, сословия, политический и экономический строй. Император Александр I. </w:t>
      </w:r>
      <w:r>
        <w:lastRenderedPageBreak/>
        <w:t xml:space="preserve">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Венская система международных отношений и усиление роли России в международных делах. Россия — великая мировая держава. Становление индустриального общества в Западной Европе. Развитие промышленности и торговли в России. Проекты аграрных реформ.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2B5F6F" w:rsidRDefault="002B5F6F" w:rsidP="002B5F6F">
      <w:pPr>
        <w:pStyle w:val="a5"/>
        <w:ind w:firstLine="567"/>
        <w:jc w:val="center"/>
        <w:rPr>
          <w:b/>
        </w:rPr>
      </w:pPr>
      <w:r w:rsidRPr="00D65A03">
        <w:rPr>
          <w:b/>
        </w:rPr>
        <w:t>Россия во второй четверти XIX в.</w:t>
      </w:r>
    </w:p>
    <w:p w:rsidR="002B5F6F" w:rsidRDefault="002B5F6F" w:rsidP="002B5F6F">
      <w:pPr>
        <w:pStyle w:val="a5"/>
        <w:ind w:firstLine="567"/>
      </w:pPr>
      <w: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2B5F6F" w:rsidRDefault="002B5F6F" w:rsidP="002B5F6F">
      <w:pPr>
        <w:pStyle w:val="a5"/>
        <w:ind w:firstLine="567"/>
        <w:jc w:val="center"/>
        <w:rPr>
          <w:b/>
        </w:rPr>
      </w:pPr>
      <w:r w:rsidRPr="00D65A03">
        <w:rPr>
          <w:b/>
        </w:rPr>
        <w:t>Россия в эпоху Великих реформ</w:t>
      </w:r>
    </w:p>
    <w:p w:rsidR="002B5F6F" w:rsidRDefault="002B5F6F" w:rsidP="002B5F6F">
      <w:pPr>
        <w:pStyle w:val="a5"/>
        <w:ind w:firstLine="567"/>
      </w:pPr>
      <w:r w:rsidRPr="00A735B3">
        <w:t>Европейская индустриализация во второй половине</w:t>
      </w:r>
      <w:r>
        <w:t xml:space="preserve"> </w:t>
      </w:r>
      <w:r w:rsidRPr="00A735B3">
        <w:t>XIX в. Технический пр</w:t>
      </w:r>
      <w:r>
        <w:t>огресс в промышленности и сель</w:t>
      </w:r>
      <w:r w:rsidRPr="00A735B3">
        <w:t xml:space="preserve">ском хозяйстве ведущих </w:t>
      </w:r>
      <w:r>
        <w:t xml:space="preserve">стран. Новые источники энергии, </w:t>
      </w:r>
      <w:r w:rsidRPr="00A735B3">
        <w:t>виды транспорта и с</w:t>
      </w:r>
      <w:r>
        <w:t xml:space="preserve">редства связи. Перемены в быту. </w:t>
      </w:r>
      <w:r w:rsidRPr="00A735B3">
        <w:t>Император Александ</w:t>
      </w:r>
      <w:r>
        <w:t xml:space="preserve">р II и основные направления его внутренней политики. </w:t>
      </w:r>
      <w:r w:rsidRPr="00A735B3">
        <w:t>Отмена крепостного п</w:t>
      </w:r>
      <w:r>
        <w:t xml:space="preserve">рава, историческое значение реформы. </w:t>
      </w:r>
      <w:r w:rsidRPr="00A735B3">
        <w:t>Социально-экономическ</w:t>
      </w:r>
      <w:r>
        <w:t xml:space="preserve">ие последствия Крестьянской реформы 1861 г.  </w:t>
      </w:r>
      <w:r w:rsidRPr="00A735B3">
        <w:t xml:space="preserve">Политические реформы </w:t>
      </w:r>
      <w:r>
        <w:t>1860—1870-х гг. Начало социаль</w:t>
      </w:r>
      <w:r w:rsidRPr="00A735B3">
        <w:t>ной и правовой модернизации. Становление общественного самоуправления. Судебн</w:t>
      </w:r>
      <w:r>
        <w:t xml:space="preserve">ая реформа и развитие правового </w:t>
      </w:r>
      <w:r w:rsidRPr="00A735B3">
        <w:t>сознания. Движение к правовому государству.</w:t>
      </w:r>
      <w:r>
        <w:t xml:space="preserve"> </w:t>
      </w:r>
      <w:r w:rsidRPr="00A735B3">
        <w:t>Перестрой</w:t>
      </w:r>
      <w:r>
        <w:t>ка сельскохозяйственного и про</w:t>
      </w:r>
      <w:r w:rsidRPr="00A735B3">
        <w:t>мышленного производства. Ре</w:t>
      </w:r>
      <w:r>
        <w:t>организация финансово-кредит</w:t>
      </w:r>
      <w:r w:rsidRPr="00A735B3">
        <w:t xml:space="preserve">ной системы. </w:t>
      </w:r>
      <w:r w:rsidRPr="00A735B3">
        <w:lastRenderedPageBreak/>
        <w:t>Железнодор</w:t>
      </w:r>
      <w:r>
        <w:t xml:space="preserve">ожное строительство. Завершение </w:t>
      </w:r>
      <w:r w:rsidRPr="00A735B3">
        <w:t>промышленного переворо</w:t>
      </w:r>
      <w:r>
        <w:t>та, его последствия. Начало ин</w:t>
      </w:r>
      <w:r w:rsidRPr="00A735B3">
        <w:t>дустриализации и урбан</w:t>
      </w:r>
      <w:r>
        <w:t xml:space="preserve">изации. Формирование буржуазии. </w:t>
      </w:r>
      <w:r w:rsidRPr="00A735B3">
        <w:t>Рост пролетариата. Нара</w:t>
      </w:r>
      <w:r>
        <w:t xml:space="preserve">стание социальных противоречий. </w:t>
      </w:r>
      <w:r w:rsidRPr="00A735B3">
        <w:t>Особенности разв</w:t>
      </w:r>
      <w:r>
        <w:t>ития общественной мысли и обще</w:t>
      </w:r>
      <w:r w:rsidRPr="00A735B3">
        <w:t>ственных движений в</w:t>
      </w:r>
      <w:r>
        <w:t xml:space="preserve"> 1860—1890-е гг. Первые рабочие </w:t>
      </w:r>
      <w:r w:rsidRPr="00A735B3">
        <w:t>организации. Нарастани</w:t>
      </w:r>
      <w:r>
        <w:t>е революционных настроений. За</w:t>
      </w:r>
      <w:r w:rsidRPr="00A735B3">
        <w:t>рождение народничества.</w:t>
      </w:r>
      <w:r>
        <w:t xml:space="preserve"> Рабочее, студенческое, женское </w:t>
      </w:r>
      <w:r w:rsidRPr="00A735B3">
        <w:t>движение. Либерал</w:t>
      </w:r>
      <w:r>
        <w:t xml:space="preserve">ьное и консервативное движения. </w:t>
      </w:r>
      <w:r w:rsidRPr="00A735B3">
        <w:t>Национальный вопр</w:t>
      </w:r>
      <w:r>
        <w:t xml:space="preserve">ос, национальные войны в Европе </w:t>
      </w:r>
      <w:r w:rsidRPr="00A735B3">
        <w:t>и колониальная экспа</w:t>
      </w:r>
      <w:r>
        <w:t>нсия европейских держав в 1850-</w:t>
      </w:r>
      <w:r w:rsidRPr="00A735B3">
        <w:t>1860-е гг. Рост национа</w:t>
      </w:r>
      <w:r>
        <w:t xml:space="preserve">льных движений в Европе и мире. </w:t>
      </w:r>
      <w:r w:rsidRPr="00A735B3">
        <w:t>Нара</w:t>
      </w:r>
      <w:r>
        <w:t xml:space="preserve">стание антиколониальной борьбы. </w:t>
      </w:r>
      <w:r w:rsidRPr="00A735B3">
        <w:t>Народы Российской им</w:t>
      </w:r>
      <w:r>
        <w:t xml:space="preserve">перии во второй половине XIX в. </w:t>
      </w:r>
      <w:r w:rsidRPr="00A735B3">
        <w:t>Завершение территориал</w:t>
      </w:r>
      <w:r>
        <w:t xml:space="preserve">ьного роста Российской империи. </w:t>
      </w:r>
      <w:r w:rsidRPr="00A735B3">
        <w:t>Национальная политика</w:t>
      </w:r>
      <w:r>
        <w:t xml:space="preserve"> самодержавия. Польское восста</w:t>
      </w:r>
      <w:r w:rsidRPr="00A735B3">
        <w:t>ние 1863—1864 гг. Око</w:t>
      </w:r>
      <w:r>
        <w:t>нчание Кавказской войны. Расши</w:t>
      </w:r>
      <w:r w:rsidRPr="00A735B3">
        <w:t>рение автономии Финл</w:t>
      </w:r>
      <w:r>
        <w:t>яндии. Народы Поволжья. Особен</w:t>
      </w:r>
      <w:r w:rsidRPr="00A735B3">
        <w:t>н</w:t>
      </w:r>
      <w:r>
        <w:t xml:space="preserve">ости конфессиональной политики. </w:t>
      </w:r>
      <w:r w:rsidRPr="00A735B3">
        <w:t>Основные направ</w:t>
      </w:r>
      <w:r>
        <w:t xml:space="preserve">ления и задачи внешней политики </w:t>
      </w:r>
      <w:r w:rsidRPr="00A735B3">
        <w:t>в период правления Александра II. Е</w:t>
      </w:r>
      <w:r>
        <w:t>вропейская полити</w:t>
      </w:r>
      <w:r w:rsidRPr="00A735B3">
        <w:t>ка России. Присоединени</w:t>
      </w:r>
      <w:r>
        <w:t xml:space="preserve">е Средней Азии. Дальневосточная </w:t>
      </w:r>
      <w:r w:rsidRPr="00A735B3">
        <w:t>политика. Отношения с США, продажа Аляски.</w:t>
      </w:r>
    </w:p>
    <w:p w:rsidR="002B5F6F" w:rsidRDefault="002B5F6F" w:rsidP="002B5F6F">
      <w:pPr>
        <w:pStyle w:val="a5"/>
        <w:ind w:firstLine="567"/>
        <w:jc w:val="center"/>
        <w:rPr>
          <w:b/>
        </w:rPr>
      </w:pPr>
      <w:r w:rsidRPr="003906AB">
        <w:rPr>
          <w:b/>
        </w:rPr>
        <w:t>Россия в 1880—1890-е гг.</w:t>
      </w:r>
    </w:p>
    <w:p w:rsidR="002B5F6F" w:rsidRDefault="002B5F6F" w:rsidP="002B5F6F">
      <w:pPr>
        <w:pStyle w:val="a5"/>
        <w:ind w:firstLine="567"/>
      </w:pPr>
      <w: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2B5F6F" w:rsidRDefault="002B5F6F" w:rsidP="002B5F6F">
      <w:pPr>
        <w:pStyle w:val="a5"/>
        <w:ind w:firstLine="567"/>
        <w:jc w:val="center"/>
        <w:rPr>
          <w:b/>
        </w:rPr>
      </w:pPr>
      <w:r w:rsidRPr="00B370F4">
        <w:rPr>
          <w:b/>
        </w:rPr>
        <w:t>Россия в начале XX в.</w:t>
      </w:r>
    </w:p>
    <w:p w:rsidR="002B5F6F" w:rsidRDefault="002B5F6F" w:rsidP="002B5F6F">
      <w:pPr>
        <w:pStyle w:val="a5"/>
        <w:ind w:firstLine="567"/>
      </w:pPr>
      <w: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r>
        <w:lastRenderedPageBreak/>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2B5F6F" w:rsidRPr="000D3CCA" w:rsidRDefault="002B5F6F" w:rsidP="002B5F6F">
      <w:pPr>
        <w:jc w:val="center"/>
        <w:rPr>
          <w:rFonts w:ascii="Times New Roman" w:hAnsi="Times New Roman"/>
          <w:b/>
          <w:bCs/>
          <w:sz w:val="28"/>
          <w:szCs w:val="28"/>
        </w:rPr>
      </w:pPr>
      <w:r w:rsidRPr="000D3CCA">
        <w:rPr>
          <w:rFonts w:ascii="Times New Roman" w:hAnsi="Times New Roman"/>
          <w:b/>
          <w:bCs/>
          <w:sz w:val="28"/>
          <w:szCs w:val="28"/>
        </w:rPr>
        <w:t>Всеобщая история</w:t>
      </w:r>
    </w:p>
    <w:p w:rsidR="002B5F6F" w:rsidRDefault="002B5F6F" w:rsidP="002B5F6F">
      <w:pPr>
        <w:pStyle w:val="a5"/>
        <w:ind w:firstLine="567"/>
        <w:jc w:val="center"/>
        <w:rPr>
          <w:b/>
        </w:rPr>
      </w:pPr>
      <w:r w:rsidRPr="001D2D6A">
        <w:rPr>
          <w:b/>
        </w:rPr>
        <w:t>От Нового к Новейшему времени (</w:t>
      </w:r>
      <w:r w:rsidRPr="001D2D6A">
        <w:rPr>
          <w:b/>
          <w:lang w:val="en-US"/>
        </w:rPr>
        <w:t>XIX</w:t>
      </w:r>
      <w:r w:rsidRPr="001D2D6A">
        <w:rPr>
          <w:b/>
        </w:rPr>
        <w:t xml:space="preserve"> – начало </w:t>
      </w:r>
      <w:r w:rsidRPr="001D2D6A">
        <w:rPr>
          <w:b/>
          <w:lang w:val="en-US"/>
        </w:rPr>
        <w:t>XX</w:t>
      </w:r>
      <w:r w:rsidRPr="001D2D6A">
        <w:rPr>
          <w:b/>
        </w:rPr>
        <w:t xml:space="preserve"> вв.)</w:t>
      </w:r>
    </w:p>
    <w:p w:rsidR="002B5F6F" w:rsidRPr="004E3338" w:rsidRDefault="002B5F6F" w:rsidP="002B5F6F">
      <w:pPr>
        <w:pStyle w:val="a5"/>
        <w:ind w:firstLine="567"/>
        <w:jc w:val="center"/>
        <w:rPr>
          <w:b/>
        </w:rPr>
      </w:pPr>
      <w:r w:rsidRPr="004E3338">
        <w:rPr>
          <w:b/>
        </w:rPr>
        <w:t>Становление индустриального общества</w:t>
      </w:r>
    </w:p>
    <w:p w:rsidR="002B5F6F" w:rsidRPr="004E3338" w:rsidRDefault="002B5F6F" w:rsidP="002B5F6F">
      <w:pPr>
        <w:pStyle w:val="a5"/>
        <w:ind w:firstLine="567"/>
      </w:pPr>
      <w:r w:rsidRPr="004E3338">
        <w:t>Мир на рубеже XVIII–XIX вв. От традиционного общества к обществу индустриально. Индустриальная революция: достижения и проблемы.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Миграция и эмиграция населения. Аристократия старая и новая. Новая буржуазия. Средний класс. Рабочий класс. Женский и детский труд. Наука: создание научной картины мира. Открытия в области математики, физики, химии, биологии, медицины, Наука на службе у человека. Искусство XIX века</w:t>
      </w:r>
      <w:r>
        <w:t xml:space="preserve"> в</w:t>
      </w:r>
      <w:r w:rsidRPr="004E3338">
        <w:t xml:space="preserve"> поисках</w:t>
      </w:r>
      <w:r>
        <w:t xml:space="preserve"> </w:t>
      </w:r>
      <w:r w:rsidRPr="004E3338">
        <w:t xml:space="preserve">новой картины мира. Романтизм, критический реализм и натурализм в литературе.  Изобразительное искусство. Реализм, импрессионизм, постимпрессионизм в живописи. Музыка. Архитектура и градостроительство. Рождение кино. Либерализм и </w:t>
      </w:r>
      <w:r w:rsidRPr="004E3338">
        <w:lastRenderedPageBreak/>
        <w:t>консерватизм в XIX века. Социалистические учения первой половины ХIХ в. Утопический социализм о путях переустройства общества. Революционный социализм – марксизм. К.</w:t>
      </w:r>
      <w:r>
        <w:t> </w:t>
      </w:r>
      <w:r w:rsidRPr="004E3338">
        <w:t>Маркс и Ф.</w:t>
      </w:r>
      <w:r>
        <w:t> </w:t>
      </w:r>
      <w:r w:rsidRPr="004E3338">
        <w:t>Энгельс об устройстве и развитии общества.</w:t>
      </w:r>
    </w:p>
    <w:p w:rsidR="002B5F6F" w:rsidRPr="004E3338" w:rsidRDefault="002B5F6F" w:rsidP="002B5F6F">
      <w:pPr>
        <w:pStyle w:val="a5"/>
        <w:ind w:firstLine="567"/>
        <w:jc w:val="center"/>
        <w:rPr>
          <w:b/>
        </w:rPr>
      </w:pPr>
      <w:r w:rsidRPr="004E3338">
        <w:rPr>
          <w:b/>
        </w:rPr>
        <w:t>Строительство новой Европы</w:t>
      </w:r>
    </w:p>
    <w:p w:rsidR="002B5F6F" w:rsidRPr="004E3338" w:rsidRDefault="002B5F6F" w:rsidP="002B5F6F">
      <w:pPr>
        <w:pStyle w:val="a5"/>
        <w:ind w:firstLine="567"/>
      </w:pPr>
      <w:r w:rsidRPr="004E3338">
        <w:t>Наполеоновская Франция.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 Великобритания. Билль о реформе. Чартизм. Начало Викторианской эпохи. Англия – «мастерская мира». Внешняя политика Великобритании. Франция Бурбонов и Орлеанов. Революция 1830г. Кризис Июльской монархии. Выступления лионских ткачей. Революция 1848 г. Вторая империя.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 – Германского союза. Объединение Италии. К.Кавур. Революционная деятельность Д. Гарибальди и политика Д. Мадзини. Национальное объединение Италии. Франко-прусская война. 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2B5F6F" w:rsidRPr="004E3338" w:rsidRDefault="002B5F6F" w:rsidP="002B5F6F">
      <w:pPr>
        <w:pStyle w:val="a5"/>
        <w:ind w:firstLine="567"/>
        <w:jc w:val="center"/>
        <w:rPr>
          <w:b/>
        </w:rPr>
      </w:pPr>
      <w:r w:rsidRPr="004E3338">
        <w:rPr>
          <w:b/>
        </w:rPr>
        <w:t>Страны Западной Европы в конце XIX в</w:t>
      </w:r>
    </w:p>
    <w:p w:rsidR="002B5F6F" w:rsidRPr="004E3338" w:rsidRDefault="002B5F6F" w:rsidP="002B5F6F">
      <w:pPr>
        <w:pStyle w:val="a5"/>
        <w:ind w:firstLine="567"/>
      </w:pPr>
      <w:r w:rsidRPr="004E3338">
        <w:t>Германская империя на рубеже XIX-XX вв.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социальные реформы. Вильгельм II. От «нового курса» к «мировой политике». Национализм. Подготовка к войне. Великобритания: конец Викторианской эпохи. Английский парламент. Черты гражданского общества. Б. Дизраили и вторая избирательная реформа 1867г. Пора реформ. Особенности экономического развития Великобритании. Ирландский вопрос. Рождение лейбористской партии. Д.Р. Макдональд. Д.Джордж. Внешняя политика. Колониальные захваты. Франция: Третья республика.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 Джолитти. Внешняя политика, колониальные войны. От Австрийской империи к Австро-Венгрии.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Национальный вопрос. Начало промышленной революции. Внешняя политика</w:t>
      </w:r>
    </w:p>
    <w:p w:rsidR="002B5F6F" w:rsidRPr="004E3338" w:rsidRDefault="002B5F6F" w:rsidP="002B5F6F">
      <w:pPr>
        <w:pStyle w:val="a5"/>
        <w:ind w:firstLine="567"/>
        <w:jc w:val="center"/>
        <w:rPr>
          <w:b/>
        </w:rPr>
      </w:pPr>
      <w:r w:rsidRPr="004E3338">
        <w:rPr>
          <w:b/>
        </w:rPr>
        <w:t>Северная и Южная Америка в XIX в.</w:t>
      </w:r>
    </w:p>
    <w:p w:rsidR="002B5F6F" w:rsidRPr="004E3338" w:rsidRDefault="002B5F6F" w:rsidP="002B5F6F">
      <w:pPr>
        <w:pStyle w:val="a5"/>
        <w:ind w:firstLine="567"/>
      </w:pPr>
      <w:r w:rsidRPr="004E3338">
        <w:t xml:space="preserve">США в XIX веке. Увеличение территории США. «Земельная лихорадка». Особенности промышленного переворота и экономическое развитие в первой половине ХIХ в. С. Маккормик. Фермер. Плантационное рабовладельческое хозяйство на Юге. Положение негров – рабов. Движения протеста. Аболиционизм. Восстание Д. Брауна. Нарастание конфликта между Севером и Югом. А. Линкольн. Мятеж Юга. Гражданская война. Отмена рабства. Закон о гомстедах. Победа северян. Экономическое развитие после гражданской войны. Господство трестов. Президентская республика. Структура </w:t>
      </w:r>
      <w:r w:rsidRPr="004E3338">
        <w:lastRenderedPageBreak/>
        <w:t>американского общества. Нерешенные социальные проблемы. АФТ. Рузвельт и политика реформ. Доктрина Монро. Агрессивная внешняя политика США. Латинская Америка. Национально – освободительная борьба народов Латинской Америки. С.Боливар. Образование и развитие независимых государств. «Век каудильо». Экономическое развитие. «Латиноамериканский плавильный котёл».</w:t>
      </w:r>
    </w:p>
    <w:p w:rsidR="002B5F6F" w:rsidRPr="004E3338" w:rsidRDefault="002B5F6F" w:rsidP="002B5F6F">
      <w:pPr>
        <w:pStyle w:val="a5"/>
        <w:ind w:firstLine="567"/>
        <w:jc w:val="center"/>
        <w:rPr>
          <w:b/>
        </w:rPr>
      </w:pPr>
      <w:r w:rsidRPr="004E3338">
        <w:rPr>
          <w:b/>
        </w:rPr>
        <w:t>Традиционные общества в XIX века</w:t>
      </w:r>
    </w:p>
    <w:p w:rsidR="002B5F6F" w:rsidRPr="004E3338" w:rsidRDefault="002B5F6F" w:rsidP="002B5F6F">
      <w:pPr>
        <w:pStyle w:val="a5"/>
        <w:ind w:firstLine="567"/>
      </w:pPr>
      <w:r w:rsidRPr="004E3338">
        <w:t xml:space="preserve">Япония на пути модернизации.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и Индия. Насильственное «открытие» Китая. Движение тайпинов. Раздел Китая на сферы влияния. Курс на модернизацию страны не состоялся. Восстание 1899-1900гг. Превращение Китая в полуколонию индустриальных держав. Особенности колониального режима в Индии. Насильственное разрушение традиционного общества. Восстание 1857-1859г. Аграрное перенаселение страны, голод, эпидемии. Индийский национальный конгресс: «умеренные» и «крайние». Б.Тилак. Народы Африки в Новое время. Африканская культура. Раздел континента. Колониальные порядки и традиционные общественные отношения. Сохранение независимости Эфиопии. Выступления против колонизаторов. </w:t>
      </w:r>
    </w:p>
    <w:p w:rsidR="002B5F6F" w:rsidRPr="004E3338" w:rsidRDefault="002B5F6F" w:rsidP="002B5F6F">
      <w:pPr>
        <w:pStyle w:val="a5"/>
        <w:ind w:firstLine="567"/>
        <w:jc w:val="center"/>
        <w:rPr>
          <w:b/>
        </w:rPr>
      </w:pPr>
      <w:r w:rsidRPr="004E3338">
        <w:rPr>
          <w:b/>
        </w:rPr>
        <w:t>Мир в начале XX века</w:t>
      </w:r>
    </w:p>
    <w:p w:rsidR="002B5F6F" w:rsidRPr="004E3338" w:rsidRDefault="002B5F6F" w:rsidP="002B5F6F">
      <w:pPr>
        <w:pStyle w:val="a5"/>
        <w:ind w:firstLine="567"/>
      </w:pPr>
      <w:r w:rsidRPr="004E3338">
        <w:t>Новейшая история: понятие и периодизация. Политическая карта мира к началу ХХ в. Страны Европы и США: технический прогресс, экономическое развитие. Урбанизация, миграция. Положение основных групп населения. Социальные движения. Страны Азии и Латинской Америки: традиционные общественные отношения и проблемы модернизации. Подъем освободительных движений в колониальных и зависимых странах. Международные отношения в начале XX века. Нарастание противоречий между великими державами. Тройственный союз. Франко-русский союз. Англо-германское соперничество. Антанта. Первые империалистические войны. Балканские войны. Болгарское государство. Сербия. Черногория. Румыния. Пацифистское движение. Предпосылки Первой мировой войны.</w:t>
      </w:r>
    </w:p>
    <w:p w:rsidR="002B5F6F" w:rsidRDefault="002B5F6F" w:rsidP="002B5F6F">
      <w:pPr>
        <w:ind w:firstLine="567"/>
        <w:jc w:val="center"/>
        <w:rPr>
          <w:rFonts w:ascii="Times New Roman" w:eastAsia="Calibri" w:hAnsi="Times New Roman"/>
          <w:color w:val="7030A0"/>
          <w:sz w:val="24"/>
          <w:szCs w:val="24"/>
          <w:highlight w:val="yellow"/>
        </w:rPr>
      </w:pPr>
    </w:p>
    <w:p w:rsidR="002B5F6F" w:rsidRPr="000D3CCA" w:rsidRDefault="002B5F6F" w:rsidP="002B5F6F">
      <w:pPr>
        <w:ind w:firstLine="567"/>
        <w:jc w:val="center"/>
        <w:rPr>
          <w:rFonts w:ascii="Times New Roman" w:hAnsi="Times New Roman"/>
          <w:b/>
          <w:bCs/>
          <w:sz w:val="28"/>
          <w:szCs w:val="28"/>
        </w:rPr>
      </w:pPr>
      <w:r w:rsidRPr="000D3CCA">
        <w:rPr>
          <w:rFonts w:ascii="Times New Roman" w:hAnsi="Times New Roman"/>
          <w:b/>
          <w:bCs/>
          <w:sz w:val="28"/>
          <w:szCs w:val="28"/>
        </w:rPr>
        <w:t>2.2.2.5. Обществознание</w:t>
      </w:r>
    </w:p>
    <w:p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t>Политическая сфера жизни общества</w:t>
      </w:r>
    </w:p>
    <w:p w:rsidR="00C66C80" w:rsidRPr="00C66C80" w:rsidRDefault="00C66C80" w:rsidP="00C66C80">
      <w:pPr>
        <w:tabs>
          <w:tab w:val="left" w:pos="1321"/>
        </w:tabs>
        <w:spacing w:after="0" w:line="240" w:lineRule="auto"/>
        <w:ind w:firstLine="567"/>
        <w:jc w:val="both"/>
        <w:rPr>
          <w:rFonts w:ascii="Times New Roman" w:hAnsi="Times New Roman"/>
          <w:sz w:val="24"/>
          <w:szCs w:val="24"/>
        </w:rPr>
      </w:pPr>
      <w:r w:rsidRPr="00C66C80">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t>Гражданин и государство</w:t>
      </w:r>
    </w:p>
    <w:p w:rsidR="00C66C80" w:rsidRPr="00C66C80" w:rsidRDefault="00C66C80" w:rsidP="00C66C80">
      <w:pPr>
        <w:tabs>
          <w:tab w:val="left" w:pos="1114"/>
        </w:tabs>
        <w:spacing w:after="0" w:line="240" w:lineRule="auto"/>
        <w:ind w:firstLine="567"/>
        <w:jc w:val="both"/>
        <w:rPr>
          <w:rFonts w:ascii="Times New Roman" w:hAnsi="Times New Roman"/>
          <w:sz w:val="24"/>
          <w:szCs w:val="24"/>
        </w:rPr>
      </w:pPr>
      <w:r w:rsidRPr="00C66C80">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C66C80">
        <w:rPr>
          <w:rFonts w:ascii="Times New Roman" w:hAnsi="Times New Roman"/>
          <w:bCs/>
          <w:sz w:val="24"/>
          <w:szCs w:val="24"/>
        </w:rPr>
        <w:t xml:space="preserve"> </w:t>
      </w:r>
      <w:r w:rsidRPr="00C66C80">
        <w:rPr>
          <w:rFonts w:ascii="Times New Roman" w:hAnsi="Times New Roman"/>
          <w:sz w:val="24"/>
          <w:szCs w:val="24"/>
        </w:rPr>
        <w:t>Органы государственной власти и управления в Российской Федерации. Президент</w:t>
      </w:r>
      <w:r w:rsidRPr="00C66C80">
        <w:rPr>
          <w:rFonts w:ascii="Times New Roman" w:hAnsi="Times New Roman"/>
          <w:sz w:val="28"/>
          <w:szCs w:val="28"/>
        </w:rPr>
        <w:t xml:space="preserve"> </w:t>
      </w:r>
      <w:r w:rsidRPr="00C66C80">
        <w:rPr>
          <w:rFonts w:ascii="Times New Roman" w:hAnsi="Times New Roman"/>
          <w:sz w:val="24"/>
          <w:szCs w:val="24"/>
        </w:rPr>
        <w:t xml:space="preserve">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w:t>
      </w:r>
      <w:r w:rsidRPr="00C66C80">
        <w:rPr>
          <w:rFonts w:ascii="Times New Roman" w:hAnsi="Times New Roman"/>
          <w:sz w:val="24"/>
          <w:szCs w:val="24"/>
        </w:rPr>
        <w:lastRenderedPageBreak/>
        <w:t>Российской Федерации. Конституционные п</w:t>
      </w:r>
      <w:r w:rsidRPr="00C66C80">
        <w:rPr>
          <w:rFonts w:ascii="Times New Roman" w:hAnsi="Times New Roman"/>
          <w:bCs/>
          <w:sz w:val="24"/>
          <w:szCs w:val="24"/>
        </w:rPr>
        <w:t xml:space="preserve">рава и свободы человека и гражданина в Российской Федерации. </w:t>
      </w:r>
      <w:r w:rsidRPr="00C66C80">
        <w:rPr>
          <w:rFonts w:ascii="Times New Roman" w:hAnsi="Times New Roman"/>
          <w:sz w:val="24"/>
          <w:szCs w:val="24"/>
        </w:rPr>
        <w:t xml:space="preserve">Конституционные обязанности гражданина Российской Федерации. </w:t>
      </w:r>
      <w:r w:rsidRPr="00C66C80">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C66C80">
        <w:rPr>
          <w:rFonts w:ascii="Times New Roman" w:hAnsi="Times New Roman"/>
          <w:sz w:val="24"/>
          <w:szCs w:val="24"/>
        </w:rPr>
        <w:t xml:space="preserve"> Основные международные документы о правах человека и правах ребенка. </w:t>
      </w:r>
    </w:p>
    <w:p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t>Основы российского законодательства</w:t>
      </w:r>
    </w:p>
    <w:p w:rsidR="00C66C80" w:rsidRPr="00C66C80" w:rsidRDefault="00C66C80" w:rsidP="00C66C80">
      <w:pPr>
        <w:tabs>
          <w:tab w:val="left" w:pos="1114"/>
        </w:tabs>
        <w:spacing w:after="0" w:line="240" w:lineRule="auto"/>
        <w:ind w:firstLine="567"/>
        <w:jc w:val="both"/>
        <w:rPr>
          <w:rFonts w:ascii="Times New Roman" w:hAnsi="Times New Roman"/>
          <w:bCs/>
          <w:sz w:val="24"/>
          <w:szCs w:val="24"/>
        </w:rPr>
      </w:pPr>
      <w:r w:rsidRPr="00C66C80">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C66C80">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C66C80">
        <w:rPr>
          <w:rFonts w:ascii="Times New Roman" w:hAnsi="Times New Roman"/>
          <w:bCs/>
          <w:sz w:val="24"/>
          <w:szCs w:val="24"/>
        </w:rPr>
        <w:t xml:space="preserve"> Уголовное право, основные понятия и принципы. </w:t>
      </w:r>
      <w:r w:rsidRPr="00C66C80">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C66C80">
        <w:rPr>
          <w:rFonts w:ascii="Times New Roman" w:hAnsi="Times New Roman"/>
          <w:bCs/>
          <w:sz w:val="24"/>
          <w:szCs w:val="24"/>
        </w:rPr>
        <w:t xml:space="preserve"> Международное гуманитарное право. Международно-правовая защита жертв вооруженных конфликтов.</w:t>
      </w:r>
    </w:p>
    <w:p w:rsidR="000D3CCA" w:rsidRDefault="000D3CCA" w:rsidP="00C66C80">
      <w:pPr>
        <w:ind w:firstLine="567"/>
        <w:jc w:val="center"/>
        <w:rPr>
          <w:rFonts w:ascii="Times New Roman" w:hAnsi="Times New Roman"/>
          <w:sz w:val="28"/>
          <w:szCs w:val="28"/>
        </w:rPr>
      </w:pPr>
    </w:p>
    <w:p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2.2.2.6. География</w:t>
      </w:r>
    </w:p>
    <w:p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Россия</w:t>
      </w:r>
      <w:r w:rsidRPr="00C66C80">
        <w:rPr>
          <w:rFonts w:ascii="Times New Roman" w:hAnsi="Times New Roman"/>
          <w:b/>
          <w:bCs/>
          <w:spacing w:val="2"/>
          <w:sz w:val="24"/>
          <w:szCs w:val="24"/>
        </w:rPr>
        <w:t xml:space="preserve"> </w:t>
      </w:r>
      <w:r w:rsidRPr="00C66C80">
        <w:rPr>
          <w:rFonts w:ascii="Times New Roman" w:hAnsi="Times New Roman"/>
          <w:b/>
          <w:bCs/>
          <w:sz w:val="24"/>
          <w:szCs w:val="24"/>
        </w:rPr>
        <w:t>в мире</w:t>
      </w:r>
    </w:p>
    <w:p w:rsidR="00C66C80" w:rsidRPr="00C66C80" w:rsidRDefault="00C66C80" w:rsidP="00C66C80">
      <w:pPr>
        <w:tabs>
          <w:tab w:val="left" w:pos="284"/>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в с</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р</w:t>
      </w:r>
      <w:r w:rsidRPr="00C66C80">
        <w:rPr>
          <w:rFonts w:ascii="Times New Roman" w:hAnsi="Times New Roman"/>
          <w:sz w:val="24"/>
          <w:szCs w:val="24"/>
        </w:rPr>
        <w:t>ем</w:t>
      </w:r>
      <w:r w:rsidRPr="00C66C80">
        <w:rPr>
          <w:rFonts w:ascii="Times New Roman" w:hAnsi="Times New Roman"/>
          <w:spacing w:val="-2"/>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3"/>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е</w:t>
      </w:r>
      <w:r w:rsidRPr="00C66C80">
        <w:rPr>
          <w:rFonts w:ascii="Times New Roman" w:hAnsi="Times New Roman"/>
          <w:sz w:val="24"/>
          <w:szCs w:val="24"/>
        </w:rPr>
        <w:t>сто</w:t>
      </w:r>
      <w:r w:rsidRPr="00C66C80">
        <w:rPr>
          <w:rFonts w:ascii="Times New Roman" w:hAnsi="Times New Roman"/>
          <w:spacing w:val="4"/>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2"/>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z w:val="24"/>
          <w:szCs w:val="24"/>
        </w:rPr>
        <w:t xml:space="preserve">о </w:t>
      </w:r>
      <w:r w:rsidRPr="00C66C80">
        <w:rPr>
          <w:rFonts w:ascii="Times New Roman" w:hAnsi="Times New Roman"/>
          <w:spacing w:val="-4"/>
          <w:sz w:val="24"/>
          <w:szCs w:val="24"/>
        </w:rPr>
        <w:t>у</w:t>
      </w:r>
      <w:r w:rsidRPr="00C66C80">
        <w:rPr>
          <w:rFonts w:ascii="Times New Roman" w:hAnsi="Times New Roman"/>
          <w:spacing w:val="1"/>
          <w:sz w:val="24"/>
          <w:szCs w:val="24"/>
        </w:rPr>
        <w:t>ро</w:t>
      </w:r>
      <w:r w:rsidRPr="00C66C80">
        <w:rPr>
          <w:rFonts w:ascii="Times New Roman" w:hAnsi="Times New Roman"/>
          <w:sz w:val="24"/>
          <w:szCs w:val="24"/>
        </w:rPr>
        <w:t>вню эк</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 xml:space="preserve">я, </w:t>
      </w:r>
      <w:r w:rsidRPr="00C66C80">
        <w:rPr>
          <w:rFonts w:ascii="Times New Roman" w:hAnsi="Times New Roman"/>
          <w:spacing w:val="-4"/>
          <w:sz w:val="24"/>
          <w:szCs w:val="24"/>
        </w:rPr>
        <w:t>у</w:t>
      </w:r>
      <w:r w:rsidRPr="00C66C80">
        <w:rPr>
          <w:rFonts w:ascii="Times New Roman" w:hAnsi="Times New Roman"/>
          <w:sz w:val="24"/>
          <w:szCs w:val="24"/>
        </w:rPr>
        <w:t>ч</w:t>
      </w:r>
      <w:r w:rsidRPr="00C66C80">
        <w:rPr>
          <w:rFonts w:ascii="Times New Roman" w:hAnsi="Times New Roman"/>
          <w:spacing w:val="3"/>
          <w:sz w:val="24"/>
          <w:szCs w:val="24"/>
        </w:rPr>
        <w:t>а</w:t>
      </w:r>
      <w:r w:rsidRPr="00C66C80">
        <w:rPr>
          <w:rFonts w:ascii="Times New Roman" w:hAnsi="Times New Roman"/>
          <w:sz w:val="24"/>
          <w:szCs w:val="24"/>
        </w:rPr>
        <w:t>стие</w:t>
      </w:r>
      <w:r w:rsidRPr="00C66C80">
        <w:rPr>
          <w:rFonts w:ascii="Times New Roman" w:hAnsi="Times New Roman"/>
          <w:spacing w:val="1"/>
          <w:sz w:val="24"/>
          <w:szCs w:val="24"/>
        </w:rPr>
        <w:t xml:space="preserve"> </w:t>
      </w:r>
      <w:r w:rsidRPr="00C66C80">
        <w:rPr>
          <w:rFonts w:ascii="Times New Roman" w:hAnsi="Times New Roman"/>
          <w:sz w:val="24"/>
          <w:szCs w:val="24"/>
        </w:rPr>
        <w:t>в эк</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х</w:t>
      </w:r>
      <w:r w:rsidRPr="00C66C80">
        <w:rPr>
          <w:rFonts w:ascii="Times New Roman" w:hAnsi="Times New Roman"/>
          <w:spacing w:val="1"/>
          <w:sz w:val="24"/>
          <w:szCs w:val="24"/>
        </w:rPr>
        <w:t xml:space="preserve"> </w:t>
      </w:r>
      <w:r w:rsidRPr="00C66C80">
        <w:rPr>
          <w:rFonts w:ascii="Times New Roman" w:hAnsi="Times New Roman"/>
          <w:sz w:val="24"/>
          <w:szCs w:val="24"/>
        </w:rPr>
        <w:t>и</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х </w:t>
      </w:r>
      <w:r w:rsidRPr="00C66C80">
        <w:rPr>
          <w:rFonts w:ascii="Times New Roman" w:hAnsi="Times New Roman"/>
          <w:spacing w:val="1"/>
          <w:sz w:val="24"/>
          <w:szCs w:val="24"/>
        </w:rPr>
        <w:t>ор</w:t>
      </w:r>
      <w:r w:rsidRPr="00C66C80">
        <w:rPr>
          <w:rFonts w:ascii="Times New Roman" w:hAnsi="Times New Roman"/>
          <w:spacing w:val="-2"/>
          <w:sz w:val="24"/>
          <w:szCs w:val="24"/>
        </w:rPr>
        <w:t>г</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pacing w:val="-2"/>
          <w:sz w:val="24"/>
          <w:szCs w:val="24"/>
        </w:rPr>
        <w:t>я</w:t>
      </w:r>
      <w:r w:rsidRPr="00C66C80">
        <w:rPr>
          <w:rFonts w:ascii="Times New Roman" w:hAnsi="Times New Roman"/>
          <w:spacing w:val="1"/>
          <w:sz w:val="24"/>
          <w:szCs w:val="24"/>
        </w:rPr>
        <w:t>х</w:t>
      </w:r>
      <w:r w:rsidRPr="00C66C80">
        <w:rPr>
          <w:rFonts w:ascii="Times New Roman" w:hAnsi="Times New Roman"/>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9"/>
          <w:sz w:val="24"/>
          <w:szCs w:val="24"/>
        </w:rPr>
        <w:t xml:space="preserve"> </w:t>
      </w:r>
      <w:r w:rsidRPr="00C66C80">
        <w:rPr>
          <w:rFonts w:ascii="Times New Roman" w:hAnsi="Times New Roman"/>
          <w:sz w:val="24"/>
          <w:szCs w:val="24"/>
        </w:rPr>
        <w:t xml:space="preserve">в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м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стве (г</w:t>
      </w:r>
      <w:r w:rsidRPr="00C66C80">
        <w:rPr>
          <w:rFonts w:ascii="Times New Roman" w:hAnsi="Times New Roman"/>
          <w:spacing w:val="5"/>
          <w:sz w:val="24"/>
          <w:szCs w:val="24"/>
        </w:rPr>
        <w:t>л</w:t>
      </w:r>
      <w:r w:rsidRPr="00C66C80">
        <w:rPr>
          <w:rFonts w:ascii="Times New Roman" w:hAnsi="Times New Roman"/>
          <w:sz w:val="24"/>
          <w:szCs w:val="24"/>
        </w:rPr>
        <w:t>а</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 в</w:t>
      </w:r>
      <w:r w:rsidRPr="00C66C80">
        <w:rPr>
          <w:rFonts w:ascii="Times New Roman" w:hAnsi="Times New Roman"/>
          <w:spacing w:val="-2"/>
          <w:sz w:val="24"/>
          <w:szCs w:val="24"/>
        </w:rPr>
        <w:t>н</w:t>
      </w:r>
      <w:r w:rsidRPr="00C66C80">
        <w:rPr>
          <w:rFonts w:ascii="Times New Roman" w:hAnsi="Times New Roman"/>
          <w:sz w:val="24"/>
          <w:szCs w:val="24"/>
        </w:rPr>
        <w:t>еш</w:t>
      </w:r>
      <w:r w:rsidRPr="00C66C80">
        <w:rPr>
          <w:rFonts w:ascii="Times New Roman" w:hAnsi="Times New Roman"/>
          <w:spacing w:val="1"/>
          <w:sz w:val="24"/>
          <w:szCs w:val="24"/>
        </w:rPr>
        <w:t>н</w:t>
      </w:r>
      <w:r w:rsidRPr="00C66C80">
        <w:rPr>
          <w:rFonts w:ascii="Times New Roman" w:hAnsi="Times New Roman"/>
          <w:sz w:val="24"/>
          <w:szCs w:val="24"/>
        </w:rPr>
        <w:t>еэ</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ч</w:t>
      </w:r>
      <w:r w:rsidRPr="00C66C80">
        <w:rPr>
          <w:rFonts w:ascii="Times New Roman" w:hAnsi="Times New Roman"/>
          <w:sz w:val="24"/>
          <w:szCs w:val="24"/>
        </w:rPr>
        <w:t>ес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п</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ы</w:t>
      </w:r>
      <w:r w:rsidRPr="00C66C80">
        <w:rPr>
          <w:rFonts w:ascii="Times New Roman" w:hAnsi="Times New Roman"/>
          <w:spacing w:val="20"/>
          <w:sz w:val="24"/>
          <w:szCs w:val="24"/>
        </w:rPr>
        <w:t xml:space="preserve"> </w:t>
      </w:r>
      <w:r w:rsidRPr="00C66C80">
        <w:rPr>
          <w:rFonts w:ascii="Times New Roman" w:hAnsi="Times New Roman"/>
          <w:sz w:val="24"/>
          <w:szCs w:val="24"/>
        </w:rPr>
        <w:t>ст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w:t>
      </w:r>
      <w:r w:rsidRPr="00C66C80">
        <w:rPr>
          <w:rFonts w:ascii="Times New Roman" w:hAnsi="Times New Roman"/>
          <w:spacing w:val="20"/>
          <w:sz w:val="24"/>
          <w:szCs w:val="24"/>
        </w:rPr>
        <w:t xml:space="preserve"> </w:t>
      </w:r>
      <w:r w:rsidRPr="00C66C80">
        <w:rPr>
          <w:rFonts w:ascii="Times New Roman" w:hAnsi="Times New Roman"/>
          <w:spacing w:val="-2"/>
          <w:sz w:val="24"/>
          <w:szCs w:val="24"/>
        </w:rPr>
        <w:t>с</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w:t>
      </w:r>
      <w:r w:rsidRPr="00C66C80">
        <w:rPr>
          <w:rFonts w:ascii="Times New Roman" w:hAnsi="Times New Roman"/>
          <w:spacing w:val="2"/>
          <w:sz w:val="24"/>
          <w:szCs w:val="24"/>
        </w:rPr>
        <w:t>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z w:val="24"/>
          <w:szCs w:val="24"/>
        </w:rPr>
        <w:t>и</w:t>
      </w:r>
      <w:r w:rsidRPr="00C66C80">
        <w:rPr>
          <w:rFonts w:ascii="Times New Roman" w:hAnsi="Times New Roman"/>
          <w:spacing w:val="2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1"/>
          <w:sz w:val="24"/>
          <w:szCs w:val="24"/>
        </w:rPr>
        <w:t xml:space="preserve"> </w:t>
      </w:r>
      <w:r w:rsidRPr="00C66C80">
        <w:rPr>
          <w:rFonts w:ascii="Times New Roman" w:hAnsi="Times New Roman"/>
          <w:sz w:val="24"/>
          <w:szCs w:val="24"/>
        </w:rPr>
        <w:t>эк</w:t>
      </w:r>
      <w:r w:rsidRPr="00C66C80">
        <w:rPr>
          <w:rFonts w:ascii="Times New Roman" w:hAnsi="Times New Roman"/>
          <w:spacing w:val="-3"/>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pacing w:val="-3"/>
          <w:sz w:val="24"/>
          <w:szCs w:val="24"/>
        </w:rPr>
        <w:t>т</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z w:val="24"/>
          <w:szCs w:val="24"/>
        </w:rPr>
        <w:t>и</w:t>
      </w:r>
      <w:r w:rsidRPr="00C66C80">
        <w:rPr>
          <w:rFonts w:ascii="Times New Roman" w:hAnsi="Times New Roman"/>
          <w:spacing w:val="19"/>
          <w:sz w:val="24"/>
          <w:szCs w:val="24"/>
        </w:rPr>
        <w:t xml:space="preserve"> </w:t>
      </w:r>
      <w:r w:rsidRPr="00C66C80">
        <w:rPr>
          <w:rFonts w:ascii="Times New Roman" w:hAnsi="Times New Roman"/>
          <w:spacing w:val="1"/>
          <w:sz w:val="24"/>
          <w:szCs w:val="24"/>
        </w:rPr>
        <w:t>и</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та</w:t>
      </w:r>
      <w:r w:rsidRPr="00C66C80">
        <w:rPr>
          <w:rFonts w:ascii="Times New Roman" w:hAnsi="Times New Roman"/>
          <w:spacing w:val="21"/>
          <w:sz w:val="24"/>
          <w:szCs w:val="24"/>
        </w:rPr>
        <w:t xml:space="preserve"> </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8"/>
          <w:sz w:val="24"/>
          <w:szCs w:val="24"/>
        </w:rPr>
        <w:t xml:space="preserve"> </w:t>
      </w:r>
      <w:r w:rsidRPr="00C66C80">
        <w:rPr>
          <w:rFonts w:ascii="Times New Roman" w:hAnsi="Times New Roman"/>
          <w:sz w:val="24"/>
          <w:szCs w:val="24"/>
        </w:rPr>
        <w:t>и</w:t>
      </w:r>
      <w:r w:rsidRPr="00C66C80">
        <w:rPr>
          <w:rFonts w:ascii="Times New Roman" w:hAnsi="Times New Roman"/>
          <w:spacing w:val="22"/>
          <w:sz w:val="24"/>
          <w:szCs w:val="24"/>
        </w:rPr>
        <w:t xml:space="preserve"> </w:t>
      </w:r>
      <w:r w:rsidRPr="00C66C80">
        <w:rPr>
          <w:rFonts w:ascii="Times New Roman" w:hAnsi="Times New Roman"/>
          <w:spacing w:val="-4"/>
          <w:sz w:val="24"/>
          <w:szCs w:val="24"/>
        </w:rPr>
        <w:t>у</w:t>
      </w:r>
      <w:r w:rsidRPr="00C66C80">
        <w:rPr>
          <w:rFonts w:ascii="Times New Roman" w:hAnsi="Times New Roman"/>
          <w:sz w:val="24"/>
          <w:szCs w:val="24"/>
        </w:rPr>
        <w:t>с</w:t>
      </w:r>
      <w:r w:rsidRPr="00C66C80">
        <w:rPr>
          <w:rFonts w:ascii="Times New Roman" w:hAnsi="Times New Roman"/>
          <w:spacing w:val="1"/>
          <w:sz w:val="24"/>
          <w:szCs w:val="24"/>
        </w:rPr>
        <w:t>л</w:t>
      </w:r>
      <w:r w:rsidRPr="00C66C80">
        <w:rPr>
          <w:rFonts w:ascii="Times New Roman" w:hAnsi="Times New Roman"/>
          <w:spacing w:val="-4"/>
          <w:sz w:val="24"/>
          <w:szCs w:val="24"/>
        </w:rPr>
        <w:t>у</w:t>
      </w:r>
      <w:r w:rsidRPr="00C66C80">
        <w:rPr>
          <w:rFonts w:ascii="Times New Roman" w:hAnsi="Times New Roman"/>
          <w:spacing w:val="2"/>
          <w:sz w:val="24"/>
          <w:szCs w:val="24"/>
        </w:rPr>
        <w:t>г</w:t>
      </w:r>
      <w:r w:rsidRPr="00C66C80">
        <w:rPr>
          <w:rFonts w:ascii="Times New Roman" w:hAnsi="Times New Roman"/>
          <w:sz w:val="24"/>
          <w:szCs w:val="24"/>
        </w:rPr>
        <w:t>).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 в</w:t>
      </w:r>
      <w:r w:rsidRPr="00C66C80">
        <w:rPr>
          <w:rFonts w:ascii="Times New Roman" w:hAnsi="Times New Roman"/>
          <w:spacing w:val="-1"/>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2"/>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ке. Россия и страны СНГ.</w:t>
      </w:r>
    </w:p>
    <w:p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b/>
          <w:bCs/>
          <w:spacing w:val="4"/>
          <w:sz w:val="24"/>
          <w:szCs w:val="24"/>
        </w:rPr>
      </w:pPr>
      <w:r w:rsidRPr="00C66C80">
        <w:rPr>
          <w:rFonts w:ascii="Times New Roman" w:hAnsi="Times New Roman"/>
          <w:b/>
          <w:bCs/>
          <w:spacing w:val="1"/>
          <w:sz w:val="24"/>
          <w:szCs w:val="24"/>
        </w:rPr>
        <w:t>Население России</w:t>
      </w:r>
    </w:p>
    <w:p w:rsidR="00C66C80" w:rsidRPr="00C66C80" w:rsidRDefault="00C66C80" w:rsidP="00C66C80">
      <w:pPr>
        <w:tabs>
          <w:tab w:val="left" w:pos="-142"/>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Ч</w:t>
      </w:r>
      <w:r w:rsidRPr="00C66C80">
        <w:rPr>
          <w:rFonts w:ascii="Times New Roman" w:hAnsi="Times New Roman"/>
          <w:spacing w:val="1"/>
          <w:sz w:val="24"/>
          <w:szCs w:val="24"/>
        </w:rPr>
        <w:t>и</w:t>
      </w:r>
      <w:r w:rsidRPr="00C66C80">
        <w:rPr>
          <w:rFonts w:ascii="Times New Roman" w:hAnsi="Times New Roman"/>
          <w:sz w:val="24"/>
          <w:szCs w:val="24"/>
        </w:rPr>
        <w:t>слен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 xml:space="preserve">сть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ее</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z w:val="24"/>
          <w:szCs w:val="24"/>
        </w:rPr>
        <w:t>з</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е </w:t>
      </w:r>
      <w:r w:rsidRPr="00C66C80">
        <w:rPr>
          <w:rFonts w:ascii="Times New Roman" w:hAnsi="Times New Roman"/>
          <w:spacing w:val="1"/>
          <w:sz w:val="24"/>
          <w:szCs w:val="24"/>
        </w:rPr>
        <w:t>и</w:t>
      </w:r>
      <w:r w:rsidRPr="00C66C80">
        <w:rPr>
          <w:rFonts w:ascii="Times New Roman" w:hAnsi="Times New Roman"/>
          <w:sz w:val="24"/>
          <w:szCs w:val="24"/>
        </w:rPr>
        <w:t>ст</w:t>
      </w:r>
      <w:r w:rsidRPr="00C66C80">
        <w:rPr>
          <w:rFonts w:ascii="Times New Roman" w:hAnsi="Times New Roman"/>
          <w:spacing w:val="-1"/>
          <w:sz w:val="24"/>
          <w:szCs w:val="24"/>
        </w:rPr>
        <w:t>ор</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ио</w:t>
      </w:r>
      <w:r w:rsidRPr="00C66C80">
        <w:rPr>
          <w:rFonts w:ascii="Times New Roman" w:hAnsi="Times New Roman"/>
          <w:spacing w:val="1"/>
          <w:sz w:val="24"/>
          <w:szCs w:val="24"/>
        </w:rPr>
        <w:t>ды</w:t>
      </w:r>
      <w:r w:rsidRPr="00C66C80">
        <w:rPr>
          <w:rFonts w:ascii="Times New Roman" w:hAnsi="Times New Roman"/>
          <w:sz w:val="24"/>
          <w:szCs w:val="24"/>
        </w:rPr>
        <w:t>.</w:t>
      </w:r>
      <w:r w:rsidRPr="00C66C80">
        <w:rPr>
          <w:rFonts w:ascii="Times New Roman" w:hAnsi="Times New Roman"/>
          <w:spacing w:val="5"/>
          <w:sz w:val="24"/>
          <w:szCs w:val="24"/>
        </w:rPr>
        <w:t xml:space="preserve"> </w:t>
      </w:r>
      <w:r w:rsidRPr="00C66C80">
        <w:rPr>
          <w:rFonts w:ascii="Times New Roman" w:hAnsi="Times New Roman"/>
          <w:sz w:val="24"/>
          <w:szCs w:val="24"/>
        </w:rPr>
        <w:t xml:space="preserve">Воспроизводство населения. Показатели рождаемости, смертности, естественного и миграционного прироста / убыли. </w:t>
      </w:r>
      <w:r w:rsidRPr="00C66C80">
        <w:rPr>
          <w:rFonts w:ascii="Times New Roman" w:hAnsi="Times New Roman"/>
          <w:spacing w:val="-1"/>
          <w:sz w:val="24"/>
          <w:szCs w:val="24"/>
        </w:rPr>
        <w:t>Х</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сти</w:t>
      </w:r>
      <w:r w:rsidRPr="00C66C80">
        <w:rPr>
          <w:rFonts w:ascii="Times New Roman" w:hAnsi="Times New Roman"/>
          <w:spacing w:val="-1"/>
          <w:sz w:val="24"/>
          <w:szCs w:val="24"/>
        </w:rPr>
        <w:t>к</w:t>
      </w:r>
      <w:r w:rsidRPr="00C66C80">
        <w:rPr>
          <w:rFonts w:ascii="Times New Roman" w:hAnsi="Times New Roman"/>
          <w:sz w:val="24"/>
          <w:szCs w:val="24"/>
        </w:rPr>
        <w:t xml:space="preserve">а </w:t>
      </w:r>
      <w:r w:rsidRPr="00C66C80">
        <w:rPr>
          <w:rFonts w:ascii="Times New Roman" w:hAnsi="Times New Roman"/>
          <w:spacing w:val="1"/>
          <w:sz w:val="24"/>
          <w:szCs w:val="24"/>
        </w:rPr>
        <w:t>по</w:t>
      </w:r>
      <w:r w:rsidRPr="00C66C80">
        <w:rPr>
          <w:rFonts w:ascii="Times New Roman" w:hAnsi="Times New Roman"/>
          <w:spacing w:val="-1"/>
          <w:sz w:val="24"/>
          <w:szCs w:val="24"/>
        </w:rPr>
        <w:t>л</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2"/>
          <w:sz w:val="24"/>
          <w:szCs w:val="24"/>
        </w:rPr>
        <w:t>р</w:t>
      </w:r>
      <w:r w:rsidRPr="00C66C80">
        <w:rPr>
          <w:rFonts w:ascii="Times New Roman" w:hAnsi="Times New Roman"/>
          <w:sz w:val="24"/>
          <w:szCs w:val="24"/>
        </w:rPr>
        <w:t>аст</w:t>
      </w:r>
      <w:r w:rsidRPr="00C66C80">
        <w:rPr>
          <w:rFonts w:ascii="Times New Roman" w:hAnsi="Times New Roman"/>
          <w:spacing w:val="-1"/>
          <w:sz w:val="24"/>
          <w:szCs w:val="24"/>
        </w:rPr>
        <w:t>но</w:t>
      </w:r>
      <w:r w:rsidRPr="00C66C80">
        <w:rPr>
          <w:rFonts w:ascii="Times New Roman" w:hAnsi="Times New Roman"/>
          <w:sz w:val="24"/>
          <w:szCs w:val="24"/>
        </w:rPr>
        <w:t>й</w:t>
      </w:r>
      <w:r w:rsidRPr="00C66C80">
        <w:rPr>
          <w:rFonts w:ascii="Times New Roman" w:hAnsi="Times New Roman"/>
          <w:spacing w:val="3"/>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w:t>
      </w:r>
      <w:r w:rsidRPr="00C66C80">
        <w:rPr>
          <w:rFonts w:ascii="Times New Roman" w:hAnsi="Times New Roman"/>
          <w:spacing w:val="2"/>
          <w:sz w:val="24"/>
          <w:szCs w:val="24"/>
        </w:rPr>
        <w:t>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ы</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ци</w:t>
      </w:r>
      <w:r w:rsidRPr="00C66C80">
        <w:rPr>
          <w:rFonts w:ascii="Times New Roman" w:hAnsi="Times New Roman"/>
          <w:sz w:val="24"/>
          <w:szCs w:val="24"/>
        </w:rPr>
        <w:t xml:space="preserve">и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 xml:space="preserve"> </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pacing w:val="1"/>
          <w:sz w:val="24"/>
          <w:szCs w:val="24"/>
        </w:rPr>
        <w:t>ын</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pacing w:val="1"/>
          <w:sz w:val="24"/>
          <w:szCs w:val="24"/>
        </w:rPr>
        <w:t>д</w:t>
      </w:r>
      <w:r w:rsidRPr="00C66C80">
        <w:rPr>
          <w:rFonts w:ascii="Times New Roman" w:hAnsi="Times New Roman"/>
          <w:sz w:val="24"/>
          <w:szCs w:val="24"/>
        </w:rPr>
        <w:t>а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 Э</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й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 xml:space="preserve">став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сс</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Ра</w:t>
      </w:r>
      <w:r w:rsidRPr="00C66C80">
        <w:rPr>
          <w:rFonts w:ascii="Times New Roman" w:hAnsi="Times New Roman"/>
          <w:spacing w:val="-3"/>
          <w:sz w:val="24"/>
          <w:szCs w:val="24"/>
        </w:rPr>
        <w:t>з</w:t>
      </w:r>
      <w:r w:rsidRPr="00C66C80">
        <w:rPr>
          <w:rFonts w:ascii="Times New Roman" w:hAnsi="Times New Roman"/>
          <w:spacing w:val="1"/>
          <w:sz w:val="24"/>
          <w:szCs w:val="24"/>
        </w:rPr>
        <w:t>н</w:t>
      </w:r>
      <w:r w:rsidRPr="00C66C80">
        <w:rPr>
          <w:rFonts w:ascii="Times New Roman" w:hAnsi="Times New Roman"/>
          <w:spacing w:val="-1"/>
          <w:sz w:val="24"/>
          <w:szCs w:val="24"/>
        </w:rPr>
        <w:t>ооб</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2"/>
          <w:sz w:val="24"/>
          <w:szCs w:val="24"/>
        </w:rPr>
        <w:t>и</w:t>
      </w:r>
      <w:r w:rsidRPr="00C66C80">
        <w:rPr>
          <w:rFonts w:ascii="Times New Roman" w:hAnsi="Times New Roman"/>
          <w:sz w:val="24"/>
          <w:szCs w:val="24"/>
        </w:rPr>
        <w:t>е эт</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го с</w:t>
      </w:r>
      <w:r w:rsidRPr="00C66C80">
        <w:rPr>
          <w:rFonts w:ascii="Times New Roman" w:hAnsi="Times New Roman"/>
          <w:spacing w:val="1"/>
          <w:sz w:val="24"/>
          <w:szCs w:val="24"/>
        </w:rPr>
        <w:t>о</w:t>
      </w:r>
      <w:r w:rsidRPr="00C66C80">
        <w:rPr>
          <w:rFonts w:ascii="Times New Roman" w:hAnsi="Times New Roman"/>
          <w:sz w:val="24"/>
          <w:szCs w:val="24"/>
        </w:rPr>
        <w:t xml:space="preserve">става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Ре</w:t>
      </w:r>
      <w:r w:rsidRPr="00C66C80">
        <w:rPr>
          <w:rFonts w:ascii="Times New Roman" w:hAnsi="Times New Roman"/>
          <w:spacing w:val="-1"/>
          <w:sz w:val="24"/>
          <w:szCs w:val="24"/>
        </w:rPr>
        <w:t>ли</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pacing w:val="1"/>
          <w:sz w:val="24"/>
          <w:szCs w:val="24"/>
        </w:rPr>
        <w:t>р</w:t>
      </w:r>
      <w:r w:rsidRPr="00C66C80">
        <w:rPr>
          <w:rFonts w:ascii="Times New Roman" w:hAnsi="Times New Roman"/>
          <w:spacing w:val="-1"/>
          <w:sz w:val="24"/>
          <w:szCs w:val="24"/>
        </w:rPr>
        <w:t>од</w:t>
      </w:r>
      <w:r w:rsidRPr="00C66C80">
        <w:rPr>
          <w:rFonts w:ascii="Times New Roman" w:hAnsi="Times New Roman"/>
          <w:spacing w:val="1"/>
          <w:sz w:val="24"/>
          <w:szCs w:val="24"/>
        </w:rPr>
        <w:t>о</w:t>
      </w:r>
      <w:r w:rsidRPr="00C66C80">
        <w:rPr>
          <w:rFonts w:ascii="Times New Roman" w:hAnsi="Times New Roman"/>
          <w:sz w:val="24"/>
          <w:szCs w:val="24"/>
        </w:rPr>
        <w:t xml:space="preserve">в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 xml:space="preserve">е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р</w:t>
      </w:r>
      <w:r w:rsidRPr="00C66C80">
        <w:rPr>
          <w:rFonts w:ascii="Times New Roman" w:hAnsi="Times New Roman"/>
          <w:sz w:val="24"/>
          <w:szCs w:val="24"/>
        </w:rPr>
        <w:t>а</w:t>
      </w:r>
      <w:r w:rsidRPr="00C66C80">
        <w:rPr>
          <w:rFonts w:ascii="Times New Roman" w:hAnsi="Times New Roman"/>
          <w:spacing w:val="-3"/>
          <w:sz w:val="24"/>
          <w:szCs w:val="24"/>
        </w:rPr>
        <w:t>з</w:t>
      </w:r>
      <w:r w:rsidRPr="00C66C80">
        <w:rPr>
          <w:rFonts w:ascii="Times New Roman" w:hAnsi="Times New Roman"/>
          <w:sz w:val="24"/>
          <w:szCs w:val="24"/>
        </w:rPr>
        <w:t>меще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Го</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 и</w:t>
      </w:r>
      <w:r w:rsidRPr="00C66C80">
        <w:rPr>
          <w:rFonts w:ascii="Times New Roman" w:hAnsi="Times New Roman"/>
          <w:spacing w:val="5"/>
          <w:sz w:val="24"/>
          <w:szCs w:val="24"/>
        </w:rPr>
        <w:t xml:space="preserve"> </w:t>
      </w:r>
      <w:r w:rsidRPr="00C66C80">
        <w:rPr>
          <w:rFonts w:ascii="Times New Roman" w:hAnsi="Times New Roman"/>
          <w:sz w:val="24"/>
          <w:szCs w:val="24"/>
        </w:rPr>
        <w:t>сел</w:t>
      </w:r>
      <w:r w:rsidRPr="00C66C80">
        <w:rPr>
          <w:rFonts w:ascii="Times New Roman" w:hAnsi="Times New Roman"/>
          <w:spacing w:val="-1"/>
          <w:sz w:val="24"/>
          <w:szCs w:val="24"/>
        </w:rPr>
        <w:t>ь</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4"/>
          <w:sz w:val="24"/>
          <w:szCs w:val="24"/>
        </w:rPr>
        <w:t xml:space="preserve"> </w:t>
      </w:r>
      <w:r w:rsidRPr="00C66C80">
        <w:rPr>
          <w:rFonts w:ascii="Times New Roman" w:hAnsi="Times New Roman"/>
          <w:sz w:val="24"/>
          <w:szCs w:val="24"/>
        </w:rPr>
        <w:t>Р</w:t>
      </w:r>
      <w:r w:rsidRPr="00C66C80">
        <w:rPr>
          <w:rFonts w:ascii="Times New Roman" w:hAnsi="Times New Roman"/>
          <w:spacing w:val="-3"/>
          <w:sz w:val="24"/>
          <w:szCs w:val="24"/>
        </w:rPr>
        <w:t>а</w:t>
      </w:r>
      <w:r w:rsidRPr="00C66C80">
        <w:rPr>
          <w:rFonts w:ascii="Times New Roman" w:hAnsi="Times New Roman"/>
          <w:sz w:val="24"/>
          <w:szCs w:val="24"/>
        </w:rPr>
        <w:t>ссел</w:t>
      </w:r>
      <w:r w:rsidRPr="00C66C80">
        <w:rPr>
          <w:rFonts w:ascii="Times New Roman" w:hAnsi="Times New Roman"/>
          <w:spacing w:val="-3"/>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pacing w:val="-1"/>
          <w:sz w:val="24"/>
          <w:szCs w:val="24"/>
        </w:rPr>
        <w:t>б</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Типы населённых пунктов. </w:t>
      </w:r>
      <w:r w:rsidRPr="00C66C80">
        <w:rPr>
          <w:rFonts w:ascii="Times New Roman" w:hAnsi="Times New Roman"/>
          <w:spacing w:val="-1"/>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z w:val="24"/>
          <w:szCs w:val="24"/>
        </w:rPr>
        <w:t>а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 их классификация</w:t>
      </w:r>
      <w:r w:rsidRPr="00C66C80">
        <w:rPr>
          <w:rFonts w:ascii="Times New Roman" w:hAnsi="Times New Roman"/>
          <w:sz w:val="24"/>
          <w:szCs w:val="24"/>
        </w:rPr>
        <w:t>.</w:t>
      </w:r>
    </w:p>
    <w:p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b/>
          <w:bCs/>
          <w:sz w:val="24"/>
          <w:szCs w:val="24"/>
        </w:rPr>
      </w:pPr>
      <w:r w:rsidRPr="00C66C80">
        <w:rPr>
          <w:rFonts w:ascii="Times New Roman" w:hAnsi="Times New Roman"/>
          <w:b/>
          <w:bCs/>
          <w:spacing w:val="1"/>
          <w:sz w:val="24"/>
          <w:szCs w:val="24"/>
        </w:rPr>
        <w:t>География</w:t>
      </w:r>
      <w:r w:rsidRPr="00C66C80">
        <w:rPr>
          <w:rFonts w:ascii="Times New Roman" w:hAnsi="Times New Roman"/>
          <w:b/>
          <w:bCs/>
          <w:spacing w:val="3"/>
          <w:sz w:val="24"/>
          <w:szCs w:val="24"/>
        </w:rPr>
        <w:t xml:space="preserve"> </w:t>
      </w:r>
      <w:r w:rsidRPr="00C66C80">
        <w:rPr>
          <w:rFonts w:ascii="Times New Roman" w:hAnsi="Times New Roman"/>
          <w:b/>
          <w:bCs/>
          <w:sz w:val="24"/>
          <w:szCs w:val="24"/>
        </w:rPr>
        <w:t>св</w:t>
      </w:r>
      <w:r w:rsidRPr="00C66C80">
        <w:rPr>
          <w:rFonts w:ascii="Times New Roman" w:hAnsi="Times New Roman"/>
          <w:b/>
          <w:bCs/>
          <w:spacing w:val="-1"/>
          <w:sz w:val="24"/>
          <w:szCs w:val="24"/>
        </w:rPr>
        <w:t>о</w:t>
      </w:r>
      <w:r w:rsidRPr="00C66C80">
        <w:rPr>
          <w:rFonts w:ascii="Times New Roman" w:hAnsi="Times New Roman"/>
          <w:b/>
          <w:bCs/>
          <w:sz w:val="24"/>
          <w:szCs w:val="24"/>
        </w:rPr>
        <w:t>ей</w:t>
      </w:r>
      <w:r w:rsidRPr="00C66C80">
        <w:rPr>
          <w:rFonts w:ascii="Times New Roman" w:hAnsi="Times New Roman"/>
          <w:b/>
          <w:bCs/>
          <w:spacing w:val="2"/>
          <w:sz w:val="24"/>
          <w:szCs w:val="24"/>
        </w:rPr>
        <w:t xml:space="preserve"> </w:t>
      </w:r>
      <w:r w:rsidRPr="00C66C80">
        <w:rPr>
          <w:rFonts w:ascii="Times New Roman" w:hAnsi="Times New Roman"/>
          <w:b/>
          <w:bCs/>
          <w:sz w:val="24"/>
          <w:szCs w:val="24"/>
        </w:rPr>
        <w:t>м</w:t>
      </w:r>
      <w:r w:rsidRPr="00C66C80">
        <w:rPr>
          <w:rFonts w:ascii="Times New Roman" w:hAnsi="Times New Roman"/>
          <w:b/>
          <w:bCs/>
          <w:spacing w:val="1"/>
          <w:sz w:val="24"/>
          <w:szCs w:val="24"/>
        </w:rPr>
        <w:t>е</w:t>
      </w:r>
      <w:r w:rsidRPr="00C66C80">
        <w:rPr>
          <w:rFonts w:ascii="Times New Roman" w:hAnsi="Times New Roman"/>
          <w:b/>
          <w:bCs/>
          <w:spacing w:val="-2"/>
          <w:sz w:val="24"/>
          <w:szCs w:val="24"/>
        </w:rPr>
        <w:t>с</w:t>
      </w:r>
      <w:r w:rsidRPr="00C66C80">
        <w:rPr>
          <w:rFonts w:ascii="Times New Roman" w:hAnsi="Times New Roman"/>
          <w:b/>
          <w:bCs/>
          <w:spacing w:val="1"/>
          <w:sz w:val="24"/>
          <w:szCs w:val="24"/>
        </w:rPr>
        <w:t>т</w:t>
      </w:r>
      <w:r w:rsidRPr="00C66C80">
        <w:rPr>
          <w:rFonts w:ascii="Times New Roman" w:hAnsi="Times New Roman"/>
          <w:b/>
          <w:bCs/>
          <w:spacing w:val="-1"/>
          <w:sz w:val="24"/>
          <w:szCs w:val="24"/>
        </w:rPr>
        <w:t>но</w:t>
      </w:r>
      <w:r w:rsidRPr="00C66C80">
        <w:rPr>
          <w:rFonts w:ascii="Times New Roman" w:hAnsi="Times New Roman"/>
          <w:b/>
          <w:bCs/>
          <w:sz w:val="24"/>
          <w:szCs w:val="24"/>
        </w:rPr>
        <w:t>с</w:t>
      </w:r>
      <w:r w:rsidRPr="00C66C80">
        <w:rPr>
          <w:rFonts w:ascii="Times New Roman" w:hAnsi="Times New Roman"/>
          <w:b/>
          <w:bCs/>
          <w:spacing w:val="1"/>
          <w:sz w:val="24"/>
          <w:szCs w:val="24"/>
        </w:rPr>
        <w:t>т</w:t>
      </w:r>
      <w:r w:rsidRPr="00C66C80">
        <w:rPr>
          <w:rFonts w:ascii="Times New Roman" w:hAnsi="Times New Roman"/>
          <w:b/>
          <w:bCs/>
          <w:sz w:val="24"/>
          <w:szCs w:val="24"/>
        </w:rPr>
        <w:t>и</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b/>
          <w:bCs/>
          <w:sz w:val="24"/>
          <w:szCs w:val="24"/>
        </w:rPr>
      </w:pPr>
      <w:r w:rsidRPr="00C66C80">
        <w:rPr>
          <w:rFonts w:ascii="Times New Roman" w:hAnsi="Times New Roman"/>
          <w:b/>
          <w:bCs/>
          <w:sz w:val="24"/>
          <w:szCs w:val="24"/>
        </w:rPr>
        <w:t xml:space="preserve">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о</w:t>
      </w:r>
      <w:r w:rsidRPr="00C66C80">
        <w:rPr>
          <w:rFonts w:ascii="Times New Roman" w:hAnsi="Times New Roman"/>
          <w:spacing w:val="-2"/>
          <w:sz w:val="24"/>
          <w:szCs w:val="24"/>
        </w:rPr>
        <w:t>ж</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е и </w:t>
      </w:r>
      <w:r w:rsidRPr="00C66C80">
        <w:rPr>
          <w:rFonts w:ascii="Times New Roman" w:hAnsi="Times New Roman"/>
          <w:spacing w:val="-1"/>
          <w:sz w:val="24"/>
          <w:szCs w:val="24"/>
        </w:rPr>
        <w:t>р</w:t>
      </w:r>
      <w:r w:rsidRPr="00C66C80">
        <w:rPr>
          <w:rFonts w:ascii="Times New Roman" w:hAnsi="Times New Roman"/>
          <w:sz w:val="24"/>
          <w:szCs w:val="24"/>
        </w:rPr>
        <w:t>ел</w:t>
      </w:r>
      <w:r w:rsidRPr="00C66C80">
        <w:rPr>
          <w:rFonts w:ascii="Times New Roman" w:hAnsi="Times New Roman"/>
          <w:spacing w:val="-2"/>
          <w:sz w:val="24"/>
          <w:szCs w:val="24"/>
        </w:rPr>
        <w:t>ь</w:t>
      </w:r>
      <w:r w:rsidRPr="00C66C80">
        <w:rPr>
          <w:rFonts w:ascii="Times New Roman" w:hAnsi="Times New Roman"/>
          <w:sz w:val="24"/>
          <w:szCs w:val="24"/>
        </w:rPr>
        <w:t>еф. История освоения. К</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мат</w:t>
      </w:r>
      <w:r w:rsidRPr="00C66C80">
        <w:rPr>
          <w:rFonts w:ascii="Times New Roman" w:hAnsi="Times New Roman"/>
          <w:spacing w:val="-2"/>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1"/>
          <w:sz w:val="24"/>
          <w:szCs w:val="24"/>
        </w:rPr>
        <w:t xml:space="preserve"> </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сти</w:t>
      </w:r>
      <w:r w:rsidRPr="00C66C80">
        <w:rPr>
          <w:rFonts w:ascii="Times New Roman" w:hAnsi="Times New Roman"/>
          <w:spacing w:val="22"/>
          <w:sz w:val="24"/>
          <w:szCs w:val="24"/>
        </w:rPr>
        <w:t xml:space="preserve"> </w:t>
      </w:r>
      <w:r w:rsidRPr="00C66C80">
        <w:rPr>
          <w:rFonts w:ascii="Times New Roman" w:hAnsi="Times New Roman"/>
          <w:sz w:val="24"/>
          <w:szCs w:val="24"/>
        </w:rPr>
        <w:t>сво</w:t>
      </w:r>
      <w:r w:rsidRPr="00C66C80">
        <w:rPr>
          <w:rFonts w:ascii="Times New Roman" w:hAnsi="Times New Roman"/>
          <w:spacing w:val="-1"/>
          <w:sz w:val="24"/>
          <w:szCs w:val="24"/>
        </w:rPr>
        <w:t>е</w:t>
      </w:r>
      <w:r w:rsidRPr="00C66C80">
        <w:rPr>
          <w:rFonts w:ascii="Times New Roman" w:hAnsi="Times New Roman"/>
          <w:sz w:val="24"/>
          <w:szCs w:val="24"/>
        </w:rPr>
        <w:t>го</w:t>
      </w:r>
      <w:r w:rsidRPr="00C66C80">
        <w:rPr>
          <w:rFonts w:ascii="Times New Roman" w:hAnsi="Times New Roman"/>
          <w:spacing w:val="2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г</w:t>
      </w:r>
      <w:r w:rsidRPr="00C66C80">
        <w:rPr>
          <w:rFonts w:ascii="Times New Roman" w:hAnsi="Times New Roman"/>
          <w:spacing w:val="1"/>
          <w:sz w:val="24"/>
          <w:szCs w:val="24"/>
        </w:rPr>
        <w:t>и</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ж</w:t>
      </w:r>
      <w:r w:rsidRPr="00C66C80">
        <w:rPr>
          <w:rFonts w:ascii="Times New Roman" w:hAnsi="Times New Roman"/>
          <w:spacing w:val="1"/>
          <w:sz w:val="24"/>
          <w:szCs w:val="24"/>
        </w:rPr>
        <w:t>и</w:t>
      </w:r>
      <w:r w:rsidRPr="00C66C80">
        <w:rPr>
          <w:rFonts w:ascii="Times New Roman" w:hAnsi="Times New Roman"/>
          <w:sz w:val="24"/>
          <w:szCs w:val="24"/>
        </w:rPr>
        <w:t>в</w:t>
      </w:r>
      <w:r w:rsidRPr="00C66C80">
        <w:rPr>
          <w:rFonts w:ascii="Times New Roman" w:hAnsi="Times New Roman"/>
          <w:spacing w:val="-3"/>
          <w:sz w:val="24"/>
          <w:szCs w:val="24"/>
        </w:rPr>
        <w:t>а</w:t>
      </w:r>
      <w:r w:rsidRPr="00C66C80">
        <w:rPr>
          <w:rFonts w:ascii="Times New Roman" w:hAnsi="Times New Roman"/>
          <w:spacing w:val="1"/>
          <w:sz w:val="24"/>
          <w:szCs w:val="24"/>
        </w:rPr>
        <w:t>ни</w:t>
      </w:r>
      <w:r w:rsidRPr="00C66C80">
        <w:rPr>
          <w:rFonts w:ascii="Times New Roman" w:hAnsi="Times New Roman"/>
          <w:sz w:val="24"/>
          <w:szCs w:val="24"/>
        </w:rPr>
        <w:t>я.</w:t>
      </w:r>
      <w:r w:rsidRPr="00C66C80">
        <w:rPr>
          <w:rFonts w:ascii="Times New Roman" w:hAnsi="Times New Roman"/>
          <w:spacing w:val="23"/>
          <w:sz w:val="24"/>
          <w:szCs w:val="24"/>
        </w:rPr>
        <w:t xml:space="preserve"> </w:t>
      </w:r>
      <w:r w:rsidRPr="00C66C80">
        <w:rPr>
          <w:rFonts w:ascii="Times New Roman" w:hAnsi="Times New Roman"/>
          <w:spacing w:val="-3"/>
          <w:sz w:val="24"/>
          <w:szCs w:val="24"/>
        </w:rPr>
        <w:t>Р</w:t>
      </w:r>
      <w:r w:rsidRPr="00C66C80">
        <w:rPr>
          <w:rFonts w:ascii="Times New Roman" w:hAnsi="Times New Roman"/>
          <w:sz w:val="24"/>
          <w:szCs w:val="24"/>
        </w:rPr>
        <w:t>еки</w:t>
      </w:r>
      <w:r w:rsidRPr="00C66C80">
        <w:rPr>
          <w:rFonts w:ascii="Times New Roman" w:hAnsi="Times New Roman"/>
          <w:spacing w:val="22"/>
          <w:sz w:val="24"/>
          <w:szCs w:val="24"/>
        </w:rPr>
        <w:t xml:space="preserve"> </w:t>
      </w:r>
      <w:r w:rsidRPr="00C66C80">
        <w:rPr>
          <w:rFonts w:ascii="Times New Roman" w:hAnsi="Times New Roman"/>
          <w:sz w:val="24"/>
          <w:szCs w:val="24"/>
        </w:rPr>
        <w:t>и</w:t>
      </w:r>
      <w:r w:rsidRPr="00C66C80">
        <w:rPr>
          <w:rFonts w:ascii="Times New Roman" w:hAnsi="Times New Roman"/>
          <w:spacing w:val="24"/>
          <w:sz w:val="24"/>
          <w:szCs w:val="24"/>
        </w:rPr>
        <w:t xml:space="preserve"> </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0"/>
          <w:sz w:val="24"/>
          <w:szCs w:val="24"/>
        </w:rPr>
        <w:t xml:space="preserve"> </w:t>
      </w:r>
      <w:r w:rsidRPr="00C66C80">
        <w:rPr>
          <w:rFonts w:ascii="Times New Roman" w:hAnsi="Times New Roman"/>
          <w:sz w:val="24"/>
          <w:szCs w:val="24"/>
        </w:rPr>
        <w:t>ка</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z w:val="24"/>
          <w:szCs w:val="24"/>
        </w:rPr>
        <w:t>ы и</w:t>
      </w:r>
      <w:r w:rsidRPr="00C66C80">
        <w:rPr>
          <w:rFonts w:ascii="Times New Roman" w:hAnsi="Times New Roman"/>
          <w:spacing w:val="4"/>
          <w:sz w:val="24"/>
          <w:szCs w:val="24"/>
        </w:rPr>
        <w:t xml:space="preserve"> </w:t>
      </w:r>
      <w:r w:rsidRPr="00C66C80">
        <w:rPr>
          <w:rFonts w:ascii="Times New Roman" w:hAnsi="Times New Roman"/>
          <w:sz w:val="24"/>
          <w:szCs w:val="24"/>
        </w:rPr>
        <w:t>вод</w:t>
      </w:r>
      <w:r w:rsidRPr="00C66C80">
        <w:rPr>
          <w:rFonts w:ascii="Times New Roman" w:hAnsi="Times New Roman"/>
          <w:spacing w:val="-2"/>
          <w:sz w:val="24"/>
          <w:szCs w:val="24"/>
        </w:rPr>
        <w:t>о</w:t>
      </w:r>
      <w:r w:rsidRPr="00C66C80">
        <w:rPr>
          <w:rFonts w:ascii="Times New Roman" w:hAnsi="Times New Roman"/>
          <w:spacing w:val="1"/>
          <w:sz w:val="24"/>
          <w:szCs w:val="24"/>
        </w:rPr>
        <w:t>х</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z w:val="24"/>
          <w:szCs w:val="24"/>
        </w:rPr>
        <w:t xml:space="preserve">ща. </w:t>
      </w:r>
      <w:r w:rsidRPr="00C66C80">
        <w:rPr>
          <w:rFonts w:ascii="Times New Roman" w:hAnsi="Times New Roman"/>
          <w:spacing w:val="-1"/>
          <w:sz w:val="24"/>
          <w:szCs w:val="24"/>
        </w:rPr>
        <w:t>П</w:t>
      </w:r>
      <w:r w:rsidRPr="00C66C80">
        <w:rPr>
          <w:rFonts w:ascii="Times New Roman" w:hAnsi="Times New Roman"/>
          <w:spacing w:val="1"/>
          <w:sz w:val="24"/>
          <w:szCs w:val="24"/>
        </w:rPr>
        <w:t>ри</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z w:val="24"/>
          <w:szCs w:val="24"/>
        </w:rPr>
        <w:t>з</w:t>
      </w:r>
      <w:r w:rsidRPr="00C66C80">
        <w:rPr>
          <w:rFonts w:ascii="Times New Roman" w:hAnsi="Times New Roman"/>
          <w:spacing w:val="-2"/>
          <w:sz w:val="24"/>
          <w:szCs w:val="24"/>
        </w:rPr>
        <w:t>о</w:t>
      </w:r>
      <w:r w:rsidRPr="00C66C80">
        <w:rPr>
          <w:rFonts w:ascii="Times New Roman" w:hAnsi="Times New Roman"/>
          <w:spacing w:val="1"/>
          <w:sz w:val="24"/>
          <w:szCs w:val="24"/>
        </w:rPr>
        <w:t>ны</w:t>
      </w:r>
      <w:r w:rsidRPr="00C66C80">
        <w:rPr>
          <w:rFonts w:ascii="Times New Roman" w:hAnsi="Times New Roman"/>
          <w:sz w:val="24"/>
          <w:szCs w:val="24"/>
        </w:rPr>
        <w:t xml:space="preserve">. </w:t>
      </w:r>
      <w:r w:rsidRPr="00C66C80">
        <w:rPr>
          <w:rFonts w:ascii="Times New Roman" w:hAnsi="Times New Roman"/>
          <w:spacing w:val="-1"/>
          <w:sz w:val="24"/>
          <w:szCs w:val="24"/>
        </w:rPr>
        <w:t>Х</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ри</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но</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х</w:t>
      </w:r>
      <w:r w:rsidRPr="00C66C80">
        <w:rPr>
          <w:rFonts w:ascii="Times New Roman" w:hAnsi="Times New Roman"/>
          <w:spacing w:val="4"/>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и</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ны</w:t>
      </w:r>
      <w:r w:rsidRPr="00C66C80">
        <w:rPr>
          <w:rFonts w:ascii="Times New Roman" w:hAnsi="Times New Roman"/>
          <w:sz w:val="24"/>
          <w:szCs w:val="24"/>
        </w:rPr>
        <w:t>х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ек</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ей мест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Природные ресурсы.</w:t>
      </w:r>
      <w:r w:rsidRPr="00C66C80">
        <w:rPr>
          <w:rFonts w:ascii="Times New Roman" w:hAnsi="Times New Roman"/>
          <w:spacing w:val="1"/>
          <w:sz w:val="24"/>
          <w:szCs w:val="24"/>
        </w:rPr>
        <w:t xml:space="preserve"> </w:t>
      </w:r>
      <w:r w:rsidRPr="00C66C80">
        <w:rPr>
          <w:rFonts w:ascii="Times New Roman" w:hAnsi="Times New Roman"/>
          <w:sz w:val="24"/>
          <w:szCs w:val="24"/>
        </w:rPr>
        <w:t>Эк</w:t>
      </w:r>
      <w:r w:rsidRPr="00C66C80">
        <w:rPr>
          <w:rFonts w:ascii="Times New Roman" w:hAnsi="Times New Roman"/>
          <w:spacing w:val="1"/>
          <w:sz w:val="24"/>
          <w:szCs w:val="24"/>
        </w:rPr>
        <w:t>о</w:t>
      </w:r>
      <w:r w:rsidRPr="00C66C80">
        <w:rPr>
          <w:rFonts w:ascii="Times New Roman" w:hAnsi="Times New Roman"/>
          <w:spacing w:val="-3"/>
          <w:sz w:val="24"/>
          <w:szCs w:val="24"/>
        </w:rPr>
        <w:t>л</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об</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 xml:space="preserve">ы и </w:t>
      </w:r>
      <w:r w:rsidRPr="00C66C80">
        <w:rPr>
          <w:rFonts w:ascii="Times New Roman" w:hAnsi="Times New Roman"/>
          <w:spacing w:val="1"/>
          <w:sz w:val="24"/>
          <w:szCs w:val="24"/>
        </w:rPr>
        <w:t>п</w:t>
      </w:r>
      <w:r w:rsidRPr="00C66C80">
        <w:rPr>
          <w:rFonts w:ascii="Times New Roman" w:hAnsi="Times New Roman"/>
          <w:spacing w:val="-4"/>
          <w:sz w:val="24"/>
          <w:szCs w:val="24"/>
        </w:rPr>
        <w:t>у</w:t>
      </w:r>
      <w:r w:rsidRPr="00C66C80">
        <w:rPr>
          <w:rFonts w:ascii="Times New Roman" w:hAnsi="Times New Roman"/>
          <w:sz w:val="24"/>
          <w:szCs w:val="24"/>
        </w:rPr>
        <w:t>ти</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z w:val="24"/>
          <w:szCs w:val="24"/>
        </w:rPr>
        <w:t xml:space="preserve">х </w:t>
      </w:r>
      <w:r w:rsidRPr="00C66C80">
        <w:rPr>
          <w:rFonts w:ascii="Times New Roman" w:hAnsi="Times New Roman"/>
          <w:spacing w:val="1"/>
          <w:sz w:val="24"/>
          <w:szCs w:val="24"/>
        </w:rPr>
        <w:t>р</w:t>
      </w:r>
      <w:r w:rsidRPr="00C66C80">
        <w:rPr>
          <w:rFonts w:ascii="Times New Roman" w:hAnsi="Times New Roman"/>
          <w:sz w:val="24"/>
          <w:szCs w:val="24"/>
        </w:rPr>
        <w:t>еш</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w:t>
      </w:r>
      <w:r w:rsidRPr="00C66C80">
        <w:rPr>
          <w:rFonts w:ascii="Times New Roman" w:hAnsi="Times New Roman"/>
          <w:spacing w:val="-3"/>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св</w:t>
      </w:r>
      <w:r w:rsidRPr="00C66C80">
        <w:rPr>
          <w:rFonts w:ascii="Times New Roman" w:hAnsi="Times New Roman"/>
          <w:spacing w:val="-2"/>
          <w:sz w:val="24"/>
          <w:szCs w:val="24"/>
        </w:rPr>
        <w:t>о</w:t>
      </w:r>
      <w:r w:rsidRPr="00C66C80">
        <w:rPr>
          <w:rFonts w:ascii="Times New Roman" w:hAnsi="Times New Roman"/>
          <w:sz w:val="24"/>
          <w:szCs w:val="24"/>
        </w:rPr>
        <w:t>е</w:t>
      </w:r>
      <w:r w:rsidRPr="00C66C80">
        <w:rPr>
          <w:rFonts w:ascii="Times New Roman" w:hAnsi="Times New Roman"/>
          <w:spacing w:val="3"/>
          <w:sz w:val="24"/>
          <w:szCs w:val="24"/>
        </w:rPr>
        <w:t>г</w:t>
      </w:r>
      <w:r w:rsidRPr="00C66C80">
        <w:rPr>
          <w:rFonts w:ascii="Times New Roman" w:hAnsi="Times New Roman"/>
          <w:sz w:val="24"/>
          <w:szCs w:val="24"/>
        </w:rPr>
        <w:t xml:space="preserve">о </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г</w:t>
      </w:r>
      <w:r w:rsidRPr="00C66C80">
        <w:rPr>
          <w:rFonts w:ascii="Times New Roman" w:hAnsi="Times New Roman"/>
          <w:spacing w:val="-1"/>
          <w:sz w:val="24"/>
          <w:szCs w:val="24"/>
        </w:rPr>
        <w:t>ио</w:t>
      </w:r>
      <w:r w:rsidRPr="00C66C80">
        <w:rPr>
          <w:rFonts w:ascii="Times New Roman" w:hAnsi="Times New Roman"/>
          <w:spacing w:val="1"/>
          <w:sz w:val="24"/>
          <w:szCs w:val="24"/>
        </w:rPr>
        <w:t>н</w:t>
      </w:r>
      <w:r w:rsidRPr="00C66C80">
        <w:rPr>
          <w:rFonts w:ascii="Times New Roman" w:hAnsi="Times New Roman"/>
          <w:sz w:val="24"/>
          <w:szCs w:val="24"/>
        </w:rPr>
        <w:t xml:space="preserve">а. </w:t>
      </w:r>
    </w:p>
    <w:p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 xml:space="preserve">Хозяйство </w:t>
      </w:r>
      <w:r w:rsidRPr="00C66C80">
        <w:rPr>
          <w:rFonts w:ascii="Times New Roman" w:hAnsi="Times New Roman"/>
          <w:b/>
          <w:bCs/>
          <w:spacing w:val="-2"/>
          <w:sz w:val="24"/>
          <w:szCs w:val="24"/>
        </w:rPr>
        <w:t>Р</w:t>
      </w:r>
      <w:r w:rsidRPr="00C66C80">
        <w:rPr>
          <w:rFonts w:ascii="Times New Roman" w:hAnsi="Times New Roman"/>
          <w:b/>
          <w:bCs/>
          <w:spacing w:val="1"/>
          <w:sz w:val="24"/>
          <w:szCs w:val="24"/>
        </w:rPr>
        <w:t>о</w:t>
      </w:r>
      <w:r w:rsidRPr="00C66C80">
        <w:rPr>
          <w:rFonts w:ascii="Times New Roman" w:hAnsi="Times New Roman"/>
          <w:b/>
          <w:bCs/>
          <w:sz w:val="24"/>
          <w:szCs w:val="24"/>
        </w:rPr>
        <w:t>с</w:t>
      </w:r>
      <w:r w:rsidRPr="00C66C80">
        <w:rPr>
          <w:rFonts w:ascii="Times New Roman" w:hAnsi="Times New Roman"/>
          <w:b/>
          <w:bCs/>
          <w:spacing w:val="-2"/>
          <w:sz w:val="24"/>
          <w:szCs w:val="24"/>
        </w:rPr>
        <w:t>с</w:t>
      </w:r>
      <w:r w:rsidRPr="00C66C80">
        <w:rPr>
          <w:rFonts w:ascii="Times New Roman" w:hAnsi="Times New Roman"/>
          <w:b/>
          <w:bCs/>
          <w:spacing w:val="-1"/>
          <w:sz w:val="24"/>
          <w:szCs w:val="24"/>
        </w:rPr>
        <w:t>ии</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щ</w:t>
      </w:r>
      <w:r w:rsidRPr="00C66C80">
        <w:rPr>
          <w:rFonts w:ascii="Times New Roman" w:hAnsi="Times New Roman"/>
          <w:spacing w:val="1"/>
          <w:sz w:val="24"/>
          <w:szCs w:val="24"/>
        </w:rPr>
        <w:t>а</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а</w:t>
      </w:r>
      <w:r w:rsidRPr="00C66C80">
        <w:rPr>
          <w:rFonts w:ascii="Times New Roman" w:hAnsi="Times New Roman"/>
          <w:spacing w:val="-3"/>
          <w:sz w:val="24"/>
          <w:szCs w:val="24"/>
        </w:rPr>
        <w:t>р</w:t>
      </w:r>
      <w:r w:rsidRPr="00C66C80">
        <w:rPr>
          <w:rFonts w:ascii="Times New Roman" w:hAnsi="Times New Roman"/>
          <w:spacing w:val="1"/>
          <w:sz w:val="24"/>
          <w:szCs w:val="24"/>
        </w:rPr>
        <w:t>а</w:t>
      </w:r>
      <w:r w:rsidRPr="00C66C80">
        <w:rPr>
          <w:rFonts w:ascii="Times New Roman" w:hAnsi="Times New Roman"/>
          <w:spacing w:val="-1"/>
          <w:sz w:val="24"/>
          <w:szCs w:val="24"/>
        </w:rPr>
        <w:t>к</w:t>
      </w:r>
      <w:r w:rsidRPr="00C66C80">
        <w:rPr>
          <w:rFonts w:ascii="Times New Roman" w:hAnsi="Times New Roman"/>
          <w:spacing w:val="1"/>
          <w:sz w:val="24"/>
          <w:szCs w:val="24"/>
        </w:rPr>
        <w:t>т</w:t>
      </w:r>
      <w:r w:rsidRPr="00C66C80">
        <w:rPr>
          <w:rFonts w:ascii="Times New Roman" w:hAnsi="Times New Roman"/>
          <w:sz w:val="24"/>
          <w:szCs w:val="24"/>
        </w:rPr>
        <w:t>ер</w:t>
      </w:r>
      <w:r w:rsidRPr="00C66C80">
        <w:rPr>
          <w:rFonts w:ascii="Times New Roman" w:hAnsi="Times New Roman"/>
          <w:spacing w:val="-3"/>
          <w:sz w:val="24"/>
          <w:szCs w:val="24"/>
        </w:rPr>
        <w:t>и</w:t>
      </w:r>
      <w:r w:rsidRPr="00C66C80">
        <w:rPr>
          <w:rFonts w:ascii="Times New Roman" w:hAnsi="Times New Roman"/>
          <w:sz w:val="24"/>
          <w:szCs w:val="24"/>
        </w:rPr>
        <w:t>с</w:t>
      </w:r>
      <w:r w:rsidRPr="00C66C80">
        <w:rPr>
          <w:rFonts w:ascii="Times New Roman" w:hAnsi="Times New Roman"/>
          <w:spacing w:val="1"/>
          <w:sz w:val="24"/>
          <w:szCs w:val="24"/>
        </w:rPr>
        <w:t>т</w:t>
      </w:r>
      <w:r w:rsidRPr="00C66C80">
        <w:rPr>
          <w:rFonts w:ascii="Times New Roman" w:hAnsi="Times New Roman"/>
          <w:spacing w:val="-1"/>
          <w:sz w:val="24"/>
          <w:szCs w:val="24"/>
        </w:rPr>
        <w:t>ик</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2"/>
          <w:sz w:val="24"/>
          <w:szCs w:val="24"/>
        </w:rPr>
        <w:t>йс</w:t>
      </w:r>
      <w:r w:rsidRPr="00C66C80">
        <w:rPr>
          <w:rFonts w:ascii="Times New Roman" w:hAnsi="Times New Roman"/>
          <w:spacing w:val="1"/>
          <w:sz w:val="24"/>
          <w:szCs w:val="24"/>
        </w:rPr>
        <w:t>т</w:t>
      </w:r>
      <w:r w:rsidRPr="00C66C80">
        <w:rPr>
          <w:rFonts w:ascii="Times New Roman" w:hAnsi="Times New Roman"/>
          <w:sz w:val="24"/>
          <w:szCs w:val="24"/>
        </w:rPr>
        <w:t xml:space="preserve">ва.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гра</w:t>
      </w:r>
      <w:r w:rsidRPr="00C66C80">
        <w:rPr>
          <w:rFonts w:ascii="Times New Roman" w:hAnsi="Times New Roman"/>
          <w:spacing w:val="-1"/>
          <w:sz w:val="24"/>
          <w:szCs w:val="24"/>
        </w:rPr>
        <w:t>фи</w:t>
      </w:r>
      <w:r w:rsidRPr="00C66C80">
        <w:rPr>
          <w:rFonts w:ascii="Times New Roman" w:hAnsi="Times New Roman"/>
          <w:sz w:val="24"/>
          <w:szCs w:val="24"/>
        </w:rPr>
        <w:t>чес</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ни</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а</w:t>
      </w:r>
      <w:r w:rsidRPr="00C66C80">
        <w:rPr>
          <w:rFonts w:ascii="Times New Roman" w:hAnsi="Times New Roman"/>
          <w:spacing w:val="-1"/>
          <w:sz w:val="24"/>
          <w:szCs w:val="24"/>
        </w:rPr>
        <w:t>ни</w:t>
      </w:r>
      <w:r w:rsidRPr="00C66C80">
        <w:rPr>
          <w:rFonts w:ascii="Times New Roman" w:hAnsi="Times New Roman"/>
          <w:sz w:val="24"/>
          <w:szCs w:val="24"/>
        </w:rPr>
        <w:t>е. Эк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ск</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z w:val="24"/>
          <w:szCs w:val="24"/>
        </w:rPr>
        <w:t>в ж</w:t>
      </w:r>
      <w:r w:rsidRPr="00C66C80">
        <w:rPr>
          <w:rFonts w:ascii="Times New Roman" w:hAnsi="Times New Roman"/>
          <w:spacing w:val="1"/>
          <w:sz w:val="24"/>
          <w:szCs w:val="24"/>
        </w:rPr>
        <w:t>и</w:t>
      </w:r>
      <w:r w:rsidRPr="00C66C80">
        <w:rPr>
          <w:rFonts w:ascii="Times New Roman" w:hAnsi="Times New Roman"/>
          <w:spacing w:val="-3"/>
          <w:sz w:val="24"/>
          <w:szCs w:val="24"/>
        </w:rPr>
        <w:t>з</w:t>
      </w:r>
      <w:r w:rsidRPr="00C66C80">
        <w:rPr>
          <w:rFonts w:ascii="Times New Roman" w:hAnsi="Times New Roman"/>
          <w:spacing w:val="1"/>
          <w:sz w:val="24"/>
          <w:szCs w:val="24"/>
        </w:rPr>
        <w:t>н</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р</w:t>
      </w:r>
      <w:r w:rsidRPr="00C66C80">
        <w:rPr>
          <w:rFonts w:ascii="Times New Roman" w:hAnsi="Times New Roman"/>
          <w:sz w:val="24"/>
          <w:szCs w:val="24"/>
        </w:rPr>
        <w:t>еме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го</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щ</w:t>
      </w:r>
      <w:r w:rsidRPr="00C66C80">
        <w:rPr>
          <w:rFonts w:ascii="Times New Roman" w:hAnsi="Times New Roman"/>
          <w:spacing w:val="-3"/>
          <w:sz w:val="24"/>
          <w:szCs w:val="24"/>
        </w:rPr>
        <w:t>е</w:t>
      </w:r>
      <w:r w:rsidRPr="00C66C80">
        <w:rPr>
          <w:rFonts w:ascii="Times New Roman" w:hAnsi="Times New Roman"/>
          <w:sz w:val="24"/>
          <w:szCs w:val="24"/>
        </w:rPr>
        <w:t>ств</w:t>
      </w:r>
      <w:r w:rsidRPr="00C66C80">
        <w:rPr>
          <w:rFonts w:ascii="Times New Roman" w:hAnsi="Times New Roman"/>
          <w:spacing w:val="-3"/>
          <w:sz w:val="24"/>
          <w:szCs w:val="24"/>
        </w:rPr>
        <w:t>а</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он</w:t>
      </w:r>
      <w:r w:rsidRPr="00C66C80">
        <w:rPr>
          <w:rFonts w:ascii="Times New Roman" w:hAnsi="Times New Roman"/>
          <w:sz w:val="24"/>
          <w:szCs w:val="24"/>
        </w:rPr>
        <w:t>я</w:t>
      </w:r>
      <w:r w:rsidRPr="00C66C80">
        <w:rPr>
          <w:rFonts w:ascii="Times New Roman" w:hAnsi="Times New Roman"/>
          <w:spacing w:val="-2"/>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r w:rsidRPr="00C66C80">
        <w:rPr>
          <w:rFonts w:ascii="Times New Roman" w:hAnsi="Times New Roman"/>
          <w:spacing w:val="29"/>
          <w:sz w:val="24"/>
          <w:szCs w:val="24"/>
        </w:rPr>
        <w:t xml:space="preserve"> </w:t>
      </w:r>
      <w:r w:rsidRPr="00C66C80">
        <w:rPr>
          <w:rFonts w:ascii="Times New Roman" w:hAnsi="Times New Roman"/>
          <w:spacing w:val="-1"/>
          <w:sz w:val="24"/>
          <w:szCs w:val="24"/>
        </w:rPr>
        <w:t>Отраслевая структура хозяйства</w:t>
      </w:r>
      <w:r w:rsidRPr="00C66C80">
        <w:rPr>
          <w:rFonts w:ascii="Times New Roman" w:hAnsi="Times New Roman"/>
          <w:sz w:val="24"/>
          <w:szCs w:val="24"/>
        </w:rPr>
        <w:t xml:space="preserve">. Сферы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 Этапы</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r w:rsidRPr="00C66C80">
        <w:rPr>
          <w:rFonts w:ascii="Times New Roman" w:hAnsi="Times New Roman"/>
          <w:spacing w:val="2"/>
          <w:sz w:val="24"/>
          <w:szCs w:val="24"/>
        </w:rPr>
        <w:t xml:space="preserve"> </w:t>
      </w:r>
      <w:r w:rsidRPr="00C66C80">
        <w:rPr>
          <w:rFonts w:ascii="Times New Roman" w:hAnsi="Times New Roman"/>
          <w:sz w:val="24"/>
          <w:szCs w:val="24"/>
        </w:rPr>
        <w:t>Эт</w:t>
      </w:r>
      <w:r w:rsidRPr="00C66C80">
        <w:rPr>
          <w:rFonts w:ascii="Times New Roman" w:hAnsi="Times New Roman"/>
          <w:spacing w:val="-3"/>
          <w:sz w:val="24"/>
          <w:szCs w:val="24"/>
        </w:rPr>
        <w:t>а</w:t>
      </w:r>
      <w:r w:rsidRPr="00C66C80">
        <w:rPr>
          <w:rFonts w:ascii="Times New Roman" w:hAnsi="Times New Roman"/>
          <w:spacing w:val="-1"/>
          <w:sz w:val="24"/>
          <w:szCs w:val="24"/>
        </w:rPr>
        <w:t>п</w:t>
      </w:r>
      <w:r w:rsidRPr="00C66C80">
        <w:rPr>
          <w:rFonts w:ascii="Times New Roman" w:hAnsi="Times New Roman"/>
          <w:sz w:val="24"/>
          <w:szCs w:val="24"/>
        </w:rPr>
        <w:t>ы</w:t>
      </w:r>
      <w:r w:rsidRPr="00C66C80">
        <w:rPr>
          <w:rFonts w:ascii="Times New Roman" w:hAnsi="Times New Roman"/>
          <w:spacing w:val="4"/>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1"/>
          <w:sz w:val="24"/>
          <w:szCs w:val="24"/>
        </w:rPr>
        <w:t>ви</w:t>
      </w:r>
      <w:r w:rsidRPr="00C66C80">
        <w:rPr>
          <w:rFonts w:ascii="Times New Roman" w:hAnsi="Times New Roman"/>
          <w:sz w:val="24"/>
          <w:szCs w:val="24"/>
        </w:rPr>
        <w:t>тия</w:t>
      </w:r>
      <w:r w:rsidRPr="00C66C80">
        <w:rPr>
          <w:rFonts w:ascii="Times New Roman" w:hAnsi="Times New Roman"/>
          <w:spacing w:val="4"/>
          <w:sz w:val="24"/>
          <w:szCs w:val="24"/>
        </w:rPr>
        <w:t xml:space="preserve"> </w:t>
      </w:r>
      <w:r w:rsidRPr="00C66C80">
        <w:rPr>
          <w:rFonts w:ascii="Times New Roman" w:hAnsi="Times New Roman"/>
          <w:sz w:val="24"/>
          <w:szCs w:val="24"/>
        </w:rPr>
        <w:lastRenderedPageBreak/>
        <w:t>э</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и</w:t>
      </w:r>
      <w:r w:rsidRPr="00C66C80">
        <w:rPr>
          <w:rFonts w:ascii="Times New Roman" w:hAnsi="Times New Roman"/>
          <w:spacing w:val="4"/>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 xml:space="preserve">. </w:t>
      </w:r>
      <w:r w:rsidRPr="00C66C80">
        <w:rPr>
          <w:rFonts w:ascii="Times New Roman" w:hAnsi="Times New Roman"/>
          <w:spacing w:val="1"/>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Административно-территориальное устройство Российской Федерации.</w:t>
      </w:r>
    </w:p>
    <w:p w:rsidR="00C66C80" w:rsidRPr="00C66C80" w:rsidRDefault="00C66C80" w:rsidP="00C66C80">
      <w:pPr>
        <w:pStyle w:val="a3"/>
        <w:spacing w:after="0" w:line="240" w:lineRule="auto"/>
        <w:ind w:left="0" w:firstLine="567"/>
        <w:jc w:val="center"/>
        <w:rPr>
          <w:rFonts w:ascii="Times New Roman" w:hAnsi="Times New Roman"/>
          <w:b/>
          <w:bCs/>
          <w:spacing w:val="8"/>
          <w:sz w:val="24"/>
          <w:szCs w:val="24"/>
        </w:rPr>
      </w:pPr>
      <w:r w:rsidRPr="00C66C80">
        <w:rPr>
          <w:rFonts w:ascii="Times New Roman" w:hAnsi="Times New Roman"/>
          <w:b/>
          <w:bCs/>
          <w:spacing w:val="-1"/>
          <w:sz w:val="24"/>
          <w:szCs w:val="24"/>
        </w:rPr>
        <w:t>Г</w:t>
      </w:r>
      <w:r w:rsidRPr="00C66C80">
        <w:rPr>
          <w:rFonts w:ascii="Times New Roman" w:hAnsi="Times New Roman"/>
          <w:b/>
          <w:bCs/>
          <w:spacing w:val="1"/>
          <w:sz w:val="24"/>
          <w:szCs w:val="24"/>
        </w:rPr>
        <w:t>ла</w:t>
      </w:r>
      <w:r w:rsidRPr="00C66C80">
        <w:rPr>
          <w:rFonts w:ascii="Times New Roman" w:hAnsi="Times New Roman"/>
          <w:b/>
          <w:bCs/>
          <w:sz w:val="24"/>
          <w:szCs w:val="24"/>
        </w:rPr>
        <w:t>в</w:t>
      </w:r>
      <w:r w:rsidRPr="00C66C80">
        <w:rPr>
          <w:rFonts w:ascii="Times New Roman" w:hAnsi="Times New Roman"/>
          <w:b/>
          <w:bCs/>
          <w:spacing w:val="-1"/>
          <w:sz w:val="24"/>
          <w:szCs w:val="24"/>
        </w:rPr>
        <w:t>ны</w:t>
      </w:r>
      <w:r w:rsidRPr="00C66C80">
        <w:rPr>
          <w:rFonts w:ascii="Times New Roman" w:hAnsi="Times New Roman"/>
          <w:b/>
          <w:bCs/>
          <w:sz w:val="24"/>
          <w:szCs w:val="24"/>
        </w:rPr>
        <w:t>е</w:t>
      </w:r>
      <w:r w:rsidRPr="00C66C80">
        <w:rPr>
          <w:rFonts w:ascii="Times New Roman" w:hAnsi="Times New Roman"/>
          <w:b/>
          <w:bCs/>
          <w:spacing w:val="3"/>
          <w:sz w:val="24"/>
          <w:szCs w:val="24"/>
        </w:rPr>
        <w:t xml:space="preserve"> </w:t>
      </w:r>
      <w:r w:rsidRPr="00C66C80">
        <w:rPr>
          <w:rFonts w:ascii="Times New Roman" w:hAnsi="Times New Roman"/>
          <w:b/>
          <w:bCs/>
          <w:spacing w:val="1"/>
          <w:sz w:val="24"/>
          <w:szCs w:val="24"/>
        </w:rPr>
        <w:t>о</w:t>
      </w:r>
      <w:r w:rsidRPr="00C66C80">
        <w:rPr>
          <w:rFonts w:ascii="Times New Roman" w:hAnsi="Times New Roman"/>
          <w:b/>
          <w:bCs/>
          <w:spacing w:val="-1"/>
          <w:sz w:val="24"/>
          <w:szCs w:val="24"/>
        </w:rPr>
        <w:t>т</w:t>
      </w:r>
      <w:r w:rsidRPr="00C66C80">
        <w:rPr>
          <w:rFonts w:ascii="Times New Roman" w:hAnsi="Times New Roman"/>
          <w:b/>
          <w:bCs/>
          <w:sz w:val="24"/>
          <w:szCs w:val="24"/>
        </w:rPr>
        <w:t>р</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л</w:t>
      </w:r>
      <w:r w:rsidRPr="00C66C80">
        <w:rPr>
          <w:rFonts w:ascii="Times New Roman" w:hAnsi="Times New Roman"/>
          <w:b/>
          <w:bCs/>
          <w:sz w:val="24"/>
          <w:szCs w:val="24"/>
        </w:rPr>
        <w:t>и</w:t>
      </w:r>
      <w:r w:rsidRPr="00C66C80">
        <w:rPr>
          <w:rFonts w:ascii="Times New Roman" w:hAnsi="Times New Roman"/>
          <w:b/>
          <w:bCs/>
          <w:spacing w:val="2"/>
          <w:sz w:val="24"/>
          <w:szCs w:val="24"/>
        </w:rPr>
        <w:t xml:space="preserve"> </w:t>
      </w:r>
      <w:r w:rsidRPr="00C66C80">
        <w:rPr>
          <w:rFonts w:ascii="Times New Roman" w:hAnsi="Times New Roman"/>
          <w:b/>
          <w:bCs/>
          <w:sz w:val="24"/>
          <w:szCs w:val="24"/>
        </w:rPr>
        <w:t>и</w:t>
      </w:r>
      <w:r w:rsidRPr="00C66C80">
        <w:rPr>
          <w:rFonts w:ascii="Times New Roman" w:hAnsi="Times New Roman"/>
          <w:b/>
          <w:bCs/>
          <w:spacing w:val="4"/>
          <w:sz w:val="24"/>
          <w:szCs w:val="24"/>
        </w:rPr>
        <w:t xml:space="preserve"> </w:t>
      </w:r>
      <w:r w:rsidRPr="00C66C80">
        <w:rPr>
          <w:rFonts w:ascii="Times New Roman" w:hAnsi="Times New Roman"/>
          <w:b/>
          <w:bCs/>
          <w:sz w:val="24"/>
          <w:szCs w:val="24"/>
        </w:rPr>
        <w:t>м</w:t>
      </w:r>
      <w:r w:rsidRPr="00C66C80">
        <w:rPr>
          <w:rFonts w:ascii="Times New Roman" w:hAnsi="Times New Roman"/>
          <w:b/>
          <w:bCs/>
          <w:spacing w:val="1"/>
          <w:sz w:val="24"/>
          <w:szCs w:val="24"/>
        </w:rPr>
        <w:t>е</w:t>
      </w:r>
      <w:r w:rsidRPr="00C66C80">
        <w:rPr>
          <w:rFonts w:ascii="Times New Roman" w:hAnsi="Times New Roman"/>
          <w:b/>
          <w:bCs/>
          <w:spacing w:val="-2"/>
          <w:sz w:val="24"/>
          <w:szCs w:val="24"/>
        </w:rPr>
        <w:t>ж</w:t>
      </w:r>
      <w:r w:rsidRPr="00C66C80">
        <w:rPr>
          <w:rFonts w:ascii="Times New Roman" w:hAnsi="Times New Roman"/>
          <w:b/>
          <w:bCs/>
          <w:spacing w:val="1"/>
          <w:sz w:val="24"/>
          <w:szCs w:val="24"/>
        </w:rPr>
        <w:t>о</w:t>
      </w:r>
      <w:r w:rsidRPr="00C66C80">
        <w:rPr>
          <w:rFonts w:ascii="Times New Roman" w:hAnsi="Times New Roman"/>
          <w:b/>
          <w:bCs/>
          <w:spacing w:val="-1"/>
          <w:sz w:val="24"/>
          <w:szCs w:val="24"/>
        </w:rPr>
        <w:t>т</w:t>
      </w:r>
      <w:r w:rsidRPr="00C66C80">
        <w:rPr>
          <w:rFonts w:ascii="Times New Roman" w:hAnsi="Times New Roman"/>
          <w:b/>
          <w:bCs/>
          <w:sz w:val="24"/>
          <w:szCs w:val="24"/>
        </w:rPr>
        <w:t>р</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л</w:t>
      </w:r>
      <w:r w:rsidRPr="00C66C80">
        <w:rPr>
          <w:rFonts w:ascii="Times New Roman" w:hAnsi="Times New Roman"/>
          <w:b/>
          <w:bCs/>
          <w:sz w:val="24"/>
          <w:szCs w:val="24"/>
        </w:rPr>
        <w:t>ев</w:t>
      </w:r>
      <w:r w:rsidRPr="00C66C80">
        <w:rPr>
          <w:rFonts w:ascii="Times New Roman" w:hAnsi="Times New Roman"/>
          <w:b/>
          <w:bCs/>
          <w:spacing w:val="-1"/>
          <w:sz w:val="24"/>
          <w:szCs w:val="24"/>
        </w:rPr>
        <w:t>ы</w:t>
      </w:r>
      <w:r w:rsidRPr="00C66C80">
        <w:rPr>
          <w:rFonts w:ascii="Times New Roman" w:hAnsi="Times New Roman"/>
          <w:b/>
          <w:bCs/>
          <w:sz w:val="24"/>
          <w:szCs w:val="24"/>
        </w:rPr>
        <w:t xml:space="preserve">е </w:t>
      </w:r>
      <w:r w:rsidRPr="00C66C80">
        <w:rPr>
          <w:rFonts w:ascii="Times New Roman" w:hAnsi="Times New Roman"/>
          <w:b/>
          <w:bCs/>
          <w:spacing w:val="-1"/>
          <w:sz w:val="24"/>
          <w:szCs w:val="24"/>
        </w:rPr>
        <w:t>к</w:t>
      </w:r>
      <w:r w:rsidRPr="00C66C80">
        <w:rPr>
          <w:rFonts w:ascii="Times New Roman" w:hAnsi="Times New Roman"/>
          <w:b/>
          <w:bCs/>
          <w:spacing w:val="1"/>
          <w:sz w:val="24"/>
          <w:szCs w:val="24"/>
        </w:rPr>
        <w:t>о</w:t>
      </w:r>
      <w:r w:rsidRPr="00C66C80">
        <w:rPr>
          <w:rFonts w:ascii="Times New Roman" w:hAnsi="Times New Roman"/>
          <w:b/>
          <w:bCs/>
          <w:sz w:val="24"/>
          <w:szCs w:val="24"/>
        </w:rPr>
        <w:t>мплекс</w:t>
      </w:r>
      <w:r w:rsidRPr="00C66C80">
        <w:rPr>
          <w:rFonts w:ascii="Times New Roman" w:hAnsi="Times New Roman"/>
          <w:b/>
          <w:bCs/>
          <w:spacing w:val="-1"/>
          <w:sz w:val="24"/>
          <w:szCs w:val="24"/>
        </w:rPr>
        <w:t>ы</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Се</w:t>
      </w:r>
      <w:r w:rsidRPr="00C66C80">
        <w:rPr>
          <w:rFonts w:ascii="Times New Roman" w:hAnsi="Times New Roman"/>
          <w:spacing w:val="-1"/>
          <w:sz w:val="24"/>
          <w:szCs w:val="24"/>
        </w:rPr>
        <w:t>ль</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ство.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асле</w:t>
      </w:r>
      <w:r w:rsidRPr="00C66C80">
        <w:rPr>
          <w:rFonts w:ascii="Times New Roman" w:hAnsi="Times New Roman"/>
          <w:spacing w:val="-1"/>
          <w:sz w:val="24"/>
          <w:szCs w:val="24"/>
        </w:rPr>
        <w:t>во</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сел</w:t>
      </w:r>
      <w:r w:rsidRPr="00C66C80">
        <w:rPr>
          <w:rFonts w:ascii="Times New Roman" w:hAnsi="Times New Roman"/>
          <w:spacing w:val="-1"/>
          <w:sz w:val="24"/>
          <w:szCs w:val="24"/>
        </w:rPr>
        <w:t>ь</w:t>
      </w:r>
      <w:r w:rsidRPr="00C66C80">
        <w:rPr>
          <w:rFonts w:ascii="Times New Roman" w:hAnsi="Times New Roman"/>
          <w:sz w:val="24"/>
          <w:szCs w:val="24"/>
        </w:rPr>
        <w:t>ск</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2"/>
          <w:sz w:val="24"/>
          <w:szCs w:val="24"/>
        </w:rPr>
        <w:t>а</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z w:val="24"/>
          <w:szCs w:val="24"/>
        </w:rPr>
        <w:t>Расте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3"/>
          <w:sz w:val="24"/>
          <w:szCs w:val="24"/>
        </w:rPr>
        <w:t>в</w:t>
      </w:r>
      <w:r w:rsidRPr="00C66C80">
        <w:rPr>
          <w:rFonts w:ascii="Times New Roman" w:hAnsi="Times New Roman"/>
          <w:spacing w:val="1"/>
          <w:sz w:val="24"/>
          <w:szCs w:val="24"/>
        </w:rPr>
        <w:t>од</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асле</w:t>
      </w:r>
      <w:r w:rsidRPr="00C66C80">
        <w:rPr>
          <w:rFonts w:ascii="Times New Roman" w:hAnsi="Times New Roman"/>
          <w:spacing w:val="-1"/>
          <w:sz w:val="24"/>
          <w:szCs w:val="24"/>
        </w:rPr>
        <w:t>во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ства.</w:t>
      </w:r>
      <w:r w:rsidRPr="00C66C80">
        <w:rPr>
          <w:rFonts w:ascii="Times New Roman" w:hAnsi="Times New Roman"/>
          <w:spacing w:val="2"/>
          <w:sz w:val="24"/>
          <w:szCs w:val="24"/>
        </w:rPr>
        <w:t xml:space="preserve"> </w:t>
      </w:r>
      <w:r w:rsidRPr="00C66C80">
        <w:rPr>
          <w:rFonts w:ascii="Times New Roman" w:hAnsi="Times New Roman"/>
          <w:spacing w:val="1"/>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pacing w:val="1"/>
          <w:sz w:val="24"/>
          <w:szCs w:val="24"/>
        </w:rPr>
        <w:t>д</w:t>
      </w:r>
      <w:r w:rsidRPr="00C66C80">
        <w:rPr>
          <w:rFonts w:ascii="Times New Roman" w:hAnsi="Times New Roman"/>
          <w:sz w:val="24"/>
          <w:szCs w:val="24"/>
        </w:rPr>
        <w:t xml:space="preserve">ства. </w:t>
      </w:r>
      <w:r w:rsidRPr="00C66C80">
        <w:rPr>
          <w:rFonts w:ascii="Times New Roman" w:hAnsi="Times New Roman"/>
          <w:spacing w:val="-4"/>
          <w:sz w:val="24"/>
          <w:szCs w:val="24"/>
        </w:rPr>
        <w:t>А</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1"/>
          <w:sz w:val="24"/>
          <w:szCs w:val="24"/>
        </w:rPr>
        <w:t>оп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мышл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ны</w:t>
      </w:r>
      <w:r w:rsidRPr="00C66C80">
        <w:rPr>
          <w:rFonts w:ascii="Times New Roman" w:hAnsi="Times New Roman"/>
          <w:sz w:val="24"/>
          <w:szCs w:val="24"/>
        </w:rPr>
        <w:t>й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 xml:space="preserve">екс. </w:t>
      </w:r>
      <w:r w:rsidRPr="00C66C80">
        <w:rPr>
          <w:rFonts w:ascii="Times New Roman" w:hAnsi="Times New Roman"/>
          <w:spacing w:val="-3"/>
          <w:sz w:val="24"/>
          <w:szCs w:val="24"/>
        </w:rPr>
        <w:t>С</w:t>
      </w:r>
      <w:r w:rsidRPr="00C66C80">
        <w:rPr>
          <w:rFonts w:ascii="Times New Roman" w:hAnsi="Times New Roman"/>
          <w:spacing w:val="1"/>
          <w:sz w:val="24"/>
          <w:szCs w:val="24"/>
        </w:rPr>
        <w:t>о</w:t>
      </w:r>
      <w:r w:rsidRPr="00C66C80">
        <w:rPr>
          <w:rFonts w:ascii="Times New Roman" w:hAnsi="Times New Roman"/>
          <w:sz w:val="24"/>
          <w:szCs w:val="24"/>
        </w:rPr>
        <w:t xml:space="preserve">став </w:t>
      </w:r>
      <w:r w:rsidRPr="00C66C80">
        <w:rPr>
          <w:rFonts w:ascii="Times New Roman" w:hAnsi="Times New Roman"/>
          <w:spacing w:val="-1"/>
          <w:sz w:val="24"/>
          <w:szCs w:val="24"/>
        </w:rPr>
        <w:t>АП</w:t>
      </w:r>
      <w:r w:rsidRPr="00C66C80">
        <w:rPr>
          <w:rFonts w:ascii="Times New Roman" w:hAnsi="Times New Roman"/>
          <w:sz w:val="24"/>
          <w:szCs w:val="24"/>
        </w:rPr>
        <w:t xml:space="preserve">К. </w:t>
      </w:r>
      <w:r w:rsidRPr="00C66C80">
        <w:rPr>
          <w:rFonts w:ascii="Times New Roman" w:hAnsi="Times New Roman"/>
          <w:spacing w:val="-1"/>
          <w:sz w:val="24"/>
          <w:szCs w:val="24"/>
        </w:rPr>
        <w:t>П</w:t>
      </w:r>
      <w:r w:rsidRPr="00C66C80">
        <w:rPr>
          <w:rFonts w:ascii="Times New Roman" w:hAnsi="Times New Roman"/>
          <w:spacing w:val="1"/>
          <w:sz w:val="24"/>
          <w:szCs w:val="24"/>
        </w:rPr>
        <w:t>и</w:t>
      </w:r>
      <w:r w:rsidRPr="00C66C80">
        <w:rPr>
          <w:rFonts w:ascii="Times New Roman" w:hAnsi="Times New Roman"/>
          <w:sz w:val="24"/>
          <w:szCs w:val="24"/>
        </w:rPr>
        <w:t>щевая</w:t>
      </w:r>
      <w:r w:rsidRPr="00C66C80">
        <w:rPr>
          <w:rFonts w:ascii="Times New Roman" w:hAnsi="Times New Roman"/>
          <w:spacing w:val="59"/>
          <w:sz w:val="24"/>
          <w:szCs w:val="24"/>
        </w:rPr>
        <w:t xml:space="preserve"> </w:t>
      </w:r>
      <w:r w:rsidRPr="00C66C80">
        <w:rPr>
          <w:rFonts w:ascii="Times New Roman" w:hAnsi="Times New Roman"/>
          <w:sz w:val="24"/>
          <w:szCs w:val="24"/>
        </w:rPr>
        <w:t xml:space="preserve">и </w:t>
      </w:r>
      <w:r w:rsidRPr="00C66C80">
        <w:rPr>
          <w:rFonts w:ascii="Times New Roman" w:hAnsi="Times New Roman"/>
          <w:spacing w:val="-1"/>
          <w:sz w:val="24"/>
          <w:szCs w:val="24"/>
        </w:rPr>
        <w:t>л</w:t>
      </w:r>
      <w:r w:rsidRPr="00C66C80">
        <w:rPr>
          <w:rFonts w:ascii="Times New Roman" w:hAnsi="Times New Roman"/>
          <w:sz w:val="24"/>
          <w:szCs w:val="24"/>
        </w:rPr>
        <w:t>егкая</w:t>
      </w:r>
      <w:r w:rsidRPr="00C66C80">
        <w:rPr>
          <w:rFonts w:ascii="Times New Roman" w:hAnsi="Times New Roman"/>
          <w:spacing w:val="2"/>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z w:val="24"/>
          <w:szCs w:val="24"/>
        </w:rPr>
        <w:t>Ле</w:t>
      </w:r>
      <w:r w:rsidRPr="00C66C80">
        <w:rPr>
          <w:rFonts w:ascii="Times New Roman" w:hAnsi="Times New Roman"/>
          <w:spacing w:val="-3"/>
          <w:sz w:val="24"/>
          <w:szCs w:val="24"/>
        </w:rPr>
        <w:t>с</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3"/>
          <w:sz w:val="24"/>
          <w:szCs w:val="24"/>
        </w:rPr>
        <w:t>л</w:t>
      </w:r>
      <w:r w:rsidRPr="00C66C80">
        <w:rPr>
          <w:rFonts w:ascii="Times New Roman" w:hAnsi="Times New Roman"/>
          <w:sz w:val="24"/>
          <w:szCs w:val="24"/>
        </w:rPr>
        <w:t>екс.</w:t>
      </w:r>
      <w:r w:rsidRPr="00C66C80">
        <w:rPr>
          <w:rFonts w:ascii="Times New Roman" w:hAnsi="Times New Roman"/>
          <w:spacing w:val="3"/>
          <w:sz w:val="24"/>
          <w:szCs w:val="24"/>
        </w:rPr>
        <w:t xml:space="preserve"> </w:t>
      </w:r>
      <w:r w:rsidRPr="00C66C80">
        <w:rPr>
          <w:rFonts w:ascii="Times New Roman" w:hAnsi="Times New Roman"/>
          <w:spacing w:val="-3"/>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z w:val="24"/>
          <w:szCs w:val="24"/>
        </w:rPr>
        <w:t>кса.</w:t>
      </w:r>
      <w:r w:rsidRPr="00C66C80">
        <w:rPr>
          <w:rFonts w:ascii="Times New Roman" w:hAnsi="Times New Roman"/>
          <w:spacing w:val="3"/>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z w:val="24"/>
          <w:szCs w:val="24"/>
        </w:rPr>
        <w:t>мес</w:t>
      </w:r>
      <w:r w:rsidRPr="00C66C80">
        <w:rPr>
          <w:rFonts w:ascii="Times New Roman" w:hAnsi="Times New Roman"/>
          <w:spacing w:val="-3"/>
          <w:sz w:val="24"/>
          <w:szCs w:val="24"/>
        </w:rPr>
        <w:t>т</w:t>
      </w:r>
      <w:r w:rsidRPr="00C66C80">
        <w:rPr>
          <w:rFonts w:ascii="Times New Roman" w:hAnsi="Times New Roman"/>
          <w:sz w:val="24"/>
          <w:szCs w:val="24"/>
        </w:rPr>
        <w:t xml:space="preserve">а </w:t>
      </w:r>
      <w:r w:rsidRPr="00C66C80">
        <w:rPr>
          <w:rFonts w:ascii="Times New Roman" w:hAnsi="Times New Roman"/>
          <w:spacing w:val="-1"/>
          <w:sz w:val="24"/>
          <w:szCs w:val="24"/>
        </w:rPr>
        <w:t>л</w:t>
      </w:r>
      <w:r w:rsidRPr="00C66C80">
        <w:rPr>
          <w:rFonts w:ascii="Times New Roman" w:hAnsi="Times New Roman"/>
          <w:sz w:val="24"/>
          <w:szCs w:val="24"/>
        </w:rPr>
        <w:t>ес</w:t>
      </w:r>
      <w:r w:rsidRPr="00C66C80">
        <w:rPr>
          <w:rFonts w:ascii="Times New Roman" w:hAnsi="Times New Roman"/>
          <w:spacing w:val="1"/>
          <w:sz w:val="24"/>
          <w:szCs w:val="24"/>
        </w:rPr>
        <w:t>о</w:t>
      </w:r>
      <w:r w:rsidRPr="00C66C80">
        <w:rPr>
          <w:rFonts w:ascii="Times New Roman" w:hAnsi="Times New Roman"/>
          <w:sz w:val="24"/>
          <w:szCs w:val="24"/>
        </w:rPr>
        <w:t>за</w:t>
      </w:r>
      <w:r w:rsidRPr="00C66C80">
        <w:rPr>
          <w:rFonts w:ascii="Times New Roman" w:hAnsi="Times New Roman"/>
          <w:spacing w:val="-3"/>
          <w:sz w:val="24"/>
          <w:szCs w:val="24"/>
        </w:rPr>
        <w:t>г</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к. </w:t>
      </w:r>
      <w:r w:rsidRPr="00C66C80">
        <w:rPr>
          <w:rFonts w:ascii="Times New Roman" w:hAnsi="Times New Roman"/>
          <w:spacing w:val="-1"/>
          <w:sz w:val="24"/>
          <w:szCs w:val="24"/>
        </w:rPr>
        <w:t>Ц</w:t>
      </w:r>
      <w:r w:rsidRPr="00C66C80">
        <w:rPr>
          <w:rFonts w:ascii="Times New Roman" w:hAnsi="Times New Roman"/>
          <w:sz w:val="24"/>
          <w:szCs w:val="24"/>
        </w:rPr>
        <w:t>ел</w:t>
      </w:r>
      <w:r w:rsidRPr="00C66C80">
        <w:rPr>
          <w:rFonts w:ascii="Times New Roman" w:hAnsi="Times New Roman"/>
          <w:spacing w:val="-2"/>
          <w:sz w:val="24"/>
          <w:szCs w:val="24"/>
        </w:rPr>
        <w:t>л</w:t>
      </w:r>
      <w:r w:rsidRPr="00C66C80">
        <w:rPr>
          <w:rFonts w:ascii="Times New Roman" w:hAnsi="Times New Roman"/>
          <w:spacing w:val="-1"/>
          <w:sz w:val="24"/>
          <w:szCs w:val="24"/>
        </w:rPr>
        <w:t>юл</w:t>
      </w:r>
      <w:r w:rsidRPr="00C66C80">
        <w:rPr>
          <w:rFonts w:ascii="Times New Roman" w:hAnsi="Times New Roman"/>
          <w:spacing w:val="1"/>
          <w:sz w:val="24"/>
          <w:szCs w:val="24"/>
        </w:rPr>
        <w:t>о</w:t>
      </w:r>
      <w:r w:rsidRPr="00C66C80">
        <w:rPr>
          <w:rFonts w:ascii="Times New Roman" w:hAnsi="Times New Roman"/>
          <w:sz w:val="24"/>
          <w:szCs w:val="24"/>
        </w:rPr>
        <w:t>зн</w:t>
      </w:r>
      <w:r w:rsidRPr="00C66C80">
        <w:rPr>
          <w:rFonts w:ascii="Times New Roman" w:hAnsi="Times New Roman"/>
          <w:spacing w:val="4"/>
          <w:sz w:val="24"/>
          <w:szCs w:val="24"/>
        </w:rPr>
        <w:t>о</w:t>
      </w:r>
      <w:r w:rsidRPr="00C66C80">
        <w:rPr>
          <w:rFonts w:ascii="Times New Roman" w:hAnsi="Times New Roman"/>
          <w:spacing w:val="-2"/>
          <w:sz w:val="24"/>
          <w:szCs w:val="24"/>
        </w:rPr>
        <w:t>-</w:t>
      </w:r>
      <w:r w:rsidRPr="00C66C80">
        <w:rPr>
          <w:rFonts w:ascii="Times New Roman" w:hAnsi="Times New Roman"/>
          <w:spacing w:val="1"/>
          <w:sz w:val="24"/>
          <w:szCs w:val="24"/>
        </w:rPr>
        <w:t>б</w:t>
      </w:r>
      <w:r w:rsidRPr="00C66C80">
        <w:rPr>
          <w:rFonts w:ascii="Times New Roman" w:hAnsi="Times New Roman"/>
          <w:spacing w:val="-4"/>
          <w:sz w:val="24"/>
          <w:szCs w:val="24"/>
        </w:rPr>
        <w:t>у</w:t>
      </w:r>
      <w:r w:rsidRPr="00C66C80">
        <w:rPr>
          <w:rFonts w:ascii="Times New Roman" w:hAnsi="Times New Roman"/>
          <w:sz w:val="24"/>
          <w:szCs w:val="24"/>
        </w:rPr>
        <w:t>маж</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3"/>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ст</w:t>
      </w:r>
      <w:r w:rsidRPr="00C66C80">
        <w:rPr>
          <w:rFonts w:ascii="Times New Roman" w:hAnsi="Times New Roman"/>
          <w:spacing w:val="2"/>
          <w:sz w:val="24"/>
          <w:szCs w:val="24"/>
        </w:rPr>
        <w:t>ь</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pacing w:val="-1"/>
          <w:sz w:val="24"/>
          <w:szCs w:val="24"/>
        </w:rPr>
        <w:t>То</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2"/>
          <w:sz w:val="24"/>
          <w:szCs w:val="24"/>
        </w:rPr>
        <w:t>о</w:t>
      </w:r>
      <w:r w:rsidRPr="00C66C80">
        <w:rPr>
          <w:rFonts w:ascii="Times New Roman" w:hAnsi="Times New Roman"/>
          <w:sz w:val="24"/>
          <w:szCs w:val="24"/>
        </w:rPr>
        <w:t>-энергет</w:t>
      </w:r>
      <w:r w:rsidRPr="00C66C80">
        <w:rPr>
          <w:rFonts w:ascii="Times New Roman" w:hAnsi="Times New Roman"/>
          <w:spacing w:val="-2"/>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й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мплекс.</w:t>
      </w:r>
      <w:r w:rsidRPr="00C66C80">
        <w:rPr>
          <w:rFonts w:ascii="Times New Roman" w:hAnsi="Times New Roman"/>
          <w:spacing w:val="1"/>
          <w:sz w:val="24"/>
          <w:szCs w:val="24"/>
        </w:rPr>
        <w:t xml:space="preserve"> </w:t>
      </w:r>
      <w:r w:rsidRPr="00C66C80">
        <w:rPr>
          <w:rFonts w:ascii="Times New Roman" w:hAnsi="Times New Roman"/>
          <w:spacing w:val="-4"/>
          <w:sz w:val="24"/>
          <w:szCs w:val="24"/>
        </w:rPr>
        <w:t>Т</w:t>
      </w:r>
      <w:r w:rsidRPr="00C66C80">
        <w:rPr>
          <w:rFonts w:ascii="Times New Roman" w:hAnsi="Times New Roman"/>
          <w:spacing w:val="1"/>
          <w:sz w:val="24"/>
          <w:szCs w:val="24"/>
        </w:rPr>
        <w:t>оп</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2"/>
          <w:sz w:val="24"/>
          <w:szCs w:val="24"/>
        </w:rPr>
        <w:t>о</w:t>
      </w:r>
      <w:r w:rsidRPr="00C66C80">
        <w:rPr>
          <w:rFonts w:ascii="Times New Roman" w:hAnsi="Times New Roman"/>
          <w:sz w:val="24"/>
          <w:szCs w:val="24"/>
        </w:rPr>
        <w:t>-эн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гет</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й</w:t>
      </w:r>
      <w:r w:rsidRPr="00C66C80">
        <w:rPr>
          <w:rFonts w:ascii="Times New Roman" w:hAnsi="Times New Roman"/>
          <w:spacing w:val="2"/>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w:t>
      </w:r>
      <w:r w:rsidRPr="00C66C80">
        <w:rPr>
          <w:rFonts w:ascii="Times New Roman" w:hAnsi="Times New Roman"/>
          <w:spacing w:val="-2"/>
          <w:sz w:val="24"/>
          <w:szCs w:val="24"/>
        </w:rPr>
        <w:t>е</w:t>
      </w:r>
      <w:r w:rsidRPr="00C66C80">
        <w:rPr>
          <w:rFonts w:ascii="Times New Roman" w:hAnsi="Times New Roman"/>
          <w:sz w:val="24"/>
          <w:szCs w:val="24"/>
        </w:rPr>
        <w:t>кс.</w:t>
      </w:r>
      <w:r w:rsidRPr="00C66C80">
        <w:rPr>
          <w:rFonts w:ascii="Times New Roman" w:hAnsi="Times New Roman"/>
          <w:spacing w:val="1"/>
          <w:sz w:val="24"/>
          <w:szCs w:val="24"/>
        </w:rPr>
        <w:t xml:space="preserve"> </w:t>
      </w:r>
      <w:r w:rsidRPr="00C66C80">
        <w:rPr>
          <w:rFonts w:ascii="Times New Roman" w:hAnsi="Times New Roman"/>
          <w:sz w:val="24"/>
          <w:szCs w:val="24"/>
        </w:rPr>
        <w:t>У</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ль</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 xml:space="preserve">я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ефтя</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4"/>
          <w:sz w:val="24"/>
          <w:szCs w:val="24"/>
        </w:rPr>
        <w:t xml:space="preserve"> </w:t>
      </w:r>
      <w:r w:rsidRPr="00C66C80">
        <w:rPr>
          <w:rFonts w:ascii="Times New Roman" w:hAnsi="Times New Roman"/>
          <w:sz w:val="24"/>
          <w:szCs w:val="24"/>
        </w:rPr>
        <w:t>и</w:t>
      </w:r>
      <w:r w:rsidRPr="00C66C80">
        <w:rPr>
          <w:rFonts w:ascii="Times New Roman" w:hAnsi="Times New Roman"/>
          <w:spacing w:val="4"/>
          <w:sz w:val="24"/>
          <w:szCs w:val="24"/>
        </w:rPr>
        <w:t xml:space="preserve"> </w:t>
      </w:r>
      <w:r w:rsidRPr="00C66C80">
        <w:rPr>
          <w:rFonts w:ascii="Times New Roman" w:hAnsi="Times New Roman"/>
          <w:sz w:val="24"/>
          <w:szCs w:val="24"/>
        </w:rPr>
        <w:t>га</w:t>
      </w:r>
      <w:r w:rsidRPr="00C66C80">
        <w:rPr>
          <w:rFonts w:ascii="Times New Roman" w:hAnsi="Times New Roman"/>
          <w:spacing w:val="-3"/>
          <w:sz w:val="24"/>
          <w:szCs w:val="24"/>
        </w:rPr>
        <w:t>з</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3"/>
          <w:sz w:val="24"/>
          <w:szCs w:val="24"/>
        </w:rPr>
        <w:t>а</w:t>
      </w:r>
      <w:r w:rsidRPr="00C66C80">
        <w:rPr>
          <w:rFonts w:ascii="Times New Roman" w:hAnsi="Times New Roman"/>
          <w:sz w:val="24"/>
          <w:szCs w:val="24"/>
        </w:rPr>
        <w:t>я</w:t>
      </w:r>
      <w:r w:rsidRPr="00C66C80">
        <w:rPr>
          <w:rFonts w:ascii="Times New Roman" w:hAnsi="Times New Roman"/>
          <w:spacing w:val="4"/>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 Э</w:t>
      </w:r>
      <w:r w:rsidRPr="00C66C80">
        <w:rPr>
          <w:rFonts w:ascii="Times New Roman" w:hAnsi="Times New Roman"/>
          <w:spacing w:val="-1"/>
          <w:sz w:val="24"/>
          <w:szCs w:val="24"/>
        </w:rPr>
        <w:t>л</w:t>
      </w:r>
      <w:r w:rsidRPr="00C66C80">
        <w:rPr>
          <w:rFonts w:ascii="Times New Roman" w:hAnsi="Times New Roman"/>
          <w:sz w:val="24"/>
          <w:szCs w:val="24"/>
        </w:rPr>
        <w:t>ект</w:t>
      </w:r>
      <w:r w:rsidRPr="00C66C80">
        <w:rPr>
          <w:rFonts w:ascii="Times New Roman" w:hAnsi="Times New Roman"/>
          <w:spacing w:val="1"/>
          <w:sz w:val="24"/>
          <w:szCs w:val="24"/>
        </w:rPr>
        <w:t>ро</w:t>
      </w:r>
      <w:r w:rsidRPr="00C66C80">
        <w:rPr>
          <w:rFonts w:ascii="Times New Roman" w:hAnsi="Times New Roman"/>
          <w:spacing w:val="-3"/>
          <w:sz w:val="24"/>
          <w:szCs w:val="24"/>
        </w:rPr>
        <w:t>э</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ге</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к</w:t>
      </w:r>
      <w:r w:rsidRPr="00C66C80">
        <w:rPr>
          <w:rFonts w:ascii="Times New Roman" w:hAnsi="Times New Roman"/>
          <w:spacing w:val="-2"/>
          <w:sz w:val="24"/>
          <w:szCs w:val="24"/>
        </w:rPr>
        <w:t>а</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ип</w:t>
      </w:r>
      <w:r w:rsidRPr="00C66C80">
        <w:rPr>
          <w:rFonts w:ascii="Times New Roman" w:hAnsi="Times New Roman"/>
          <w:sz w:val="24"/>
          <w:szCs w:val="24"/>
        </w:rPr>
        <w:t>ы э</w:t>
      </w:r>
      <w:r w:rsidRPr="00C66C80">
        <w:rPr>
          <w:rFonts w:ascii="Times New Roman" w:hAnsi="Times New Roman"/>
          <w:spacing w:val="-1"/>
          <w:sz w:val="24"/>
          <w:szCs w:val="24"/>
        </w:rPr>
        <w:t>л</w:t>
      </w:r>
      <w:r w:rsidRPr="00C66C80">
        <w:rPr>
          <w:rFonts w:ascii="Times New Roman" w:hAnsi="Times New Roman"/>
          <w:sz w:val="24"/>
          <w:szCs w:val="24"/>
        </w:rPr>
        <w:t>ек</w:t>
      </w:r>
      <w:r w:rsidRPr="00C66C80">
        <w:rPr>
          <w:rFonts w:ascii="Times New Roman" w:hAnsi="Times New Roman"/>
          <w:spacing w:val="-2"/>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3"/>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pacing w:val="1"/>
          <w:sz w:val="24"/>
          <w:szCs w:val="24"/>
        </w:rPr>
        <w:t>й</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5"/>
          <w:sz w:val="24"/>
          <w:szCs w:val="24"/>
        </w:rPr>
        <w:t>щ</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я э</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ста</w:t>
      </w:r>
      <w:r w:rsidRPr="00C66C80">
        <w:rPr>
          <w:rFonts w:ascii="Times New Roman" w:hAnsi="Times New Roman"/>
          <w:spacing w:val="-1"/>
          <w:sz w:val="24"/>
          <w:szCs w:val="24"/>
        </w:rPr>
        <w:t>н</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Еди</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 энерго</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ст</w:t>
      </w:r>
      <w:r w:rsidRPr="00C66C80">
        <w:rPr>
          <w:rFonts w:ascii="Times New Roman" w:hAnsi="Times New Roman"/>
          <w:spacing w:val="-3"/>
          <w:sz w:val="24"/>
          <w:szCs w:val="24"/>
        </w:rPr>
        <w:t>е</w:t>
      </w:r>
      <w:r w:rsidRPr="00C66C80">
        <w:rPr>
          <w:rFonts w:ascii="Times New Roman" w:hAnsi="Times New Roman"/>
          <w:sz w:val="24"/>
          <w:szCs w:val="24"/>
        </w:rPr>
        <w:t>ма ст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ны</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z w:val="24"/>
          <w:szCs w:val="24"/>
        </w:rPr>
        <w:t>кт</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z w:val="24"/>
          <w:szCs w:val="24"/>
        </w:rPr>
        <w:t>ы</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я. Мета</w:t>
      </w:r>
      <w:r w:rsidRPr="00C66C80">
        <w:rPr>
          <w:rFonts w:ascii="Times New Roman" w:hAnsi="Times New Roman"/>
          <w:spacing w:val="-1"/>
          <w:sz w:val="24"/>
          <w:szCs w:val="24"/>
        </w:rPr>
        <w:t>лл</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z w:val="24"/>
          <w:szCs w:val="24"/>
        </w:rPr>
        <w:t>с. Че</w:t>
      </w:r>
      <w:r w:rsidRPr="00C66C80">
        <w:rPr>
          <w:rFonts w:ascii="Times New Roman" w:hAnsi="Times New Roman"/>
          <w:spacing w:val="-1"/>
          <w:sz w:val="24"/>
          <w:szCs w:val="24"/>
        </w:rPr>
        <w:t>р</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3"/>
          <w:sz w:val="24"/>
          <w:szCs w:val="24"/>
        </w:rPr>
        <w:t xml:space="preserve"> </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pacing w:val="-3"/>
          <w:sz w:val="24"/>
          <w:szCs w:val="24"/>
        </w:rPr>
        <w:t>в</w:t>
      </w:r>
      <w:r w:rsidRPr="00C66C80">
        <w:rPr>
          <w:rFonts w:ascii="Times New Roman" w:hAnsi="Times New Roman"/>
          <w:sz w:val="24"/>
          <w:szCs w:val="24"/>
        </w:rPr>
        <w:t>етн</w:t>
      </w:r>
      <w:r w:rsidRPr="00C66C80">
        <w:rPr>
          <w:rFonts w:ascii="Times New Roman" w:hAnsi="Times New Roman"/>
          <w:spacing w:val="-1"/>
          <w:sz w:val="24"/>
          <w:szCs w:val="24"/>
        </w:rPr>
        <w:t>а</w:t>
      </w:r>
      <w:r w:rsidRPr="00C66C80">
        <w:rPr>
          <w:rFonts w:ascii="Times New Roman" w:hAnsi="Times New Roman"/>
          <w:sz w:val="24"/>
          <w:szCs w:val="24"/>
        </w:rPr>
        <w:t>я мета</w:t>
      </w:r>
      <w:r w:rsidRPr="00C66C80">
        <w:rPr>
          <w:rFonts w:ascii="Times New Roman" w:hAnsi="Times New Roman"/>
          <w:spacing w:val="-1"/>
          <w:sz w:val="24"/>
          <w:szCs w:val="24"/>
        </w:rPr>
        <w:t>л</w:t>
      </w:r>
      <w:r w:rsidRPr="00C66C80">
        <w:rPr>
          <w:rFonts w:ascii="Times New Roman" w:hAnsi="Times New Roman"/>
          <w:spacing w:val="1"/>
          <w:sz w:val="24"/>
          <w:szCs w:val="24"/>
        </w:rPr>
        <w:t>л</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z w:val="24"/>
          <w:szCs w:val="24"/>
        </w:rPr>
        <w:t>азме</w:t>
      </w:r>
      <w:r w:rsidRPr="00C66C80">
        <w:rPr>
          <w:rFonts w:ascii="Times New Roman" w:hAnsi="Times New Roman"/>
          <w:spacing w:val="-3"/>
          <w:sz w:val="24"/>
          <w:szCs w:val="24"/>
        </w:rPr>
        <w:t>щ</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 xml:space="preserve">ы и </w:t>
      </w:r>
      <w:r w:rsidRPr="00C66C80">
        <w:rPr>
          <w:rFonts w:ascii="Times New Roman" w:hAnsi="Times New Roman"/>
          <w:spacing w:val="1"/>
          <w:sz w:val="24"/>
          <w:szCs w:val="24"/>
        </w:rPr>
        <w:t>п</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z w:val="24"/>
          <w:szCs w:val="24"/>
        </w:rPr>
        <w:t>кт</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z w:val="24"/>
          <w:szCs w:val="24"/>
        </w:rPr>
        <w:t xml:space="preserve">ы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z w:val="24"/>
          <w:szCs w:val="24"/>
        </w:rPr>
        <w:t xml:space="preserve">тия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асли. Маш</w:t>
      </w:r>
      <w:r w:rsidRPr="00C66C80">
        <w:rPr>
          <w:rFonts w:ascii="Times New Roman" w:hAnsi="Times New Roman"/>
          <w:spacing w:val="-2"/>
          <w:sz w:val="24"/>
          <w:szCs w:val="24"/>
        </w:rPr>
        <w:t>и</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ро</w:t>
      </w:r>
      <w:r w:rsidRPr="00C66C80">
        <w:rPr>
          <w:rFonts w:ascii="Times New Roman" w:hAnsi="Times New Roman"/>
          <w:spacing w:val="1"/>
          <w:sz w:val="24"/>
          <w:szCs w:val="24"/>
        </w:rPr>
        <w:t>и</w:t>
      </w:r>
      <w:r w:rsidRPr="00C66C80">
        <w:rPr>
          <w:rFonts w:ascii="Times New Roman" w:hAnsi="Times New Roman"/>
          <w:sz w:val="24"/>
          <w:szCs w:val="24"/>
        </w:rPr>
        <w:t>те</w:t>
      </w:r>
      <w:r w:rsidRPr="00C66C80">
        <w:rPr>
          <w:rFonts w:ascii="Times New Roman" w:hAnsi="Times New Roman"/>
          <w:spacing w:val="-1"/>
          <w:sz w:val="24"/>
          <w:szCs w:val="24"/>
        </w:rPr>
        <w:t>льн</w:t>
      </w:r>
      <w:r w:rsidRPr="00C66C80">
        <w:rPr>
          <w:rFonts w:ascii="Times New Roman" w:hAnsi="Times New Roman"/>
          <w:spacing w:val="1"/>
          <w:sz w:val="24"/>
          <w:szCs w:val="24"/>
        </w:rPr>
        <w:t>ы</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мпле</w:t>
      </w:r>
      <w:r w:rsidRPr="00C66C80">
        <w:rPr>
          <w:rFonts w:ascii="Times New Roman" w:hAnsi="Times New Roman"/>
          <w:spacing w:val="-2"/>
          <w:sz w:val="24"/>
          <w:szCs w:val="24"/>
        </w:rPr>
        <w:t>к</w:t>
      </w:r>
      <w:r w:rsidRPr="00C66C80">
        <w:rPr>
          <w:rFonts w:ascii="Times New Roman" w:hAnsi="Times New Roman"/>
          <w:sz w:val="24"/>
          <w:szCs w:val="24"/>
        </w:rPr>
        <w:t>с.</w:t>
      </w:r>
      <w:r w:rsidRPr="00C66C80">
        <w:rPr>
          <w:rFonts w:ascii="Times New Roman" w:hAnsi="Times New Roman"/>
          <w:spacing w:val="2"/>
          <w:sz w:val="24"/>
          <w:szCs w:val="24"/>
        </w:rPr>
        <w:t xml:space="preserve"> </w:t>
      </w:r>
      <w:r w:rsidRPr="00C66C80">
        <w:rPr>
          <w:rFonts w:ascii="Times New Roman" w:hAnsi="Times New Roman"/>
          <w:spacing w:val="-3"/>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ци</w:t>
      </w:r>
      <w:r w:rsidRPr="00C66C80">
        <w:rPr>
          <w:rFonts w:ascii="Times New Roman" w:hAnsi="Times New Roman"/>
          <w:spacing w:val="4"/>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 К</w:t>
      </w:r>
      <w:r w:rsidRPr="00C66C80">
        <w:rPr>
          <w:rFonts w:ascii="Times New Roman" w:hAnsi="Times New Roman"/>
          <w:spacing w:val="-1"/>
          <w:sz w:val="24"/>
          <w:szCs w:val="24"/>
        </w:rPr>
        <w:t>о</w:t>
      </w:r>
      <w:r w:rsidRPr="00C66C80">
        <w:rPr>
          <w:rFonts w:ascii="Times New Roman" w:hAnsi="Times New Roman"/>
          <w:spacing w:val="1"/>
          <w:sz w:val="24"/>
          <w:szCs w:val="24"/>
        </w:rPr>
        <w:t>о</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z w:val="24"/>
          <w:szCs w:val="24"/>
        </w:rPr>
        <w:t>язи</w:t>
      </w:r>
      <w:r w:rsidRPr="00C66C80">
        <w:rPr>
          <w:rFonts w:ascii="Times New Roman" w:hAnsi="Times New Roman"/>
          <w:spacing w:val="1"/>
          <w:sz w:val="24"/>
          <w:szCs w:val="24"/>
        </w:rPr>
        <w:t xml:space="preserve"> </w:t>
      </w:r>
      <w:r w:rsidRPr="00C66C80">
        <w:rPr>
          <w:rFonts w:ascii="Times New Roman" w:hAnsi="Times New Roman"/>
          <w:sz w:val="24"/>
          <w:szCs w:val="24"/>
        </w:rPr>
        <w:t xml:space="preserve">с </w:t>
      </w:r>
      <w:r w:rsidRPr="00C66C80">
        <w:rPr>
          <w:rFonts w:ascii="Times New Roman" w:hAnsi="Times New Roman"/>
          <w:spacing w:val="1"/>
          <w:sz w:val="24"/>
          <w:szCs w:val="24"/>
        </w:rPr>
        <w:t>др</w:t>
      </w:r>
      <w:r w:rsidRPr="00C66C80">
        <w:rPr>
          <w:rFonts w:ascii="Times New Roman" w:hAnsi="Times New Roman"/>
          <w:spacing w:val="-4"/>
          <w:sz w:val="24"/>
          <w:szCs w:val="24"/>
        </w:rPr>
        <w:t>у</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ми</w:t>
      </w:r>
      <w:r w:rsidRPr="00C66C80">
        <w:rPr>
          <w:rFonts w:ascii="Times New Roman" w:hAnsi="Times New Roman"/>
          <w:spacing w:val="1"/>
          <w:sz w:val="24"/>
          <w:szCs w:val="24"/>
        </w:rPr>
        <w:t xml:space="preserve"> о</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асля</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П</w:t>
      </w:r>
      <w:r w:rsidRPr="00C66C80">
        <w:rPr>
          <w:rFonts w:ascii="Times New Roman" w:hAnsi="Times New Roman"/>
          <w:sz w:val="24"/>
          <w:szCs w:val="24"/>
        </w:rPr>
        <w:t>К.</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сле</w:t>
      </w:r>
      <w:r w:rsidRPr="00C66C80">
        <w:rPr>
          <w:rFonts w:ascii="Times New Roman" w:hAnsi="Times New Roman"/>
          <w:spacing w:val="-1"/>
          <w:sz w:val="24"/>
          <w:szCs w:val="24"/>
        </w:rPr>
        <w:t>в</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 воен</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w:t>
      </w:r>
      <w:r w:rsidRPr="00C66C80">
        <w:rPr>
          <w:rFonts w:ascii="Times New Roman" w:hAnsi="Times New Roman"/>
          <w:spacing w:val="-1"/>
          <w:sz w:val="24"/>
          <w:szCs w:val="24"/>
        </w:rPr>
        <w:t>пр</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2"/>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3"/>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 xml:space="preserve">екса. </w:t>
      </w:r>
      <w:r w:rsidRPr="00C66C80">
        <w:rPr>
          <w:rFonts w:ascii="Times New Roman" w:hAnsi="Times New Roman"/>
          <w:spacing w:val="-1"/>
          <w:sz w:val="24"/>
          <w:szCs w:val="24"/>
        </w:rPr>
        <w:t>Х</w:t>
      </w:r>
      <w:r w:rsidRPr="00C66C80">
        <w:rPr>
          <w:rFonts w:ascii="Times New Roman" w:hAnsi="Times New Roman"/>
          <w:spacing w:val="1"/>
          <w:sz w:val="24"/>
          <w:szCs w:val="24"/>
        </w:rPr>
        <w:t>и</w:t>
      </w:r>
      <w:r w:rsidRPr="00C66C80">
        <w:rPr>
          <w:rFonts w:ascii="Times New Roman" w:hAnsi="Times New Roman"/>
          <w:sz w:val="24"/>
          <w:szCs w:val="24"/>
        </w:rPr>
        <w:t>ми</w:t>
      </w:r>
      <w:r w:rsidRPr="00C66C80">
        <w:rPr>
          <w:rFonts w:ascii="Times New Roman" w:hAnsi="Times New Roman"/>
          <w:spacing w:val="-1"/>
          <w:sz w:val="24"/>
          <w:szCs w:val="24"/>
        </w:rPr>
        <w:t>ч</w:t>
      </w:r>
      <w:r w:rsidRPr="00C66C80">
        <w:rPr>
          <w:rFonts w:ascii="Times New Roman" w:hAnsi="Times New Roman"/>
          <w:sz w:val="24"/>
          <w:szCs w:val="24"/>
        </w:rPr>
        <w:t>еск</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ав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асли.</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ти</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z w:val="24"/>
          <w:szCs w:val="24"/>
        </w:rPr>
        <w:t>ек</w:t>
      </w:r>
      <w:r w:rsidRPr="00C66C80">
        <w:rPr>
          <w:rFonts w:ascii="Times New Roman" w:hAnsi="Times New Roman"/>
          <w:spacing w:val="-2"/>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xml:space="preserve">вы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z w:val="24"/>
          <w:szCs w:val="24"/>
        </w:rPr>
        <w:t>т.</w:t>
      </w:r>
      <w:r w:rsidRPr="00C66C80">
        <w:rPr>
          <w:rFonts w:ascii="Times New Roman" w:hAnsi="Times New Roman"/>
          <w:spacing w:val="1"/>
          <w:sz w:val="24"/>
          <w:szCs w:val="24"/>
        </w:rPr>
        <w:t xml:space="preserve"> </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pacing w:val="-1"/>
          <w:sz w:val="24"/>
          <w:szCs w:val="24"/>
        </w:rPr>
        <w:t>д</w:t>
      </w:r>
      <w:r w:rsidRPr="00C66C80">
        <w:rPr>
          <w:rFonts w:ascii="Times New Roman" w:hAnsi="Times New Roman"/>
          <w:sz w:val="24"/>
          <w:szCs w:val="24"/>
        </w:rPr>
        <w:t>ы 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z w:val="24"/>
          <w:szCs w:val="24"/>
        </w:rPr>
        <w:t>с</w:t>
      </w:r>
      <w:r w:rsidRPr="00C66C80">
        <w:rPr>
          <w:rFonts w:ascii="Times New Roman" w:hAnsi="Times New Roman"/>
          <w:spacing w:val="-1"/>
          <w:sz w:val="24"/>
          <w:szCs w:val="24"/>
        </w:rPr>
        <w:t>по</w:t>
      </w:r>
      <w:r w:rsidRPr="00C66C80">
        <w:rPr>
          <w:rFonts w:ascii="Times New Roman" w:hAnsi="Times New Roman"/>
          <w:spacing w:val="1"/>
          <w:sz w:val="24"/>
          <w:szCs w:val="24"/>
        </w:rPr>
        <w:t>р</w:t>
      </w:r>
      <w:r w:rsidRPr="00C66C80">
        <w:rPr>
          <w:rFonts w:ascii="Times New Roman" w:hAnsi="Times New Roman"/>
          <w:sz w:val="24"/>
          <w:szCs w:val="24"/>
        </w:rPr>
        <w:t xml:space="preserve">та. </w:t>
      </w:r>
      <w:r w:rsidRPr="00C66C80">
        <w:rPr>
          <w:rFonts w:ascii="Times New Roman" w:hAnsi="Times New Roman"/>
          <w:spacing w:val="-1"/>
          <w:sz w:val="24"/>
          <w:szCs w:val="24"/>
        </w:rPr>
        <w:t>З</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1"/>
          <w:sz w:val="24"/>
          <w:szCs w:val="24"/>
        </w:rPr>
        <w:t xml:space="preserve"> д</w:t>
      </w:r>
      <w:r w:rsidRPr="00C66C80">
        <w:rPr>
          <w:rFonts w:ascii="Times New Roman" w:hAnsi="Times New Roman"/>
          <w:spacing w:val="-1"/>
          <w:sz w:val="24"/>
          <w:szCs w:val="24"/>
        </w:rPr>
        <w:t>л</w:t>
      </w:r>
      <w:r w:rsidRPr="00C66C80">
        <w:rPr>
          <w:rFonts w:ascii="Times New Roman" w:hAnsi="Times New Roman"/>
          <w:sz w:val="24"/>
          <w:szCs w:val="24"/>
        </w:rPr>
        <w:t xml:space="preserve">я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ва.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z w:val="24"/>
          <w:szCs w:val="24"/>
        </w:rPr>
        <w:t>ая сет</w:t>
      </w:r>
      <w:r w:rsidRPr="00C66C80">
        <w:rPr>
          <w:rFonts w:ascii="Times New Roman" w:hAnsi="Times New Roman"/>
          <w:spacing w:val="-1"/>
          <w:sz w:val="24"/>
          <w:szCs w:val="24"/>
        </w:rPr>
        <w:t>ь</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pacing w:val="-3"/>
          <w:sz w:val="24"/>
          <w:szCs w:val="24"/>
        </w:rPr>
        <w:t>м</w:t>
      </w:r>
      <w:r w:rsidRPr="00C66C80">
        <w:rPr>
          <w:rFonts w:ascii="Times New Roman" w:hAnsi="Times New Roman"/>
          <w:sz w:val="24"/>
          <w:szCs w:val="24"/>
        </w:rPr>
        <w:t>ы 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z w:val="24"/>
          <w:szCs w:val="24"/>
        </w:rPr>
        <w:t>с</w:t>
      </w:r>
      <w:r w:rsidRPr="00C66C80">
        <w:rPr>
          <w:rFonts w:ascii="Times New Roman" w:hAnsi="Times New Roman"/>
          <w:spacing w:val="-1"/>
          <w:sz w:val="24"/>
          <w:szCs w:val="24"/>
        </w:rPr>
        <w:t>по</w:t>
      </w:r>
      <w:r w:rsidRPr="00C66C80">
        <w:rPr>
          <w:rFonts w:ascii="Times New Roman" w:hAnsi="Times New Roman"/>
          <w:spacing w:val="1"/>
          <w:sz w:val="24"/>
          <w:szCs w:val="24"/>
        </w:rPr>
        <w:t>р</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5"/>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екса.</w:t>
      </w:r>
      <w:r w:rsidRPr="00C66C80">
        <w:rPr>
          <w:rFonts w:ascii="Times New Roman" w:hAnsi="Times New Roman"/>
          <w:spacing w:val="4"/>
          <w:sz w:val="24"/>
          <w:szCs w:val="24"/>
        </w:rPr>
        <w:t xml:space="preserve"> </w:t>
      </w:r>
      <w:r w:rsidRPr="00C66C80">
        <w:rPr>
          <w:rFonts w:ascii="Times New Roman" w:hAnsi="Times New Roman"/>
          <w:spacing w:val="-4"/>
          <w:sz w:val="24"/>
          <w:szCs w:val="24"/>
        </w:rPr>
        <w:t>И</w:t>
      </w:r>
      <w:r w:rsidRPr="00C66C80">
        <w:rPr>
          <w:rFonts w:ascii="Times New Roman" w:hAnsi="Times New Roman"/>
          <w:spacing w:val="1"/>
          <w:sz w:val="24"/>
          <w:szCs w:val="24"/>
        </w:rPr>
        <w:t>н</w:t>
      </w:r>
      <w:r w:rsidRPr="00C66C80">
        <w:rPr>
          <w:rFonts w:ascii="Times New Roman" w:hAnsi="Times New Roman"/>
          <w:spacing w:val="-2"/>
          <w:sz w:val="24"/>
          <w:szCs w:val="24"/>
        </w:rPr>
        <w:t>ф</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ма</w:t>
      </w:r>
      <w:r w:rsidRPr="00C66C80">
        <w:rPr>
          <w:rFonts w:ascii="Times New Roman" w:hAnsi="Times New Roman"/>
          <w:spacing w:val="-1"/>
          <w:sz w:val="24"/>
          <w:szCs w:val="24"/>
        </w:rPr>
        <w:t>ци</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pacing w:val="-2"/>
          <w:sz w:val="24"/>
          <w:szCs w:val="24"/>
        </w:rPr>
        <w:t>ф</w:t>
      </w:r>
      <w:r w:rsidRPr="00C66C80">
        <w:rPr>
          <w:rFonts w:ascii="Times New Roman" w:hAnsi="Times New Roman"/>
          <w:spacing w:val="1"/>
          <w:sz w:val="24"/>
          <w:szCs w:val="24"/>
        </w:rPr>
        <w:t>р</w:t>
      </w:r>
      <w:r w:rsidRPr="00C66C80">
        <w:rPr>
          <w:rFonts w:ascii="Times New Roman" w:hAnsi="Times New Roman"/>
          <w:sz w:val="24"/>
          <w:szCs w:val="24"/>
        </w:rPr>
        <w:t>ас</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4"/>
          <w:sz w:val="24"/>
          <w:szCs w:val="24"/>
        </w:rPr>
        <w:t xml:space="preserve"> </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z w:val="24"/>
          <w:szCs w:val="24"/>
        </w:rPr>
        <w:t>форм</w:t>
      </w:r>
      <w:r w:rsidRPr="00C66C80">
        <w:rPr>
          <w:rFonts w:ascii="Times New Roman" w:hAnsi="Times New Roman"/>
          <w:spacing w:val="-2"/>
          <w:sz w:val="24"/>
          <w:szCs w:val="24"/>
        </w:rPr>
        <w:t>а</w:t>
      </w:r>
      <w:r w:rsidRPr="00C66C80">
        <w:rPr>
          <w:rFonts w:ascii="Times New Roman" w:hAnsi="Times New Roman"/>
          <w:spacing w:val="1"/>
          <w:sz w:val="24"/>
          <w:szCs w:val="24"/>
        </w:rPr>
        <w:t>ци</w:t>
      </w:r>
      <w:r w:rsidRPr="00C66C80">
        <w:rPr>
          <w:rFonts w:ascii="Times New Roman" w:hAnsi="Times New Roman"/>
          <w:sz w:val="24"/>
          <w:szCs w:val="24"/>
        </w:rPr>
        <w:t xml:space="preserve">я и </w:t>
      </w:r>
      <w:r w:rsidRPr="00C66C80">
        <w:rPr>
          <w:rFonts w:ascii="Times New Roman" w:hAnsi="Times New Roman"/>
          <w:spacing w:val="1"/>
          <w:sz w:val="24"/>
          <w:szCs w:val="24"/>
        </w:rPr>
        <w:t>об</w:t>
      </w:r>
      <w:r w:rsidRPr="00C66C80">
        <w:rPr>
          <w:rFonts w:ascii="Times New Roman" w:hAnsi="Times New Roman"/>
          <w:spacing w:val="-3"/>
          <w:sz w:val="24"/>
          <w:szCs w:val="24"/>
        </w:rPr>
        <w:t>щ</w:t>
      </w:r>
      <w:r w:rsidRPr="00C66C80">
        <w:rPr>
          <w:rFonts w:ascii="Times New Roman" w:hAnsi="Times New Roman"/>
          <w:sz w:val="24"/>
          <w:szCs w:val="24"/>
        </w:rPr>
        <w:t>ество</w:t>
      </w:r>
      <w:r w:rsidRPr="00C66C80">
        <w:rPr>
          <w:rFonts w:ascii="Times New Roman" w:hAnsi="Times New Roman"/>
          <w:spacing w:val="1"/>
          <w:sz w:val="24"/>
          <w:szCs w:val="24"/>
        </w:rPr>
        <w:t xml:space="preserve"> </w:t>
      </w:r>
      <w:r w:rsidRPr="00C66C80">
        <w:rPr>
          <w:rFonts w:ascii="Times New Roman" w:hAnsi="Times New Roman"/>
          <w:sz w:val="24"/>
          <w:szCs w:val="24"/>
        </w:rPr>
        <w:t>в</w:t>
      </w:r>
      <w:r w:rsidRPr="00C66C80">
        <w:rPr>
          <w:rFonts w:ascii="Times New Roman" w:hAnsi="Times New Roman"/>
          <w:spacing w:val="2"/>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м 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4"/>
          <w:sz w:val="24"/>
          <w:szCs w:val="24"/>
        </w:rPr>
        <w:t>Т</w:t>
      </w:r>
      <w:r w:rsidRPr="00C66C80">
        <w:rPr>
          <w:rFonts w:ascii="Times New Roman" w:hAnsi="Times New Roman"/>
          <w:spacing w:val="1"/>
          <w:sz w:val="24"/>
          <w:szCs w:val="24"/>
        </w:rPr>
        <w:t>и</w:t>
      </w:r>
      <w:r w:rsidRPr="00C66C80">
        <w:rPr>
          <w:rFonts w:ascii="Times New Roman" w:hAnsi="Times New Roman"/>
          <w:spacing w:val="-1"/>
          <w:sz w:val="24"/>
          <w:szCs w:val="24"/>
        </w:rPr>
        <w:t>п</w:t>
      </w:r>
      <w:r w:rsidRPr="00C66C80">
        <w:rPr>
          <w:rFonts w:ascii="Times New Roman" w:hAnsi="Times New Roman"/>
          <w:sz w:val="24"/>
          <w:szCs w:val="24"/>
        </w:rPr>
        <w:t>ы</w:t>
      </w:r>
      <w:r w:rsidRPr="00C66C80">
        <w:rPr>
          <w:rFonts w:ascii="Times New Roman" w:hAnsi="Times New Roman"/>
          <w:spacing w:val="1"/>
          <w:sz w:val="24"/>
          <w:szCs w:val="24"/>
        </w:rPr>
        <w:t xml:space="preserve"> </w:t>
      </w:r>
      <w:r w:rsidRPr="00C66C80">
        <w:rPr>
          <w:rFonts w:ascii="Times New Roman" w:hAnsi="Times New Roman"/>
          <w:sz w:val="24"/>
          <w:szCs w:val="24"/>
        </w:rPr>
        <w:t>те</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мм</w:t>
      </w:r>
      <w:r w:rsidRPr="00C66C80">
        <w:rPr>
          <w:rFonts w:ascii="Times New Roman" w:hAnsi="Times New Roman"/>
          <w:spacing w:val="-4"/>
          <w:sz w:val="24"/>
          <w:szCs w:val="24"/>
        </w:rPr>
        <w:t>у</w:t>
      </w:r>
      <w:r w:rsidRPr="00C66C80">
        <w:rPr>
          <w:rFonts w:ascii="Times New Roman" w:hAnsi="Times New Roman"/>
          <w:spacing w:val="1"/>
          <w:sz w:val="24"/>
          <w:szCs w:val="24"/>
        </w:rPr>
        <w:t>ни</w:t>
      </w:r>
      <w:r w:rsidRPr="00C66C80">
        <w:rPr>
          <w:rFonts w:ascii="Times New Roman" w:hAnsi="Times New Roman"/>
          <w:sz w:val="24"/>
          <w:szCs w:val="24"/>
        </w:rPr>
        <w:t>к</w:t>
      </w:r>
      <w:r w:rsidRPr="00C66C80">
        <w:rPr>
          <w:rFonts w:ascii="Times New Roman" w:hAnsi="Times New Roman"/>
          <w:spacing w:val="-2"/>
          <w:sz w:val="24"/>
          <w:szCs w:val="24"/>
        </w:rPr>
        <w:t>а</w:t>
      </w:r>
      <w:r w:rsidRPr="00C66C80">
        <w:rPr>
          <w:rFonts w:ascii="Times New Roman" w:hAnsi="Times New Roman"/>
          <w:spacing w:val="1"/>
          <w:sz w:val="24"/>
          <w:szCs w:val="24"/>
        </w:rPr>
        <w:t>ц</w:t>
      </w:r>
      <w:r w:rsidRPr="00C66C80">
        <w:rPr>
          <w:rFonts w:ascii="Times New Roman" w:hAnsi="Times New Roman"/>
          <w:spacing w:val="-1"/>
          <w:sz w:val="24"/>
          <w:szCs w:val="24"/>
        </w:rPr>
        <w:t>ио</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х</w:t>
      </w:r>
      <w:r w:rsidRPr="00C66C80">
        <w:rPr>
          <w:rFonts w:ascii="Times New Roman" w:hAnsi="Times New Roman"/>
          <w:spacing w:val="2"/>
          <w:sz w:val="24"/>
          <w:szCs w:val="24"/>
        </w:rPr>
        <w:t xml:space="preserve"> </w:t>
      </w:r>
      <w:r w:rsidRPr="00C66C80">
        <w:rPr>
          <w:rFonts w:ascii="Times New Roman" w:hAnsi="Times New Roman"/>
          <w:sz w:val="24"/>
          <w:szCs w:val="24"/>
        </w:rPr>
        <w:t>сет</w:t>
      </w:r>
      <w:r w:rsidRPr="00C66C80">
        <w:rPr>
          <w:rFonts w:ascii="Times New Roman" w:hAnsi="Times New Roman"/>
          <w:spacing w:val="-2"/>
          <w:sz w:val="24"/>
          <w:szCs w:val="24"/>
        </w:rPr>
        <w:t>е</w:t>
      </w:r>
      <w:r w:rsidRPr="00C66C80">
        <w:rPr>
          <w:rFonts w:ascii="Times New Roman" w:hAnsi="Times New Roman"/>
          <w:spacing w:val="1"/>
          <w:sz w:val="24"/>
          <w:szCs w:val="24"/>
        </w:rPr>
        <w:t>й</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pacing w:val="-3"/>
          <w:sz w:val="24"/>
          <w:szCs w:val="24"/>
        </w:rPr>
        <w:t>С</w:t>
      </w:r>
      <w:r w:rsidRPr="00C66C80">
        <w:rPr>
          <w:rFonts w:ascii="Times New Roman" w:hAnsi="Times New Roman"/>
          <w:sz w:val="24"/>
          <w:szCs w:val="24"/>
        </w:rPr>
        <w:t>ф</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 xml:space="preserve">а </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сл</w:t>
      </w:r>
      <w:r w:rsidRPr="00C66C80">
        <w:rPr>
          <w:rFonts w:ascii="Times New Roman" w:hAnsi="Times New Roman"/>
          <w:spacing w:val="-4"/>
          <w:sz w:val="24"/>
          <w:szCs w:val="24"/>
        </w:rPr>
        <w:t>у</w:t>
      </w:r>
      <w:r w:rsidRPr="00C66C80">
        <w:rPr>
          <w:rFonts w:ascii="Times New Roman" w:hAnsi="Times New Roman"/>
          <w:sz w:val="24"/>
          <w:szCs w:val="24"/>
        </w:rPr>
        <w:t>ж</w:t>
      </w:r>
      <w:r w:rsidRPr="00C66C80">
        <w:rPr>
          <w:rFonts w:ascii="Times New Roman" w:hAnsi="Times New Roman"/>
          <w:spacing w:val="1"/>
          <w:sz w:val="24"/>
          <w:szCs w:val="24"/>
        </w:rPr>
        <w:t>и</w:t>
      </w:r>
      <w:r w:rsidRPr="00C66C80">
        <w:rPr>
          <w:rFonts w:ascii="Times New Roman" w:hAnsi="Times New Roman"/>
          <w:sz w:val="24"/>
          <w:szCs w:val="24"/>
        </w:rPr>
        <w:t>ван</w:t>
      </w:r>
      <w:r w:rsidRPr="00C66C80">
        <w:rPr>
          <w:rFonts w:ascii="Times New Roman" w:hAnsi="Times New Roman"/>
          <w:spacing w:val="1"/>
          <w:sz w:val="24"/>
          <w:szCs w:val="24"/>
        </w:rPr>
        <w:t>и</w:t>
      </w:r>
      <w:r w:rsidRPr="00C66C80">
        <w:rPr>
          <w:rFonts w:ascii="Times New Roman" w:hAnsi="Times New Roman"/>
          <w:sz w:val="24"/>
          <w:szCs w:val="24"/>
        </w:rPr>
        <w:t>я. Ре</w:t>
      </w:r>
      <w:r w:rsidRPr="00C66C80">
        <w:rPr>
          <w:rFonts w:ascii="Times New Roman" w:hAnsi="Times New Roman"/>
          <w:spacing w:val="-2"/>
          <w:sz w:val="24"/>
          <w:szCs w:val="24"/>
        </w:rPr>
        <w:t>к</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а</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pacing w:val="1"/>
          <w:sz w:val="24"/>
          <w:szCs w:val="24"/>
        </w:rPr>
        <w:t>о</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pacing w:val="-2"/>
          <w:sz w:val="24"/>
          <w:szCs w:val="24"/>
        </w:rPr>
        <w:t>с</w:t>
      </w:r>
      <w:r w:rsidRPr="00C66C80">
        <w:rPr>
          <w:rFonts w:ascii="Times New Roman" w:hAnsi="Times New Roman"/>
          <w:sz w:val="24"/>
          <w:szCs w:val="24"/>
        </w:rPr>
        <w:t>т</w:t>
      </w:r>
      <w:r w:rsidRPr="00C66C80">
        <w:rPr>
          <w:rFonts w:ascii="Times New Roman" w:hAnsi="Times New Roman"/>
          <w:spacing w:val="-1"/>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1"/>
          <w:sz w:val="24"/>
          <w:szCs w:val="24"/>
        </w:rPr>
        <w:t>ор</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е (г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6"/>
          <w:sz w:val="24"/>
          <w:szCs w:val="24"/>
        </w:rPr>
        <w:t>е</w:t>
      </w:r>
      <w:r w:rsidRPr="00C66C80">
        <w:rPr>
          <w:rFonts w:ascii="Times New Roman" w:hAnsi="Times New Roman"/>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2"/>
          <w:sz w:val="24"/>
          <w:szCs w:val="24"/>
        </w:rPr>
        <w:t>д</w:t>
      </w:r>
      <w:r w:rsidRPr="00C66C80">
        <w:rPr>
          <w:rFonts w:ascii="Times New Roman" w:hAnsi="Times New Roman"/>
          <w:sz w:val="24"/>
          <w:szCs w:val="24"/>
        </w:rPr>
        <w:t>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тр</w:t>
      </w:r>
      <w:r w:rsidRPr="00C66C80">
        <w:rPr>
          <w:rFonts w:ascii="Times New Roman" w:hAnsi="Times New Roman"/>
          <w:spacing w:val="-3"/>
          <w:sz w:val="24"/>
          <w:szCs w:val="24"/>
        </w:rPr>
        <w:t>у</w:t>
      </w:r>
      <w:r w:rsidRPr="00C66C80">
        <w:rPr>
          <w:rFonts w:ascii="Times New Roman" w:hAnsi="Times New Roman"/>
          <w:spacing w:val="1"/>
          <w:sz w:val="24"/>
          <w:szCs w:val="24"/>
        </w:rPr>
        <w:t>д</w:t>
      </w:r>
      <w:r w:rsidRPr="00C66C80">
        <w:rPr>
          <w:rFonts w:ascii="Times New Roman" w:hAnsi="Times New Roman"/>
          <w:sz w:val="24"/>
          <w:szCs w:val="24"/>
        </w:rPr>
        <w:t>а.</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b/>
          <w:iCs/>
          <w:sz w:val="24"/>
          <w:szCs w:val="24"/>
        </w:rPr>
      </w:pPr>
      <w:r w:rsidRPr="00C66C80">
        <w:rPr>
          <w:rFonts w:ascii="Times New Roman" w:hAnsi="Times New Roman"/>
          <w:b/>
          <w:iCs/>
          <w:sz w:val="24"/>
          <w:szCs w:val="24"/>
        </w:rPr>
        <w:t xml:space="preserve">Хозяйство своей местности.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iCs/>
          <w:sz w:val="24"/>
          <w:szCs w:val="24"/>
        </w:rPr>
      </w:pPr>
      <w:r w:rsidRPr="00C66C80">
        <w:rPr>
          <w:rFonts w:ascii="Times New Roman" w:hAnsi="Times New Roman"/>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Районы</w:t>
      </w:r>
      <w:r w:rsidRPr="00C66C80">
        <w:rPr>
          <w:rFonts w:ascii="Times New Roman" w:hAnsi="Times New Roman"/>
          <w:b/>
          <w:bCs/>
          <w:sz w:val="24"/>
          <w:szCs w:val="24"/>
        </w:rPr>
        <w:t xml:space="preserve"> </w:t>
      </w:r>
      <w:r w:rsidRPr="00C66C80">
        <w:rPr>
          <w:rFonts w:ascii="Times New Roman" w:hAnsi="Times New Roman"/>
          <w:b/>
          <w:bCs/>
          <w:spacing w:val="-2"/>
          <w:sz w:val="24"/>
          <w:szCs w:val="24"/>
        </w:rPr>
        <w:t>Р</w:t>
      </w:r>
      <w:r w:rsidRPr="00C66C80">
        <w:rPr>
          <w:rFonts w:ascii="Times New Roman" w:hAnsi="Times New Roman"/>
          <w:b/>
          <w:bCs/>
          <w:spacing w:val="1"/>
          <w:sz w:val="24"/>
          <w:szCs w:val="24"/>
        </w:rPr>
        <w:t>о</w:t>
      </w:r>
      <w:r w:rsidRPr="00C66C80">
        <w:rPr>
          <w:rFonts w:ascii="Times New Roman" w:hAnsi="Times New Roman"/>
          <w:b/>
          <w:bCs/>
          <w:sz w:val="24"/>
          <w:szCs w:val="24"/>
        </w:rPr>
        <w:t>сси</w:t>
      </w:r>
      <w:r w:rsidRPr="00C66C80">
        <w:rPr>
          <w:rFonts w:ascii="Times New Roman" w:hAnsi="Times New Roman"/>
          <w:b/>
          <w:bCs/>
          <w:spacing w:val="-2"/>
          <w:sz w:val="24"/>
          <w:szCs w:val="24"/>
        </w:rPr>
        <w:t>и</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b/>
          <w:bCs/>
          <w:sz w:val="24"/>
          <w:szCs w:val="24"/>
        </w:rPr>
        <w:t>Европе</w:t>
      </w:r>
      <w:r w:rsidRPr="00C66C80">
        <w:rPr>
          <w:rFonts w:ascii="Times New Roman" w:hAnsi="Times New Roman"/>
          <w:b/>
          <w:bCs/>
          <w:spacing w:val="-1"/>
          <w:sz w:val="24"/>
          <w:szCs w:val="24"/>
        </w:rPr>
        <w:t>й</w:t>
      </w:r>
      <w:r w:rsidRPr="00C66C80">
        <w:rPr>
          <w:rFonts w:ascii="Times New Roman" w:hAnsi="Times New Roman"/>
          <w:b/>
          <w:bCs/>
          <w:sz w:val="24"/>
          <w:szCs w:val="24"/>
        </w:rPr>
        <w:t>ская</w:t>
      </w:r>
      <w:r w:rsidRPr="00C66C80">
        <w:rPr>
          <w:rFonts w:ascii="Times New Roman" w:hAnsi="Times New Roman"/>
          <w:b/>
          <w:bCs/>
          <w:spacing w:val="1"/>
          <w:sz w:val="24"/>
          <w:szCs w:val="24"/>
        </w:rPr>
        <w:t xml:space="preserve"> </w:t>
      </w:r>
      <w:r w:rsidRPr="00C66C80">
        <w:rPr>
          <w:rFonts w:ascii="Times New Roman" w:hAnsi="Times New Roman"/>
          <w:b/>
          <w:bCs/>
          <w:spacing w:val="-2"/>
          <w:sz w:val="24"/>
          <w:szCs w:val="24"/>
        </w:rPr>
        <w:t>ч</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т</w:t>
      </w:r>
      <w:r w:rsidRPr="00C66C80">
        <w:rPr>
          <w:rFonts w:ascii="Times New Roman" w:hAnsi="Times New Roman"/>
          <w:b/>
          <w:bCs/>
          <w:sz w:val="24"/>
          <w:szCs w:val="24"/>
        </w:rPr>
        <w:t>ь</w:t>
      </w:r>
      <w:r w:rsidRPr="00C66C80">
        <w:rPr>
          <w:rFonts w:ascii="Times New Roman" w:hAnsi="Times New Roman"/>
          <w:b/>
          <w:bCs/>
          <w:spacing w:val="2"/>
          <w:sz w:val="24"/>
          <w:szCs w:val="24"/>
        </w:rPr>
        <w:t xml:space="preserve"> </w:t>
      </w:r>
      <w:r w:rsidRPr="00C66C80">
        <w:rPr>
          <w:rFonts w:ascii="Times New Roman" w:hAnsi="Times New Roman"/>
          <w:b/>
          <w:bCs/>
          <w:spacing w:val="-1"/>
          <w:sz w:val="24"/>
          <w:szCs w:val="24"/>
        </w:rPr>
        <w:t>Р</w:t>
      </w:r>
      <w:r w:rsidRPr="00C66C80">
        <w:rPr>
          <w:rFonts w:ascii="Times New Roman" w:hAnsi="Times New Roman"/>
          <w:b/>
          <w:bCs/>
          <w:spacing w:val="1"/>
          <w:sz w:val="24"/>
          <w:szCs w:val="24"/>
        </w:rPr>
        <w:t>о</w:t>
      </w:r>
      <w:r w:rsidRPr="00C66C80">
        <w:rPr>
          <w:rFonts w:ascii="Times New Roman" w:hAnsi="Times New Roman"/>
          <w:b/>
          <w:bCs/>
          <w:spacing w:val="-2"/>
          <w:sz w:val="24"/>
          <w:szCs w:val="24"/>
        </w:rPr>
        <w:t>с</w:t>
      </w:r>
      <w:r w:rsidRPr="00C66C80">
        <w:rPr>
          <w:rFonts w:ascii="Times New Roman" w:hAnsi="Times New Roman"/>
          <w:b/>
          <w:bCs/>
          <w:sz w:val="24"/>
          <w:szCs w:val="24"/>
        </w:rPr>
        <w:t>си</w:t>
      </w:r>
      <w:r w:rsidRPr="00C66C80">
        <w:rPr>
          <w:rFonts w:ascii="Times New Roman" w:hAnsi="Times New Roman"/>
          <w:b/>
          <w:bCs/>
          <w:spacing w:val="-2"/>
          <w:sz w:val="24"/>
          <w:szCs w:val="24"/>
        </w:rPr>
        <w:t>и</w:t>
      </w:r>
      <w:r w:rsidRPr="00C66C80">
        <w:rPr>
          <w:rFonts w:ascii="Times New Roman" w:hAnsi="Times New Roman"/>
          <w:b/>
          <w:bCs/>
          <w:sz w:val="24"/>
          <w:szCs w:val="24"/>
        </w:rPr>
        <w:t>.</w:t>
      </w:r>
      <w:r w:rsidRPr="00C66C80">
        <w:rPr>
          <w:rFonts w:ascii="Times New Roman" w:hAnsi="Times New Roman"/>
          <w:b/>
          <w:bCs/>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pacing w:val="-2"/>
          <w:sz w:val="24"/>
          <w:szCs w:val="24"/>
        </w:rPr>
        <w:t>я</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 форм</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3"/>
          <w:sz w:val="24"/>
          <w:szCs w:val="24"/>
        </w:rPr>
        <w:t>т</w:t>
      </w:r>
      <w:r w:rsidRPr="00C66C80">
        <w:rPr>
          <w:rFonts w:ascii="Times New Roman" w:hAnsi="Times New Roman"/>
          <w:sz w:val="24"/>
          <w:szCs w:val="24"/>
        </w:rPr>
        <w:t>е</w:t>
      </w:r>
      <w:r w:rsidRPr="00C66C80">
        <w:rPr>
          <w:rFonts w:ascii="Times New Roman" w:hAnsi="Times New Roman"/>
          <w:spacing w:val="-1"/>
          <w:sz w:val="24"/>
          <w:szCs w:val="24"/>
        </w:rPr>
        <w:t>рр</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xml:space="preserve">, ЭГП, природно-ресурсный потенциал,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 xml:space="preserve">сти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фа</w:t>
      </w:r>
      <w:r w:rsidRPr="00C66C80">
        <w:rPr>
          <w:rFonts w:ascii="Times New Roman" w:hAnsi="Times New Roman"/>
          <w:spacing w:val="1"/>
          <w:sz w:val="24"/>
          <w:szCs w:val="24"/>
        </w:rPr>
        <w:t>к</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z w:val="24"/>
          <w:szCs w:val="24"/>
        </w:rPr>
        <w:t>р</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3"/>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pacing w:val="-2"/>
          <w:sz w:val="24"/>
          <w:szCs w:val="24"/>
        </w:rPr>
        <w:t>с</w:t>
      </w:r>
      <w:r w:rsidRPr="00C66C80">
        <w:rPr>
          <w:rFonts w:ascii="Times New Roman" w:hAnsi="Times New Roman"/>
          <w:spacing w:val="-1"/>
          <w:sz w:val="24"/>
          <w:szCs w:val="24"/>
        </w:rPr>
        <w:t>л</w:t>
      </w:r>
      <w:r w:rsidRPr="00C66C80">
        <w:rPr>
          <w:rFonts w:ascii="Times New Roman" w:hAnsi="Times New Roman"/>
          <w:spacing w:val="1"/>
          <w:sz w:val="24"/>
          <w:szCs w:val="24"/>
        </w:rPr>
        <w:t>ы</w:t>
      </w:r>
      <w:r w:rsidRPr="00C66C80">
        <w:rPr>
          <w:rFonts w:ascii="Times New Roman" w:hAnsi="Times New Roman"/>
          <w:sz w:val="24"/>
          <w:szCs w:val="24"/>
        </w:rPr>
        <w:t xml:space="preserve">. Этапы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ства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1"/>
          <w:sz w:val="24"/>
          <w:szCs w:val="24"/>
        </w:rPr>
        <w:t>й</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z w:val="24"/>
          <w:szCs w:val="24"/>
        </w:rPr>
        <w:t>о</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ь</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7"/>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ци</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1"/>
          <w:sz w:val="24"/>
          <w:szCs w:val="24"/>
        </w:rPr>
        <w:t>й</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ва.</w:t>
      </w:r>
      <w:r w:rsidRPr="00C66C80">
        <w:rPr>
          <w:rFonts w:ascii="Times New Roman" w:hAnsi="Times New Roman"/>
          <w:spacing w:val="1"/>
          <w:sz w:val="24"/>
          <w:szCs w:val="24"/>
        </w:rPr>
        <w:t xml:space="preserve"> 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в</w:t>
      </w:r>
      <w:r w:rsidRPr="00C66C80">
        <w:rPr>
          <w:rFonts w:ascii="Times New Roman" w:hAnsi="Times New Roman"/>
          <w:sz w:val="24"/>
          <w:szCs w:val="24"/>
        </w:rPr>
        <w:t>аж</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й</w:t>
      </w:r>
      <w:r w:rsidRPr="00C66C80">
        <w:rPr>
          <w:rFonts w:ascii="Times New Roman" w:hAnsi="Times New Roman"/>
          <w:sz w:val="24"/>
          <w:szCs w:val="24"/>
        </w:rPr>
        <w:t>ш</w:t>
      </w:r>
      <w:r w:rsidRPr="00C66C80">
        <w:rPr>
          <w:rFonts w:ascii="Times New Roman" w:hAnsi="Times New Roman"/>
          <w:spacing w:val="-2"/>
          <w:sz w:val="24"/>
          <w:szCs w:val="24"/>
        </w:rPr>
        <w:t>и</w:t>
      </w:r>
      <w:r w:rsidRPr="00C66C80">
        <w:rPr>
          <w:rFonts w:ascii="Times New Roman" w:hAnsi="Times New Roman"/>
          <w:sz w:val="24"/>
          <w:szCs w:val="24"/>
        </w:rPr>
        <w:t>х</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сл</w:t>
      </w:r>
      <w:r w:rsidRPr="00C66C80">
        <w:rPr>
          <w:rFonts w:ascii="Times New Roman" w:hAnsi="Times New Roman"/>
          <w:spacing w:val="-3"/>
          <w:sz w:val="24"/>
          <w:szCs w:val="24"/>
        </w:rPr>
        <w:t>е</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2"/>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Го</w:t>
      </w:r>
      <w:r w:rsidRPr="00C66C80">
        <w:rPr>
          <w:rFonts w:ascii="Times New Roman" w:hAnsi="Times New Roman"/>
          <w:spacing w:val="1"/>
          <w:sz w:val="24"/>
          <w:szCs w:val="24"/>
        </w:rPr>
        <w:t>р</w:t>
      </w:r>
      <w:r w:rsidRPr="00C66C80">
        <w:rPr>
          <w:rFonts w:ascii="Times New Roman" w:hAnsi="Times New Roman"/>
          <w:spacing w:val="-1"/>
          <w:sz w:val="24"/>
          <w:szCs w:val="24"/>
        </w:rPr>
        <w:t>од</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го</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он</w:t>
      </w:r>
      <w:r w:rsidRPr="00C66C80">
        <w:rPr>
          <w:rFonts w:ascii="Times New Roman" w:hAnsi="Times New Roman"/>
          <w:sz w:val="24"/>
          <w:szCs w:val="24"/>
        </w:rPr>
        <w:t>а. Дре</w:t>
      </w:r>
      <w:r w:rsidRPr="00C66C80">
        <w:rPr>
          <w:rFonts w:ascii="Times New Roman" w:hAnsi="Times New Roman"/>
          <w:spacing w:val="-1"/>
          <w:sz w:val="24"/>
          <w:szCs w:val="24"/>
        </w:rPr>
        <w:t>вн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род</w:t>
      </w:r>
      <w:r w:rsidRPr="00C66C80">
        <w:rPr>
          <w:rFonts w:ascii="Times New Roman" w:hAnsi="Times New Roman"/>
          <w:sz w:val="24"/>
          <w:szCs w:val="24"/>
        </w:rPr>
        <w:t xml:space="preserve">а,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z w:val="24"/>
          <w:szCs w:val="24"/>
        </w:rPr>
        <w:t>и</w:t>
      </w:r>
      <w:r w:rsidRPr="00C66C80">
        <w:rPr>
          <w:rFonts w:ascii="Times New Roman" w:hAnsi="Times New Roman"/>
          <w:spacing w:val="14"/>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3"/>
          <w:sz w:val="24"/>
          <w:szCs w:val="24"/>
        </w:rPr>
        <w:t>у</w:t>
      </w:r>
      <w:r w:rsidRPr="00C66C80">
        <w:rPr>
          <w:rFonts w:ascii="Times New Roman" w:hAnsi="Times New Roman"/>
          <w:sz w:val="24"/>
          <w:szCs w:val="24"/>
        </w:rPr>
        <w:t>ч</w:t>
      </w:r>
      <w:r w:rsidRPr="00C66C80">
        <w:rPr>
          <w:rFonts w:ascii="Times New Roman" w:hAnsi="Times New Roman"/>
          <w:spacing w:val="1"/>
          <w:sz w:val="24"/>
          <w:szCs w:val="24"/>
        </w:rPr>
        <w:t>ны</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ы</w:t>
      </w:r>
      <w:r w:rsidRPr="00C66C80">
        <w:rPr>
          <w:rFonts w:ascii="Times New Roman" w:hAnsi="Times New Roman"/>
          <w:sz w:val="24"/>
          <w:szCs w:val="24"/>
        </w:rPr>
        <w:t>.</w:t>
      </w:r>
      <w:r w:rsidRPr="00C66C80">
        <w:rPr>
          <w:rFonts w:ascii="Times New Roman" w:hAnsi="Times New Roman"/>
          <w:spacing w:val="16"/>
          <w:sz w:val="24"/>
          <w:szCs w:val="24"/>
        </w:rPr>
        <w:t xml:space="preserve"> </w:t>
      </w:r>
      <w:r w:rsidRPr="00C66C80">
        <w:rPr>
          <w:rFonts w:ascii="Times New Roman" w:hAnsi="Times New Roman"/>
          <w:spacing w:val="-1"/>
          <w:sz w:val="24"/>
          <w:szCs w:val="24"/>
        </w:rPr>
        <w:t>Фу</w:t>
      </w:r>
      <w:r w:rsidRPr="00C66C80">
        <w:rPr>
          <w:rFonts w:ascii="Times New Roman" w:hAnsi="Times New Roman"/>
          <w:spacing w:val="1"/>
          <w:sz w:val="24"/>
          <w:szCs w:val="24"/>
        </w:rPr>
        <w:t>н</w:t>
      </w:r>
      <w:r w:rsidRPr="00C66C80">
        <w:rPr>
          <w:rFonts w:ascii="Times New Roman" w:hAnsi="Times New Roman"/>
          <w:sz w:val="24"/>
          <w:szCs w:val="24"/>
        </w:rPr>
        <w:t>к</w:t>
      </w:r>
      <w:r w:rsidRPr="00C66C80">
        <w:rPr>
          <w:rFonts w:ascii="Times New Roman" w:hAnsi="Times New Roman"/>
          <w:spacing w:val="-1"/>
          <w:sz w:val="24"/>
          <w:szCs w:val="24"/>
        </w:rPr>
        <w:t>ци</w:t>
      </w:r>
      <w:r w:rsidRPr="00C66C80">
        <w:rPr>
          <w:rFonts w:ascii="Times New Roman" w:hAnsi="Times New Roman"/>
          <w:spacing w:val="1"/>
          <w:sz w:val="24"/>
          <w:szCs w:val="24"/>
        </w:rPr>
        <w:t>он</w:t>
      </w:r>
      <w:r w:rsidRPr="00C66C80">
        <w:rPr>
          <w:rFonts w:ascii="Times New Roman" w:hAnsi="Times New Roman"/>
          <w:sz w:val="24"/>
          <w:szCs w:val="24"/>
        </w:rPr>
        <w:t>ал</w:t>
      </w:r>
      <w:r w:rsidRPr="00C66C80">
        <w:rPr>
          <w:rFonts w:ascii="Times New Roman" w:hAnsi="Times New Roman"/>
          <w:spacing w:val="-4"/>
          <w:sz w:val="24"/>
          <w:szCs w:val="24"/>
        </w:rPr>
        <w:t>ь</w:t>
      </w:r>
      <w:r w:rsidRPr="00C66C80">
        <w:rPr>
          <w:rFonts w:ascii="Times New Roman" w:hAnsi="Times New Roman"/>
          <w:spacing w:val="1"/>
          <w:sz w:val="24"/>
          <w:szCs w:val="24"/>
        </w:rPr>
        <w:t>но</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z w:val="24"/>
          <w:szCs w:val="24"/>
        </w:rPr>
        <w:t>з</w:t>
      </w:r>
      <w:r w:rsidRPr="00C66C80">
        <w:rPr>
          <w:rFonts w:ascii="Times New Roman" w:hAnsi="Times New Roman"/>
          <w:spacing w:val="-2"/>
          <w:sz w:val="24"/>
          <w:szCs w:val="24"/>
        </w:rPr>
        <w:t>н</w:t>
      </w:r>
      <w:r w:rsidRPr="00C66C80">
        <w:rPr>
          <w:rFonts w:ascii="Times New Roman" w:hAnsi="Times New Roman"/>
          <w:sz w:val="24"/>
          <w:szCs w:val="24"/>
        </w:rPr>
        <w:t>ач</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3"/>
          <w:sz w:val="24"/>
          <w:szCs w:val="24"/>
        </w:rPr>
        <w:t xml:space="preserve"> </w:t>
      </w:r>
      <w:r w:rsidRPr="00C66C80">
        <w:rPr>
          <w:rFonts w:ascii="Times New Roman" w:hAnsi="Times New Roman"/>
          <w:sz w:val="24"/>
          <w:szCs w:val="24"/>
        </w:rPr>
        <w:t>М</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3"/>
          <w:sz w:val="24"/>
          <w:szCs w:val="24"/>
        </w:rPr>
        <w:t>в</w:t>
      </w:r>
      <w:r w:rsidRPr="00C66C80">
        <w:rPr>
          <w:rFonts w:ascii="Times New Roman" w:hAnsi="Times New Roman"/>
          <w:sz w:val="24"/>
          <w:szCs w:val="24"/>
        </w:rPr>
        <w:t>а –</w:t>
      </w:r>
      <w:r w:rsidRPr="00C66C80">
        <w:rPr>
          <w:rFonts w:ascii="Times New Roman" w:hAnsi="Times New Roman"/>
          <w:spacing w:val="1"/>
          <w:sz w:val="24"/>
          <w:szCs w:val="24"/>
        </w:rPr>
        <w:t xml:space="preserve"> </w:t>
      </w:r>
      <w:r w:rsidRPr="00C66C80">
        <w:rPr>
          <w:rFonts w:ascii="Times New Roman" w:hAnsi="Times New Roman"/>
          <w:sz w:val="24"/>
          <w:szCs w:val="24"/>
        </w:rPr>
        <w:t>ст</w:t>
      </w:r>
      <w:r w:rsidRPr="00C66C80">
        <w:rPr>
          <w:rFonts w:ascii="Times New Roman" w:hAnsi="Times New Roman"/>
          <w:spacing w:val="1"/>
          <w:sz w:val="24"/>
          <w:szCs w:val="24"/>
        </w:rPr>
        <w:t>о</w:t>
      </w:r>
      <w:r w:rsidRPr="00C66C80">
        <w:rPr>
          <w:rFonts w:ascii="Times New Roman" w:hAnsi="Times New Roman"/>
          <w:spacing w:val="-3"/>
          <w:sz w:val="24"/>
          <w:szCs w:val="24"/>
        </w:rPr>
        <w:t>л</w:t>
      </w:r>
      <w:r w:rsidRPr="00C66C80">
        <w:rPr>
          <w:rFonts w:ascii="Times New Roman" w:hAnsi="Times New Roman"/>
          <w:spacing w:val="1"/>
          <w:sz w:val="24"/>
          <w:szCs w:val="24"/>
        </w:rPr>
        <w:t>иц</w:t>
      </w:r>
      <w:r w:rsidRPr="00C66C80">
        <w:rPr>
          <w:rFonts w:ascii="Times New Roman" w:hAnsi="Times New Roman"/>
          <w:sz w:val="24"/>
          <w:szCs w:val="24"/>
        </w:rPr>
        <w:t xml:space="preserve">а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pacing w:val="1"/>
          <w:sz w:val="24"/>
          <w:szCs w:val="24"/>
        </w:rPr>
        <w:t xml:space="preserve">йской Федерации.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4"/>
          <w:sz w:val="24"/>
          <w:szCs w:val="24"/>
        </w:rPr>
        <w:t>ь</w:t>
      </w:r>
      <w:r w:rsidRPr="00C66C80">
        <w:rPr>
          <w:rFonts w:ascii="Times New Roman" w:hAnsi="Times New Roman"/>
          <w:spacing w:val="1"/>
          <w:sz w:val="24"/>
          <w:szCs w:val="24"/>
        </w:rPr>
        <w:t>н</w:t>
      </w:r>
      <w:r w:rsidRPr="00C66C80">
        <w:rPr>
          <w:rFonts w:ascii="Times New Roman" w:hAnsi="Times New Roman"/>
          <w:spacing w:val="3"/>
          <w:sz w:val="24"/>
          <w:szCs w:val="24"/>
        </w:rPr>
        <w:t>о</w:t>
      </w:r>
      <w:r w:rsidRPr="00C66C80">
        <w:rPr>
          <w:rFonts w:ascii="Times New Roman" w:hAnsi="Times New Roman"/>
          <w:spacing w:val="-2"/>
          <w:sz w:val="24"/>
          <w:szCs w:val="24"/>
        </w:rPr>
        <w:t>-</w:t>
      </w:r>
      <w:r w:rsidRPr="00C66C80">
        <w:rPr>
          <w:rFonts w:ascii="Times New Roman" w:hAnsi="Times New Roman"/>
          <w:sz w:val="24"/>
          <w:szCs w:val="24"/>
        </w:rPr>
        <w:t>Че</w:t>
      </w:r>
      <w:r w:rsidRPr="00C66C80">
        <w:rPr>
          <w:rFonts w:ascii="Times New Roman" w:hAnsi="Times New Roman"/>
          <w:spacing w:val="-1"/>
          <w:sz w:val="24"/>
          <w:szCs w:val="24"/>
        </w:rPr>
        <w:t>рн</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ем</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й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w:t>
      </w:r>
      <w:r w:rsidRPr="00C66C80">
        <w:rPr>
          <w:rFonts w:ascii="Times New Roman" w:hAnsi="Times New Roman"/>
          <w:spacing w:val="1"/>
          <w:sz w:val="24"/>
          <w:szCs w:val="24"/>
        </w:rPr>
        <w:t xml:space="preserve"> о</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сти</w:t>
      </w:r>
      <w:r w:rsidRPr="00C66C80">
        <w:rPr>
          <w:rFonts w:ascii="Times New Roman" w:hAnsi="Times New Roman"/>
          <w:spacing w:val="1"/>
          <w:sz w:val="24"/>
          <w:szCs w:val="24"/>
        </w:rPr>
        <w:t xml:space="preserve"> </w:t>
      </w:r>
      <w:r w:rsidRPr="00C66C80">
        <w:rPr>
          <w:rFonts w:ascii="Times New Roman" w:hAnsi="Times New Roman"/>
          <w:spacing w:val="4"/>
          <w:sz w:val="24"/>
          <w:szCs w:val="24"/>
        </w:rPr>
        <w:t>ЭГП</w:t>
      </w:r>
      <w:r w:rsidRPr="00C66C80">
        <w:rPr>
          <w:rFonts w:ascii="Times New Roman" w:hAnsi="Times New Roman"/>
          <w:sz w:val="24"/>
          <w:szCs w:val="24"/>
        </w:rPr>
        <w:t xml:space="preserve">, природно-ресурсный потенциал,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и ха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ри</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1"/>
          <w:sz w:val="24"/>
          <w:szCs w:val="24"/>
        </w:rPr>
        <w:t xml:space="preserve"> хо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ства.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w:t>
      </w:r>
      <w:r w:rsidRPr="00C66C80">
        <w:rPr>
          <w:rFonts w:ascii="Times New Roman" w:hAnsi="Times New Roman"/>
          <w:spacing w:val="-1"/>
          <w:sz w:val="24"/>
          <w:szCs w:val="24"/>
        </w:rPr>
        <w:t>т</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3"/>
          <w:sz w:val="24"/>
          <w:szCs w:val="24"/>
        </w:rPr>
        <w:t>с</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кт</w:t>
      </w:r>
      <w:r w:rsidRPr="00C66C80">
        <w:rPr>
          <w:rFonts w:ascii="Times New Roman" w:hAnsi="Times New Roman"/>
          <w:spacing w:val="-4"/>
          <w:sz w:val="24"/>
          <w:szCs w:val="24"/>
        </w:rPr>
        <w:t>у</w:t>
      </w:r>
      <w:r w:rsidRPr="00C66C80">
        <w:rPr>
          <w:rFonts w:ascii="Times New Roman" w:hAnsi="Times New Roman"/>
          <w:spacing w:val="3"/>
          <w:sz w:val="24"/>
          <w:szCs w:val="24"/>
        </w:rPr>
        <w:t>р</w:t>
      </w:r>
      <w:r w:rsidRPr="00C66C80">
        <w:rPr>
          <w:rFonts w:ascii="Times New Roman" w:hAnsi="Times New Roman"/>
          <w:spacing w:val="1"/>
          <w:sz w:val="24"/>
          <w:szCs w:val="24"/>
        </w:rPr>
        <w:t>ы хозяйства, специализация района. География важнейших отраслей хозяйства.</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В</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z w:val="24"/>
          <w:szCs w:val="24"/>
        </w:rPr>
        <w:t>г</w:t>
      </w:r>
      <w:r w:rsidRPr="00C66C80">
        <w:rPr>
          <w:rFonts w:ascii="Times New Roman" w:hAnsi="Times New Roman"/>
          <w:spacing w:val="-1"/>
          <w:sz w:val="24"/>
          <w:szCs w:val="24"/>
        </w:rPr>
        <w:t>о</w:t>
      </w:r>
      <w:r w:rsidRPr="00C66C80">
        <w:rPr>
          <w:rFonts w:ascii="Times New Roman" w:hAnsi="Times New Roman"/>
          <w:sz w:val="24"/>
          <w:szCs w:val="24"/>
        </w:rPr>
        <w:t>-Вят</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3"/>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он</w:t>
      </w:r>
      <w:r w:rsidRPr="00C66C80">
        <w:rPr>
          <w:rFonts w:ascii="Times New Roman" w:hAnsi="Times New Roman"/>
          <w:sz w:val="24"/>
          <w:szCs w:val="24"/>
        </w:rPr>
        <w:t>:</w:t>
      </w:r>
      <w:r w:rsidRPr="00C66C80">
        <w:rPr>
          <w:rFonts w:ascii="Times New Roman" w:hAnsi="Times New Roman"/>
          <w:spacing w:val="1"/>
          <w:sz w:val="24"/>
          <w:szCs w:val="24"/>
        </w:rPr>
        <w:t xml:space="preserve"> особенности ЭГП, </w:t>
      </w:r>
      <w:r w:rsidRPr="00C66C80">
        <w:rPr>
          <w:rFonts w:ascii="Times New Roman" w:hAnsi="Times New Roman"/>
          <w:sz w:val="24"/>
          <w:szCs w:val="24"/>
        </w:rPr>
        <w:t>природно-ресурсный потенциал,</w:t>
      </w:r>
      <w:r w:rsidRPr="00C66C80">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Севе</w:t>
      </w:r>
      <w:r w:rsidRPr="00C66C80">
        <w:rPr>
          <w:rFonts w:ascii="Times New Roman" w:hAnsi="Times New Roman"/>
          <w:spacing w:val="-2"/>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w:t>
      </w:r>
      <w:r w:rsidRPr="00C66C80">
        <w:rPr>
          <w:rFonts w:ascii="Times New Roman" w:hAnsi="Times New Roman"/>
          <w:spacing w:val="1"/>
          <w:sz w:val="24"/>
          <w:szCs w:val="24"/>
        </w:rPr>
        <w:t>З</w:t>
      </w:r>
      <w:r w:rsidRPr="00C66C80">
        <w:rPr>
          <w:rFonts w:ascii="Times New Roman" w:hAnsi="Times New Roman"/>
          <w:sz w:val="24"/>
          <w:szCs w:val="24"/>
        </w:rPr>
        <w:t>а</w:t>
      </w:r>
      <w:r w:rsidRPr="00C66C80">
        <w:rPr>
          <w:rFonts w:ascii="Times New Roman" w:hAnsi="Times New Roman"/>
          <w:spacing w:val="-1"/>
          <w:sz w:val="24"/>
          <w:szCs w:val="24"/>
        </w:rPr>
        <w:t>п</w:t>
      </w:r>
      <w:r w:rsidRPr="00C66C80">
        <w:rPr>
          <w:rFonts w:ascii="Times New Roman" w:hAnsi="Times New Roman"/>
          <w:sz w:val="24"/>
          <w:szCs w:val="24"/>
        </w:rPr>
        <w:t>а</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й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Ка</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д</w:t>
      </w:r>
      <w:r w:rsidRPr="00C66C80">
        <w:rPr>
          <w:rFonts w:ascii="Times New Roman" w:hAnsi="Times New Roman"/>
          <w:spacing w:val="-2"/>
          <w:sz w:val="24"/>
          <w:szCs w:val="24"/>
        </w:rPr>
        <w:t>с</w:t>
      </w:r>
      <w:r w:rsidRPr="00C66C80">
        <w:rPr>
          <w:rFonts w:ascii="Times New Roman" w:hAnsi="Times New Roman"/>
          <w:sz w:val="24"/>
          <w:szCs w:val="24"/>
        </w:rPr>
        <w:t xml:space="preserve">кая </w:t>
      </w:r>
      <w:r w:rsidRPr="00C66C80">
        <w:rPr>
          <w:rFonts w:ascii="Times New Roman" w:hAnsi="Times New Roman"/>
          <w:spacing w:val="1"/>
          <w:sz w:val="24"/>
          <w:szCs w:val="24"/>
        </w:rPr>
        <w:t>об</w:t>
      </w:r>
      <w:r w:rsidRPr="00C66C80">
        <w:rPr>
          <w:rFonts w:ascii="Times New Roman" w:hAnsi="Times New Roman"/>
          <w:spacing w:val="-1"/>
          <w:sz w:val="24"/>
          <w:szCs w:val="24"/>
        </w:rPr>
        <w:t>л</w:t>
      </w:r>
      <w:r w:rsidRPr="00C66C80">
        <w:rPr>
          <w:rFonts w:ascii="Times New Roman" w:hAnsi="Times New Roman"/>
          <w:spacing w:val="-2"/>
          <w:sz w:val="24"/>
          <w:szCs w:val="24"/>
        </w:rPr>
        <w:t>а</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pacing w:val="-1"/>
          <w:sz w:val="24"/>
          <w:szCs w:val="24"/>
        </w:rPr>
        <w:t>Моря Атлантического океана, омывающие Россию: транспортное значение, ресурсы.</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Е</w:t>
      </w:r>
      <w:r w:rsidRPr="00C66C80">
        <w:rPr>
          <w:rFonts w:ascii="Times New Roman" w:hAnsi="Times New Roman"/>
          <w:sz w:val="24"/>
          <w:szCs w:val="24"/>
        </w:rPr>
        <w:t>вропе</w:t>
      </w:r>
      <w:r w:rsidRPr="00C66C80">
        <w:rPr>
          <w:rFonts w:ascii="Times New Roman" w:hAnsi="Times New Roman"/>
          <w:spacing w:val="-1"/>
          <w:sz w:val="24"/>
          <w:szCs w:val="24"/>
        </w:rPr>
        <w:t>й</w:t>
      </w:r>
      <w:r w:rsidRPr="00C66C80">
        <w:rPr>
          <w:rFonts w:ascii="Times New Roman" w:hAnsi="Times New Roman"/>
          <w:sz w:val="24"/>
          <w:szCs w:val="24"/>
        </w:rPr>
        <w:t>ск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z w:val="24"/>
          <w:szCs w:val="24"/>
        </w:rPr>
        <w:t>Сев</w:t>
      </w:r>
      <w:r w:rsidRPr="00C66C80">
        <w:rPr>
          <w:rFonts w:ascii="Times New Roman" w:hAnsi="Times New Roman"/>
          <w:spacing w:val="-3"/>
          <w:sz w:val="24"/>
          <w:szCs w:val="24"/>
        </w:rPr>
        <w:t>е</w:t>
      </w:r>
      <w:r w:rsidRPr="00C66C80">
        <w:rPr>
          <w:rFonts w:ascii="Times New Roman" w:hAnsi="Times New Roman"/>
          <w:spacing w:val="2"/>
          <w:sz w:val="24"/>
          <w:szCs w:val="24"/>
        </w:rPr>
        <w:t>р</w:t>
      </w:r>
      <w:r w:rsidRPr="00C66C80">
        <w:rPr>
          <w:rFonts w:ascii="Times New Roman" w:hAnsi="Times New Roman"/>
          <w:sz w:val="24"/>
          <w:szCs w:val="24"/>
        </w:rPr>
        <w:t>:</w:t>
      </w:r>
      <w:r w:rsidRPr="00C66C80">
        <w:rPr>
          <w:rFonts w:ascii="Times New Roman" w:hAnsi="Times New Roman"/>
          <w:spacing w:val="4"/>
          <w:sz w:val="24"/>
          <w:szCs w:val="24"/>
        </w:rPr>
        <w:t xml:space="preserve"> история освоения, </w:t>
      </w:r>
      <w:r w:rsidRPr="00C66C80">
        <w:rPr>
          <w:rFonts w:ascii="Times New Roman" w:hAnsi="Times New Roman"/>
          <w:spacing w:val="-2"/>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2"/>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pacing w:val="-1"/>
          <w:sz w:val="24"/>
          <w:szCs w:val="24"/>
        </w:rPr>
        <w:lastRenderedPageBreak/>
        <w:t>П</w:t>
      </w:r>
      <w:r w:rsidRPr="00C66C80">
        <w:rPr>
          <w:rFonts w:ascii="Times New Roman" w:hAnsi="Times New Roman"/>
          <w:spacing w:val="1"/>
          <w:sz w:val="24"/>
          <w:szCs w:val="24"/>
        </w:rPr>
        <w:t>о</w:t>
      </w:r>
      <w:r w:rsidRPr="00C66C80">
        <w:rPr>
          <w:rFonts w:ascii="Times New Roman" w:hAnsi="Times New Roman"/>
          <w:sz w:val="24"/>
          <w:szCs w:val="24"/>
        </w:rPr>
        <w:t xml:space="preserve">волжье: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К</w:t>
      </w:r>
      <w:r w:rsidRPr="00C66C80">
        <w:rPr>
          <w:rFonts w:ascii="Times New Roman" w:hAnsi="Times New Roman"/>
          <w:spacing w:val="1"/>
          <w:sz w:val="24"/>
          <w:szCs w:val="24"/>
        </w:rPr>
        <w:t>р</w:t>
      </w:r>
      <w:r w:rsidRPr="00C66C80">
        <w:rPr>
          <w:rFonts w:ascii="Times New Roman" w:hAnsi="Times New Roman"/>
          <w:spacing w:val="-1"/>
          <w:sz w:val="24"/>
          <w:szCs w:val="24"/>
        </w:rPr>
        <w:t>ы</w:t>
      </w:r>
      <w:r w:rsidRPr="00C66C80">
        <w:rPr>
          <w:rFonts w:ascii="Times New Roman" w:hAnsi="Times New Roman"/>
          <w:sz w:val="24"/>
          <w:szCs w:val="24"/>
        </w:rPr>
        <w:t>м:</w:t>
      </w:r>
      <w:r w:rsidRPr="00C66C80">
        <w:rPr>
          <w:rFonts w:ascii="Times New Roman" w:hAnsi="Times New Roman"/>
          <w:spacing w:val="3"/>
          <w:sz w:val="24"/>
          <w:szCs w:val="24"/>
        </w:rPr>
        <w:t xml:space="preserve"> </w:t>
      </w:r>
      <w:r w:rsidRPr="00C66C80">
        <w:rPr>
          <w:rFonts w:ascii="Times New Roman" w:hAnsi="Times New Roman"/>
          <w:spacing w:val="-3"/>
          <w:sz w:val="24"/>
          <w:szCs w:val="24"/>
        </w:rPr>
        <w:t xml:space="preserve">особенности ЭГП, </w:t>
      </w:r>
      <w:r w:rsidRPr="00C66C80">
        <w:rPr>
          <w:rFonts w:ascii="Times New Roman" w:hAnsi="Times New Roman"/>
          <w:sz w:val="24"/>
          <w:szCs w:val="24"/>
        </w:rPr>
        <w:t>природно-ресурсный потенциал,</w:t>
      </w:r>
      <w:r w:rsidRPr="00C66C80">
        <w:rPr>
          <w:rFonts w:ascii="Times New Roman" w:hAnsi="Times New Roman"/>
          <w:spacing w:val="-3"/>
          <w:sz w:val="24"/>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Севе</w:t>
      </w:r>
      <w:r w:rsidRPr="00C66C80">
        <w:rPr>
          <w:rFonts w:ascii="Times New Roman" w:hAnsi="Times New Roman"/>
          <w:spacing w:val="-2"/>
          <w:sz w:val="24"/>
          <w:szCs w:val="24"/>
        </w:rPr>
        <w:t>р</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й</w:t>
      </w:r>
      <w:r w:rsidRPr="00C66C80">
        <w:rPr>
          <w:rFonts w:ascii="Times New Roman" w:hAnsi="Times New Roman"/>
          <w:spacing w:val="2"/>
          <w:sz w:val="24"/>
          <w:szCs w:val="24"/>
        </w:rPr>
        <w:t xml:space="preserve"> </w:t>
      </w:r>
      <w:r w:rsidRPr="00C66C80">
        <w:rPr>
          <w:rFonts w:ascii="Times New Roman" w:hAnsi="Times New Roman"/>
          <w:sz w:val="24"/>
          <w:szCs w:val="24"/>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Юж</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сс</w:t>
      </w:r>
      <w:r w:rsidRPr="00C66C80">
        <w:rPr>
          <w:rFonts w:ascii="Times New Roman" w:hAnsi="Times New Roman"/>
          <w:spacing w:val="1"/>
          <w:sz w:val="24"/>
          <w:szCs w:val="24"/>
        </w:rPr>
        <w:t>ии</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е зн</w:t>
      </w:r>
      <w:r w:rsidRPr="00C66C80">
        <w:rPr>
          <w:rFonts w:ascii="Times New Roman" w:hAnsi="Times New Roman"/>
          <w:spacing w:val="-2"/>
          <w:sz w:val="24"/>
          <w:szCs w:val="24"/>
        </w:rPr>
        <w:t>а</w:t>
      </w:r>
      <w:r w:rsidRPr="00C66C80">
        <w:rPr>
          <w:rFonts w:ascii="Times New Roman" w:hAnsi="Times New Roman"/>
          <w:sz w:val="24"/>
          <w:szCs w:val="24"/>
        </w:rPr>
        <w:t>че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р</w:t>
      </w:r>
      <w:r w:rsidRPr="00C66C80">
        <w:rPr>
          <w:rFonts w:ascii="Times New Roman" w:hAnsi="Times New Roman"/>
          <w:sz w:val="24"/>
          <w:szCs w:val="24"/>
        </w:rPr>
        <w:t>ес</w:t>
      </w:r>
      <w:r w:rsidRPr="00C66C80">
        <w:rPr>
          <w:rFonts w:ascii="Times New Roman" w:hAnsi="Times New Roman"/>
          <w:spacing w:val="-3"/>
          <w:sz w:val="24"/>
          <w:szCs w:val="24"/>
        </w:rPr>
        <w:t>у</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ы</w:t>
      </w:r>
      <w:r w:rsidRPr="00C66C80">
        <w:rPr>
          <w:rFonts w:ascii="Times New Roman" w:hAnsi="Times New Roman"/>
          <w:sz w:val="24"/>
          <w:szCs w:val="24"/>
        </w:rPr>
        <w:t>.</w:t>
      </w:r>
    </w:p>
    <w:p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1"/>
          <w:sz w:val="24"/>
          <w:szCs w:val="24"/>
        </w:rPr>
        <w:t xml:space="preserve"> 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природно-ресурсный потенциал, этапы</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B5F6F" w:rsidRDefault="002B5F6F" w:rsidP="00C66C80">
      <w:pPr>
        <w:ind w:firstLine="567"/>
        <w:jc w:val="center"/>
        <w:rPr>
          <w:rFonts w:ascii="Times New Roman" w:hAnsi="Times New Roman"/>
          <w:color w:val="FF0000"/>
          <w:sz w:val="24"/>
          <w:szCs w:val="24"/>
        </w:rPr>
      </w:pPr>
    </w:p>
    <w:p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2.2.2.7. Математика. Алгебра. Геометрия</w:t>
      </w:r>
    </w:p>
    <w:p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Алгебра</w:t>
      </w:r>
    </w:p>
    <w:p w:rsidR="00C66C80" w:rsidRPr="00C66C80" w:rsidRDefault="00C66C80" w:rsidP="00C66C80">
      <w:pPr>
        <w:pStyle w:val="2"/>
        <w:spacing w:line="240" w:lineRule="auto"/>
        <w:ind w:firstLine="567"/>
        <w:jc w:val="center"/>
        <w:rPr>
          <w:color w:val="000000"/>
          <w:sz w:val="24"/>
          <w:szCs w:val="24"/>
        </w:rPr>
      </w:pPr>
      <w:r w:rsidRPr="00C66C80">
        <w:rPr>
          <w:color w:val="000000"/>
          <w:sz w:val="24"/>
          <w:szCs w:val="24"/>
        </w:rPr>
        <w:t>Квадратичная функция</w:t>
      </w:r>
    </w:p>
    <w:p w:rsidR="00C66C80" w:rsidRPr="00C66C80" w:rsidRDefault="00C66C80" w:rsidP="00C66C80">
      <w:pPr>
        <w:pStyle w:val="2"/>
        <w:spacing w:line="240" w:lineRule="auto"/>
        <w:ind w:firstLine="567"/>
        <w:rPr>
          <w:color w:val="000000"/>
          <w:sz w:val="24"/>
          <w:szCs w:val="24"/>
        </w:rPr>
      </w:pPr>
      <w:r w:rsidRPr="00C66C80">
        <w:rPr>
          <w:b w:val="0"/>
          <w:color w:val="000000"/>
          <w:sz w:val="24"/>
          <w:szCs w:val="24"/>
        </w:rPr>
        <w:t>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Представление об асимптотах. Непрерывность функции.</w:t>
      </w:r>
    </w:p>
    <w:p w:rsidR="00C66C80" w:rsidRPr="00C66C80" w:rsidRDefault="00C66C80" w:rsidP="00C66C80">
      <w:pPr>
        <w:pStyle w:val="2"/>
        <w:spacing w:line="240" w:lineRule="auto"/>
        <w:ind w:firstLine="567"/>
        <w:rPr>
          <w:b w:val="0"/>
          <w:color w:val="000000"/>
          <w:sz w:val="24"/>
          <w:szCs w:val="24"/>
        </w:rPr>
      </w:pPr>
      <w:r w:rsidRPr="00C66C80">
        <w:rPr>
          <w:b w:val="0"/>
          <w:sz w:val="24"/>
          <w:szCs w:val="24"/>
        </w:rPr>
        <w:t xml:space="preserve">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 Свойства функции </w:t>
      </w:r>
      <m:oMath>
        <m:r>
          <m:rPr>
            <m:sty m:val="bi"/>
          </m:rPr>
          <w:rPr>
            <w:rFonts w:ascii="Cambria Math" w:hAnsi="Cambria Math"/>
            <w:sz w:val="24"/>
            <w:szCs w:val="24"/>
          </w:rPr>
          <m:t>y=</m:t>
        </m:r>
        <m:f>
          <m:fPr>
            <m:ctrlPr>
              <w:rPr>
                <w:rFonts w:ascii="Cambria Math" w:hAnsi="Cambria Math"/>
                <w:b w:val="0"/>
                <w:i/>
                <w:sz w:val="24"/>
                <w:szCs w:val="24"/>
              </w:rPr>
            </m:ctrlPr>
          </m:fPr>
          <m:num>
            <m:r>
              <m:rPr>
                <m:sty m:val="bi"/>
              </m:rPr>
              <w:rPr>
                <w:rFonts w:ascii="Cambria Math" w:hAnsi="Cambria Math"/>
                <w:sz w:val="24"/>
                <w:szCs w:val="24"/>
              </w:rPr>
              <m:t>k</m:t>
            </m:r>
          </m:num>
          <m:den>
            <m:r>
              <m:rPr>
                <m:sty m:val="bi"/>
              </m:rPr>
              <w:rPr>
                <w:rFonts w:ascii="Cambria Math" w:hAnsi="Cambria Math"/>
                <w:sz w:val="24"/>
                <w:szCs w:val="24"/>
              </w:rPr>
              <m:t>x</m:t>
            </m:r>
          </m:den>
        </m:f>
      </m:oMath>
      <w:r w:rsidRPr="00C66C80">
        <w:rPr>
          <w:b w:val="0"/>
          <w:sz w:val="24"/>
          <w:szCs w:val="24"/>
        </w:rPr>
        <w:t xml:space="preserve">. Гипербола. Преобразование графика функции </w:t>
      </w:r>
      <m:oMath>
        <m:r>
          <m:rPr>
            <m:sty m:val="bi"/>
          </m:rPr>
          <w:rPr>
            <w:rFonts w:ascii="Cambria Math" w:hAnsi="Cambria Math"/>
            <w:sz w:val="24"/>
            <w:szCs w:val="24"/>
          </w:rPr>
          <m:t>y=f(x)</m:t>
        </m:r>
      </m:oMath>
      <w:r w:rsidRPr="00C66C80">
        <w:rPr>
          <w:b w:val="0"/>
          <w:sz w:val="24"/>
          <w:szCs w:val="24"/>
        </w:rPr>
        <w:t xml:space="preserve"> для построения графиков функций вида</w:t>
      </w:r>
      <m:oMath>
        <m:r>
          <m:rPr>
            <m:sty m:val="bi"/>
          </m:rPr>
          <w:rPr>
            <w:rFonts w:ascii="Cambria Math" w:hAnsi="Cambria Math"/>
            <w:sz w:val="24"/>
            <w:szCs w:val="24"/>
          </w:rPr>
          <m:t>y=af</m:t>
        </m:r>
        <m:d>
          <m:dPr>
            <m:ctrlPr>
              <w:rPr>
                <w:rFonts w:ascii="Cambria Math" w:hAnsi="Cambria Math"/>
                <w:b w:val="0"/>
                <w:i/>
                <w:sz w:val="24"/>
                <w:szCs w:val="24"/>
              </w:rPr>
            </m:ctrlPr>
          </m:dPr>
          <m:e>
            <m:r>
              <m:rPr>
                <m:sty m:val="bi"/>
              </m:rPr>
              <w:rPr>
                <w:rFonts w:ascii="Cambria Math" w:hAnsi="Cambria Math"/>
                <w:sz w:val="24"/>
                <w:szCs w:val="24"/>
              </w:rPr>
              <m:t>kx+b</m:t>
            </m:r>
          </m:e>
        </m:d>
        <m:r>
          <m:rPr>
            <m:sty m:val="bi"/>
          </m:rPr>
          <w:rPr>
            <w:rFonts w:ascii="Cambria Math" w:hAnsi="Cambria Math"/>
            <w:sz w:val="24"/>
            <w:szCs w:val="24"/>
          </w:rPr>
          <m:t>+c.</m:t>
        </m:r>
      </m:oMath>
      <w:r w:rsidRPr="00C66C80">
        <w:rPr>
          <w:b w:val="0"/>
          <w:sz w:val="24"/>
          <w:szCs w:val="24"/>
        </w:rPr>
        <w:t xml:space="preserve"> Графики функций </w:t>
      </w:r>
      <m:oMath>
        <m:r>
          <m:rPr>
            <m:sty m:val="bi"/>
          </m:rPr>
          <w:rPr>
            <w:rFonts w:ascii="Cambria Math" w:hAnsi="Cambria Math"/>
            <w:sz w:val="24"/>
            <w:szCs w:val="24"/>
          </w:rPr>
          <m:t>y=a+</m:t>
        </m:r>
        <m:f>
          <m:fPr>
            <m:ctrlPr>
              <w:rPr>
                <w:rFonts w:ascii="Cambria Math" w:hAnsi="Cambria Math"/>
                <w:b w:val="0"/>
                <w:i/>
                <w:sz w:val="24"/>
                <w:szCs w:val="24"/>
              </w:rPr>
            </m:ctrlPr>
          </m:fPr>
          <m:num>
            <m:r>
              <m:rPr>
                <m:sty m:val="bi"/>
              </m:rPr>
              <w:rPr>
                <w:rFonts w:ascii="Cambria Math" w:hAnsi="Cambria Math"/>
                <w:sz w:val="24"/>
                <w:szCs w:val="24"/>
              </w:rPr>
              <m:t>k</m:t>
            </m:r>
          </m:num>
          <m:den>
            <m:r>
              <m:rPr>
                <m:sty m:val="bi"/>
              </m:rPr>
              <w:rPr>
                <w:rFonts w:ascii="Cambria Math" w:hAnsi="Cambria Math"/>
                <w:sz w:val="24"/>
                <w:szCs w:val="24"/>
              </w:rPr>
              <m:t>x+b</m:t>
            </m:r>
          </m:den>
        </m:f>
        <m:r>
          <m:rPr>
            <m:sty m:val="bi"/>
          </m:rPr>
          <w:rPr>
            <w:rFonts w:ascii="Cambria Math" w:hAnsi="Cambria Math"/>
            <w:sz w:val="24"/>
            <w:szCs w:val="24"/>
          </w:rPr>
          <m:t>, y=</m:t>
        </m:r>
        <m:rad>
          <m:radPr>
            <m:degHide m:val="on"/>
            <m:ctrlPr>
              <w:rPr>
                <w:rFonts w:ascii="Cambria Math" w:hAnsi="Cambria Math"/>
                <w:b w:val="0"/>
                <w:i/>
                <w:sz w:val="24"/>
                <w:szCs w:val="24"/>
              </w:rPr>
            </m:ctrlPr>
          </m:radPr>
          <m:deg/>
          <m:e>
            <m:r>
              <m:rPr>
                <m:sty m:val="bi"/>
              </m:rPr>
              <w:rPr>
                <w:rFonts w:ascii="Cambria Math" w:hAnsi="Cambria Math"/>
                <w:sz w:val="24"/>
                <w:szCs w:val="24"/>
              </w:rPr>
              <m:t>x</m:t>
            </m:r>
          </m:e>
        </m:rad>
        <m:r>
          <m:rPr>
            <m:sty m:val="bi"/>
          </m:rPr>
          <w:rPr>
            <w:rFonts w:ascii="Cambria Math" w:hAnsi="Cambria Math"/>
            <w:sz w:val="24"/>
            <w:szCs w:val="24"/>
          </w:rPr>
          <m:t>, y=</m:t>
        </m:r>
        <m:rad>
          <m:radPr>
            <m:ctrlPr>
              <w:rPr>
                <w:rFonts w:ascii="Cambria Math" w:hAnsi="Cambria Math"/>
                <w:b w:val="0"/>
                <w:i/>
                <w:sz w:val="24"/>
                <w:szCs w:val="24"/>
              </w:rPr>
            </m:ctrlPr>
          </m:radPr>
          <m:deg>
            <m:r>
              <m:rPr>
                <m:sty m:val="bi"/>
              </m:rPr>
              <w:rPr>
                <w:rFonts w:ascii="Cambria Math" w:hAnsi="Cambria Math"/>
                <w:sz w:val="24"/>
                <w:szCs w:val="24"/>
              </w:rPr>
              <m:t>3</m:t>
            </m:r>
          </m:deg>
          <m:e>
            <m:r>
              <m:rPr>
                <m:sty m:val="bi"/>
              </m:rPr>
              <w:rPr>
                <w:rFonts w:ascii="Cambria Math" w:hAnsi="Cambria Math"/>
                <w:sz w:val="24"/>
                <w:szCs w:val="24"/>
              </w:rPr>
              <m:t>x</m:t>
            </m:r>
          </m:e>
        </m:rad>
        <m:r>
          <m:rPr>
            <m:sty m:val="bi"/>
          </m:rPr>
          <w:rPr>
            <w:rFonts w:ascii="Cambria Math" w:hAnsi="Cambria Math"/>
            <w:sz w:val="24"/>
            <w:szCs w:val="24"/>
          </w:rPr>
          <m:t>, y=</m:t>
        </m:r>
        <m:d>
          <m:dPr>
            <m:begChr m:val="|"/>
            <m:endChr m:val="|"/>
            <m:ctrlPr>
              <w:rPr>
                <w:rFonts w:ascii="Cambria Math" w:hAnsi="Cambria Math"/>
                <w:b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t>
        </m:r>
      </m:oMath>
    </w:p>
    <w:p w:rsidR="00C66C80" w:rsidRPr="00C66C80" w:rsidRDefault="00C66C80" w:rsidP="00C66C80">
      <w:pPr>
        <w:pStyle w:val="2"/>
        <w:spacing w:line="240" w:lineRule="auto"/>
        <w:ind w:firstLine="567"/>
        <w:jc w:val="center"/>
        <w:rPr>
          <w:color w:val="000000"/>
          <w:sz w:val="24"/>
          <w:szCs w:val="24"/>
        </w:rPr>
      </w:pPr>
      <w:r w:rsidRPr="00C66C80">
        <w:rPr>
          <w:color w:val="000000"/>
          <w:sz w:val="24"/>
          <w:szCs w:val="24"/>
        </w:rPr>
        <w:t>Неравенства и системы неравенств</w:t>
      </w:r>
    </w:p>
    <w:p w:rsidR="00C66C80" w:rsidRPr="00C66C80" w:rsidRDefault="00C66C80" w:rsidP="00C66C80">
      <w:pPr>
        <w:pStyle w:val="2"/>
        <w:spacing w:line="240" w:lineRule="auto"/>
        <w:ind w:firstLine="567"/>
        <w:rPr>
          <w:b w:val="0"/>
          <w:color w:val="000000"/>
          <w:sz w:val="24"/>
          <w:szCs w:val="24"/>
        </w:rPr>
      </w:pPr>
      <w:r w:rsidRPr="00C66C80">
        <w:rPr>
          <w:b w:val="0"/>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 Решение целых и дробно-рациональных неравенств методом интервалов. Системы неравенств 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C66C80" w:rsidRPr="00C66C80" w:rsidRDefault="00C66C80" w:rsidP="00C66C80">
      <w:pPr>
        <w:pStyle w:val="2"/>
        <w:spacing w:line="240" w:lineRule="auto"/>
        <w:ind w:firstLine="567"/>
        <w:rPr>
          <w:rFonts w:eastAsia="TimesNewRoman"/>
          <w:sz w:val="24"/>
          <w:szCs w:val="24"/>
        </w:rPr>
      </w:pPr>
      <w:r w:rsidRPr="00C66C80">
        <w:rPr>
          <w:rFonts w:eastAsia="TimesNewRoman"/>
          <w:sz w:val="24"/>
          <w:szCs w:val="24"/>
        </w:rPr>
        <w:t>Уравнения и системы уравнений.</w:t>
      </w:r>
    </w:p>
    <w:p w:rsidR="00C66C80" w:rsidRPr="00C66C80" w:rsidRDefault="00C66C80" w:rsidP="00C66C80">
      <w:pPr>
        <w:pStyle w:val="2"/>
        <w:spacing w:line="240" w:lineRule="auto"/>
        <w:ind w:firstLine="567"/>
        <w:rPr>
          <w:rFonts w:eastAsia="TimesNewRoman"/>
          <w:b w:val="0"/>
          <w:sz w:val="24"/>
          <w:szCs w:val="24"/>
        </w:rPr>
      </w:pPr>
      <w:r w:rsidRPr="00C66C80">
        <w:rPr>
          <w:rFonts w:eastAsia="TimesNewRoman"/>
          <w:b w:val="0"/>
          <w:sz w:val="24"/>
          <w:szCs w:val="24"/>
        </w:rPr>
        <w:t xml:space="preserve">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Простейшие иррациональные уравнения вида </w:t>
      </w:r>
      <m:oMath>
        <m:rad>
          <m:radPr>
            <m:degHide m:val="on"/>
            <m:ctrlPr>
              <w:rPr>
                <w:rFonts w:ascii="Cambria Math" w:eastAsia="TimesNewRoman" w:hAnsi="Cambria Math"/>
                <w:b w:val="0"/>
                <w:i/>
                <w:sz w:val="24"/>
                <w:szCs w:val="24"/>
              </w:rPr>
            </m:ctrlPr>
          </m:radPr>
          <m:deg/>
          <m:e>
            <m:r>
              <m:rPr>
                <m:sty m:val="bi"/>
              </m:rPr>
              <w:rPr>
                <w:rFonts w:ascii="Cambria Math" w:eastAsia="TimesNewRoman" w:hAnsi="Cambria Math"/>
                <w:sz w:val="24"/>
                <w:szCs w:val="24"/>
              </w:rPr>
              <m:t>f</m:t>
            </m:r>
            <m:d>
              <m:dPr>
                <m:ctrlPr>
                  <w:rPr>
                    <w:rFonts w:ascii="Cambria Math" w:eastAsia="TimesNewRoman" w:hAnsi="Cambria Math"/>
                    <w:b w:val="0"/>
                    <w:i/>
                    <w:sz w:val="24"/>
                    <w:szCs w:val="24"/>
                  </w:rPr>
                </m:ctrlPr>
              </m:dPr>
              <m:e>
                <m:r>
                  <m:rPr>
                    <m:sty m:val="bi"/>
                  </m:rPr>
                  <w:rPr>
                    <w:rFonts w:ascii="Cambria Math" w:eastAsia="TimesNewRoman" w:hAnsi="Cambria Math"/>
                    <w:sz w:val="24"/>
                    <w:szCs w:val="24"/>
                  </w:rPr>
                  <m:t>x</m:t>
                </m:r>
              </m:e>
            </m:d>
          </m:e>
        </m:rad>
        <m:r>
          <m:rPr>
            <m:sty m:val="bi"/>
          </m:rPr>
          <w:rPr>
            <w:rFonts w:ascii="Cambria Math" w:eastAsia="TimesNewRoman" w:hAnsi="Cambria Math"/>
            <w:sz w:val="24"/>
            <w:szCs w:val="24"/>
          </w:rPr>
          <m:t>=</m:t>
        </m:r>
        <m:r>
          <m:rPr>
            <m:sty m:val="bi"/>
          </m:rPr>
          <w:rPr>
            <w:rFonts w:ascii="Cambria Math" w:eastAsia="TimesNewRoman" w:hAnsi="Cambria Math"/>
            <w:sz w:val="24"/>
            <w:szCs w:val="24"/>
            <w:lang w:val="en-US"/>
          </w:rPr>
          <m:t>a</m:t>
        </m:r>
        <m:r>
          <m:rPr>
            <m:sty m:val="bi"/>
          </m:rPr>
          <w:rPr>
            <w:rFonts w:ascii="Cambria Math" w:eastAsia="TimesNewRoman" w:hAnsi="Cambria Math"/>
            <w:sz w:val="24"/>
            <w:szCs w:val="24"/>
          </w:rPr>
          <m:t xml:space="preserve">, </m:t>
        </m:r>
        <m:rad>
          <m:radPr>
            <m:degHide m:val="on"/>
            <m:ctrlPr>
              <w:rPr>
                <w:rFonts w:ascii="Cambria Math" w:eastAsia="TimesNewRoman" w:hAnsi="Cambria Math"/>
                <w:b w:val="0"/>
                <w:i/>
                <w:sz w:val="24"/>
                <w:szCs w:val="24"/>
              </w:rPr>
            </m:ctrlPr>
          </m:radPr>
          <m:deg/>
          <m:e>
            <m:r>
              <m:rPr>
                <m:sty m:val="bi"/>
              </m:rPr>
              <w:rPr>
                <w:rFonts w:ascii="Cambria Math" w:eastAsia="TimesNewRoman" w:hAnsi="Cambria Math"/>
                <w:sz w:val="24"/>
                <w:szCs w:val="24"/>
              </w:rPr>
              <m:t>f</m:t>
            </m:r>
            <m:d>
              <m:dPr>
                <m:ctrlPr>
                  <w:rPr>
                    <w:rFonts w:ascii="Cambria Math" w:eastAsia="TimesNewRoman" w:hAnsi="Cambria Math"/>
                    <w:b w:val="0"/>
                    <w:i/>
                    <w:sz w:val="24"/>
                    <w:szCs w:val="24"/>
                  </w:rPr>
                </m:ctrlPr>
              </m:dPr>
              <m:e>
                <m:r>
                  <m:rPr>
                    <m:sty m:val="bi"/>
                  </m:rPr>
                  <w:rPr>
                    <w:rFonts w:ascii="Cambria Math" w:eastAsia="TimesNewRoman" w:hAnsi="Cambria Math"/>
                    <w:sz w:val="24"/>
                    <w:szCs w:val="24"/>
                  </w:rPr>
                  <m:t>x</m:t>
                </m:r>
              </m:e>
            </m:d>
          </m:e>
        </m:rad>
        <m:r>
          <m:rPr>
            <m:sty m:val="bi"/>
          </m:rPr>
          <w:rPr>
            <w:rFonts w:ascii="Cambria Math" w:eastAsia="TimesNewRoman" w:hAnsi="Cambria Math"/>
            <w:sz w:val="24"/>
            <w:szCs w:val="24"/>
          </w:rPr>
          <m:t>=</m:t>
        </m:r>
        <m:rad>
          <m:radPr>
            <m:degHide m:val="on"/>
            <m:ctrlPr>
              <w:rPr>
                <w:rFonts w:ascii="Cambria Math" w:eastAsia="TimesNewRoman" w:hAnsi="Cambria Math"/>
                <w:b w:val="0"/>
                <w:i/>
                <w:sz w:val="24"/>
                <w:szCs w:val="24"/>
              </w:rPr>
            </m:ctrlPr>
          </m:radPr>
          <m:deg/>
          <m:e>
            <m:r>
              <m:rPr>
                <m:sty m:val="bi"/>
              </m:rPr>
              <w:rPr>
                <w:rFonts w:ascii="Cambria Math" w:eastAsia="TimesNewRoman" w:hAnsi="Cambria Math"/>
                <w:sz w:val="24"/>
                <w:szCs w:val="24"/>
              </w:rPr>
              <m:t>g(x)</m:t>
            </m:r>
          </m:e>
        </m:rad>
      </m:oMath>
      <w:r w:rsidRPr="00C66C80">
        <w:rPr>
          <w:rFonts w:eastAsia="TimesNewRoman"/>
          <w:b w:val="0"/>
          <w:sz w:val="24"/>
          <w:szCs w:val="24"/>
        </w:rPr>
        <w:t xml:space="preserve">. Уравнения вида </w:t>
      </w:r>
      <m:oMath>
        <m:sSup>
          <m:sSupPr>
            <m:ctrlPr>
              <w:rPr>
                <w:rFonts w:ascii="Cambria Math" w:eastAsia="TimesNewRoman" w:hAnsi="Cambria Math"/>
                <w:b w:val="0"/>
                <w:i/>
                <w:sz w:val="24"/>
                <w:szCs w:val="24"/>
                <w:lang w:val="en-US"/>
              </w:rPr>
            </m:ctrlPr>
          </m:sSupPr>
          <m:e>
            <m:r>
              <m:rPr>
                <m:sty m:val="bi"/>
              </m:rPr>
              <w:rPr>
                <w:rFonts w:ascii="Cambria Math" w:eastAsia="TimesNewRoman" w:hAnsi="Cambria Math"/>
                <w:sz w:val="24"/>
                <w:szCs w:val="24"/>
                <w:lang w:val="en-US"/>
              </w:rPr>
              <m:t>x</m:t>
            </m:r>
          </m:e>
          <m:sup>
            <m:r>
              <m:rPr>
                <m:sty m:val="bi"/>
              </m:rPr>
              <w:rPr>
                <w:rFonts w:ascii="Cambria Math" w:eastAsia="TimesNewRoman" w:hAnsi="Cambria Math"/>
                <w:sz w:val="24"/>
                <w:szCs w:val="24"/>
                <w:lang w:val="en-US"/>
              </w:rPr>
              <m:t>n</m:t>
            </m:r>
          </m:sup>
        </m:sSup>
        <m:r>
          <m:rPr>
            <m:sty m:val="bi"/>
          </m:rPr>
          <w:rPr>
            <w:rFonts w:ascii="Cambria Math" w:eastAsia="TimesNewRoman" w:hAnsi="Cambria Math"/>
            <w:sz w:val="24"/>
            <w:szCs w:val="24"/>
          </w:rPr>
          <m:t>=</m:t>
        </m:r>
        <m:r>
          <m:rPr>
            <m:sty m:val="bi"/>
          </m:rPr>
          <w:rPr>
            <w:rFonts w:ascii="Cambria Math" w:eastAsia="TimesNewRoman" w:hAnsi="Cambria Math"/>
            <w:sz w:val="24"/>
            <w:szCs w:val="24"/>
            <w:lang w:val="en-US"/>
          </w:rPr>
          <m:t>a</m:t>
        </m:r>
      </m:oMath>
      <w:r w:rsidRPr="00C66C80">
        <w:rPr>
          <w:rFonts w:eastAsia="TimesNewRoman"/>
          <w:b w:val="0"/>
          <w:sz w:val="24"/>
          <w:szCs w:val="24"/>
        </w:rPr>
        <w:t xml:space="preserve">. Уравнения в целых числах. </w:t>
      </w:r>
      <w:r w:rsidRPr="00C66C80">
        <w:rPr>
          <w:b w:val="0"/>
          <w:sz w:val="24"/>
          <w:szCs w:val="24"/>
        </w:rPr>
        <w:t>Уравнение с двумя переменными. Линейное уравнение с двумя переменными. Прямая как графическая интерпретация линейного уравнения с двумя переменными.</w:t>
      </w:r>
      <w:r w:rsidRPr="00C66C80">
        <w:rPr>
          <w:sz w:val="24"/>
          <w:szCs w:val="24"/>
        </w:rPr>
        <w:t xml:space="preserve"> </w:t>
      </w:r>
      <w:r w:rsidRPr="00C66C80">
        <w:rPr>
          <w:b w:val="0"/>
          <w:sz w:val="24"/>
          <w:szCs w:val="24"/>
        </w:rPr>
        <w:t xml:space="preserve">Понятие системы уравнений. Решение системы уравнений. Методы решения систем линейных уравнений с двумя переменными: графический метод, метод сложения, метод подстановки. </w:t>
      </w:r>
    </w:p>
    <w:p w:rsidR="00C66C80" w:rsidRPr="00C66C80" w:rsidRDefault="00C66C80" w:rsidP="00C66C80">
      <w:pPr>
        <w:spacing w:after="0" w:line="240" w:lineRule="auto"/>
        <w:ind w:firstLine="567"/>
        <w:jc w:val="center"/>
        <w:rPr>
          <w:rFonts w:ascii="Times New Roman" w:hAnsi="Times New Roman" w:cs="Times New Roman"/>
          <w:b/>
          <w:sz w:val="24"/>
          <w:szCs w:val="24"/>
        </w:rPr>
      </w:pPr>
      <w:r w:rsidRPr="00C66C80">
        <w:rPr>
          <w:rFonts w:ascii="Times New Roman" w:hAnsi="Times New Roman" w:cs="Times New Roman"/>
          <w:b/>
          <w:sz w:val="24"/>
          <w:szCs w:val="24"/>
        </w:rPr>
        <w:t>Последовательности и прогрессии</w:t>
      </w:r>
    </w:p>
    <w:p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C66C80" w:rsidRPr="00C66C80" w:rsidRDefault="00C66C80" w:rsidP="00C66C80">
      <w:pPr>
        <w:spacing w:after="0" w:line="240" w:lineRule="auto"/>
        <w:ind w:firstLine="567"/>
        <w:jc w:val="center"/>
        <w:rPr>
          <w:rFonts w:ascii="Times New Roman" w:hAnsi="Times New Roman" w:cs="Times New Roman"/>
          <w:sz w:val="24"/>
          <w:szCs w:val="24"/>
        </w:rPr>
      </w:pPr>
      <w:r w:rsidRPr="00C66C80">
        <w:rPr>
          <w:rFonts w:ascii="Times New Roman" w:hAnsi="Times New Roman" w:cs="Times New Roman"/>
          <w:b/>
          <w:sz w:val="24"/>
          <w:szCs w:val="24"/>
        </w:rPr>
        <w:t>Элементы комбинаторики и теории вероятностей</w:t>
      </w:r>
    </w:p>
    <w:p w:rsidR="00C66C80" w:rsidRPr="00C66C80" w:rsidRDefault="00C66C80" w:rsidP="00C66C80">
      <w:pPr>
        <w:pStyle w:val="af8"/>
        <w:spacing w:after="0" w:line="240" w:lineRule="auto"/>
        <w:ind w:left="0" w:firstLine="567"/>
        <w:jc w:val="both"/>
        <w:rPr>
          <w:rFonts w:ascii="Times New Roman" w:hAnsi="Times New Roman" w:cs="Times New Roman"/>
          <w:sz w:val="24"/>
          <w:szCs w:val="24"/>
        </w:rPr>
      </w:pPr>
      <w:r w:rsidRPr="00C66C80">
        <w:rPr>
          <w:rFonts w:ascii="Times New Roman" w:hAnsi="Times New Roman" w:cs="Times New Roman"/>
          <w:sz w:val="24"/>
          <w:szCs w:val="24"/>
        </w:rPr>
        <w:t>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Решение логических задач с помощью графов, таблиц.</w:t>
      </w:r>
    </w:p>
    <w:p w:rsidR="00701660" w:rsidRDefault="00701660" w:rsidP="00C66C80">
      <w:pPr>
        <w:spacing w:after="0" w:line="240" w:lineRule="auto"/>
        <w:ind w:firstLine="567"/>
        <w:jc w:val="center"/>
        <w:rPr>
          <w:rFonts w:ascii="Times New Roman" w:hAnsi="Times New Roman" w:cs="Times New Roman"/>
          <w:color w:val="FF0000"/>
          <w:sz w:val="28"/>
          <w:szCs w:val="28"/>
        </w:rPr>
      </w:pPr>
    </w:p>
    <w:p w:rsidR="00C66C80" w:rsidRPr="00423EE6" w:rsidRDefault="00C66C80" w:rsidP="00C66C80">
      <w:pPr>
        <w:spacing w:after="0" w:line="240" w:lineRule="auto"/>
        <w:ind w:firstLine="567"/>
        <w:jc w:val="center"/>
        <w:rPr>
          <w:rFonts w:ascii="Times New Roman" w:hAnsi="Times New Roman" w:cs="Times New Roman"/>
          <w:sz w:val="28"/>
          <w:szCs w:val="28"/>
        </w:rPr>
      </w:pPr>
      <w:r w:rsidRPr="00423EE6">
        <w:rPr>
          <w:rFonts w:ascii="Times New Roman" w:hAnsi="Times New Roman" w:cs="Times New Roman"/>
          <w:sz w:val="28"/>
          <w:szCs w:val="28"/>
        </w:rPr>
        <w:t>Геометрия</w:t>
      </w:r>
    </w:p>
    <w:p w:rsidR="00C66C80" w:rsidRPr="00C66C80" w:rsidRDefault="00C66C80" w:rsidP="00C66C80">
      <w:pPr>
        <w:pStyle w:val="a9"/>
        <w:spacing w:before="0" w:beforeAutospacing="0" w:after="0" w:afterAutospacing="0"/>
        <w:ind w:firstLine="567"/>
        <w:jc w:val="center"/>
        <w:rPr>
          <w:b/>
        </w:rPr>
      </w:pPr>
      <w:r w:rsidRPr="00C66C80">
        <w:rPr>
          <w:b/>
        </w:rPr>
        <w:t>Векторы и координаты на плоскости</w:t>
      </w:r>
    </w:p>
    <w:p w:rsidR="00C66C80" w:rsidRPr="00C66C80" w:rsidRDefault="00C66C80" w:rsidP="00C66C80">
      <w:pPr>
        <w:pStyle w:val="a9"/>
        <w:spacing w:before="0" w:beforeAutospacing="0" w:after="0" w:afterAutospacing="0"/>
        <w:ind w:firstLine="567"/>
        <w:jc w:val="both"/>
      </w:pPr>
      <w:r w:rsidRPr="00C66C80">
        <w:t>Понятие вектора, действия над векторами, использование векторов в физике, разложение вектора на составляющие, скалярное произведение. Основные понятия, координаты вектора, расстояние между точками. Координаты середины отрезка. Уравнения фигур. Применение векторов и координат для решения простейших геометрических задач.</w:t>
      </w:r>
    </w:p>
    <w:p w:rsidR="00C66C80" w:rsidRPr="00C66C80" w:rsidRDefault="00C66C80" w:rsidP="00C66C80">
      <w:pPr>
        <w:pStyle w:val="a9"/>
        <w:spacing w:before="0" w:beforeAutospacing="0" w:after="0" w:afterAutospacing="0"/>
        <w:ind w:firstLine="567"/>
        <w:jc w:val="center"/>
        <w:rPr>
          <w:b/>
          <w:bCs/>
        </w:rPr>
      </w:pPr>
      <w:r w:rsidRPr="00C66C80">
        <w:rPr>
          <w:b/>
          <w:bCs/>
        </w:rPr>
        <w:t xml:space="preserve">Соотношения между сторонами и углами треугольника. </w:t>
      </w:r>
    </w:p>
    <w:p w:rsidR="00C66C80" w:rsidRPr="00C66C80" w:rsidRDefault="00C66C80" w:rsidP="00C66C80">
      <w:pPr>
        <w:pStyle w:val="a9"/>
        <w:spacing w:before="0" w:beforeAutospacing="0" w:after="0" w:afterAutospacing="0"/>
        <w:ind w:firstLine="567"/>
        <w:jc w:val="center"/>
      </w:pPr>
      <w:r w:rsidRPr="00C66C80">
        <w:rPr>
          <w:b/>
          <w:bCs/>
        </w:rPr>
        <w:t>Скалярное произведение векторов</w:t>
      </w:r>
    </w:p>
    <w:p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Тригонометрические функции тупого угла. Вычисление элементов треугольников с использованием тригонометрических соотношений. Теорема синусов. Теорема косинусов.</w:t>
      </w:r>
    </w:p>
    <w:p w:rsidR="00C66C80" w:rsidRPr="00C66C80" w:rsidRDefault="00C66C80" w:rsidP="00C66C80">
      <w:pPr>
        <w:pStyle w:val="a9"/>
        <w:spacing w:before="0" w:beforeAutospacing="0" w:after="0" w:afterAutospacing="0"/>
        <w:ind w:firstLine="567"/>
        <w:jc w:val="center"/>
      </w:pPr>
      <w:r w:rsidRPr="00C66C80">
        <w:rPr>
          <w:b/>
          <w:bCs/>
        </w:rPr>
        <w:t>Длина окружности и площадь круга</w:t>
      </w:r>
    </w:p>
    <w:p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 Вписанные и описанные окружности правильных многоугольников. Формулы длины окружности и площади круга.</w:t>
      </w:r>
    </w:p>
    <w:p w:rsidR="00C66C80" w:rsidRPr="00C66C80" w:rsidRDefault="00C66C80" w:rsidP="00C66C80">
      <w:pPr>
        <w:pStyle w:val="a9"/>
        <w:spacing w:before="0" w:beforeAutospacing="0" w:after="0" w:afterAutospacing="0"/>
        <w:ind w:firstLine="567"/>
        <w:jc w:val="center"/>
      </w:pPr>
      <w:r w:rsidRPr="00C66C80">
        <w:rPr>
          <w:b/>
          <w:bCs/>
        </w:rPr>
        <w:t>Движения</w:t>
      </w:r>
    </w:p>
    <w:p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C66C80" w:rsidRPr="00C66C80" w:rsidRDefault="00C66C80" w:rsidP="00C66C80">
      <w:pPr>
        <w:pStyle w:val="a9"/>
        <w:spacing w:before="0" w:beforeAutospacing="0" w:after="0" w:afterAutospacing="0"/>
        <w:ind w:firstLine="567"/>
        <w:jc w:val="center"/>
        <w:rPr>
          <w:b/>
          <w:bCs/>
        </w:rPr>
      </w:pPr>
      <w:r w:rsidRPr="00C66C80">
        <w:rPr>
          <w:b/>
          <w:bCs/>
        </w:rPr>
        <w:t>Геометрические фигуры в пространстве (объемные тела)</w:t>
      </w:r>
    </w:p>
    <w:p w:rsidR="00C66C80" w:rsidRPr="00C66C80" w:rsidRDefault="00C66C80" w:rsidP="00C66C80">
      <w:pPr>
        <w:pStyle w:val="a9"/>
        <w:spacing w:before="0" w:beforeAutospacing="0" w:after="0" w:afterAutospacing="0"/>
        <w:ind w:firstLine="567"/>
        <w:jc w:val="both"/>
      </w:pPr>
      <w:r w:rsidRPr="00C66C80">
        <w:rPr>
          <w:bCs/>
        </w:rPr>
        <w:t>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w:t>
      </w:r>
      <w:r w:rsidRPr="00C66C80">
        <w:rPr>
          <w:b/>
          <w:bCs/>
        </w:rPr>
        <w:t xml:space="preserve"> </w:t>
      </w:r>
      <w:r w:rsidRPr="00C66C80">
        <w:t>Представление об объеме и его свойствах. Измерение объема. Единицы измерения объемов.</w:t>
      </w:r>
    </w:p>
    <w:p w:rsidR="00C66C80" w:rsidRPr="00C66C80" w:rsidRDefault="00C66C80" w:rsidP="00701660">
      <w:pPr>
        <w:shd w:val="clear" w:color="auto" w:fill="FFFFFF"/>
        <w:spacing w:after="0" w:line="240" w:lineRule="auto"/>
        <w:ind w:firstLine="567"/>
        <w:jc w:val="both"/>
        <w:rPr>
          <w:rFonts w:ascii="Times New Roman" w:hAnsi="Times New Roman" w:cs="Times New Roman"/>
          <w:i/>
          <w:sz w:val="24"/>
          <w:szCs w:val="24"/>
        </w:rPr>
      </w:pPr>
      <w:r w:rsidRPr="00C66C80">
        <w:rPr>
          <w:rFonts w:ascii="Times New Roman" w:hAnsi="Times New Roman" w:cs="Times New Roman"/>
          <w:sz w:val="24"/>
          <w:szCs w:val="24"/>
        </w:rPr>
        <w:t xml:space="preserve"> </w:t>
      </w:r>
    </w:p>
    <w:p w:rsidR="00C66C80" w:rsidRPr="000D3CCA" w:rsidRDefault="00701660" w:rsidP="000D3CCA">
      <w:pPr>
        <w:spacing w:after="0" w:line="240" w:lineRule="auto"/>
        <w:jc w:val="center"/>
        <w:rPr>
          <w:rFonts w:ascii="Times New Roman" w:hAnsi="Times New Roman" w:cs="Times New Roman"/>
          <w:b/>
          <w:bCs/>
          <w:sz w:val="24"/>
          <w:szCs w:val="24"/>
        </w:rPr>
      </w:pPr>
      <w:r w:rsidRPr="000D3CCA">
        <w:rPr>
          <w:rFonts w:ascii="Times New Roman" w:hAnsi="Times New Roman"/>
          <w:b/>
          <w:bCs/>
          <w:sz w:val="28"/>
          <w:szCs w:val="28"/>
        </w:rPr>
        <w:t>2.2.2.8. Информатика</w:t>
      </w:r>
    </w:p>
    <w:p w:rsidR="00701660" w:rsidRPr="00701660" w:rsidRDefault="00701660" w:rsidP="000D3CCA">
      <w:pPr>
        <w:pStyle w:val="a7"/>
        <w:tabs>
          <w:tab w:val="left" w:pos="707"/>
        </w:tabs>
        <w:spacing w:after="0" w:line="240" w:lineRule="auto"/>
        <w:jc w:val="center"/>
        <w:rPr>
          <w:rFonts w:ascii="Times New Roman" w:hAnsi="Times New Roman"/>
          <w:b/>
          <w:sz w:val="24"/>
          <w:szCs w:val="24"/>
        </w:rPr>
      </w:pPr>
      <w:r w:rsidRPr="00701660">
        <w:rPr>
          <w:rFonts w:ascii="Times New Roman" w:hAnsi="Times New Roman"/>
          <w:b/>
          <w:sz w:val="24"/>
          <w:szCs w:val="24"/>
        </w:rPr>
        <w:t>Управление и алгоритмы</w:t>
      </w:r>
    </w:p>
    <w:p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Кибернетика. Кибернетическая модель управления.</w:t>
      </w:r>
    </w:p>
    <w:p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lastRenderedPageBreak/>
        <w:t>Понятие алгоритма и его свойства. Исполнитель алгоритмов: назначение, среда исполнителя система команд исполнителя, режимы работы.</w:t>
      </w:r>
    </w:p>
    <w:p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w:t>
      </w:r>
    </w:p>
    <w:p w:rsidR="00701660" w:rsidRPr="00701660" w:rsidRDefault="00701660" w:rsidP="00701660">
      <w:pPr>
        <w:pStyle w:val="a7"/>
        <w:tabs>
          <w:tab w:val="left" w:pos="707"/>
        </w:tabs>
        <w:spacing w:after="0" w:line="240" w:lineRule="auto"/>
        <w:ind w:firstLine="567"/>
        <w:jc w:val="center"/>
        <w:rPr>
          <w:rFonts w:ascii="Times New Roman" w:hAnsi="Times New Roman"/>
          <w:b/>
          <w:sz w:val="24"/>
          <w:szCs w:val="24"/>
        </w:rPr>
      </w:pPr>
      <w:r w:rsidRPr="00701660">
        <w:rPr>
          <w:rFonts w:ascii="Times New Roman" w:hAnsi="Times New Roman"/>
          <w:b/>
          <w:sz w:val="24"/>
          <w:szCs w:val="24"/>
        </w:rPr>
        <w:t>Введение в программирование</w:t>
      </w:r>
    </w:p>
    <w:p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 xml:space="preserve">Алгоритмы работы с величинами: константы, переменные, понятие типов данных, ввод и вывод данных. </w:t>
      </w:r>
    </w:p>
    <w:p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Языки программирования высокого уровня (ЯПВУ), их классификация. 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Структурный тип данных – массив. Способы описания и обработки массивов.</w:t>
      </w:r>
    </w:p>
    <w:p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Этапы решения задачи с использованием программирования: постановка, формализация, алгоритмизация, кодирование, отладка, тестирование.</w:t>
      </w:r>
    </w:p>
    <w:p w:rsidR="00701660" w:rsidRPr="00701660" w:rsidRDefault="00701660" w:rsidP="00701660">
      <w:pPr>
        <w:pStyle w:val="a7"/>
        <w:tabs>
          <w:tab w:val="left" w:pos="707"/>
        </w:tabs>
        <w:spacing w:after="0" w:line="240" w:lineRule="auto"/>
        <w:ind w:firstLine="567"/>
        <w:jc w:val="center"/>
        <w:rPr>
          <w:rFonts w:ascii="Times New Roman" w:hAnsi="Times New Roman"/>
          <w:b/>
          <w:sz w:val="24"/>
          <w:szCs w:val="24"/>
        </w:rPr>
      </w:pPr>
      <w:r w:rsidRPr="00701660">
        <w:rPr>
          <w:rFonts w:ascii="Times New Roman" w:hAnsi="Times New Roman"/>
          <w:b/>
          <w:sz w:val="24"/>
          <w:szCs w:val="24"/>
        </w:rPr>
        <w:t>Информационные технологии и общество</w:t>
      </w:r>
    </w:p>
    <w:p w:rsidR="00701660" w:rsidRPr="00701660" w:rsidRDefault="00701660" w:rsidP="00701660">
      <w:pPr>
        <w:pStyle w:val="a9"/>
        <w:shd w:val="clear" w:color="auto" w:fill="FFFFFF"/>
        <w:spacing w:before="0" w:beforeAutospacing="0" w:after="0" w:afterAutospacing="0"/>
        <w:ind w:firstLine="567"/>
        <w:jc w:val="both"/>
      </w:pPr>
      <w:r w:rsidRPr="00701660">
        <w:t>Предыстория информационных технологий. История ЭВМ и ИКТ. Понятие информационных ресурсов. Информационные ресурсы современного общества. Понятие об информационном обществе. Проблемы безопасности информации, этические и правовые нормы в информационной сфере.</w:t>
      </w:r>
    </w:p>
    <w:p w:rsidR="00701660" w:rsidRPr="000D3CCA" w:rsidRDefault="00701660" w:rsidP="000E6DA6">
      <w:pPr>
        <w:jc w:val="center"/>
        <w:rPr>
          <w:rFonts w:ascii="Times New Roman" w:hAnsi="Times New Roman"/>
          <w:b/>
          <w:bCs/>
          <w:sz w:val="28"/>
          <w:szCs w:val="28"/>
        </w:rPr>
      </w:pPr>
      <w:r w:rsidRPr="000D3CCA">
        <w:rPr>
          <w:rFonts w:ascii="Times New Roman" w:hAnsi="Times New Roman"/>
          <w:b/>
          <w:bCs/>
          <w:sz w:val="28"/>
          <w:szCs w:val="28"/>
        </w:rPr>
        <w:t>2.2.2.9. Физика</w:t>
      </w:r>
    </w:p>
    <w:p w:rsidR="00701660" w:rsidRPr="00701660" w:rsidRDefault="00701660" w:rsidP="00701660">
      <w:pPr>
        <w:widowControl w:val="0"/>
        <w:tabs>
          <w:tab w:val="left" w:pos="851"/>
          <w:tab w:val="left" w:pos="989"/>
        </w:tabs>
        <w:spacing w:after="0" w:line="240" w:lineRule="auto"/>
        <w:ind w:firstLine="567"/>
        <w:jc w:val="center"/>
        <w:rPr>
          <w:rFonts w:ascii="Times New Roman" w:hAnsi="Times New Roman"/>
          <w:b/>
          <w:color w:val="000000"/>
          <w:sz w:val="24"/>
          <w:szCs w:val="24"/>
        </w:rPr>
      </w:pPr>
      <w:r w:rsidRPr="00701660">
        <w:rPr>
          <w:rFonts w:ascii="Times New Roman" w:hAnsi="Times New Roman"/>
          <w:b/>
          <w:color w:val="000000"/>
          <w:sz w:val="24"/>
          <w:szCs w:val="24"/>
        </w:rPr>
        <w:t>Механические явления</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701660">
        <w:rPr>
          <w:rFonts w:ascii="Times New Roman" w:hAnsi="Times New Roman"/>
          <w:b/>
          <w:color w:val="000000"/>
          <w:sz w:val="24"/>
          <w:szCs w:val="24"/>
        </w:rPr>
        <w:t xml:space="preserve"> </w:t>
      </w:r>
      <w:r w:rsidRPr="00701660">
        <w:rPr>
          <w:rFonts w:ascii="Times New Roman" w:hAnsi="Times New Roman"/>
          <w:color w:val="000000"/>
          <w:sz w:val="24"/>
          <w:szCs w:val="24"/>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Невесомость. Равнодействующая сила. </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Импульс. Закон сохранения импульса. Реактивное движение. Механическая работа. Потенциальная и кинетическая энергия. Превращение одного вида механической энергии в другой. Закон сохранения полной механической энергии.</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01660" w:rsidRPr="00701660" w:rsidRDefault="00701660" w:rsidP="00701660">
      <w:pPr>
        <w:widowControl w:val="0"/>
        <w:tabs>
          <w:tab w:val="left" w:pos="851"/>
          <w:tab w:val="left" w:pos="989"/>
        </w:tabs>
        <w:spacing w:after="0" w:line="240" w:lineRule="auto"/>
        <w:ind w:firstLine="567"/>
        <w:jc w:val="center"/>
        <w:rPr>
          <w:rFonts w:ascii="Times New Roman" w:hAnsi="Times New Roman"/>
          <w:b/>
          <w:color w:val="000000"/>
          <w:sz w:val="24"/>
          <w:szCs w:val="24"/>
        </w:rPr>
      </w:pPr>
      <w:r w:rsidRPr="00701660">
        <w:rPr>
          <w:rFonts w:ascii="Times New Roman" w:hAnsi="Times New Roman"/>
          <w:b/>
          <w:color w:val="000000"/>
          <w:sz w:val="24"/>
          <w:szCs w:val="24"/>
        </w:rPr>
        <w:t>Электромагнитные явления</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Магнитное поле. Индукция магнитного поля. Магнитное поле тока. Магнитное поле постоянных магнитов. Магнитное поле катушки с током. Действие магнитного поля на проводник с током и движущуюся заряженную частицу. Сила Ампера и сила Лоренца. Явление электромагнитной индукция. Опыты Фарадея.</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701660" w:rsidRPr="00701660" w:rsidRDefault="00701660" w:rsidP="00701660">
      <w:pPr>
        <w:shd w:val="clear" w:color="auto" w:fill="FFFFFF"/>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Свет – электромагнитные волны. Скорость света</w:t>
      </w:r>
      <w:r w:rsidRPr="00701660">
        <w:rPr>
          <w:rFonts w:ascii="Times New Roman" w:hAnsi="Times New Roman"/>
          <w:color w:val="FF0000"/>
          <w:sz w:val="24"/>
          <w:szCs w:val="24"/>
        </w:rPr>
        <w:t>.</w:t>
      </w:r>
      <w:r w:rsidRPr="00701660">
        <w:rPr>
          <w:rFonts w:ascii="Times New Roman" w:hAnsi="Times New Roman"/>
          <w:color w:val="000000"/>
          <w:sz w:val="24"/>
          <w:szCs w:val="24"/>
        </w:rPr>
        <w:t xml:space="preserve"> Источники света. Закон прямолинейного распространение света. Закон отражения света. Плоское зеркало. Закон преломления света. Оптические приборы. Дисперсия света.</w:t>
      </w:r>
    </w:p>
    <w:p w:rsidR="00701660" w:rsidRPr="00701660" w:rsidRDefault="00701660" w:rsidP="00701660">
      <w:pPr>
        <w:shd w:val="clear" w:color="auto" w:fill="FFFFFF"/>
        <w:spacing w:after="0" w:line="240" w:lineRule="auto"/>
        <w:ind w:firstLine="567"/>
        <w:jc w:val="both"/>
        <w:rPr>
          <w:rFonts w:ascii="Times New Roman" w:hAnsi="Times New Roman" w:cs="Times New Roman"/>
          <w:b/>
          <w:sz w:val="24"/>
          <w:szCs w:val="24"/>
        </w:rPr>
      </w:pPr>
      <w:r w:rsidRPr="00701660">
        <w:rPr>
          <w:rFonts w:ascii="Times New Roman" w:hAnsi="Times New Roman"/>
          <w:color w:val="000000"/>
          <w:sz w:val="24"/>
          <w:szCs w:val="24"/>
        </w:rPr>
        <w:t xml:space="preserve"> </w:t>
      </w:r>
      <w:r w:rsidRPr="00701660">
        <w:rPr>
          <w:rFonts w:ascii="Times New Roman" w:hAnsi="Times New Roman"/>
          <w:b/>
          <w:color w:val="000000"/>
          <w:sz w:val="24"/>
          <w:szCs w:val="24"/>
        </w:rPr>
        <w:t>Квантовые явления</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Строение атомов. Планетарная модель атома. Квантовый характер поглощения и испускания света атомами. Линейчатые спектры.</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 xml:space="preserve"> Опыты Резерфорда.</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lastRenderedPageBreak/>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701660" w:rsidRPr="00701660" w:rsidRDefault="00701660" w:rsidP="0070166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01660">
        <w:rPr>
          <w:rFonts w:ascii="Times New Roman" w:hAnsi="Times New Roman"/>
          <w:b/>
          <w:color w:val="000000"/>
          <w:sz w:val="24"/>
          <w:szCs w:val="24"/>
        </w:rPr>
        <w:t>Строение и эволюция Вселенной</w:t>
      </w:r>
    </w:p>
    <w:p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Геоцентрическая и гелиоцентрическая системы мира. Фи</w:t>
      </w:r>
      <w:r w:rsidRPr="00701660">
        <w:rPr>
          <w:rFonts w:ascii="Times New Roman" w:hAnsi="Times New Roman"/>
          <w:color w:val="000000"/>
          <w:sz w:val="24"/>
          <w:szCs w:val="24"/>
        </w:rPr>
        <w:softHyphen/>
        <w:t>зическая природа небесных тел Солнечной системы. Проис</w:t>
      </w:r>
      <w:r w:rsidRPr="00701660">
        <w:rPr>
          <w:rFonts w:ascii="Times New Roman" w:hAnsi="Times New Roman"/>
          <w:color w:val="000000"/>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701660" w:rsidRPr="00273520" w:rsidRDefault="00701660" w:rsidP="00701660">
      <w:pPr>
        <w:shd w:val="clear" w:color="auto" w:fill="FFFFFF"/>
        <w:spacing w:after="0" w:line="254" w:lineRule="exact"/>
        <w:ind w:right="10"/>
        <w:jc w:val="both"/>
        <w:rPr>
          <w:rFonts w:ascii="Times New Roman" w:eastAsia="Times New Roman" w:hAnsi="Times New Roman" w:cs="Times New Roman"/>
          <w:sz w:val="24"/>
          <w:szCs w:val="24"/>
          <w:lang w:eastAsia="ru-RU"/>
        </w:rPr>
      </w:pPr>
    </w:p>
    <w:p w:rsidR="00701660" w:rsidRPr="00C66C80" w:rsidRDefault="00701660" w:rsidP="00701660">
      <w:pPr>
        <w:spacing w:after="0" w:line="240" w:lineRule="auto"/>
        <w:ind w:firstLine="567"/>
        <w:jc w:val="center"/>
        <w:rPr>
          <w:rFonts w:ascii="Times New Roman" w:hAnsi="Times New Roman" w:cs="Times New Roman"/>
          <w:color w:val="FF0000"/>
          <w:sz w:val="24"/>
          <w:szCs w:val="24"/>
        </w:rPr>
      </w:pPr>
    </w:p>
    <w:p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t>2.2.2.10. Биология</w:t>
      </w:r>
    </w:p>
    <w:p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Биология как наука</w:t>
      </w:r>
    </w:p>
    <w:p w:rsidR="0016477D" w:rsidRPr="0016477D" w:rsidRDefault="0016477D" w:rsidP="0016477D">
      <w:pPr>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w:t>
      </w:r>
      <w:r w:rsidRPr="0016477D">
        <w:rPr>
          <w:rFonts w:ascii="Times New Roman" w:eastAsia="Times New Roman" w:hAnsi="Times New Roman" w:cs="Times New Roman"/>
          <w:bCs/>
          <w:color w:val="222222"/>
          <w:sz w:val="24"/>
          <w:szCs w:val="24"/>
          <w:shd w:val="clear" w:color="auto" w:fill="FFFFFF"/>
        </w:rPr>
        <w:t>геном человека, биоэнергетика, нано</w:t>
      </w:r>
      <w:r w:rsidRPr="0016477D">
        <w:rPr>
          <w:rStyle w:val="il"/>
          <w:rFonts w:ascii="Times New Roman" w:hAnsi="Times New Roman" w:cs="Times New Roman"/>
          <w:bCs/>
          <w:color w:val="222222"/>
          <w:sz w:val="24"/>
          <w:szCs w:val="24"/>
          <w:shd w:val="clear" w:color="auto" w:fill="FFFFFF"/>
        </w:rPr>
        <w:t>биология и др.)</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Основные признаки живого. Уровни организации живой природы.</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Живые природные объекты как система. Классификация живых природных объектов.</w:t>
      </w:r>
    </w:p>
    <w:p w:rsidR="0016477D" w:rsidRPr="0016477D" w:rsidRDefault="0016477D" w:rsidP="0016477D">
      <w:pPr>
        <w:overflowPunct w:val="0"/>
        <w:autoSpaceDE w:val="0"/>
        <w:autoSpaceDN w:val="0"/>
        <w:adjustRightInd w:val="0"/>
        <w:spacing w:after="0" w:line="240" w:lineRule="auto"/>
        <w:ind w:firstLine="567"/>
        <w:jc w:val="center"/>
        <w:rPr>
          <w:rFonts w:ascii="Times New Roman" w:hAnsi="Times New Roman" w:cs="Times New Roman"/>
          <w:b/>
          <w:bCs/>
          <w:sz w:val="24"/>
          <w:szCs w:val="24"/>
        </w:rPr>
      </w:pPr>
      <w:r w:rsidRPr="0016477D">
        <w:rPr>
          <w:rFonts w:ascii="Times New Roman" w:hAnsi="Times New Roman" w:cs="Times New Roman"/>
          <w:b/>
          <w:bCs/>
          <w:sz w:val="24"/>
          <w:szCs w:val="24"/>
        </w:rPr>
        <w:t>Клетка</w:t>
      </w:r>
    </w:p>
    <w:p w:rsidR="0016477D" w:rsidRPr="0016477D" w:rsidRDefault="0016477D" w:rsidP="0016477D">
      <w:pPr>
        <w:overflowPunct w:val="0"/>
        <w:autoSpaceDE w:val="0"/>
        <w:autoSpaceDN w:val="0"/>
        <w:adjustRightInd w:val="0"/>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Организм</w:t>
      </w:r>
    </w:p>
    <w:p w:rsidR="0016477D" w:rsidRPr="0016477D" w:rsidRDefault="0016477D" w:rsidP="0016477D">
      <w:pPr>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Вид</w:t>
      </w:r>
    </w:p>
    <w:p w:rsidR="0016477D" w:rsidRPr="0016477D" w:rsidRDefault="0016477D" w:rsidP="0016477D">
      <w:pPr>
        <w:tabs>
          <w:tab w:val="left" w:pos="0"/>
        </w:tab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 xml:space="preserve">Вид, признаки вида. </w:t>
      </w:r>
      <w:r w:rsidRPr="0016477D">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6477D" w:rsidRPr="0016477D" w:rsidRDefault="0016477D" w:rsidP="0016477D">
      <w:pPr>
        <w:spacing w:after="0" w:line="240" w:lineRule="auto"/>
        <w:ind w:firstLine="567"/>
        <w:jc w:val="center"/>
        <w:rPr>
          <w:rFonts w:ascii="Times New Roman" w:hAnsi="Times New Roman" w:cs="Times New Roman"/>
          <w:b/>
          <w:bCs/>
          <w:sz w:val="24"/>
          <w:szCs w:val="24"/>
        </w:rPr>
      </w:pPr>
      <w:r w:rsidRPr="0016477D">
        <w:rPr>
          <w:rFonts w:ascii="Times New Roman" w:hAnsi="Times New Roman" w:cs="Times New Roman"/>
          <w:b/>
          <w:bCs/>
          <w:sz w:val="24"/>
          <w:szCs w:val="24"/>
        </w:rPr>
        <w:t>Экосистемы</w:t>
      </w:r>
    </w:p>
    <w:p w:rsidR="0016477D" w:rsidRPr="0016477D" w:rsidRDefault="0016477D" w:rsidP="0016477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16477D">
        <w:rPr>
          <w:rFonts w:ascii="Times New Roman" w:hAnsi="Times New Roman" w:cs="Times New Roman"/>
          <w:sz w:val="24"/>
          <w:szCs w:val="24"/>
        </w:rPr>
        <w:t xml:space="preserve">иогеоценоз). Агроэкосистема (агроценоз) как искусственное сообщество организмов. </w:t>
      </w:r>
      <w:r w:rsidRPr="0016477D">
        <w:rPr>
          <w:rFonts w:ascii="Times New Roman" w:hAnsi="Times New Roman" w:cs="Times New Roman"/>
          <w:sz w:val="24"/>
          <w:szCs w:val="24"/>
        </w:rPr>
        <w:lastRenderedPageBreak/>
        <w:t>Круговорот веществ и поток энергии в биогеоценозах. Биосфера</w:t>
      </w:r>
      <w:r w:rsidRPr="0016477D">
        <w:rPr>
          <w:rFonts w:ascii="Times New Roman" w:hAnsi="Times New Roman" w:cs="Times New Roman"/>
          <w:bCs/>
          <w:sz w:val="24"/>
          <w:szCs w:val="24"/>
        </w:rPr>
        <w:t xml:space="preserve"> </w:t>
      </w:r>
      <w:r w:rsidRPr="0016477D">
        <w:rPr>
          <w:rFonts w:ascii="Times New Roman" w:hAnsi="Times New Roman" w:cs="Times New Roman"/>
          <w:sz w:val="24"/>
          <w:szCs w:val="24"/>
        </w:rPr>
        <w:t>–</w:t>
      </w:r>
      <w:r w:rsidRPr="0016477D">
        <w:rPr>
          <w:rFonts w:ascii="Times New Roman" w:hAnsi="Times New Roman" w:cs="Times New Roman"/>
          <w:bCs/>
          <w:sz w:val="24"/>
          <w:szCs w:val="24"/>
        </w:rPr>
        <w:t xml:space="preserve"> </w:t>
      </w:r>
      <w:r w:rsidRPr="0016477D">
        <w:rPr>
          <w:rFonts w:ascii="Times New Roman" w:hAnsi="Times New Roman" w:cs="Times New Roman"/>
          <w:sz w:val="24"/>
          <w:szCs w:val="24"/>
        </w:rPr>
        <w:t>глобальная экосистема. В.И. Вернадский – основоположник учения о биосфере. Структура биосферы.</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t>2.2.2.11. Химия</w:t>
      </w:r>
    </w:p>
    <w:p w:rsidR="0016477D" w:rsidRPr="00423EE6" w:rsidRDefault="0016477D" w:rsidP="0016477D">
      <w:pPr>
        <w:pStyle w:val="Textbody"/>
        <w:spacing w:after="0"/>
        <w:ind w:firstLine="567"/>
        <w:jc w:val="center"/>
        <w:rPr>
          <w:rFonts w:cs="Times New Roman"/>
          <w:b/>
          <w:bCs/>
        </w:rPr>
      </w:pPr>
      <w:r w:rsidRPr="00423EE6">
        <w:rPr>
          <w:rFonts w:cs="Times New Roman"/>
          <w:b/>
          <w:bCs/>
        </w:rPr>
        <w:t>Металлы и их соединения</w:t>
      </w:r>
    </w:p>
    <w:p w:rsidR="0016477D" w:rsidRPr="0016477D" w:rsidRDefault="0016477D" w:rsidP="0016477D">
      <w:pPr>
        <w:pStyle w:val="Textbody"/>
        <w:spacing w:after="0"/>
        <w:ind w:firstLine="567"/>
        <w:jc w:val="both"/>
        <w:rPr>
          <w:rFonts w:cs="Times New Roman"/>
        </w:rPr>
      </w:pPr>
      <w:r w:rsidRPr="0016477D">
        <w:rPr>
          <w:rFonts w:cs="Times New Roman"/>
          <w:spacing w:val="-1"/>
        </w:rPr>
        <w:t>П</w:t>
      </w:r>
      <w:r w:rsidRPr="0016477D">
        <w:rPr>
          <w:rFonts w:cs="Times New Roman"/>
          <w:spacing w:val="1"/>
        </w:rPr>
        <w:t>о</w:t>
      </w:r>
      <w:r w:rsidRPr="0016477D">
        <w:rPr>
          <w:rFonts w:cs="Times New Roman"/>
          <w:spacing w:val="-3"/>
        </w:rPr>
        <w:t>л</w:t>
      </w:r>
      <w:r w:rsidRPr="0016477D">
        <w:rPr>
          <w:rFonts w:cs="Times New Roman"/>
          <w:spacing w:val="-1"/>
        </w:rPr>
        <w:t>о</w:t>
      </w:r>
      <w:r w:rsidRPr="0016477D">
        <w:rPr>
          <w:rFonts w:cs="Times New Roman"/>
        </w:rPr>
        <w:t>же</w:t>
      </w:r>
      <w:r w:rsidRPr="0016477D">
        <w:rPr>
          <w:rFonts w:cs="Times New Roman"/>
          <w:spacing w:val="-1"/>
        </w:rPr>
        <w:t>н</w:t>
      </w:r>
      <w:r w:rsidRPr="0016477D">
        <w:rPr>
          <w:rFonts w:cs="Times New Roman"/>
          <w:spacing w:val="1"/>
        </w:rPr>
        <w:t>и</w:t>
      </w:r>
      <w:r w:rsidRPr="0016477D">
        <w:rPr>
          <w:rFonts w:cs="Times New Roman"/>
        </w:rPr>
        <w:t>е мета</w:t>
      </w:r>
      <w:r w:rsidRPr="0016477D">
        <w:rPr>
          <w:rFonts w:cs="Times New Roman"/>
          <w:spacing w:val="-1"/>
        </w:rPr>
        <w:t>л</w:t>
      </w:r>
      <w:r w:rsidRPr="0016477D">
        <w:rPr>
          <w:rFonts w:cs="Times New Roman"/>
          <w:spacing w:val="-3"/>
        </w:rPr>
        <w:t>л</w:t>
      </w:r>
      <w:r w:rsidRPr="0016477D">
        <w:rPr>
          <w:rFonts w:cs="Times New Roman"/>
          <w:spacing w:val="1"/>
        </w:rPr>
        <w:t>о</w:t>
      </w:r>
      <w:r w:rsidRPr="0016477D">
        <w:rPr>
          <w:rFonts w:cs="Times New Roman"/>
        </w:rPr>
        <w:t xml:space="preserve">в в </w:t>
      </w:r>
      <w:r w:rsidRPr="0016477D">
        <w:rPr>
          <w:rFonts w:cs="Times New Roman"/>
          <w:spacing w:val="1"/>
        </w:rPr>
        <w:t>п</w:t>
      </w:r>
      <w:r w:rsidRPr="0016477D">
        <w:rPr>
          <w:rFonts w:cs="Times New Roman"/>
        </w:rPr>
        <w:t>е</w:t>
      </w:r>
      <w:r w:rsidRPr="0016477D">
        <w:rPr>
          <w:rFonts w:cs="Times New Roman"/>
          <w:spacing w:val="1"/>
        </w:rPr>
        <w:t>р</w:t>
      </w:r>
      <w:r w:rsidRPr="0016477D">
        <w:rPr>
          <w:rFonts w:cs="Times New Roman"/>
          <w:spacing w:val="-1"/>
        </w:rPr>
        <w:t>ио</w:t>
      </w:r>
      <w:r w:rsidRPr="0016477D">
        <w:rPr>
          <w:rFonts w:cs="Times New Roman"/>
          <w:spacing w:val="1"/>
        </w:rPr>
        <w:t>д</w:t>
      </w:r>
      <w:r w:rsidRPr="0016477D">
        <w:rPr>
          <w:rFonts w:cs="Times New Roman"/>
          <w:spacing w:val="-1"/>
        </w:rPr>
        <w:t>и</w:t>
      </w:r>
      <w:r w:rsidRPr="0016477D">
        <w:rPr>
          <w:rFonts w:cs="Times New Roman"/>
        </w:rPr>
        <w:t>чес</w:t>
      </w:r>
      <w:r w:rsidRPr="0016477D">
        <w:rPr>
          <w:rFonts w:cs="Times New Roman"/>
          <w:spacing w:val="-1"/>
        </w:rPr>
        <w:t>ко</w:t>
      </w:r>
      <w:r w:rsidRPr="0016477D">
        <w:rPr>
          <w:rFonts w:cs="Times New Roman"/>
        </w:rPr>
        <w:t>й</w:t>
      </w:r>
      <w:r w:rsidRPr="0016477D">
        <w:rPr>
          <w:rFonts w:cs="Times New Roman"/>
          <w:spacing w:val="1"/>
        </w:rPr>
        <w:t xml:space="preserve"> </w:t>
      </w:r>
      <w:r w:rsidRPr="0016477D">
        <w:rPr>
          <w:rFonts w:cs="Times New Roman"/>
        </w:rPr>
        <w:t>с</w:t>
      </w:r>
      <w:r w:rsidRPr="0016477D">
        <w:rPr>
          <w:rFonts w:cs="Times New Roman"/>
          <w:spacing w:val="1"/>
        </w:rPr>
        <w:t>и</w:t>
      </w:r>
      <w:r w:rsidRPr="0016477D">
        <w:rPr>
          <w:rFonts w:cs="Times New Roman"/>
        </w:rPr>
        <w:t>с</w:t>
      </w:r>
      <w:r w:rsidRPr="0016477D">
        <w:rPr>
          <w:rFonts w:cs="Times New Roman"/>
          <w:spacing w:val="-3"/>
        </w:rPr>
        <w:t>т</w:t>
      </w:r>
      <w:r w:rsidRPr="0016477D">
        <w:rPr>
          <w:rFonts w:cs="Times New Roman"/>
          <w:spacing w:val="-2"/>
        </w:rPr>
        <w:t>е</w:t>
      </w:r>
      <w:r w:rsidRPr="0016477D">
        <w:rPr>
          <w:rFonts w:cs="Times New Roman"/>
        </w:rPr>
        <w:t xml:space="preserve">ме </w:t>
      </w:r>
      <w:r w:rsidRPr="0016477D">
        <w:rPr>
          <w:rFonts w:cs="Times New Roman"/>
          <w:spacing w:val="1"/>
        </w:rPr>
        <w:t>х</w:t>
      </w:r>
      <w:r w:rsidRPr="0016477D">
        <w:rPr>
          <w:rFonts w:cs="Times New Roman"/>
          <w:spacing w:val="-1"/>
        </w:rPr>
        <w:t>и</w:t>
      </w:r>
      <w:r w:rsidRPr="0016477D">
        <w:rPr>
          <w:rFonts w:cs="Times New Roman"/>
        </w:rPr>
        <w:t>ми</w:t>
      </w:r>
      <w:r w:rsidRPr="0016477D">
        <w:rPr>
          <w:rFonts w:cs="Times New Roman"/>
          <w:spacing w:val="-1"/>
        </w:rPr>
        <w:t>ч</w:t>
      </w:r>
      <w:r w:rsidRPr="0016477D">
        <w:rPr>
          <w:rFonts w:cs="Times New Roman"/>
        </w:rPr>
        <w:t>ес</w:t>
      </w:r>
      <w:r w:rsidRPr="0016477D">
        <w:rPr>
          <w:rFonts w:cs="Times New Roman"/>
          <w:spacing w:val="-2"/>
        </w:rPr>
        <w:t>к</w:t>
      </w:r>
      <w:r w:rsidRPr="0016477D">
        <w:rPr>
          <w:rFonts w:cs="Times New Roman"/>
          <w:spacing w:val="1"/>
        </w:rPr>
        <w:t>и</w:t>
      </w:r>
      <w:r w:rsidRPr="0016477D">
        <w:rPr>
          <w:rFonts w:cs="Times New Roman"/>
        </w:rPr>
        <w:t>х э</w:t>
      </w:r>
      <w:r w:rsidRPr="0016477D">
        <w:rPr>
          <w:rFonts w:cs="Times New Roman"/>
          <w:spacing w:val="-1"/>
        </w:rPr>
        <w:t>л</w:t>
      </w:r>
      <w:r w:rsidRPr="0016477D">
        <w:rPr>
          <w:rFonts w:cs="Times New Roman"/>
        </w:rPr>
        <w:t>еме</w:t>
      </w:r>
      <w:r w:rsidRPr="0016477D">
        <w:rPr>
          <w:rFonts w:cs="Times New Roman"/>
          <w:spacing w:val="1"/>
        </w:rPr>
        <w:t>н</w:t>
      </w:r>
      <w:r w:rsidRPr="0016477D">
        <w:rPr>
          <w:rFonts w:cs="Times New Roman"/>
          <w:spacing w:val="-3"/>
        </w:rPr>
        <w:t>т</w:t>
      </w:r>
      <w:r w:rsidRPr="0016477D">
        <w:rPr>
          <w:rFonts w:cs="Times New Roman"/>
          <w:spacing w:val="1"/>
        </w:rPr>
        <w:t>о</w:t>
      </w:r>
      <w:r w:rsidRPr="0016477D">
        <w:rPr>
          <w:rFonts w:cs="Times New Roman"/>
        </w:rPr>
        <w:t>в Д.</w:t>
      </w:r>
      <w:r w:rsidRPr="0016477D">
        <w:rPr>
          <w:rFonts w:cs="Times New Roman"/>
          <w:spacing w:val="-1"/>
        </w:rPr>
        <w:t>И</w:t>
      </w:r>
      <w:r w:rsidRPr="0016477D">
        <w:rPr>
          <w:rFonts w:cs="Times New Roman"/>
        </w:rPr>
        <w:t>. М</w:t>
      </w:r>
      <w:r w:rsidRPr="0016477D">
        <w:rPr>
          <w:rFonts w:cs="Times New Roman"/>
          <w:spacing w:val="-2"/>
        </w:rPr>
        <w:t>е</w:t>
      </w:r>
      <w:r w:rsidRPr="0016477D">
        <w:rPr>
          <w:rFonts w:cs="Times New Roman"/>
          <w:spacing w:val="1"/>
        </w:rPr>
        <w:t>нд</w:t>
      </w:r>
      <w:r w:rsidRPr="0016477D">
        <w:rPr>
          <w:rFonts w:cs="Times New Roman"/>
        </w:rPr>
        <w:t>ел</w:t>
      </w:r>
      <w:r w:rsidRPr="0016477D">
        <w:rPr>
          <w:rFonts w:cs="Times New Roman"/>
          <w:spacing w:val="-3"/>
        </w:rPr>
        <w:t>е</w:t>
      </w:r>
      <w:r w:rsidRPr="0016477D">
        <w:rPr>
          <w:rFonts w:cs="Times New Roman"/>
        </w:rPr>
        <w:t>ева.</w:t>
      </w:r>
      <w:r w:rsidRPr="0016477D">
        <w:rPr>
          <w:rFonts w:cs="Times New Roman"/>
          <w:spacing w:val="36"/>
        </w:rPr>
        <w:t xml:space="preserve"> </w:t>
      </w:r>
      <w:r w:rsidRPr="0016477D">
        <w:rPr>
          <w:rFonts w:cs="Times New Roman"/>
        </w:rPr>
        <w:t xml:space="preserve">Металлы в природе и общие способы их получения. </w:t>
      </w:r>
      <w:r w:rsidRPr="0016477D">
        <w:rPr>
          <w:rFonts w:cs="Times New Roman"/>
          <w:spacing w:val="36"/>
        </w:rPr>
        <w:t xml:space="preserve">Общие </w:t>
      </w:r>
      <w:r w:rsidRPr="0016477D">
        <w:rPr>
          <w:rFonts w:cs="Times New Roman"/>
          <w:spacing w:val="-1"/>
        </w:rPr>
        <w:t>ф</w:t>
      </w:r>
      <w:r w:rsidRPr="0016477D">
        <w:rPr>
          <w:rFonts w:cs="Times New Roman"/>
          <w:spacing w:val="1"/>
        </w:rPr>
        <w:t>и</w:t>
      </w:r>
      <w:r w:rsidRPr="0016477D">
        <w:rPr>
          <w:rFonts w:cs="Times New Roman"/>
          <w:spacing w:val="-3"/>
        </w:rPr>
        <w:t>з</w:t>
      </w:r>
      <w:r w:rsidRPr="0016477D">
        <w:rPr>
          <w:rFonts w:cs="Times New Roman"/>
          <w:spacing w:val="1"/>
        </w:rPr>
        <w:t>и</w:t>
      </w:r>
      <w:r w:rsidRPr="0016477D">
        <w:rPr>
          <w:rFonts w:cs="Times New Roman"/>
        </w:rPr>
        <w:t>че</w:t>
      </w:r>
      <w:r w:rsidRPr="0016477D">
        <w:rPr>
          <w:rFonts w:cs="Times New Roman"/>
          <w:spacing w:val="-2"/>
        </w:rPr>
        <w:t>с</w:t>
      </w:r>
      <w:r w:rsidRPr="0016477D">
        <w:rPr>
          <w:rFonts w:cs="Times New Roman"/>
        </w:rPr>
        <w:t>к</w:t>
      </w:r>
      <w:r w:rsidRPr="0016477D">
        <w:rPr>
          <w:rFonts w:cs="Times New Roman"/>
          <w:spacing w:val="1"/>
        </w:rPr>
        <w:t>и</w:t>
      </w:r>
      <w:r w:rsidRPr="0016477D">
        <w:rPr>
          <w:rFonts w:cs="Times New Roman"/>
        </w:rPr>
        <w:t xml:space="preserve">е свойства металлов. </w:t>
      </w:r>
      <w:r w:rsidRPr="0016477D">
        <w:rPr>
          <w:rFonts w:cs="Times New Roman"/>
          <w:spacing w:val="1"/>
        </w:rPr>
        <w:t>Об</w:t>
      </w:r>
      <w:r w:rsidRPr="0016477D">
        <w:rPr>
          <w:rFonts w:cs="Times New Roman"/>
          <w:spacing w:val="-3"/>
        </w:rPr>
        <w:t>щ</w:t>
      </w:r>
      <w:r w:rsidRPr="0016477D">
        <w:rPr>
          <w:rFonts w:cs="Times New Roman"/>
          <w:spacing w:val="1"/>
        </w:rPr>
        <w:t>и</w:t>
      </w:r>
      <w:r w:rsidRPr="0016477D">
        <w:rPr>
          <w:rFonts w:cs="Times New Roman"/>
        </w:rPr>
        <w:t>е</w:t>
      </w:r>
      <w:r w:rsidRPr="0016477D">
        <w:rPr>
          <w:rFonts w:cs="Times New Roman"/>
          <w:spacing w:val="35"/>
        </w:rPr>
        <w:t xml:space="preserve"> </w:t>
      </w:r>
      <w:r w:rsidRPr="0016477D">
        <w:rPr>
          <w:rFonts w:cs="Times New Roman"/>
          <w:spacing w:val="1"/>
        </w:rPr>
        <w:t>х</w:t>
      </w:r>
      <w:r w:rsidRPr="0016477D">
        <w:rPr>
          <w:rFonts w:cs="Times New Roman"/>
          <w:spacing w:val="-1"/>
        </w:rPr>
        <w:t>и</w:t>
      </w:r>
      <w:r w:rsidRPr="0016477D">
        <w:rPr>
          <w:rFonts w:cs="Times New Roman"/>
        </w:rPr>
        <w:t>ми</w:t>
      </w:r>
      <w:r w:rsidRPr="0016477D">
        <w:rPr>
          <w:rFonts w:cs="Times New Roman"/>
          <w:spacing w:val="1"/>
        </w:rPr>
        <w:t>ч</w:t>
      </w:r>
      <w:r w:rsidRPr="0016477D">
        <w:rPr>
          <w:rFonts w:cs="Times New Roman"/>
        </w:rPr>
        <w:t>е</w:t>
      </w:r>
      <w:r w:rsidRPr="0016477D">
        <w:rPr>
          <w:rFonts w:cs="Times New Roman"/>
          <w:spacing w:val="-2"/>
        </w:rPr>
        <w:t>с</w:t>
      </w:r>
      <w:r w:rsidRPr="0016477D">
        <w:rPr>
          <w:rFonts w:cs="Times New Roman"/>
        </w:rPr>
        <w:t>к</w:t>
      </w:r>
      <w:r w:rsidRPr="0016477D">
        <w:rPr>
          <w:rFonts w:cs="Times New Roman"/>
          <w:spacing w:val="-1"/>
        </w:rPr>
        <w:t>и</w:t>
      </w:r>
      <w:r w:rsidRPr="0016477D">
        <w:rPr>
          <w:rFonts w:cs="Times New Roman"/>
        </w:rPr>
        <w:t>е</w:t>
      </w:r>
      <w:r w:rsidRPr="0016477D">
        <w:rPr>
          <w:rFonts w:cs="Times New Roman"/>
          <w:spacing w:val="37"/>
        </w:rPr>
        <w:t xml:space="preserve"> </w:t>
      </w:r>
      <w:r w:rsidRPr="0016477D">
        <w:rPr>
          <w:rFonts w:cs="Times New Roman"/>
        </w:rPr>
        <w:t>св</w:t>
      </w:r>
      <w:r w:rsidRPr="0016477D">
        <w:rPr>
          <w:rFonts w:cs="Times New Roman"/>
          <w:spacing w:val="-2"/>
        </w:rPr>
        <w:t>о</w:t>
      </w:r>
      <w:r w:rsidRPr="0016477D">
        <w:rPr>
          <w:rFonts w:cs="Times New Roman"/>
          <w:spacing w:val="1"/>
        </w:rPr>
        <w:t>й</w:t>
      </w:r>
      <w:r w:rsidRPr="0016477D">
        <w:rPr>
          <w:rFonts w:cs="Times New Roman"/>
        </w:rPr>
        <w:t>ст</w:t>
      </w:r>
      <w:r w:rsidRPr="0016477D">
        <w:rPr>
          <w:rFonts w:cs="Times New Roman"/>
          <w:spacing w:val="-3"/>
        </w:rPr>
        <w:t>в</w:t>
      </w:r>
      <w:r w:rsidRPr="0016477D">
        <w:rPr>
          <w:rFonts w:cs="Times New Roman"/>
        </w:rPr>
        <w:t>а мета</w:t>
      </w:r>
      <w:r w:rsidRPr="0016477D">
        <w:rPr>
          <w:rFonts w:cs="Times New Roman"/>
          <w:spacing w:val="-1"/>
        </w:rPr>
        <w:t>лл</w:t>
      </w:r>
      <w:r w:rsidRPr="0016477D">
        <w:rPr>
          <w:rFonts w:cs="Times New Roman"/>
          <w:spacing w:val="1"/>
        </w:rPr>
        <w:t>о</w:t>
      </w:r>
      <w:r w:rsidRPr="0016477D">
        <w:rPr>
          <w:rFonts w:cs="Times New Roman"/>
        </w:rPr>
        <w:t>в:</w:t>
      </w:r>
      <w:r w:rsidRPr="0016477D">
        <w:rPr>
          <w:rFonts w:cs="Times New Roman"/>
          <w:spacing w:val="1"/>
        </w:rPr>
        <w:t xml:space="preserve"> р</w:t>
      </w:r>
      <w:r w:rsidRPr="0016477D">
        <w:rPr>
          <w:rFonts w:cs="Times New Roman"/>
          <w:spacing w:val="-2"/>
        </w:rPr>
        <w:t>е</w:t>
      </w:r>
      <w:r w:rsidRPr="0016477D">
        <w:rPr>
          <w:rFonts w:cs="Times New Roman"/>
        </w:rPr>
        <w:t>ак</w:t>
      </w:r>
      <w:r w:rsidRPr="0016477D">
        <w:rPr>
          <w:rFonts w:cs="Times New Roman"/>
          <w:spacing w:val="-1"/>
        </w:rPr>
        <w:t>ци</w:t>
      </w:r>
      <w:r w:rsidRPr="0016477D">
        <w:rPr>
          <w:rFonts w:cs="Times New Roman"/>
        </w:rPr>
        <w:t>и</w:t>
      </w:r>
      <w:r w:rsidRPr="0016477D">
        <w:rPr>
          <w:rFonts w:cs="Times New Roman"/>
          <w:spacing w:val="1"/>
        </w:rPr>
        <w:t xml:space="preserve"> </w:t>
      </w:r>
      <w:r w:rsidRPr="0016477D">
        <w:rPr>
          <w:rFonts w:cs="Times New Roman"/>
        </w:rPr>
        <w:t>с</w:t>
      </w:r>
      <w:r w:rsidRPr="0016477D">
        <w:rPr>
          <w:rFonts w:cs="Times New Roman"/>
          <w:spacing w:val="3"/>
        </w:rPr>
        <w:t xml:space="preserve"> </w:t>
      </w:r>
      <w:r w:rsidRPr="0016477D">
        <w:rPr>
          <w:rFonts w:cs="Times New Roman"/>
          <w:spacing w:val="1"/>
        </w:rPr>
        <w:t>н</w:t>
      </w:r>
      <w:r w:rsidRPr="0016477D">
        <w:rPr>
          <w:rFonts w:cs="Times New Roman"/>
        </w:rPr>
        <w:t>е</w:t>
      </w:r>
      <w:r w:rsidRPr="0016477D">
        <w:rPr>
          <w:rFonts w:cs="Times New Roman"/>
          <w:spacing w:val="-3"/>
        </w:rPr>
        <w:t>м</w:t>
      </w:r>
      <w:r w:rsidRPr="0016477D">
        <w:rPr>
          <w:rFonts w:cs="Times New Roman"/>
        </w:rPr>
        <w:t>ета</w:t>
      </w:r>
      <w:r w:rsidRPr="0016477D">
        <w:rPr>
          <w:rFonts w:cs="Times New Roman"/>
          <w:spacing w:val="-1"/>
        </w:rPr>
        <w:t>лл</w:t>
      </w:r>
      <w:r w:rsidRPr="0016477D">
        <w:rPr>
          <w:rFonts w:cs="Times New Roman"/>
        </w:rPr>
        <w:t>ам</w:t>
      </w:r>
      <w:r w:rsidRPr="0016477D">
        <w:rPr>
          <w:rFonts w:cs="Times New Roman"/>
          <w:spacing w:val="1"/>
        </w:rPr>
        <w:t>и</w:t>
      </w:r>
      <w:r w:rsidRPr="0016477D">
        <w:rPr>
          <w:rFonts w:cs="Times New Roman"/>
        </w:rPr>
        <w:t>, к</w:t>
      </w:r>
      <w:r w:rsidRPr="0016477D">
        <w:rPr>
          <w:rFonts w:cs="Times New Roman"/>
          <w:spacing w:val="1"/>
        </w:rPr>
        <w:t>и</w:t>
      </w:r>
      <w:r w:rsidRPr="0016477D">
        <w:rPr>
          <w:rFonts w:cs="Times New Roman"/>
          <w:spacing w:val="-2"/>
        </w:rPr>
        <w:t>с</w:t>
      </w:r>
      <w:r w:rsidRPr="0016477D">
        <w:rPr>
          <w:rFonts w:cs="Times New Roman"/>
          <w:spacing w:val="-1"/>
        </w:rPr>
        <w:t>л</w:t>
      </w:r>
      <w:r w:rsidRPr="0016477D">
        <w:rPr>
          <w:rFonts w:cs="Times New Roman"/>
          <w:spacing w:val="1"/>
        </w:rPr>
        <w:t>о</w:t>
      </w:r>
      <w:r w:rsidRPr="0016477D">
        <w:rPr>
          <w:rFonts w:cs="Times New Roman"/>
        </w:rPr>
        <w:t>тами, с</w:t>
      </w:r>
      <w:r w:rsidRPr="0016477D">
        <w:rPr>
          <w:rFonts w:cs="Times New Roman"/>
          <w:spacing w:val="1"/>
        </w:rPr>
        <w:t>о</w:t>
      </w:r>
      <w:r w:rsidRPr="0016477D">
        <w:rPr>
          <w:rFonts w:cs="Times New Roman"/>
          <w:spacing w:val="-1"/>
        </w:rPr>
        <w:t>л</w:t>
      </w:r>
      <w:r w:rsidRPr="0016477D">
        <w:rPr>
          <w:rFonts w:cs="Times New Roman"/>
          <w:spacing w:val="-2"/>
        </w:rPr>
        <w:t>я</w:t>
      </w:r>
      <w:r w:rsidRPr="0016477D">
        <w:rPr>
          <w:rFonts w:cs="Times New Roman"/>
        </w:rPr>
        <w:t>ми.</w:t>
      </w:r>
      <w:r w:rsidRPr="0016477D">
        <w:rPr>
          <w:rFonts w:cs="Times New Roman"/>
          <w:spacing w:val="3"/>
        </w:rPr>
        <w:t xml:space="preserve"> </w:t>
      </w:r>
      <w:r w:rsidRPr="0016477D">
        <w:rPr>
          <w:rFonts w:cs="Times New Roman"/>
        </w:rPr>
        <w:t>Э</w:t>
      </w:r>
      <w:r w:rsidRPr="0016477D">
        <w:rPr>
          <w:rFonts w:cs="Times New Roman"/>
          <w:spacing w:val="-4"/>
        </w:rPr>
        <w:t>л</w:t>
      </w:r>
      <w:r w:rsidRPr="0016477D">
        <w:rPr>
          <w:rFonts w:cs="Times New Roman"/>
        </w:rPr>
        <w:t>ект</w:t>
      </w:r>
      <w:r w:rsidRPr="0016477D">
        <w:rPr>
          <w:rFonts w:cs="Times New Roman"/>
          <w:spacing w:val="-1"/>
        </w:rPr>
        <w:t>ро</w:t>
      </w:r>
      <w:r w:rsidRPr="0016477D">
        <w:rPr>
          <w:rFonts w:cs="Times New Roman"/>
          <w:spacing w:val="1"/>
        </w:rPr>
        <w:t>хи</w:t>
      </w:r>
      <w:r w:rsidRPr="0016477D">
        <w:rPr>
          <w:rFonts w:cs="Times New Roman"/>
          <w:spacing w:val="-3"/>
        </w:rPr>
        <w:t>м</w:t>
      </w:r>
      <w:r w:rsidRPr="0016477D">
        <w:rPr>
          <w:rFonts w:cs="Times New Roman"/>
          <w:spacing w:val="1"/>
        </w:rPr>
        <w:t>и</w:t>
      </w:r>
      <w:r w:rsidRPr="0016477D">
        <w:rPr>
          <w:rFonts w:cs="Times New Roman"/>
        </w:rPr>
        <w:t>ч</w:t>
      </w:r>
      <w:r w:rsidRPr="0016477D">
        <w:rPr>
          <w:rFonts w:cs="Times New Roman"/>
          <w:spacing w:val="-2"/>
        </w:rPr>
        <w:t>е</w:t>
      </w:r>
      <w:r w:rsidRPr="0016477D">
        <w:rPr>
          <w:rFonts w:cs="Times New Roman"/>
        </w:rPr>
        <w:t>ск</w:t>
      </w:r>
      <w:r w:rsidRPr="0016477D">
        <w:rPr>
          <w:rFonts w:cs="Times New Roman"/>
          <w:spacing w:val="-1"/>
        </w:rPr>
        <w:t>и</w:t>
      </w:r>
      <w:r w:rsidRPr="0016477D">
        <w:rPr>
          <w:rFonts w:cs="Times New Roman"/>
        </w:rPr>
        <w:t>й</w:t>
      </w:r>
      <w:r w:rsidRPr="0016477D">
        <w:rPr>
          <w:rFonts w:cs="Times New Roman"/>
          <w:spacing w:val="1"/>
        </w:rPr>
        <w:t xml:space="preserve"> </w:t>
      </w:r>
      <w:r w:rsidRPr="0016477D">
        <w:rPr>
          <w:rFonts w:cs="Times New Roman"/>
          <w:spacing w:val="-1"/>
        </w:rPr>
        <w:t>р</w:t>
      </w:r>
      <w:r w:rsidRPr="0016477D">
        <w:rPr>
          <w:rFonts w:cs="Times New Roman"/>
        </w:rPr>
        <w:t xml:space="preserve">яд </w:t>
      </w:r>
      <w:r w:rsidRPr="0016477D">
        <w:rPr>
          <w:rFonts w:cs="Times New Roman"/>
          <w:spacing w:val="1"/>
        </w:rPr>
        <w:t>н</w:t>
      </w:r>
      <w:r w:rsidRPr="0016477D">
        <w:rPr>
          <w:rFonts w:cs="Times New Roman"/>
        </w:rPr>
        <w:t>а</w:t>
      </w:r>
      <w:r w:rsidRPr="0016477D">
        <w:rPr>
          <w:rFonts w:cs="Times New Roman"/>
          <w:spacing w:val="-1"/>
        </w:rPr>
        <w:t>п</w:t>
      </w:r>
      <w:r w:rsidRPr="0016477D">
        <w:rPr>
          <w:rFonts w:cs="Times New Roman"/>
          <w:spacing w:val="1"/>
        </w:rPr>
        <w:t>р</w:t>
      </w:r>
      <w:r w:rsidRPr="0016477D">
        <w:rPr>
          <w:rFonts w:cs="Times New Roman"/>
          <w:spacing w:val="-2"/>
        </w:rPr>
        <w:t>я</w:t>
      </w:r>
      <w:r w:rsidRPr="0016477D">
        <w:rPr>
          <w:rFonts w:cs="Times New Roman"/>
        </w:rPr>
        <w:t>же</w:t>
      </w:r>
      <w:r w:rsidRPr="0016477D">
        <w:rPr>
          <w:rFonts w:cs="Times New Roman"/>
          <w:spacing w:val="-1"/>
        </w:rPr>
        <w:t>ни</w:t>
      </w:r>
      <w:r w:rsidRPr="0016477D">
        <w:rPr>
          <w:rFonts w:cs="Times New Roman"/>
        </w:rPr>
        <w:t>й ме</w:t>
      </w:r>
      <w:r w:rsidRPr="0016477D">
        <w:rPr>
          <w:rFonts w:cs="Times New Roman"/>
          <w:spacing w:val="-3"/>
        </w:rPr>
        <w:t>т</w:t>
      </w:r>
      <w:r w:rsidRPr="0016477D">
        <w:rPr>
          <w:rFonts w:cs="Times New Roman"/>
        </w:rPr>
        <w:t>ал</w:t>
      </w:r>
      <w:r w:rsidRPr="0016477D">
        <w:rPr>
          <w:rFonts w:cs="Times New Roman"/>
          <w:spacing w:val="-2"/>
        </w:rPr>
        <w:t>л</w:t>
      </w:r>
      <w:r w:rsidRPr="0016477D">
        <w:rPr>
          <w:rFonts w:cs="Times New Roman"/>
          <w:spacing w:val="1"/>
        </w:rPr>
        <w:t>о</w:t>
      </w:r>
      <w:r w:rsidRPr="0016477D">
        <w:rPr>
          <w:rFonts w:cs="Times New Roman"/>
        </w:rPr>
        <w:t>в. Ще</w:t>
      </w:r>
      <w:r w:rsidRPr="0016477D">
        <w:rPr>
          <w:rFonts w:cs="Times New Roman"/>
          <w:spacing w:val="-1"/>
        </w:rPr>
        <w:t>л</w:t>
      </w:r>
      <w:r w:rsidRPr="0016477D">
        <w:rPr>
          <w:rFonts w:cs="Times New Roman"/>
          <w:spacing w:val="1"/>
        </w:rPr>
        <w:t>о</w:t>
      </w:r>
      <w:r w:rsidRPr="0016477D">
        <w:rPr>
          <w:rFonts w:cs="Times New Roman"/>
          <w:spacing w:val="-2"/>
        </w:rPr>
        <w:t>ч</w:t>
      </w:r>
      <w:r w:rsidRPr="0016477D">
        <w:rPr>
          <w:rFonts w:cs="Times New Roman"/>
          <w:spacing w:val="1"/>
        </w:rPr>
        <w:t>н</w:t>
      </w:r>
      <w:r w:rsidRPr="0016477D">
        <w:rPr>
          <w:rFonts w:cs="Times New Roman"/>
          <w:spacing w:val="-1"/>
        </w:rPr>
        <w:t>ы</w:t>
      </w:r>
      <w:r w:rsidRPr="0016477D">
        <w:rPr>
          <w:rFonts w:cs="Times New Roman"/>
        </w:rPr>
        <w:t>е</w:t>
      </w:r>
      <w:r w:rsidRPr="0016477D">
        <w:rPr>
          <w:rFonts w:cs="Times New Roman"/>
          <w:spacing w:val="2"/>
        </w:rPr>
        <w:t xml:space="preserve"> </w:t>
      </w:r>
      <w:r w:rsidRPr="0016477D">
        <w:rPr>
          <w:rFonts w:cs="Times New Roman"/>
        </w:rPr>
        <w:t>мета</w:t>
      </w:r>
      <w:r w:rsidRPr="0016477D">
        <w:rPr>
          <w:rFonts w:cs="Times New Roman"/>
          <w:spacing w:val="-1"/>
        </w:rPr>
        <w:t>лл</w:t>
      </w:r>
      <w:r w:rsidRPr="0016477D">
        <w:rPr>
          <w:rFonts w:cs="Times New Roman"/>
        </w:rPr>
        <w:t>ы</w:t>
      </w:r>
      <w:r w:rsidRPr="0016477D">
        <w:rPr>
          <w:rFonts w:cs="Times New Roman"/>
          <w:spacing w:val="2"/>
        </w:rPr>
        <w:t xml:space="preserve"> </w:t>
      </w:r>
      <w:r w:rsidRPr="0016477D">
        <w:rPr>
          <w:rFonts w:cs="Times New Roman"/>
        </w:rPr>
        <w:t xml:space="preserve">и </w:t>
      </w:r>
      <w:r w:rsidRPr="0016477D">
        <w:rPr>
          <w:rFonts w:cs="Times New Roman"/>
          <w:spacing w:val="1"/>
        </w:rPr>
        <w:t>и</w:t>
      </w:r>
      <w:r w:rsidRPr="0016477D">
        <w:rPr>
          <w:rFonts w:cs="Times New Roman"/>
        </w:rPr>
        <w:t>х</w:t>
      </w:r>
      <w:r w:rsidRPr="0016477D">
        <w:rPr>
          <w:rFonts w:cs="Times New Roman"/>
          <w:spacing w:val="3"/>
        </w:rPr>
        <w:t xml:space="preserve"> </w:t>
      </w:r>
      <w:r w:rsidRPr="0016477D">
        <w:rPr>
          <w:rFonts w:cs="Times New Roman"/>
          <w:spacing w:val="-2"/>
        </w:rPr>
        <w:t>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spacing w:val="-2"/>
        </w:rPr>
        <w:t>е</w:t>
      </w:r>
      <w:r w:rsidRPr="0016477D">
        <w:rPr>
          <w:rFonts w:cs="Times New Roman"/>
          <w:spacing w:val="-1"/>
        </w:rPr>
        <w:t>н</w:t>
      </w:r>
      <w:r w:rsidRPr="0016477D">
        <w:rPr>
          <w:rFonts w:cs="Times New Roman"/>
          <w:spacing w:val="1"/>
        </w:rPr>
        <w:t>и</w:t>
      </w:r>
      <w:r w:rsidRPr="0016477D">
        <w:rPr>
          <w:rFonts w:cs="Times New Roman"/>
          <w:spacing w:val="8"/>
        </w:rPr>
        <w:t>я</w:t>
      </w:r>
      <w:r w:rsidRPr="0016477D">
        <w:rPr>
          <w:rFonts w:cs="Times New Roman"/>
        </w:rPr>
        <w:t>. Ще</w:t>
      </w:r>
      <w:r w:rsidRPr="0016477D">
        <w:rPr>
          <w:rFonts w:cs="Times New Roman"/>
          <w:spacing w:val="-1"/>
        </w:rPr>
        <w:t>л</w:t>
      </w:r>
      <w:r w:rsidRPr="0016477D">
        <w:rPr>
          <w:rFonts w:cs="Times New Roman"/>
          <w:spacing w:val="1"/>
        </w:rPr>
        <w:t>о</w:t>
      </w:r>
      <w:r w:rsidRPr="0016477D">
        <w:rPr>
          <w:rFonts w:cs="Times New Roman"/>
          <w:spacing w:val="-2"/>
        </w:rPr>
        <w:t>ч</w:t>
      </w:r>
      <w:r w:rsidRPr="0016477D">
        <w:rPr>
          <w:rFonts w:cs="Times New Roman"/>
          <w:spacing w:val="1"/>
        </w:rPr>
        <w:t>но</w:t>
      </w:r>
      <w:r w:rsidRPr="0016477D">
        <w:rPr>
          <w:rFonts w:cs="Times New Roman"/>
          <w:spacing w:val="-3"/>
        </w:rPr>
        <w:t>з</w:t>
      </w:r>
      <w:r w:rsidRPr="0016477D">
        <w:rPr>
          <w:rFonts w:cs="Times New Roman"/>
        </w:rPr>
        <w:t>емел</w:t>
      </w:r>
      <w:r w:rsidRPr="0016477D">
        <w:rPr>
          <w:rFonts w:cs="Times New Roman"/>
          <w:spacing w:val="-2"/>
        </w:rPr>
        <w:t>ь</w:t>
      </w:r>
      <w:r w:rsidRPr="0016477D">
        <w:rPr>
          <w:rFonts w:cs="Times New Roman"/>
          <w:spacing w:val="-1"/>
        </w:rPr>
        <w:t>н</w:t>
      </w:r>
      <w:r w:rsidRPr="0016477D">
        <w:rPr>
          <w:rFonts w:cs="Times New Roman"/>
          <w:spacing w:val="1"/>
        </w:rPr>
        <w:t>ы</w:t>
      </w:r>
      <w:r w:rsidRPr="0016477D">
        <w:rPr>
          <w:rFonts w:cs="Times New Roman"/>
        </w:rPr>
        <w:t>е мета</w:t>
      </w:r>
      <w:r w:rsidRPr="0016477D">
        <w:rPr>
          <w:rFonts w:cs="Times New Roman"/>
          <w:spacing w:val="-1"/>
        </w:rPr>
        <w:t>лл</w:t>
      </w:r>
      <w:r w:rsidRPr="0016477D">
        <w:rPr>
          <w:rFonts w:cs="Times New Roman"/>
        </w:rPr>
        <w:t xml:space="preserve">ы и </w:t>
      </w:r>
      <w:r w:rsidRPr="0016477D">
        <w:rPr>
          <w:rFonts w:cs="Times New Roman"/>
          <w:spacing w:val="1"/>
        </w:rPr>
        <w:t>и</w:t>
      </w:r>
      <w:r w:rsidRPr="0016477D">
        <w:rPr>
          <w:rFonts w:cs="Times New Roman"/>
        </w:rPr>
        <w:t xml:space="preserve">х </w:t>
      </w:r>
      <w:r w:rsidRPr="0016477D">
        <w:rPr>
          <w:rFonts w:cs="Times New Roman"/>
          <w:spacing w:val="-2"/>
        </w:rPr>
        <w:t>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rPr>
        <w:t>е</w:t>
      </w:r>
      <w:r w:rsidRPr="0016477D">
        <w:rPr>
          <w:rFonts w:cs="Times New Roman"/>
          <w:spacing w:val="-1"/>
        </w:rPr>
        <w:t>н</w:t>
      </w:r>
      <w:r w:rsidRPr="0016477D">
        <w:rPr>
          <w:rFonts w:cs="Times New Roman"/>
          <w:spacing w:val="1"/>
        </w:rPr>
        <w:t>и</w:t>
      </w:r>
      <w:r w:rsidRPr="0016477D">
        <w:rPr>
          <w:rFonts w:cs="Times New Roman"/>
        </w:rPr>
        <w:t xml:space="preserve">я. </w:t>
      </w:r>
      <w:r w:rsidRPr="0016477D">
        <w:rPr>
          <w:rFonts w:cs="Times New Roman"/>
          <w:spacing w:val="-1"/>
        </w:rPr>
        <w:t>Алю</w:t>
      </w:r>
      <w:r w:rsidRPr="0016477D">
        <w:rPr>
          <w:rFonts w:cs="Times New Roman"/>
        </w:rPr>
        <w:t>м</w:t>
      </w:r>
      <w:r w:rsidRPr="0016477D">
        <w:rPr>
          <w:rFonts w:cs="Times New Roman"/>
          <w:spacing w:val="-2"/>
        </w:rPr>
        <w:t>и</w:t>
      </w:r>
      <w:r w:rsidRPr="0016477D">
        <w:rPr>
          <w:rFonts w:cs="Times New Roman"/>
          <w:spacing w:val="1"/>
        </w:rPr>
        <w:t>н</w:t>
      </w:r>
      <w:r w:rsidRPr="0016477D">
        <w:rPr>
          <w:rFonts w:cs="Times New Roman"/>
          <w:spacing w:val="-1"/>
        </w:rPr>
        <w:t>и</w:t>
      </w:r>
      <w:r w:rsidRPr="0016477D">
        <w:rPr>
          <w:rFonts w:cs="Times New Roman"/>
          <w:spacing w:val="1"/>
        </w:rPr>
        <w:t>й</w:t>
      </w:r>
      <w:r w:rsidRPr="0016477D">
        <w:rPr>
          <w:rFonts w:cs="Times New Roman"/>
        </w:rPr>
        <w:t xml:space="preserve">. </w:t>
      </w:r>
      <w:r w:rsidRPr="0016477D">
        <w:rPr>
          <w:rFonts w:cs="Times New Roman"/>
          <w:spacing w:val="-1"/>
        </w:rPr>
        <w:t>А</w:t>
      </w:r>
      <w:r w:rsidRPr="0016477D">
        <w:rPr>
          <w:rFonts w:cs="Times New Roman"/>
        </w:rPr>
        <w:t>мф</w:t>
      </w:r>
      <w:r w:rsidRPr="0016477D">
        <w:rPr>
          <w:rFonts w:cs="Times New Roman"/>
          <w:spacing w:val="1"/>
        </w:rPr>
        <w:t>о</w:t>
      </w:r>
      <w:r w:rsidRPr="0016477D">
        <w:rPr>
          <w:rFonts w:cs="Times New Roman"/>
          <w:spacing w:val="-3"/>
        </w:rPr>
        <w:t>т</w:t>
      </w:r>
      <w:r w:rsidRPr="0016477D">
        <w:rPr>
          <w:rFonts w:cs="Times New Roman"/>
        </w:rPr>
        <w:t>е</w:t>
      </w:r>
      <w:r w:rsidRPr="0016477D">
        <w:rPr>
          <w:rFonts w:cs="Times New Roman"/>
          <w:spacing w:val="-1"/>
        </w:rPr>
        <w:t>р</w:t>
      </w:r>
      <w:r w:rsidRPr="0016477D">
        <w:rPr>
          <w:rFonts w:cs="Times New Roman"/>
          <w:spacing w:val="1"/>
        </w:rPr>
        <w:t>н</w:t>
      </w:r>
      <w:r w:rsidRPr="0016477D">
        <w:rPr>
          <w:rFonts w:cs="Times New Roman"/>
          <w:spacing w:val="-1"/>
        </w:rPr>
        <w:t>о</w:t>
      </w:r>
      <w:r w:rsidRPr="0016477D">
        <w:rPr>
          <w:rFonts w:cs="Times New Roman"/>
        </w:rPr>
        <w:t>с</w:t>
      </w:r>
      <w:r w:rsidRPr="0016477D">
        <w:rPr>
          <w:rFonts w:cs="Times New Roman"/>
          <w:spacing w:val="-3"/>
        </w:rPr>
        <w:t>т</w:t>
      </w:r>
      <w:r w:rsidRPr="0016477D">
        <w:rPr>
          <w:rFonts w:cs="Times New Roman"/>
        </w:rPr>
        <w:t xml:space="preserve">ь </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spacing w:val="-1"/>
        </w:rPr>
        <w:t>д</w:t>
      </w:r>
      <w:r w:rsidRPr="0016477D">
        <w:rPr>
          <w:rFonts w:cs="Times New Roman"/>
        </w:rPr>
        <w:t>а и</w:t>
      </w:r>
      <w:r w:rsidRPr="0016477D">
        <w:rPr>
          <w:rFonts w:cs="Times New Roman"/>
          <w:spacing w:val="1"/>
        </w:rPr>
        <w:t xml:space="preserve"> </w:t>
      </w:r>
      <w:r w:rsidRPr="0016477D">
        <w:rPr>
          <w:rFonts w:cs="Times New Roman"/>
        </w:rPr>
        <w:t>г</w:t>
      </w:r>
      <w:r w:rsidRPr="0016477D">
        <w:rPr>
          <w:rFonts w:cs="Times New Roman"/>
          <w:spacing w:val="-1"/>
        </w:rPr>
        <w:t>ид</w:t>
      </w:r>
      <w:r w:rsidRPr="0016477D">
        <w:rPr>
          <w:rFonts w:cs="Times New Roman"/>
          <w:spacing w:val="1"/>
        </w:rPr>
        <w:t>ро</w:t>
      </w:r>
      <w:r w:rsidRPr="0016477D">
        <w:rPr>
          <w:rFonts w:cs="Times New Roman"/>
          <w:spacing w:val="-2"/>
        </w:rPr>
        <w:t>к</w:t>
      </w:r>
      <w:r w:rsidRPr="0016477D">
        <w:rPr>
          <w:rFonts w:cs="Times New Roman"/>
        </w:rPr>
        <w:t>с</w:t>
      </w:r>
      <w:r w:rsidRPr="0016477D">
        <w:rPr>
          <w:rFonts w:cs="Times New Roman"/>
          <w:spacing w:val="-1"/>
        </w:rPr>
        <w:t>и</w:t>
      </w:r>
      <w:r w:rsidRPr="0016477D">
        <w:rPr>
          <w:rFonts w:cs="Times New Roman"/>
          <w:spacing w:val="1"/>
        </w:rPr>
        <w:t>д</w:t>
      </w:r>
      <w:r w:rsidRPr="0016477D">
        <w:rPr>
          <w:rFonts w:cs="Times New Roman"/>
        </w:rPr>
        <w:t>а алюминия. Желе</w:t>
      </w:r>
      <w:r w:rsidRPr="0016477D">
        <w:rPr>
          <w:rFonts w:cs="Times New Roman"/>
          <w:spacing w:val="-3"/>
        </w:rPr>
        <w:t>з</w:t>
      </w:r>
      <w:r w:rsidRPr="0016477D">
        <w:rPr>
          <w:rFonts w:cs="Times New Roman"/>
          <w:spacing w:val="1"/>
        </w:rPr>
        <w:t>о</w:t>
      </w:r>
      <w:r w:rsidRPr="0016477D">
        <w:rPr>
          <w:rFonts w:cs="Times New Roman"/>
        </w:rPr>
        <w:t>. 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rPr>
        <w:t>е</w:t>
      </w:r>
      <w:r w:rsidRPr="0016477D">
        <w:rPr>
          <w:rFonts w:cs="Times New Roman"/>
          <w:spacing w:val="-1"/>
        </w:rPr>
        <w:t>н</w:t>
      </w:r>
      <w:r w:rsidRPr="0016477D">
        <w:rPr>
          <w:rFonts w:cs="Times New Roman"/>
          <w:spacing w:val="1"/>
        </w:rPr>
        <w:t>и</w:t>
      </w:r>
      <w:r w:rsidRPr="0016477D">
        <w:rPr>
          <w:rFonts w:cs="Times New Roman"/>
        </w:rPr>
        <w:t>я</w:t>
      </w:r>
      <w:r w:rsidRPr="0016477D">
        <w:rPr>
          <w:rFonts w:cs="Times New Roman"/>
          <w:spacing w:val="1"/>
        </w:rPr>
        <w:t xml:space="preserve"> </w:t>
      </w:r>
      <w:r w:rsidRPr="0016477D">
        <w:rPr>
          <w:rFonts w:cs="Times New Roman"/>
          <w:spacing w:val="-2"/>
        </w:rPr>
        <w:t>ж</w:t>
      </w:r>
      <w:r w:rsidRPr="0016477D">
        <w:rPr>
          <w:rFonts w:cs="Times New Roman"/>
        </w:rPr>
        <w:t>еле</w:t>
      </w:r>
      <w:r w:rsidRPr="0016477D">
        <w:rPr>
          <w:rFonts w:cs="Times New Roman"/>
          <w:spacing w:val="-1"/>
        </w:rPr>
        <w:t>з</w:t>
      </w:r>
      <w:r w:rsidRPr="0016477D">
        <w:rPr>
          <w:rFonts w:cs="Times New Roman"/>
        </w:rPr>
        <w:t>а и</w:t>
      </w:r>
      <w:r w:rsidRPr="0016477D">
        <w:rPr>
          <w:rFonts w:cs="Times New Roman"/>
          <w:spacing w:val="1"/>
        </w:rPr>
        <w:t xml:space="preserve"> </w:t>
      </w:r>
      <w:r w:rsidRPr="0016477D">
        <w:rPr>
          <w:rFonts w:cs="Times New Roman"/>
          <w:spacing w:val="-1"/>
        </w:rPr>
        <w:t>и</w:t>
      </w:r>
      <w:r w:rsidRPr="0016477D">
        <w:rPr>
          <w:rFonts w:cs="Times New Roman"/>
        </w:rPr>
        <w:t>х</w:t>
      </w:r>
      <w:r w:rsidRPr="0016477D">
        <w:rPr>
          <w:rFonts w:cs="Times New Roman"/>
          <w:spacing w:val="1"/>
        </w:rPr>
        <w:t xml:space="preserve"> </w:t>
      </w:r>
      <w:r w:rsidRPr="0016477D">
        <w:rPr>
          <w:rFonts w:cs="Times New Roman"/>
        </w:rPr>
        <w:t>св</w:t>
      </w:r>
      <w:r w:rsidRPr="0016477D">
        <w:rPr>
          <w:rFonts w:cs="Times New Roman"/>
          <w:spacing w:val="-2"/>
        </w:rPr>
        <w:t>о</w:t>
      </w:r>
      <w:r w:rsidRPr="0016477D">
        <w:rPr>
          <w:rFonts w:cs="Times New Roman"/>
          <w:spacing w:val="1"/>
        </w:rPr>
        <w:t>й</w:t>
      </w:r>
      <w:r w:rsidRPr="0016477D">
        <w:rPr>
          <w:rFonts w:cs="Times New Roman"/>
        </w:rPr>
        <w:t>ств</w:t>
      </w:r>
      <w:r w:rsidRPr="0016477D">
        <w:rPr>
          <w:rFonts w:cs="Times New Roman"/>
          <w:spacing w:val="-3"/>
        </w:rPr>
        <w:t>а</w:t>
      </w:r>
      <w:r w:rsidRPr="0016477D">
        <w:rPr>
          <w:rFonts w:cs="Times New Roman"/>
        </w:rPr>
        <w:t>:</w:t>
      </w:r>
      <w:r w:rsidRPr="0016477D">
        <w:rPr>
          <w:rFonts w:cs="Times New Roman"/>
          <w:spacing w:val="1"/>
        </w:rPr>
        <w:t xml:space="preserve"> о</w:t>
      </w:r>
      <w:r w:rsidRPr="0016477D">
        <w:rPr>
          <w:rFonts w:cs="Times New Roman"/>
        </w:rPr>
        <w:t>к</w:t>
      </w:r>
      <w:r w:rsidRPr="0016477D">
        <w:rPr>
          <w:rFonts w:cs="Times New Roman"/>
          <w:spacing w:val="-2"/>
        </w:rPr>
        <w:t>с</w:t>
      </w:r>
      <w:r w:rsidRPr="0016477D">
        <w:rPr>
          <w:rFonts w:cs="Times New Roman"/>
          <w:spacing w:val="-1"/>
        </w:rPr>
        <w:t>ид</w:t>
      </w:r>
      <w:r w:rsidRPr="0016477D">
        <w:rPr>
          <w:rFonts w:cs="Times New Roman"/>
          <w:spacing w:val="1"/>
        </w:rPr>
        <w:t>ы</w:t>
      </w:r>
      <w:r w:rsidRPr="0016477D">
        <w:rPr>
          <w:rFonts w:cs="Times New Roman"/>
        </w:rPr>
        <w:t>, г</w:t>
      </w:r>
      <w:r w:rsidRPr="0016477D">
        <w:rPr>
          <w:rFonts w:cs="Times New Roman"/>
          <w:spacing w:val="1"/>
        </w:rPr>
        <w:t>и</w:t>
      </w:r>
      <w:r w:rsidRPr="0016477D">
        <w:rPr>
          <w:rFonts w:cs="Times New Roman"/>
          <w:spacing w:val="-1"/>
        </w:rPr>
        <w:t>др</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spacing w:val="-1"/>
        </w:rPr>
        <w:t>д</w:t>
      </w:r>
      <w:r w:rsidRPr="0016477D">
        <w:rPr>
          <w:rFonts w:cs="Times New Roman"/>
        </w:rPr>
        <w:t>ы</w:t>
      </w:r>
      <w:r w:rsidRPr="0016477D">
        <w:rPr>
          <w:rFonts w:cs="Times New Roman"/>
          <w:spacing w:val="1"/>
        </w:rPr>
        <w:t xml:space="preserve"> </w:t>
      </w:r>
      <w:r w:rsidRPr="0016477D">
        <w:rPr>
          <w:rFonts w:cs="Times New Roman"/>
        </w:rPr>
        <w:t xml:space="preserve">и </w:t>
      </w:r>
      <w:r w:rsidRPr="0016477D">
        <w:rPr>
          <w:rFonts w:cs="Times New Roman"/>
          <w:spacing w:val="-3"/>
        </w:rPr>
        <w:t>с</w:t>
      </w:r>
      <w:r w:rsidRPr="0016477D">
        <w:rPr>
          <w:rFonts w:cs="Times New Roman"/>
          <w:spacing w:val="1"/>
        </w:rPr>
        <w:t>о</w:t>
      </w:r>
      <w:r w:rsidRPr="0016477D">
        <w:rPr>
          <w:rFonts w:cs="Times New Roman"/>
          <w:spacing w:val="-1"/>
        </w:rPr>
        <w:t>л</w:t>
      </w:r>
      <w:r w:rsidRPr="0016477D">
        <w:rPr>
          <w:rFonts w:cs="Times New Roman"/>
        </w:rPr>
        <w:t>и</w:t>
      </w:r>
      <w:r w:rsidRPr="0016477D">
        <w:rPr>
          <w:rFonts w:cs="Times New Roman"/>
          <w:spacing w:val="-2"/>
        </w:rPr>
        <w:t xml:space="preserve"> </w:t>
      </w:r>
      <w:r w:rsidRPr="0016477D">
        <w:rPr>
          <w:rFonts w:cs="Times New Roman"/>
        </w:rPr>
        <w:t>железа</w:t>
      </w:r>
      <w:r w:rsidRPr="0016477D">
        <w:rPr>
          <w:rFonts w:cs="Times New Roman"/>
          <w:spacing w:val="-1"/>
        </w:rPr>
        <w:t xml:space="preserve"> </w:t>
      </w:r>
      <w:r w:rsidRPr="0016477D">
        <w:rPr>
          <w:rFonts w:cs="Times New Roman"/>
        </w:rPr>
        <w:t>(II и I</w:t>
      </w:r>
      <w:r w:rsidRPr="0016477D">
        <w:rPr>
          <w:rFonts w:cs="Times New Roman"/>
          <w:spacing w:val="-2"/>
        </w:rPr>
        <w:t>I</w:t>
      </w:r>
      <w:r w:rsidRPr="0016477D">
        <w:rPr>
          <w:rFonts w:cs="Times New Roman"/>
        </w:rPr>
        <w:t>I).</w:t>
      </w:r>
    </w:p>
    <w:p w:rsidR="0016477D" w:rsidRPr="0016477D" w:rsidRDefault="0016477D" w:rsidP="0016477D">
      <w:pPr>
        <w:pStyle w:val="Standard"/>
        <w:ind w:firstLine="567"/>
        <w:jc w:val="center"/>
        <w:rPr>
          <w:rFonts w:cs="Times New Roman"/>
        </w:rPr>
      </w:pPr>
      <w:r w:rsidRPr="0016477D">
        <w:rPr>
          <w:rFonts w:eastAsia="Times New Roman" w:cs="Times New Roman"/>
          <w:b/>
          <w:bCs/>
        </w:rPr>
        <w:t xml:space="preserve">Неметаллы </w:t>
      </w:r>
      <w:r w:rsidRPr="0016477D">
        <w:rPr>
          <w:rFonts w:cs="Times New Roman"/>
          <w:b/>
          <w:bCs/>
        </w:rPr>
        <w:t>IV – VII групп и их соединения</w:t>
      </w:r>
    </w:p>
    <w:p w:rsidR="0016477D" w:rsidRPr="0016477D" w:rsidRDefault="0016477D" w:rsidP="0016477D">
      <w:pPr>
        <w:pStyle w:val="Textbody"/>
        <w:widowControl/>
        <w:spacing w:after="0"/>
        <w:ind w:firstLine="567"/>
        <w:jc w:val="both"/>
        <w:rPr>
          <w:rFonts w:cs="Times New Roman"/>
        </w:rPr>
      </w:pPr>
      <w:r w:rsidRPr="0016477D">
        <w:rPr>
          <w:rFonts w:cs="Times New Roman"/>
          <w:shd w:val="clear" w:color="auto" w:fill="FFFFFF"/>
        </w:rPr>
        <w:t xml:space="preserve">Общая характеристика неметаллов: положение в периодической системе Д. И. Менделеева, особенности строения атомов. Кристаллическое строение неметаллов – простых веществ. Аллотропия. </w:t>
      </w:r>
      <w:r w:rsidRPr="0016477D">
        <w:rPr>
          <w:rFonts w:cs="Times New Roman"/>
          <w:spacing w:val="-1"/>
        </w:rPr>
        <w:t>Общие свойства</w:t>
      </w:r>
      <w:r w:rsidRPr="0016477D">
        <w:rPr>
          <w:rFonts w:cs="Times New Roman"/>
        </w:rPr>
        <w:t xml:space="preserve"> </w:t>
      </w:r>
      <w:r w:rsidRPr="0016477D">
        <w:rPr>
          <w:rFonts w:cs="Times New Roman"/>
          <w:spacing w:val="1"/>
        </w:rPr>
        <w:t>н</w:t>
      </w:r>
      <w:r w:rsidRPr="0016477D">
        <w:rPr>
          <w:rFonts w:cs="Times New Roman"/>
        </w:rPr>
        <w:t>емета</w:t>
      </w:r>
      <w:r w:rsidRPr="0016477D">
        <w:rPr>
          <w:rFonts w:cs="Times New Roman"/>
          <w:spacing w:val="-1"/>
        </w:rPr>
        <w:t>л</w:t>
      </w:r>
      <w:r w:rsidRPr="0016477D">
        <w:rPr>
          <w:rFonts w:cs="Times New Roman"/>
          <w:spacing w:val="-3"/>
        </w:rPr>
        <w:t>л</w:t>
      </w:r>
      <w:r w:rsidRPr="0016477D">
        <w:rPr>
          <w:rFonts w:cs="Times New Roman"/>
          <w:spacing w:val="1"/>
        </w:rPr>
        <w:t>ов</w:t>
      </w:r>
      <w:r w:rsidRPr="0016477D">
        <w:rPr>
          <w:rFonts w:cs="Times New Roman"/>
        </w:rPr>
        <w:t>.</w:t>
      </w:r>
    </w:p>
    <w:p w:rsidR="0016477D" w:rsidRPr="0016477D" w:rsidRDefault="0016477D" w:rsidP="0016477D">
      <w:pPr>
        <w:pStyle w:val="Textbody"/>
        <w:spacing w:after="0"/>
        <w:ind w:firstLine="567"/>
        <w:jc w:val="both"/>
        <w:rPr>
          <w:rFonts w:cs="Times New Roman"/>
        </w:rPr>
      </w:pPr>
      <w:r w:rsidRPr="0016477D">
        <w:rPr>
          <w:rFonts w:cs="Times New Roman"/>
        </w:rPr>
        <w:t>Водород. Водородные соединения неметаллов. Кислород. Озон. Вода.</w:t>
      </w:r>
    </w:p>
    <w:p w:rsidR="0016477D" w:rsidRPr="0016477D" w:rsidRDefault="0016477D" w:rsidP="0016477D">
      <w:pPr>
        <w:pStyle w:val="Textbody"/>
        <w:spacing w:after="0"/>
        <w:ind w:firstLine="567"/>
        <w:jc w:val="both"/>
        <w:rPr>
          <w:rFonts w:cs="Times New Roman"/>
        </w:rPr>
      </w:pPr>
      <w:r w:rsidRPr="0016477D">
        <w:rPr>
          <w:rFonts w:cs="Times New Roman"/>
          <w:spacing w:val="2"/>
        </w:rPr>
        <w:t>Галогены: физические и химические свойства</w:t>
      </w:r>
      <w:r w:rsidRPr="0016477D">
        <w:rPr>
          <w:rFonts w:cs="Times New Roman"/>
        </w:rPr>
        <w:t>.</w:t>
      </w:r>
      <w:r w:rsidRPr="0016477D">
        <w:rPr>
          <w:rFonts w:cs="Times New Roman"/>
          <w:spacing w:val="2"/>
        </w:rPr>
        <w:t xml:space="preserve"> Соединения галогенов: </w:t>
      </w:r>
      <w:r w:rsidRPr="0016477D">
        <w:rPr>
          <w:rFonts w:cs="Times New Roman"/>
          <w:spacing w:val="1"/>
        </w:rPr>
        <w:t>хлороводород, хлороводородная</w:t>
      </w:r>
      <w:r w:rsidRPr="0016477D">
        <w:rPr>
          <w:rFonts w:cs="Times New Roman"/>
          <w:spacing w:val="3"/>
        </w:rPr>
        <w:t xml:space="preserve"> </w:t>
      </w:r>
      <w:r w:rsidRPr="0016477D">
        <w:rPr>
          <w:rFonts w:cs="Times New Roman"/>
          <w:spacing w:val="-2"/>
        </w:rPr>
        <w:t>к</w:t>
      </w:r>
      <w:r w:rsidRPr="0016477D">
        <w:rPr>
          <w:rFonts w:cs="Times New Roman"/>
          <w:spacing w:val="1"/>
        </w:rPr>
        <w:t>и</w:t>
      </w:r>
      <w:r w:rsidRPr="0016477D">
        <w:rPr>
          <w:rFonts w:cs="Times New Roman"/>
        </w:rPr>
        <w:t>с</w:t>
      </w:r>
      <w:r w:rsidRPr="0016477D">
        <w:rPr>
          <w:rFonts w:cs="Times New Roman"/>
          <w:spacing w:val="-3"/>
        </w:rPr>
        <w:t>л</w:t>
      </w:r>
      <w:r w:rsidRPr="0016477D">
        <w:rPr>
          <w:rFonts w:cs="Times New Roman"/>
          <w:spacing w:val="1"/>
        </w:rPr>
        <w:t>о</w:t>
      </w:r>
      <w:r w:rsidRPr="0016477D">
        <w:rPr>
          <w:rFonts w:cs="Times New Roman"/>
        </w:rPr>
        <w:t>та</w:t>
      </w:r>
      <w:r w:rsidRPr="0016477D">
        <w:rPr>
          <w:rFonts w:cs="Times New Roman"/>
          <w:spacing w:val="1"/>
        </w:rPr>
        <w:t xml:space="preserve"> </w:t>
      </w:r>
      <w:r w:rsidRPr="0016477D">
        <w:rPr>
          <w:rFonts w:cs="Times New Roman"/>
        </w:rPr>
        <w:t>и</w:t>
      </w:r>
      <w:r w:rsidRPr="0016477D">
        <w:rPr>
          <w:rFonts w:cs="Times New Roman"/>
          <w:spacing w:val="1"/>
        </w:rPr>
        <w:t xml:space="preserve"> </w:t>
      </w:r>
      <w:r w:rsidRPr="0016477D">
        <w:rPr>
          <w:rFonts w:cs="Times New Roman"/>
          <w:spacing w:val="-1"/>
        </w:rPr>
        <w:t>ее</w:t>
      </w:r>
      <w:r w:rsidRPr="0016477D">
        <w:rPr>
          <w:rFonts w:cs="Times New Roman"/>
        </w:rPr>
        <w:t xml:space="preserve"> с</w:t>
      </w:r>
      <w:r w:rsidRPr="0016477D">
        <w:rPr>
          <w:rFonts w:cs="Times New Roman"/>
          <w:spacing w:val="1"/>
        </w:rPr>
        <w:t>о</w:t>
      </w:r>
      <w:r w:rsidRPr="0016477D">
        <w:rPr>
          <w:rFonts w:cs="Times New Roman"/>
          <w:spacing w:val="-1"/>
        </w:rPr>
        <w:t>л</w:t>
      </w:r>
      <w:r w:rsidRPr="0016477D">
        <w:rPr>
          <w:rFonts w:cs="Times New Roman"/>
          <w:spacing w:val="1"/>
        </w:rPr>
        <w:t>и</w:t>
      </w:r>
      <w:r w:rsidRPr="0016477D">
        <w:rPr>
          <w:rFonts w:cs="Times New Roman"/>
        </w:rPr>
        <w:t>.</w:t>
      </w:r>
    </w:p>
    <w:p w:rsidR="0016477D" w:rsidRPr="0016477D" w:rsidRDefault="0016477D" w:rsidP="0016477D">
      <w:pPr>
        <w:pStyle w:val="Textbody"/>
        <w:spacing w:after="0"/>
        <w:ind w:firstLine="567"/>
        <w:jc w:val="both"/>
        <w:rPr>
          <w:rFonts w:cs="Times New Roman"/>
        </w:rPr>
      </w:pPr>
      <w:r w:rsidRPr="0016477D">
        <w:rPr>
          <w:rFonts w:cs="Times New Roman"/>
        </w:rPr>
        <w:t>Сера. Оксиды серы. Серная, сернистая и сероводородная кислоты и их соли.</w:t>
      </w:r>
    </w:p>
    <w:p w:rsidR="0016477D" w:rsidRPr="0016477D" w:rsidRDefault="0016477D" w:rsidP="0016477D">
      <w:pPr>
        <w:pStyle w:val="Textbody"/>
        <w:spacing w:after="0"/>
        <w:ind w:firstLine="567"/>
        <w:jc w:val="both"/>
        <w:rPr>
          <w:rFonts w:cs="Times New Roman"/>
        </w:rPr>
      </w:pPr>
      <w:r w:rsidRPr="0016477D">
        <w:rPr>
          <w:rFonts w:cs="Times New Roman"/>
        </w:rPr>
        <w:t>Азот: физические и химические свойства. Аммиак. Соли аммония. Оксиды азота . Азотная кислота и ее соли.</w:t>
      </w:r>
    </w:p>
    <w:p w:rsidR="0016477D" w:rsidRPr="0016477D" w:rsidRDefault="0016477D" w:rsidP="0016477D">
      <w:pPr>
        <w:pStyle w:val="Textbody"/>
        <w:spacing w:after="0"/>
        <w:ind w:firstLine="567"/>
        <w:jc w:val="both"/>
        <w:rPr>
          <w:rFonts w:cs="Times New Roman"/>
        </w:rPr>
      </w:pPr>
      <w:r w:rsidRPr="0016477D">
        <w:rPr>
          <w:rFonts w:cs="Times New Roman"/>
        </w:rPr>
        <w:t xml:space="preserve">Фосфор: физические и химические свойства. Соединения фосфора: </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rPr>
        <w:t>д</w:t>
      </w:r>
      <w:r w:rsidRPr="0016477D">
        <w:rPr>
          <w:rFonts w:cs="Times New Roman"/>
          <w:spacing w:val="2"/>
        </w:rPr>
        <w:t xml:space="preserve"> </w:t>
      </w:r>
      <w:r w:rsidRPr="0016477D">
        <w:rPr>
          <w:rFonts w:cs="Times New Roman"/>
          <w:spacing w:val="-2"/>
        </w:rPr>
        <w:t>ф</w:t>
      </w:r>
      <w:r w:rsidRPr="0016477D">
        <w:rPr>
          <w:rFonts w:cs="Times New Roman"/>
          <w:spacing w:val="1"/>
        </w:rPr>
        <w:t>о</w:t>
      </w:r>
      <w:r w:rsidRPr="0016477D">
        <w:rPr>
          <w:rFonts w:cs="Times New Roman"/>
          <w:spacing w:val="-2"/>
        </w:rPr>
        <w:t>с</w:t>
      </w:r>
      <w:r w:rsidRPr="0016477D">
        <w:rPr>
          <w:rFonts w:cs="Times New Roman"/>
        </w:rPr>
        <w:t>фора (</w:t>
      </w:r>
      <w:r w:rsidRPr="0016477D">
        <w:rPr>
          <w:rFonts w:cs="Times New Roman"/>
          <w:lang w:val="en-US"/>
        </w:rPr>
        <w:t>V</w:t>
      </w:r>
      <w:r w:rsidRPr="0016477D">
        <w:rPr>
          <w:rFonts w:cs="Times New Roman"/>
        </w:rPr>
        <w:t>),</w:t>
      </w:r>
      <w:r w:rsidRPr="0016477D">
        <w:rPr>
          <w:rFonts w:cs="Times New Roman"/>
          <w:spacing w:val="1"/>
        </w:rPr>
        <w:t xml:space="preserve"> </w:t>
      </w:r>
      <w:r w:rsidRPr="0016477D">
        <w:rPr>
          <w:rFonts w:cs="Times New Roman"/>
          <w:spacing w:val="-1"/>
        </w:rPr>
        <w:t>о</w:t>
      </w:r>
      <w:r w:rsidRPr="0016477D">
        <w:rPr>
          <w:rFonts w:cs="Times New Roman"/>
          <w:spacing w:val="1"/>
        </w:rPr>
        <w:t>р</w:t>
      </w:r>
      <w:r w:rsidRPr="0016477D">
        <w:rPr>
          <w:rFonts w:cs="Times New Roman"/>
          <w:spacing w:val="-3"/>
        </w:rPr>
        <w:t>т</w:t>
      </w:r>
      <w:r w:rsidRPr="0016477D">
        <w:rPr>
          <w:rFonts w:cs="Times New Roman"/>
          <w:spacing w:val="1"/>
        </w:rPr>
        <w:t>о</w:t>
      </w:r>
      <w:r w:rsidRPr="0016477D">
        <w:rPr>
          <w:rFonts w:cs="Times New Roman"/>
          <w:spacing w:val="-2"/>
        </w:rPr>
        <w:t>ф</w:t>
      </w:r>
      <w:r w:rsidRPr="0016477D">
        <w:rPr>
          <w:rFonts w:cs="Times New Roman"/>
          <w:spacing w:val="1"/>
        </w:rPr>
        <w:t>о</w:t>
      </w:r>
      <w:r w:rsidRPr="0016477D">
        <w:rPr>
          <w:rFonts w:cs="Times New Roman"/>
        </w:rPr>
        <w:t>с</w:t>
      </w:r>
      <w:r w:rsidRPr="0016477D">
        <w:rPr>
          <w:rFonts w:cs="Times New Roman"/>
          <w:spacing w:val="-2"/>
        </w:rPr>
        <w:t>ф</w:t>
      </w:r>
      <w:r w:rsidRPr="0016477D">
        <w:rPr>
          <w:rFonts w:cs="Times New Roman"/>
          <w:spacing w:val="-1"/>
        </w:rPr>
        <w:t>о</w:t>
      </w:r>
      <w:r w:rsidRPr="0016477D">
        <w:rPr>
          <w:rFonts w:cs="Times New Roman"/>
          <w:spacing w:val="1"/>
        </w:rPr>
        <w:t>р</w:t>
      </w:r>
      <w:r w:rsidRPr="0016477D">
        <w:rPr>
          <w:rFonts w:cs="Times New Roman"/>
          <w:spacing w:val="-1"/>
        </w:rPr>
        <w:t>н</w:t>
      </w:r>
      <w:r w:rsidRPr="0016477D">
        <w:rPr>
          <w:rFonts w:cs="Times New Roman"/>
        </w:rPr>
        <w:t>ая</w:t>
      </w:r>
      <w:r w:rsidRPr="0016477D">
        <w:rPr>
          <w:rFonts w:cs="Times New Roman"/>
          <w:spacing w:val="1"/>
        </w:rPr>
        <w:t xml:space="preserve"> </w:t>
      </w:r>
      <w:r w:rsidRPr="0016477D">
        <w:rPr>
          <w:rFonts w:cs="Times New Roman"/>
        </w:rPr>
        <w:t>к</w:t>
      </w:r>
      <w:r w:rsidRPr="0016477D">
        <w:rPr>
          <w:rFonts w:cs="Times New Roman"/>
          <w:spacing w:val="1"/>
        </w:rPr>
        <w:t>и</w:t>
      </w:r>
      <w:r w:rsidRPr="0016477D">
        <w:rPr>
          <w:rFonts w:cs="Times New Roman"/>
        </w:rPr>
        <w:t>с</w:t>
      </w:r>
      <w:r w:rsidRPr="0016477D">
        <w:rPr>
          <w:rFonts w:cs="Times New Roman"/>
          <w:spacing w:val="-3"/>
        </w:rPr>
        <w:t>л</w:t>
      </w:r>
      <w:r w:rsidRPr="0016477D">
        <w:rPr>
          <w:rFonts w:cs="Times New Roman"/>
          <w:spacing w:val="1"/>
        </w:rPr>
        <w:t>о</w:t>
      </w:r>
      <w:r w:rsidRPr="0016477D">
        <w:rPr>
          <w:rFonts w:cs="Times New Roman"/>
        </w:rPr>
        <w:t>та и</w:t>
      </w:r>
      <w:r w:rsidRPr="0016477D">
        <w:rPr>
          <w:rFonts w:cs="Times New Roman"/>
          <w:spacing w:val="1"/>
        </w:rPr>
        <w:t xml:space="preserve"> </w:t>
      </w:r>
      <w:r w:rsidRPr="0016477D">
        <w:rPr>
          <w:rFonts w:cs="Times New Roman"/>
        </w:rPr>
        <w:t>ее</w:t>
      </w:r>
      <w:r w:rsidRPr="0016477D">
        <w:rPr>
          <w:rFonts w:cs="Times New Roman"/>
          <w:spacing w:val="1"/>
        </w:rPr>
        <w:t xml:space="preserve"> </w:t>
      </w:r>
      <w:r w:rsidRPr="0016477D">
        <w:rPr>
          <w:rFonts w:cs="Times New Roman"/>
          <w:spacing w:val="-2"/>
        </w:rPr>
        <w:t>с</w:t>
      </w:r>
      <w:r w:rsidRPr="0016477D">
        <w:rPr>
          <w:rFonts w:cs="Times New Roman"/>
          <w:spacing w:val="1"/>
        </w:rPr>
        <w:t>о</w:t>
      </w:r>
      <w:r w:rsidRPr="0016477D">
        <w:rPr>
          <w:rFonts w:cs="Times New Roman"/>
          <w:spacing w:val="-3"/>
        </w:rPr>
        <w:t>л</w:t>
      </w:r>
      <w:r w:rsidRPr="0016477D">
        <w:rPr>
          <w:rFonts w:cs="Times New Roman"/>
          <w:spacing w:val="1"/>
        </w:rPr>
        <w:t>и</w:t>
      </w:r>
      <w:r w:rsidRPr="0016477D">
        <w:rPr>
          <w:rFonts w:cs="Times New Roman"/>
        </w:rPr>
        <w:t xml:space="preserve">. </w:t>
      </w:r>
    </w:p>
    <w:p w:rsidR="0016477D" w:rsidRPr="0016477D" w:rsidRDefault="0016477D" w:rsidP="0016477D">
      <w:pPr>
        <w:autoSpaceDE w:val="0"/>
        <w:adjustRightInd w:val="0"/>
        <w:spacing w:after="0" w:line="240" w:lineRule="auto"/>
        <w:ind w:firstLine="567"/>
        <w:jc w:val="both"/>
        <w:rPr>
          <w:rFonts w:ascii="Times New Roman" w:hAnsi="Times New Roman" w:cs="Times New Roman"/>
          <w:b/>
          <w:bCs/>
          <w:spacing w:val="36"/>
          <w:sz w:val="24"/>
          <w:szCs w:val="24"/>
        </w:rPr>
      </w:pPr>
      <w:r w:rsidRPr="0016477D">
        <w:rPr>
          <w:rFonts w:ascii="Times New Roman" w:hAnsi="Times New Roman" w:cs="Times New Roman"/>
          <w:sz w:val="24"/>
          <w:szCs w:val="24"/>
        </w:rPr>
        <w:t xml:space="preserve">Углерод: физические и химические свойства. </w:t>
      </w:r>
      <w:r w:rsidRPr="0016477D">
        <w:rPr>
          <w:rFonts w:ascii="Times New Roman" w:hAnsi="Times New Roman" w:cs="Times New Roman"/>
          <w:spacing w:val="-1"/>
          <w:sz w:val="24"/>
          <w:szCs w:val="24"/>
        </w:rPr>
        <w:t>Алл</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т</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я</w:t>
      </w:r>
      <w:r w:rsidRPr="0016477D">
        <w:rPr>
          <w:rFonts w:ascii="Times New Roman" w:hAnsi="Times New Roman" w:cs="Times New Roman"/>
          <w:spacing w:val="3"/>
          <w:sz w:val="24"/>
          <w:szCs w:val="24"/>
        </w:rPr>
        <w:t xml:space="preserve">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од</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w:t>
      </w:r>
      <w:r w:rsidRPr="0016477D">
        <w:rPr>
          <w:rFonts w:ascii="Times New Roman" w:hAnsi="Times New Roman" w:cs="Times New Roman"/>
          <w:spacing w:val="3"/>
          <w:sz w:val="24"/>
          <w:szCs w:val="24"/>
        </w:rPr>
        <w:t xml:space="preserve"> </w:t>
      </w:r>
      <w:r w:rsidRPr="0016477D">
        <w:rPr>
          <w:rFonts w:ascii="Times New Roman" w:hAnsi="Times New Roman" w:cs="Times New Roman"/>
          <w:sz w:val="24"/>
          <w:szCs w:val="24"/>
        </w:rPr>
        <w:t>ал</w:t>
      </w:r>
      <w:r w:rsidRPr="0016477D">
        <w:rPr>
          <w:rFonts w:ascii="Times New Roman" w:hAnsi="Times New Roman" w:cs="Times New Roman"/>
          <w:spacing w:val="-3"/>
          <w:sz w:val="24"/>
          <w:szCs w:val="24"/>
        </w:rPr>
        <w:t>м</w:t>
      </w:r>
      <w:r w:rsidRPr="0016477D">
        <w:rPr>
          <w:rFonts w:ascii="Times New Roman" w:hAnsi="Times New Roman" w:cs="Times New Roman"/>
          <w:sz w:val="24"/>
          <w:szCs w:val="24"/>
        </w:rPr>
        <w:t>аз,</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р</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ф</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т, карбин, фуллерены.</w:t>
      </w:r>
      <w:r w:rsidRPr="0016477D">
        <w:rPr>
          <w:rFonts w:ascii="Times New Roman" w:hAnsi="Times New Roman" w:cs="Times New Roman"/>
          <w:spacing w:val="2"/>
          <w:sz w:val="24"/>
          <w:szCs w:val="24"/>
        </w:rPr>
        <w:t xml:space="preserve"> Соединения углерода: </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к</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ид</w:t>
      </w:r>
      <w:r w:rsidRPr="0016477D">
        <w:rPr>
          <w:rFonts w:ascii="Times New Roman" w:hAnsi="Times New Roman" w:cs="Times New Roman"/>
          <w:sz w:val="24"/>
          <w:szCs w:val="24"/>
        </w:rPr>
        <w:t xml:space="preserve">ы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род</w:t>
      </w:r>
      <w:r w:rsidRPr="0016477D">
        <w:rPr>
          <w:rFonts w:ascii="Times New Roman" w:hAnsi="Times New Roman" w:cs="Times New Roman"/>
          <w:sz w:val="24"/>
          <w:szCs w:val="24"/>
        </w:rPr>
        <w:t>а (II)</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(I</w:t>
      </w:r>
      <w:r w:rsidRPr="0016477D">
        <w:rPr>
          <w:rFonts w:ascii="Times New Roman" w:hAnsi="Times New Roman" w:cs="Times New Roman"/>
          <w:spacing w:val="-3"/>
          <w:sz w:val="24"/>
          <w:szCs w:val="24"/>
        </w:rPr>
        <w:t>V</w:t>
      </w:r>
      <w:r w:rsidRPr="0016477D">
        <w:rPr>
          <w:rFonts w:ascii="Times New Roman" w:hAnsi="Times New Roman" w:cs="Times New Roman"/>
          <w:sz w:val="24"/>
          <w:szCs w:val="24"/>
        </w:rPr>
        <w:t>), уг</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ль</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ая</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2"/>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pacing w:val="-3"/>
          <w:sz w:val="24"/>
          <w:szCs w:val="24"/>
        </w:rPr>
        <w:t>т</w:t>
      </w:r>
      <w:r w:rsidRPr="0016477D">
        <w:rPr>
          <w:rFonts w:ascii="Times New Roman" w:hAnsi="Times New Roman" w:cs="Times New Roman"/>
          <w:sz w:val="24"/>
          <w:szCs w:val="24"/>
        </w:rPr>
        <w:t>а и</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ее с</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К</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ем</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ий и его соединения</w:t>
      </w:r>
    </w:p>
    <w:p w:rsidR="0016477D" w:rsidRPr="0016477D" w:rsidRDefault="0016477D" w:rsidP="0016477D">
      <w:pPr>
        <w:pStyle w:val="Standard"/>
        <w:ind w:firstLine="567"/>
        <w:jc w:val="center"/>
        <w:rPr>
          <w:rFonts w:cs="Times New Roman"/>
        </w:rPr>
      </w:pPr>
      <w:r w:rsidRPr="0016477D">
        <w:rPr>
          <w:rFonts w:eastAsia="Times New Roman" w:cs="Times New Roman"/>
          <w:b/>
          <w:bCs/>
        </w:rPr>
        <w:t>Первоначальные сведения об органических веществах</w:t>
      </w:r>
    </w:p>
    <w:p w:rsidR="0016477D" w:rsidRPr="0016477D" w:rsidRDefault="0016477D" w:rsidP="0016477D">
      <w:pPr>
        <w:autoSpaceDE w:val="0"/>
        <w:adjustRightInd w:val="0"/>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bCs/>
          <w:sz w:val="24"/>
          <w:szCs w:val="24"/>
        </w:rPr>
        <w:t>П</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в</w:t>
      </w:r>
      <w:r w:rsidRPr="0016477D">
        <w:rPr>
          <w:rFonts w:ascii="Times New Roman" w:hAnsi="Times New Roman" w:cs="Times New Roman"/>
          <w:spacing w:val="-2"/>
          <w:sz w:val="24"/>
          <w:szCs w:val="24"/>
        </w:rPr>
        <w:t>о</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ачал</w:t>
      </w:r>
      <w:r w:rsidRPr="0016477D">
        <w:rPr>
          <w:rFonts w:ascii="Times New Roman" w:hAnsi="Times New Roman" w:cs="Times New Roman"/>
          <w:spacing w:val="-4"/>
          <w:sz w:val="24"/>
          <w:szCs w:val="24"/>
        </w:rPr>
        <w:t>ь</w:t>
      </w:r>
      <w:r w:rsidRPr="0016477D">
        <w:rPr>
          <w:rFonts w:ascii="Times New Roman" w:hAnsi="Times New Roman" w:cs="Times New Roman"/>
          <w:spacing w:val="1"/>
          <w:sz w:val="24"/>
          <w:szCs w:val="24"/>
        </w:rPr>
        <w:t>ны</w:t>
      </w:r>
      <w:r w:rsidRPr="0016477D">
        <w:rPr>
          <w:rFonts w:ascii="Times New Roman" w:hAnsi="Times New Roman" w:cs="Times New Roman"/>
          <w:sz w:val="24"/>
          <w:szCs w:val="24"/>
        </w:rPr>
        <w:t>е с</w:t>
      </w:r>
      <w:r w:rsidRPr="0016477D">
        <w:rPr>
          <w:rFonts w:ascii="Times New Roman" w:hAnsi="Times New Roman" w:cs="Times New Roman"/>
          <w:spacing w:val="-3"/>
          <w:sz w:val="24"/>
          <w:szCs w:val="24"/>
        </w:rPr>
        <w:t>в</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я</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о</w:t>
      </w:r>
      <w:r w:rsidRPr="0016477D">
        <w:rPr>
          <w:rFonts w:ascii="Times New Roman" w:hAnsi="Times New Roman" w:cs="Times New Roman"/>
          <w:spacing w:val="7"/>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г</w:t>
      </w:r>
      <w:r w:rsidRPr="0016477D">
        <w:rPr>
          <w:rFonts w:ascii="Times New Roman" w:hAnsi="Times New Roman" w:cs="Times New Roman"/>
          <w:spacing w:val="-2"/>
          <w:sz w:val="24"/>
          <w:szCs w:val="24"/>
        </w:rPr>
        <w:t>а</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ки</w:t>
      </w:r>
      <w:r w:rsidRPr="0016477D">
        <w:rPr>
          <w:rFonts w:ascii="Times New Roman" w:hAnsi="Times New Roman" w:cs="Times New Roman"/>
          <w:sz w:val="24"/>
          <w:szCs w:val="24"/>
        </w:rPr>
        <w:t>х</w:t>
      </w:r>
      <w:r w:rsidRPr="0016477D">
        <w:rPr>
          <w:rFonts w:ascii="Times New Roman" w:hAnsi="Times New Roman" w:cs="Times New Roman"/>
          <w:spacing w:val="3"/>
          <w:sz w:val="24"/>
          <w:szCs w:val="24"/>
        </w:rPr>
        <w:t xml:space="preserve"> </w:t>
      </w:r>
      <w:r w:rsidRPr="0016477D">
        <w:rPr>
          <w:rFonts w:ascii="Times New Roman" w:hAnsi="Times New Roman" w:cs="Times New Roman"/>
          <w:sz w:val="24"/>
          <w:szCs w:val="24"/>
        </w:rPr>
        <w:t>ве</w:t>
      </w:r>
      <w:r w:rsidRPr="0016477D">
        <w:rPr>
          <w:rFonts w:ascii="Times New Roman" w:hAnsi="Times New Roman" w:cs="Times New Roman"/>
          <w:spacing w:val="-3"/>
          <w:sz w:val="24"/>
          <w:szCs w:val="24"/>
        </w:rPr>
        <w:t>щ</w:t>
      </w:r>
      <w:r w:rsidRPr="0016477D">
        <w:rPr>
          <w:rFonts w:ascii="Times New Roman" w:hAnsi="Times New Roman" w:cs="Times New Roman"/>
          <w:sz w:val="24"/>
          <w:szCs w:val="24"/>
        </w:rPr>
        <w:t>еств.</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Угле</w:t>
      </w:r>
      <w:r w:rsidRPr="0016477D">
        <w:rPr>
          <w:rFonts w:ascii="Times New Roman" w:hAnsi="Times New Roman" w:cs="Times New Roman"/>
          <w:spacing w:val="-3"/>
          <w:sz w:val="24"/>
          <w:szCs w:val="24"/>
        </w:rPr>
        <w:t>в</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до</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оды</w:t>
      </w:r>
      <w:r w:rsidRPr="0016477D">
        <w:rPr>
          <w:rFonts w:ascii="Times New Roman" w:hAnsi="Times New Roman" w:cs="Times New Roman"/>
          <w:sz w:val="24"/>
          <w:szCs w:val="24"/>
        </w:rPr>
        <w:t>: метан, эт</w:t>
      </w:r>
      <w:r w:rsidRPr="0016477D">
        <w:rPr>
          <w:rFonts w:ascii="Times New Roman" w:hAnsi="Times New Roman" w:cs="Times New Roman"/>
          <w:spacing w:val="-3"/>
          <w:sz w:val="24"/>
          <w:szCs w:val="24"/>
        </w:rPr>
        <w:t>а</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э</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л</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xml:space="preserve">. </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ч</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xml:space="preserve">ки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ево</w:t>
      </w:r>
      <w:r w:rsidRPr="0016477D">
        <w:rPr>
          <w:rFonts w:ascii="Times New Roman" w:hAnsi="Times New Roman" w:cs="Times New Roman"/>
          <w:spacing w:val="2"/>
          <w:sz w:val="24"/>
          <w:szCs w:val="24"/>
        </w:rPr>
        <w:t>д</w:t>
      </w:r>
      <w:r w:rsidRPr="0016477D">
        <w:rPr>
          <w:rFonts w:ascii="Times New Roman" w:hAnsi="Times New Roman" w:cs="Times New Roman"/>
          <w:spacing w:val="-1"/>
          <w:sz w:val="24"/>
          <w:szCs w:val="24"/>
        </w:rPr>
        <w:t>ор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 xml:space="preserve">в: </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ир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ы</w:t>
      </w:r>
      <w:r w:rsidRPr="0016477D">
        <w:rPr>
          <w:rFonts w:ascii="Times New Roman" w:hAnsi="Times New Roman" w:cs="Times New Roman"/>
          <w:sz w:val="24"/>
          <w:szCs w:val="24"/>
        </w:rPr>
        <w:t xml:space="preserve">й </w:t>
      </w:r>
      <w:r w:rsidRPr="0016477D">
        <w:rPr>
          <w:rFonts w:ascii="Times New Roman" w:hAnsi="Times New Roman" w:cs="Times New Roman"/>
          <w:spacing w:val="-2"/>
          <w:sz w:val="24"/>
          <w:szCs w:val="24"/>
        </w:rPr>
        <w:t>г</w:t>
      </w:r>
      <w:r w:rsidRPr="0016477D">
        <w:rPr>
          <w:rFonts w:ascii="Times New Roman" w:hAnsi="Times New Roman" w:cs="Times New Roman"/>
          <w:sz w:val="24"/>
          <w:szCs w:val="24"/>
        </w:rPr>
        <w:t>а</w:t>
      </w:r>
      <w:r w:rsidRPr="0016477D">
        <w:rPr>
          <w:rFonts w:ascii="Times New Roman" w:hAnsi="Times New Roman" w:cs="Times New Roman"/>
          <w:spacing w:val="-3"/>
          <w:sz w:val="24"/>
          <w:szCs w:val="24"/>
        </w:rPr>
        <w:t>з</w:t>
      </w:r>
      <w:r w:rsidRPr="0016477D">
        <w:rPr>
          <w:rFonts w:ascii="Times New Roman" w:hAnsi="Times New Roman" w:cs="Times New Roman"/>
          <w:sz w:val="24"/>
          <w:szCs w:val="24"/>
        </w:rPr>
        <w:t xml:space="preserve">, </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ефть,</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ль</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pacing w:val="-2"/>
          <w:sz w:val="24"/>
          <w:szCs w:val="24"/>
        </w:rPr>
        <w:t>с</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ж</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щ</w:t>
      </w:r>
      <w:r w:rsidRPr="0016477D">
        <w:rPr>
          <w:rFonts w:ascii="Times New Roman" w:hAnsi="Times New Roman" w:cs="Times New Roman"/>
          <w:spacing w:val="-2"/>
          <w:sz w:val="24"/>
          <w:szCs w:val="24"/>
        </w:rPr>
        <w:t>и</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н</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я</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2"/>
          <w:sz w:val="24"/>
          <w:szCs w:val="24"/>
        </w:rPr>
        <w:t>с</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р</w:t>
      </w:r>
      <w:r w:rsidRPr="0016477D">
        <w:rPr>
          <w:rFonts w:ascii="Times New Roman" w:hAnsi="Times New Roman" w:cs="Times New Roman"/>
          <w:spacing w:val="-3"/>
          <w:sz w:val="24"/>
          <w:szCs w:val="24"/>
        </w:rPr>
        <w:t>т</w:t>
      </w:r>
      <w:r w:rsidRPr="0016477D">
        <w:rPr>
          <w:rFonts w:ascii="Times New Roman" w:hAnsi="Times New Roman" w:cs="Times New Roman"/>
          <w:sz w:val="24"/>
          <w:szCs w:val="24"/>
        </w:rPr>
        <w:t>ы</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(мета</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 эта</w:t>
      </w:r>
      <w:r w:rsidRPr="0016477D">
        <w:rPr>
          <w:rFonts w:ascii="Times New Roman" w:hAnsi="Times New Roman" w:cs="Times New Roman"/>
          <w:spacing w:val="-2"/>
          <w:sz w:val="24"/>
          <w:szCs w:val="24"/>
        </w:rPr>
        <w:t>н</w:t>
      </w:r>
      <w:r w:rsidRPr="0016477D">
        <w:rPr>
          <w:rFonts w:ascii="Times New Roman" w:hAnsi="Times New Roman" w:cs="Times New Roman"/>
          <w:spacing w:val="8"/>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 г</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иц</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к</w:t>
      </w:r>
      <w:r w:rsidRPr="0016477D">
        <w:rPr>
          <w:rFonts w:ascii="Times New Roman" w:hAnsi="Times New Roman" w:cs="Times New Roman"/>
          <w:spacing w:val="-2"/>
          <w:sz w:val="24"/>
          <w:szCs w:val="24"/>
        </w:rPr>
        <w:t>а</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б</w:t>
      </w:r>
      <w:r w:rsidRPr="0016477D">
        <w:rPr>
          <w:rFonts w:ascii="Times New Roman" w:hAnsi="Times New Roman" w:cs="Times New Roman"/>
          <w:spacing w:val="-1"/>
          <w:sz w:val="24"/>
          <w:szCs w:val="24"/>
        </w:rPr>
        <w:t>оно</w:t>
      </w:r>
      <w:r w:rsidRPr="0016477D">
        <w:rPr>
          <w:rFonts w:ascii="Times New Roman" w:hAnsi="Times New Roman" w:cs="Times New Roman"/>
          <w:sz w:val="24"/>
          <w:szCs w:val="24"/>
        </w:rPr>
        <w:t>вые 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сло</w:t>
      </w:r>
      <w:r w:rsidRPr="0016477D">
        <w:rPr>
          <w:rFonts w:ascii="Times New Roman" w:hAnsi="Times New Roman" w:cs="Times New Roman"/>
          <w:spacing w:val="-2"/>
          <w:sz w:val="24"/>
          <w:szCs w:val="24"/>
        </w:rPr>
        <w:t>т</w:t>
      </w:r>
      <w:r w:rsidRPr="0016477D">
        <w:rPr>
          <w:rFonts w:ascii="Times New Roman" w:hAnsi="Times New Roman" w:cs="Times New Roman"/>
          <w:sz w:val="24"/>
          <w:szCs w:val="24"/>
        </w:rPr>
        <w:t>ы (уксусная кислота, аминоуксусная кислота, стеариновая и олеиновая кислоты). Би</w:t>
      </w:r>
      <w:r w:rsidRPr="0016477D">
        <w:rPr>
          <w:rFonts w:ascii="Times New Roman" w:hAnsi="Times New Roman" w:cs="Times New Roman"/>
          <w:spacing w:val="1"/>
          <w:sz w:val="24"/>
          <w:szCs w:val="24"/>
        </w:rPr>
        <w:t>о</w:t>
      </w:r>
      <w:r w:rsidRPr="0016477D">
        <w:rPr>
          <w:rFonts w:ascii="Times New Roman" w:hAnsi="Times New Roman" w:cs="Times New Roman"/>
          <w:spacing w:val="-3"/>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в</w:t>
      </w:r>
      <w:r w:rsidRPr="0016477D">
        <w:rPr>
          <w:rFonts w:ascii="Times New Roman" w:hAnsi="Times New Roman" w:cs="Times New Roman"/>
          <w:sz w:val="24"/>
          <w:szCs w:val="24"/>
        </w:rPr>
        <w:t>а</w:t>
      </w:r>
      <w:r w:rsidRPr="0016477D">
        <w:rPr>
          <w:rFonts w:ascii="Times New Roman" w:hAnsi="Times New Roman" w:cs="Times New Roman"/>
          <w:spacing w:val="-2"/>
          <w:sz w:val="24"/>
          <w:szCs w:val="24"/>
        </w:rPr>
        <w:t>ж</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ы</w:t>
      </w:r>
      <w:r w:rsidRPr="0016477D">
        <w:rPr>
          <w:rFonts w:ascii="Times New Roman" w:hAnsi="Times New Roman" w:cs="Times New Roman"/>
          <w:sz w:val="24"/>
          <w:szCs w:val="24"/>
        </w:rPr>
        <w:t xml:space="preserve">е </w:t>
      </w:r>
      <w:r w:rsidRPr="0016477D">
        <w:rPr>
          <w:rFonts w:ascii="Times New Roman" w:hAnsi="Times New Roman" w:cs="Times New Roman"/>
          <w:spacing w:val="-1"/>
          <w:sz w:val="24"/>
          <w:szCs w:val="24"/>
        </w:rPr>
        <w:t>в</w:t>
      </w:r>
      <w:r w:rsidRPr="0016477D">
        <w:rPr>
          <w:rFonts w:ascii="Times New Roman" w:hAnsi="Times New Roman" w:cs="Times New Roman"/>
          <w:sz w:val="24"/>
          <w:szCs w:val="24"/>
        </w:rPr>
        <w:t>еществ</w:t>
      </w:r>
      <w:r w:rsidRPr="0016477D">
        <w:rPr>
          <w:rFonts w:ascii="Times New Roman" w:hAnsi="Times New Roman" w:cs="Times New Roman"/>
          <w:spacing w:val="-3"/>
          <w:sz w:val="24"/>
          <w:szCs w:val="24"/>
        </w:rPr>
        <w:t>а</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3"/>
          <w:sz w:val="24"/>
          <w:szCs w:val="24"/>
        </w:rPr>
        <w:t>ж</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ры</w:t>
      </w:r>
      <w:r w:rsidRPr="0016477D">
        <w:rPr>
          <w:rFonts w:ascii="Times New Roman" w:hAnsi="Times New Roman" w:cs="Times New Roman"/>
          <w:sz w:val="24"/>
          <w:szCs w:val="24"/>
        </w:rPr>
        <w:t>,</w:t>
      </w:r>
      <w:r w:rsidRPr="0016477D">
        <w:rPr>
          <w:rFonts w:ascii="Times New Roman" w:hAnsi="Times New Roman" w:cs="Times New Roman"/>
          <w:spacing w:val="-3"/>
          <w:sz w:val="24"/>
          <w:szCs w:val="24"/>
        </w:rPr>
        <w:t xml:space="preserve"> </w:t>
      </w:r>
      <w:r w:rsidRPr="0016477D">
        <w:rPr>
          <w:rFonts w:ascii="Times New Roman" w:hAnsi="Times New Roman" w:cs="Times New Roman"/>
          <w:spacing w:val="-4"/>
          <w:sz w:val="24"/>
          <w:szCs w:val="24"/>
        </w:rPr>
        <w:t>глюкоза</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б</w:t>
      </w:r>
      <w:r w:rsidRPr="0016477D">
        <w:rPr>
          <w:rFonts w:ascii="Times New Roman" w:hAnsi="Times New Roman" w:cs="Times New Roman"/>
          <w:sz w:val="24"/>
          <w:szCs w:val="24"/>
        </w:rPr>
        <w:t>ел</w:t>
      </w:r>
      <w:r w:rsidRPr="0016477D">
        <w:rPr>
          <w:rFonts w:ascii="Times New Roman" w:hAnsi="Times New Roman" w:cs="Times New Roman"/>
          <w:spacing w:val="-3"/>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Х</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м</w:t>
      </w:r>
      <w:r w:rsidRPr="0016477D">
        <w:rPr>
          <w:rFonts w:ascii="Times New Roman" w:hAnsi="Times New Roman" w:cs="Times New Roman"/>
          <w:spacing w:val="-2"/>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е</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за</w:t>
      </w:r>
      <w:r w:rsidRPr="0016477D">
        <w:rPr>
          <w:rFonts w:ascii="Times New Roman" w:hAnsi="Times New Roman" w:cs="Times New Roman"/>
          <w:spacing w:val="-3"/>
          <w:sz w:val="24"/>
          <w:szCs w:val="24"/>
        </w:rPr>
        <w:t>г</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я</w:t>
      </w:r>
      <w:r w:rsidRPr="0016477D">
        <w:rPr>
          <w:rFonts w:ascii="Times New Roman" w:hAnsi="Times New Roman" w:cs="Times New Roman"/>
          <w:spacing w:val="-3"/>
          <w:sz w:val="24"/>
          <w:szCs w:val="24"/>
        </w:rPr>
        <w:t>з</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xml:space="preserve">е </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к</w:t>
      </w:r>
      <w:r w:rsidRPr="0016477D">
        <w:rPr>
          <w:rFonts w:ascii="Times New Roman" w:hAnsi="Times New Roman" w:cs="Times New Roman"/>
          <w:spacing w:val="1"/>
          <w:sz w:val="24"/>
          <w:szCs w:val="24"/>
        </w:rPr>
        <w:t>р</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жающей</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z w:val="24"/>
          <w:szCs w:val="24"/>
        </w:rPr>
        <w:t>ы и</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 xml:space="preserve">его </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сле</w:t>
      </w:r>
      <w:r w:rsidRPr="0016477D">
        <w:rPr>
          <w:rFonts w:ascii="Times New Roman" w:hAnsi="Times New Roman" w:cs="Times New Roman"/>
          <w:spacing w:val="-2"/>
          <w:sz w:val="24"/>
          <w:szCs w:val="24"/>
        </w:rPr>
        <w:t>д</w:t>
      </w:r>
      <w:r w:rsidRPr="0016477D">
        <w:rPr>
          <w:rFonts w:ascii="Times New Roman" w:hAnsi="Times New Roman" w:cs="Times New Roman"/>
          <w:sz w:val="24"/>
          <w:szCs w:val="24"/>
        </w:rPr>
        <w:t>ствия.</w:t>
      </w:r>
    </w:p>
    <w:p w:rsidR="0016477D" w:rsidRPr="0016477D" w:rsidRDefault="0016477D" w:rsidP="0016477D">
      <w:pPr>
        <w:pStyle w:val="Standard"/>
        <w:ind w:firstLine="567"/>
        <w:jc w:val="center"/>
        <w:rPr>
          <w:rFonts w:eastAsia="Times New Roman" w:cs="Times New Roman"/>
          <w:b/>
          <w:bCs/>
          <w:color w:val="000000"/>
        </w:rPr>
      </w:pPr>
      <w:r w:rsidRPr="0016477D">
        <w:rPr>
          <w:rFonts w:eastAsia="Times New Roman" w:cs="Times New Roman"/>
          <w:b/>
          <w:bCs/>
          <w:color w:val="000000"/>
        </w:rPr>
        <w:t>Обобщение материала по химии за курс основной школы</w:t>
      </w:r>
    </w:p>
    <w:p w:rsidR="0016477D" w:rsidRPr="0016477D" w:rsidRDefault="0016477D" w:rsidP="0016477D">
      <w:pPr>
        <w:pStyle w:val="Textbody"/>
        <w:spacing w:after="0"/>
        <w:ind w:firstLine="567"/>
        <w:jc w:val="both"/>
        <w:rPr>
          <w:rFonts w:eastAsia="Times New Roman" w:cs="Times New Roman"/>
          <w:color w:val="000000"/>
        </w:rPr>
      </w:pPr>
      <w:r w:rsidRPr="0016477D">
        <w:rPr>
          <w:rFonts w:eastAsia="Times New Roman" w:cs="Times New Roman"/>
          <w:color w:val="000000"/>
        </w:rPr>
        <w:t>Периодическая система Д. И. Менделеева. Закономерности изменения свойств элементов и их соединений в периодах и группах. Значение периодического закона.</w:t>
      </w:r>
    </w:p>
    <w:p w:rsidR="0016477D" w:rsidRPr="0016477D" w:rsidRDefault="0016477D" w:rsidP="0016477D">
      <w:pPr>
        <w:pStyle w:val="Textbody"/>
        <w:spacing w:after="0"/>
        <w:ind w:firstLine="567"/>
        <w:jc w:val="both"/>
        <w:rPr>
          <w:rFonts w:cs="Times New Roman"/>
        </w:rPr>
      </w:pPr>
      <w:r w:rsidRPr="0016477D">
        <w:rPr>
          <w:rFonts w:cs="Times New Roman"/>
        </w:rPr>
        <w:t>Типы химических связей и типы кристаллических решеток. Взаимосвязь строения и свойств.</w:t>
      </w:r>
    </w:p>
    <w:p w:rsidR="0016477D" w:rsidRPr="0016477D" w:rsidRDefault="0016477D" w:rsidP="0016477D">
      <w:pPr>
        <w:pStyle w:val="Textbody"/>
        <w:spacing w:after="0"/>
        <w:ind w:firstLine="567"/>
        <w:jc w:val="both"/>
        <w:rPr>
          <w:rFonts w:cs="Times New Roman"/>
        </w:rPr>
      </w:pPr>
      <w:r w:rsidRPr="0016477D">
        <w:rPr>
          <w:rFonts w:cs="Times New Roman"/>
        </w:rPr>
        <w:t>Классификация химических реакций по различным признакам.</w:t>
      </w:r>
    </w:p>
    <w:p w:rsidR="0016477D" w:rsidRPr="0016477D" w:rsidRDefault="0016477D" w:rsidP="0016477D">
      <w:pPr>
        <w:pStyle w:val="Textbody"/>
        <w:spacing w:after="0"/>
        <w:ind w:firstLine="567"/>
        <w:jc w:val="both"/>
        <w:rPr>
          <w:rFonts w:cs="Times New Roman"/>
        </w:rPr>
      </w:pPr>
      <w:r w:rsidRPr="0016477D">
        <w:rPr>
          <w:rFonts w:cs="Times New Roman"/>
        </w:rPr>
        <w:t>Простые и сложные вещества. Металлы и неметаллы. Генетические ряды металла, неметалла и переходного металла.</w:t>
      </w:r>
    </w:p>
    <w:p w:rsidR="0016477D" w:rsidRPr="0016477D" w:rsidRDefault="0016477D" w:rsidP="0016477D">
      <w:pPr>
        <w:pStyle w:val="Textbody"/>
        <w:spacing w:after="0"/>
        <w:ind w:firstLine="567"/>
        <w:jc w:val="both"/>
        <w:rPr>
          <w:rFonts w:cs="Times New Roman"/>
        </w:rPr>
      </w:pPr>
      <w:r w:rsidRPr="0016477D">
        <w:rPr>
          <w:rFonts w:cs="Times New Roman"/>
        </w:rPr>
        <w:t>Оксиды, гидроксиды, кислоты и соли: состав, классификация и общие химические свойства в свете ТЭД и представлений о процессах окисления-восстановления.</w:t>
      </w:r>
    </w:p>
    <w:p w:rsidR="0016477D" w:rsidRPr="0016477D" w:rsidRDefault="0016477D" w:rsidP="0016477D">
      <w:pPr>
        <w:pStyle w:val="Textbody"/>
        <w:spacing w:after="0"/>
        <w:ind w:firstLine="567"/>
        <w:jc w:val="both"/>
        <w:rPr>
          <w:rFonts w:cs="Times New Roman"/>
        </w:rPr>
      </w:pPr>
      <w:r w:rsidRPr="0016477D">
        <w:rPr>
          <w:rFonts w:cs="Times New Roman"/>
        </w:rPr>
        <w:t>Охрана окружающей среды.</w:t>
      </w:r>
    </w:p>
    <w:p w:rsidR="0016477D" w:rsidRDefault="0016477D" w:rsidP="0016477D">
      <w:pPr>
        <w:ind w:firstLine="567"/>
        <w:rPr>
          <w:rFonts w:ascii="Times New Roman" w:eastAsia="Calibri" w:hAnsi="Times New Roman" w:cs="Times New Roman"/>
          <w:color w:val="7030A0"/>
          <w:sz w:val="24"/>
          <w:szCs w:val="24"/>
          <w:highlight w:val="yellow"/>
        </w:rPr>
      </w:pPr>
    </w:p>
    <w:p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lastRenderedPageBreak/>
        <w:t>2.2.2.12. Физическая культура</w:t>
      </w:r>
    </w:p>
    <w:p w:rsidR="006362CE" w:rsidRPr="006362CE" w:rsidRDefault="006362CE" w:rsidP="006362CE">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Физическая культура как область знаний</w:t>
      </w:r>
    </w:p>
    <w:p w:rsidR="006362CE" w:rsidRPr="006362CE" w:rsidRDefault="006362CE" w:rsidP="006362CE">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r w:rsidRPr="006362CE">
        <w:rPr>
          <w:rFonts w:ascii="Times New Roman" w:eastAsia="Times New Roman" w:hAnsi="Times New Roman" w:cs="Times New Roman"/>
          <w:b/>
          <w:bCs/>
          <w:color w:val="000000"/>
          <w:sz w:val="24"/>
          <w:szCs w:val="24"/>
          <w:lang w:eastAsia="ru-RU"/>
        </w:rPr>
        <w:t>История и современное развитие физической культуры.</w:t>
      </w:r>
    </w:p>
    <w:p w:rsidR="006362CE" w:rsidRPr="006362CE" w:rsidRDefault="006362CE" w:rsidP="006362CE">
      <w:pPr>
        <w:spacing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362CE" w:rsidRPr="006362CE" w:rsidRDefault="006362CE" w:rsidP="006362CE">
      <w:pPr>
        <w:pStyle w:val="a3"/>
        <w:spacing w:after="0" w:line="240" w:lineRule="auto"/>
        <w:ind w:left="0" w:firstLine="567"/>
        <w:rPr>
          <w:rFonts w:ascii="Times New Roman" w:hAnsi="Times New Roman" w:cs="Times New Roman"/>
          <w:color w:val="000000"/>
          <w:sz w:val="24"/>
          <w:szCs w:val="24"/>
        </w:rPr>
      </w:pPr>
      <w:r w:rsidRPr="006362CE">
        <w:rPr>
          <w:rFonts w:ascii="Times New Roman" w:hAnsi="Times New Roman" w:cs="Times New Roman"/>
          <w:b/>
          <w:color w:val="000000"/>
          <w:sz w:val="24"/>
          <w:szCs w:val="24"/>
        </w:rPr>
        <w:t>Современное представление о физической культуре (основные понятия)</w:t>
      </w:r>
    </w:p>
    <w:p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6362CE" w:rsidRPr="006362CE" w:rsidRDefault="006362CE" w:rsidP="006362CE">
      <w:pPr>
        <w:pStyle w:val="a3"/>
        <w:spacing w:after="0" w:line="240" w:lineRule="auto"/>
        <w:ind w:left="0" w:firstLine="567"/>
        <w:jc w:val="both"/>
        <w:rPr>
          <w:rFonts w:ascii="Times New Roman" w:hAnsi="Times New Roman" w:cs="Times New Roman"/>
          <w:color w:val="000000"/>
          <w:sz w:val="24"/>
          <w:szCs w:val="24"/>
        </w:rPr>
      </w:pPr>
      <w:r w:rsidRPr="006362CE">
        <w:rPr>
          <w:rFonts w:ascii="Times New Roman" w:hAnsi="Times New Roman" w:cs="Times New Roman"/>
          <w:b/>
          <w:color w:val="000000"/>
          <w:sz w:val="24"/>
          <w:szCs w:val="24"/>
        </w:rPr>
        <w:t>Физическая культура человека</w:t>
      </w:r>
    </w:p>
    <w:p w:rsidR="006362CE" w:rsidRDefault="006362CE" w:rsidP="006362CE">
      <w:pPr>
        <w:tabs>
          <w:tab w:val="left" w:pos="0"/>
        </w:tabs>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6362CE" w:rsidRPr="006362CE" w:rsidRDefault="006362CE" w:rsidP="006362CE">
      <w:pPr>
        <w:tabs>
          <w:tab w:val="left" w:pos="0"/>
        </w:tabs>
        <w:spacing w:after="0" w:line="240" w:lineRule="auto"/>
        <w:ind w:firstLine="567"/>
        <w:jc w:val="center"/>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Способы двигательной (физкультурной) деятельности</w:t>
      </w:r>
    </w:p>
    <w:p w:rsidR="006362CE" w:rsidRPr="006362CE" w:rsidRDefault="006362CE" w:rsidP="006362CE">
      <w:pPr>
        <w:tabs>
          <w:tab w:val="left" w:pos="0"/>
        </w:tabs>
        <w:spacing w:after="0" w:line="240" w:lineRule="auto"/>
        <w:ind w:firstLine="567"/>
        <w:jc w:val="both"/>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Организация и проведение самостоятельных занятий физической культурой</w:t>
      </w:r>
    </w:p>
    <w:p w:rsidR="006362CE" w:rsidRPr="006362CE" w:rsidRDefault="006362CE" w:rsidP="00D16D88">
      <w:pPr>
        <w:pStyle w:val="a3"/>
        <w:numPr>
          <w:ilvl w:val="0"/>
          <w:numId w:val="10"/>
        </w:num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6362CE" w:rsidRPr="006362CE" w:rsidRDefault="006362CE" w:rsidP="006362CE">
      <w:pPr>
        <w:pStyle w:val="a3"/>
        <w:spacing w:after="0" w:line="240" w:lineRule="auto"/>
        <w:ind w:left="0" w:firstLine="567"/>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Оценка эффективности занятий физической культурой</w:t>
      </w:r>
    </w:p>
    <w:p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362CE" w:rsidRPr="006362CE" w:rsidRDefault="006362CE" w:rsidP="006362CE">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Физическое совершенствование</w:t>
      </w:r>
    </w:p>
    <w:p w:rsidR="006362CE" w:rsidRPr="006362CE" w:rsidRDefault="006362CE" w:rsidP="006362C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362CE">
        <w:rPr>
          <w:rFonts w:ascii="Times New Roman" w:eastAsia="Times New Roman" w:hAnsi="Times New Roman" w:cs="Times New Roman"/>
          <w:b/>
          <w:bCs/>
          <w:color w:val="000000"/>
          <w:sz w:val="24"/>
          <w:szCs w:val="24"/>
          <w:lang w:eastAsia="ru-RU"/>
        </w:rPr>
        <w:t>Физкультурно-оздоровительная деятельность</w:t>
      </w:r>
      <w:r w:rsidRPr="006362CE">
        <w:rPr>
          <w:rFonts w:ascii="Times New Roman" w:eastAsia="Times New Roman" w:hAnsi="Times New Roman" w:cs="Times New Roman"/>
          <w:color w:val="000000"/>
          <w:sz w:val="24"/>
          <w:szCs w:val="24"/>
          <w:lang w:eastAsia="ru-RU"/>
        </w:rPr>
        <w:t>.</w:t>
      </w:r>
    </w:p>
    <w:p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362CE" w:rsidRPr="006362CE" w:rsidRDefault="006362CE" w:rsidP="006362CE">
      <w:pPr>
        <w:shd w:val="clear" w:color="auto" w:fill="FFFFFF"/>
        <w:spacing w:after="0" w:line="240" w:lineRule="auto"/>
        <w:ind w:firstLine="567"/>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Спортивно-оздоровительная деятельность</w:t>
      </w:r>
    </w:p>
    <w:p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w:t>
      </w:r>
      <w:r w:rsidRPr="006362CE">
        <w:rPr>
          <w:rFonts w:ascii="Times New Roman" w:hAnsi="Times New Roman" w:cs="Times New Roman"/>
          <w:color w:val="000000"/>
          <w:sz w:val="24"/>
          <w:szCs w:val="24"/>
        </w:rPr>
        <w:lastRenderedPageBreak/>
        <w:t>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6362CE" w:rsidRPr="006362CE" w:rsidRDefault="006362CE" w:rsidP="006362CE">
      <w:pPr>
        <w:pStyle w:val="a3"/>
        <w:spacing w:after="0" w:line="240" w:lineRule="auto"/>
        <w:ind w:left="0" w:firstLine="567"/>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Прикладно-ориентированная физкультурная деятельность</w:t>
      </w:r>
    </w:p>
    <w:p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6477D" w:rsidRDefault="0016477D" w:rsidP="006362CE">
      <w:pPr>
        <w:spacing w:after="0" w:line="240" w:lineRule="auto"/>
        <w:ind w:firstLine="567"/>
        <w:jc w:val="center"/>
        <w:rPr>
          <w:rFonts w:ascii="Times New Roman" w:hAnsi="Times New Roman"/>
          <w:color w:val="FF0000"/>
          <w:sz w:val="28"/>
          <w:szCs w:val="28"/>
        </w:rPr>
      </w:pPr>
    </w:p>
    <w:p w:rsidR="0097240D" w:rsidRDefault="0097240D">
      <w:pPr>
        <w:rPr>
          <w:rFonts w:ascii="Times New Roman" w:hAnsi="Times New Roman"/>
          <w:b/>
          <w:bCs/>
          <w:sz w:val="28"/>
          <w:szCs w:val="28"/>
        </w:rPr>
      </w:pPr>
      <w:r>
        <w:rPr>
          <w:rFonts w:ascii="Times New Roman" w:hAnsi="Times New Roman"/>
          <w:b/>
          <w:bCs/>
          <w:sz w:val="28"/>
          <w:szCs w:val="28"/>
        </w:rPr>
        <w:br w:type="page"/>
      </w:r>
    </w:p>
    <w:p w:rsidR="006362CE" w:rsidRPr="002D1309" w:rsidRDefault="006362CE" w:rsidP="006362CE">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lastRenderedPageBreak/>
        <w:t>2.2.2.13. Основы безопасности жизнедеятельности</w:t>
      </w:r>
    </w:p>
    <w:p w:rsidR="006362CE" w:rsidRPr="006362CE" w:rsidRDefault="006362CE" w:rsidP="006362CE">
      <w:pPr>
        <w:pStyle w:val="2"/>
        <w:spacing w:line="240" w:lineRule="auto"/>
        <w:ind w:firstLine="567"/>
        <w:jc w:val="center"/>
        <w:rPr>
          <w:b w:val="0"/>
          <w:bCs w:val="0"/>
          <w:color w:val="000000"/>
          <w:sz w:val="24"/>
          <w:szCs w:val="24"/>
          <w:u w:val="single"/>
        </w:rPr>
      </w:pPr>
      <w:r w:rsidRPr="006362CE">
        <w:rPr>
          <w:rStyle w:val="afb"/>
          <w:rFonts w:ascii="Times New Roman" w:hAnsi="Times New Roman" w:cs="Times New Roman"/>
          <w:b/>
          <w:bCs/>
          <w:sz w:val="24"/>
          <w:szCs w:val="24"/>
          <w:lang w:eastAsia="en-US"/>
        </w:rPr>
        <w:t>Основы безопасности личности, общества и государства</w:t>
      </w:r>
    </w:p>
    <w:p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комплексной безопасности</w:t>
      </w:r>
    </w:p>
    <w:p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w:t>
      </w:r>
      <w:r w:rsidRPr="006362CE">
        <w:rPr>
          <w:rFonts w:ascii="Times New Roman" w:hAnsi="Times New Roman" w:cs="Times New Roman"/>
          <w:sz w:val="24"/>
          <w:szCs w:val="24"/>
        </w:rPr>
        <w:softHyphen/>
        <w:t>ногенного характера (квартира, улица, подъезд, лифт, карманная кража, мошенничество, самозащита покупателя). Элементарные способы само</w:t>
      </w:r>
      <w:r w:rsidRPr="006362CE">
        <w:rPr>
          <w:rFonts w:ascii="Times New Roman" w:hAnsi="Times New Roman" w:cs="Times New Roman"/>
          <w:sz w:val="24"/>
          <w:szCs w:val="24"/>
        </w:rPr>
        <w:softHyphen/>
        <w:t>защиты. Информационная безопасность подростка.</w:t>
      </w:r>
    </w:p>
    <w:p w:rsidR="006362CE" w:rsidRPr="006362CE" w:rsidRDefault="006362CE" w:rsidP="006362CE">
      <w:pPr>
        <w:spacing w:after="0" w:line="240" w:lineRule="auto"/>
        <w:ind w:firstLine="567"/>
        <w:jc w:val="both"/>
        <w:rPr>
          <w:rFonts w:ascii="Times New Roman" w:hAnsi="Times New Roman" w:cs="Times New Roman"/>
          <w:b/>
          <w:bCs/>
          <w:sz w:val="24"/>
          <w:szCs w:val="24"/>
        </w:rPr>
      </w:pPr>
      <w:r w:rsidRPr="006362CE">
        <w:rPr>
          <w:rFonts w:ascii="Times New Roman" w:hAnsi="Times New Roman" w:cs="Times New Roman"/>
          <w:b/>
          <w:bCs/>
          <w:sz w:val="24"/>
          <w:szCs w:val="24"/>
        </w:rPr>
        <w:t>Защита населения Российской Федерации от чрезвычайных ситуаций</w:t>
      </w:r>
    </w:p>
    <w:p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w:t>
      </w:r>
      <w:r w:rsidRPr="006362CE">
        <w:rPr>
          <w:rFonts w:ascii="Times New Roman" w:hAnsi="Times New Roman" w:cs="Times New Roman"/>
          <w:sz w:val="24"/>
          <w:szCs w:val="24"/>
        </w:rPr>
        <w:softHyphen/>
        <w:t>ны, ураганы, бури, смерчи, сильный дождь (ливень), крупный град, гроза, сильный снегопад, сильный гололед, метели, снежные заносы, навод</w:t>
      </w:r>
      <w:r w:rsidRPr="006362CE">
        <w:rPr>
          <w:rFonts w:ascii="Times New Roman" w:hAnsi="Times New Roman" w:cs="Times New Roman"/>
          <w:sz w:val="24"/>
          <w:szCs w:val="24"/>
        </w:rPr>
        <w:softHyphen/>
        <w:t>нения, половодье, сели, цунами, лесные, торфяные и степные пожары, эпидемии, эпизоотии и эпифитотии). Рекомендации по безопасному пове</w:t>
      </w:r>
      <w:r w:rsidRPr="006362CE">
        <w:rPr>
          <w:rFonts w:ascii="Times New Roman" w:hAnsi="Times New Roman" w:cs="Times New Roman"/>
          <w:sz w:val="24"/>
          <w:szCs w:val="24"/>
        </w:rPr>
        <w:softHyphen/>
        <w:t>дению. Средства индивидуальной защиты. Чрезвычайные ситуации техногенного характера и защита населения от них (аварии на радиационно</w:t>
      </w:r>
      <w:r w:rsidRPr="006362CE">
        <w:rPr>
          <w:rFonts w:ascii="Times New Roman" w:hAnsi="Times New Roman" w:cs="Times New Roman"/>
          <w:sz w:val="24"/>
          <w:szCs w:val="24"/>
        </w:rPr>
        <w:softHyphen/>
        <w:t>опасных, химически опасных, пожароопасных и взрывоопасных, объектах экономики, транспорте, гидротехнических сооружениях). Рекоменда</w:t>
      </w:r>
      <w:r w:rsidRPr="006362CE">
        <w:rPr>
          <w:rFonts w:ascii="Times New Roman" w:hAnsi="Times New Roman" w:cs="Times New Roman"/>
          <w:sz w:val="24"/>
          <w:szCs w:val="24"/>
        </w:rPr>
        <w:softHyphen/>
        <w:t>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362CE" w:rsidRPr="006362CE" w:rsidRDefault="006362CE" w:rsidP="006362CE">
      <w:pPr>
        <w:tabs>
          <w:tab w:val="left" w:pos="426"/>
        </w:tabs>
        <w:spacing w:after="0" w:line="240" w:lineRule="auto"/>
        <w:ind w:firstLine="567"/>
        <w:jc w:val="both"/>
        <w:rPr>
          <w:rFonts w:ascii="Times New Roman" w:hAnsi="Times New Roman" w:cs="Times New Roman"/>
          <w:bCs/>
          <w:color w:val="000000"/>
          <w:sz w:val="24"/>
          <w:szCs w:val="24"/>
          <w:shd w:val="clear" w:color="auto" w:fill="FFFFFF"/>
        </w:rPr>
      </w:pPr>
      <w:r w:rsidRPr="006362CE">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6362CE" w:rsidRPr="006362CE" w:rsidRDefault="006362CE" w:rsidP="006362CE">
      <w:pPr>
        <w:tabs>
          <w:tab w:val="left" w:pos="0"/>
        </w:tabs>
        <w:spacing w:after="0"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362CE" w:rsidRPr="006362CE" w:rsidRDefault="006362CE" w:rsidP="006362CE">
      <w:pPr>
        <w:pStyle w:val="42"/>
        <w:shd w:val="clear" w:color="auto" w:fill="auto"/>
        <w:spacing w:line="240" w:lineRule="auto"/>
        <w:ind w:firstLine="567"/>
        <w:rPr>
          <w:rFonts w:ascii="Times New Roman" w:hAnsi="Times New Roman" w:cs="Times New Roman"/>
          <w:bCs w:val="0"/>
          <w:sz w:val="24"/>
          <w:szCs w:val="24"/>
          <w:lang w:eastAsia="ru-RU"/>
        </w:rPr>
      </w:pPr>
      <w:r w:rsidRPr="006362CE">
        <w:rPr>
          <w:rFonts w:ascii="Times New Roman" w:hAnsi="Times New Roman" w:cs="Times New Roman"/>
          <w:bCs w:val="0"/>
          <w:sz w:val="24"/>
          <w:szCs w:val="24"/>
          <w:lang w:eastAsia="ru-RU"/>
        </w:rPr>
        <w:t>Основы медицинских знаний и здорового образа жизни</w:t>
      </w:r>
    </w:p>
    <w:p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здорового образа жизни</w:t>
      </w:r>
    </w:p>
    <w:p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w:t>
      </w:r>
      <w:r w:rsidRPr="006362CE">
        <w:rPr>
          <w:rFonts w:ascii="Times New Roman" w:hAnsi="Times New Roman" w:cs="Times New Roman"/>
          <w:sz w:val="24"/>
          <w:szCs w:val="24"/>
        </w:rPr>
        <w:softHyphen/>
        <w:t>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w:t>
      </w:r>
      <w:r w:rsidRPr="006362CE">
        <w:rPr>
          <w:rFonts w:ascii="Times New Roman" w:hAnsi="Times New Roman" w:cs="Times New Roman"/>
          <w:sz w:val="24"/>
          <w:szCs w:val="24"/>
        </w:rPr>
        <w:softHyphen/>
        <w:t>ве. Права и обязанности супругов. Защита прав ребенка.</w:t>
      </w:r>
    </w:p>
    <w:p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медицинских знаний и оказание первой помощи</w:t>
      </w:r>
    </w:p>
    <w:p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w:t>
      </w:r>
      <w:r w:rsidRPr="006362CE">
        <w:rPr>
          <w:rFonts w:ascii="Times New Roman" w:hAnsi="Times New Roman" w:cs="Times New Roman"/>
          <w:sz w:val="24"/>
          <w:szCs w:val="24"/>
        </w:rPr>
        <w:softHyphen/>
        <w:t>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6362CE" w:rsidRPr="006362CE" w:rsidRDefault="006362CE" w:rsidP="006362CE">
      <w:pPr>
        <w:spacing w:after="0" w:line="240" w:lineRule="auto"/>
        <w:ind w:firstLine="567"/>
        <w:jc w:val="both"/>
        <w:rPr>
          <w:rFonts w:ascii="Times New Roman" w:eastAsia="Times New Roman" w:hAnsi="Times New Roman" w:cs="Times New Roman"/>
          <w:b/>
          <w:sz w:val="24"/>
          <w:szCs w:val="24"/>
          <w:lang w:eastAsia="ar-SA"/>
        </w:rPr>
      </w:pPr>
    </w:p>
    <w:p w:rsidR="002B5F6F" w:rsidRPr="0016477D" w:rsidRDefault="002B5F6F" w:rsidP="0016477D">
      <w:pPr>
        <w:spacing w:after="0" w:line="240" w:lineRule="auto"/>
        <w:ind w:firstLine="567"/>
        <w:jc w:val="center"/>
        <w:rPr>
          <w:rFonts w:ascii="Times New Roman" w:eastAsia="Calibri" w:hAnsi="Times New Roman" w:cs="Times New Roman"/>
          <w:color w:val="7030A0"/>
          <w:sz w:val="24"/>
          <w:szCs w:val="24"/>
          <w:highlight w:val="yellow"/>
        </w:rPr>
      </w:pPr>
    </w:p>
    <w:p w:rsidR="0097240D" w:rsidRDefault="0097240D">
      <w:pPr>
        <w:rPr>
          <w:rFonts w:ascii="Times New Roman" w:hAnsi="Times New Roman" w:cs="Times New Roman"/>
          <w:b/>
          <w:bCs/>
          <w:sz w:val="28"/>
          <w:szCs w:val="28"/>
        </w:rPr>
      </w:pPr>
      <w:r>
        <w:rPr>
          <w:rFonts w:ascii="Times New Roman" w:hAnsi="Times New Roman" w:cs="Times New Roman"/>
          <w:b/>
          <w:bCs/>
          <w:sz w:val="28"/>
          <w:szCs w:val="28"/>
        </w:rPr>
        <w:br w:type="page"/>
      </w:r>
    </w:p>
    <w:p w:rsidR="001730BC" w:rsidRPr="002D1309" w:rsidRDefault="002D3E36" w:rsidP="002D1309">
      <w:pPr>
        <w:shd w:val="clear" w:color="auto" w:fill="FFFFFF"/>
        <w:tabs>
          <w:tab w:val="left" w:pos="3525"/>
        </w:tabs>
        <w:spacing w:after="0" w:line="240" w:lineRule="auto"/>
        <w:ind w:firstLine="567"/>
        <w:jc w:val="center"/>
        <w:rPr>
          <w:rFonts w:ascii="Times New Roman" w:hAnsi="Times New Roman" w:cs="Times New Roman"/>
          <w:b/>
          <w:bCs/>
          <w:color w:val="FF0000"/>
          <w:sz w:val="28"/>
          <w:szCs w:val="28"/>
        </w:rPr>
      </w:pPr>
      <w:r w:rsidRPr="002D1309">
        <w:rPr>
          <w:rFonts w:ascii="Times New Roman" w:hAnsi="Times New Roman" w:cs="Times New Roman"/>
          <w:b/>
          <w:bCs/>
          <w:sz w:val="28"/>
          <w:szCs w:val="28"/>
        </w:rPr>
        <w:lastRenderedPageBreak/>
        <w:t>2.3. ПРОГРАММА ВОСПИТАНИЯ И СОЦИАЛИЗАЦИИ ОБУЧАЮЩИХСЯ</w:t>
      </w:r>
    </w:p>
    <w:p w:rsidR="00A25F4E" w:rsidRPr="00B504D7" w:rsidRDefault="00A25F4E" w:rsidP="002D1309">
      <w:pPr>
        <w:spacing w:after="0" w:line="240" w:lineRule="auto"/>
        <w:ind w:firstLine="567"/>
        <w:jc w:val="both"/>
        <w:rPr>
          <w:rFonts w:ascii="Times New Roman" w:eastAsia="Calibri" w:hAnsi="Times New Roman" w:cs="Times New Roman"/>
          <w:sz w:val="24"/>
          <w:szCs w:val="24"/>
        </w:rPr>
      </w:pPr>
      <w:bookmarkStart w:id="117" w:name="_Hlk23851804"/>
      <w:r w:rsidRPr="00B504D7">
        <w:rPr>
          <w:rFonts w:ascii="Times New Roman" w:eastAsia="Calibri" w:hAnsi="Times New Roman" w:cs="Times New Roman"/>
          <w:sz w:val="24"/>
          <w:szCs w:val="24"/>
        </w:rPr>
        <w:t xml:space="preserve">Программа разработана на основе действующего законодательства, </w:t>
      </w:r>
      <w:r w:rsidRPr="00B504D7">
        <w:rPr>
          <w:rFonts w:ascii="Times New Roman" w:eastAsia="Calibri" w:hAnsi="Times New Roman" w:cs="Times New Roman"/>
          <w:color w:val="000000"/>
          <w:sz w:val="24"/>
          <w:szCs w:val="24"/>
        </w:rPr>
        <w:t xml:space="preserve">Федерального государственного образовательного стандарта основного общего образования (далее – Стандарт), утвержденного приказом </w:t>
      </w:r>
      <w:r w:rsidRPr="00B504D7">
        <w:rPr>
          <w:rFonts w:ascii="Times New Roman" w:eastAsia="Calibri" w:hAnsi="Times New Roman" w:cs="Times New Roman"/>
          <w:sz w:val="24"/>
          <w:szCs w:val="24"/>
        </w:rPr>
        <w:t>Министерства образования и науки Российской Федерации от 17 декабря 2010 г. N 1897, нормативно-правовой документации, регулир</w:t>
      </w:r>
      <w:r w:rsidR="001B66A3">
        <w:rPr>
          <w:rFonts w:ascii="Times New Roman" w:eastAsia="Calibri" w:hAnsi="Times New Roman" w:cs="Times New Roman"/>
          <w:sz w:val="24"/>
          <w:szCs w:val="24"/>
        </w:rPr>
        <w:t>ующей образовательный процесс в К</w:t>
      </w:r>
      <w:r w:rsidRPr="00B504D7">
        <w:rPr>
          <w:rFonts w:ascii="Times New Roman" w:eastAsia="Calibri" w:hAnsi="Times New Roman" w:cs="Times New Roman"/>
          <w:sz w:val="24"/>
          <w:szCs w:val="24"/>
        </w:rPr>
        <w:t xml:space="preserve">олледже. </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color w:val="000000"/>
          <w:sz w:val="24"/>
          <w:szCs w:val="24"/>
          <w:shd w:val="clear" w:color="auto" w:fill="FFFFFF"/>
        </w:rPr>
      </w:pPr>
      <w:r w:rsidRPr="00B504D7">
        <w:rPr>
          <w:rFonts w:ascii="Times New Roman" w:eastAsia="Calibri" w:hAnsi="Times New Roman" w:cs="Times New Roman"/>
          <w:sz w:val="24"/>
          <w:szCs w:val="24"/>
          <w:lang w:eastAsia="ru-RU"/>
        </w:rPr>
        <w:t xml:space="preserve">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w:t>
      </w:r>
      <w:r w:rsidRPr="00B504D7">
        <w:rPr>
          <w:rFonts w:ascii="Times New Roman" w:eastAsia="Calibri" w:hAnsi="Times New Roman" w:cs="Times New Roman"/>
          <w:color w:val="000000"/>
          <w:sz w:val="24"/>
          <w:szCs w:val="24"/>
          <w:shd w:val="clear" w:color="auto" w:fill="FFFFFF"/>
        </w:rPr>
        <w:t xml:space="preserve">обеспечение духовно-нравственного развития и воспитания обучающихся, их социализации, профессиональной ориентации, формирование экологической культуры, культуры здорового и безопасного образа жизни. </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sz w:val="24"/>
          <w:szCs w:val="24"/>
          <w:lang w:eastAsia="ru-RU"/>
        </w:rPr>
        <w:t xml:space="preserve">Программа направлена на конкретизацию установленных в Стандарте требований к личностным результатам </w:t>
      </w:r>
      <w:r w:rsidRPr="00B504D7">
        <w:rPr>
          <w:rFonts w:ascii="Times New Roman" w:eastAsia="Calibri" w:hAnsi="Times New Roman" w:cs="Times New Roman"/>
          <w:sz w:val="24"/>
          <w:szCs w:val="24"/>
        </w:rPr>
        <w:t xml:space="preserve">духовно-нравственного развития, воспитания и социализации обучающихся. </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Содержание Программы, формы и методы её реализации учитывают разный уровень сформированности личностных результатов обучающихся, поступивших в ГПОАУ ЯО Заволжский политехнический колледж из разных общеобразовательных организаций. </w:t>
      </w:r>
    </w:p>
    <w:p w:rsidR="00A25F4E" w:rsidRPr="00B504D7" w:rsidRDefault="00A25F4E" w:rsidP="002D1309">
      <w:pPr>
        <w:tabs>
          <w:tab w:val="left" w:pos="3300"/>
        </w:tabs>
        <w:spacing w:after="0" w:line="240" w:lineRule="auto"/>
        <w:ind w:firstLine="567"/>
        <w:jc w:val="both"/>
        <w:rPr>
          <w:rFonts w:ascii="Times New Roman" w:hAnsi="Times New Roman" w:cs="Times New Roman"/>
          <w:b/>
          <w:sz w:val="24"/>
          <w:szCs w:val="24"/>
        </w:rPr>
      </w:pPr>
    </w:p>
    <w:p w:rsidR="00A25F4E" w:rsidRPr="002D1309" w:rsidRDefault="00A25F4E" w:rsidP="002D1309">
      <w:pPr>
        <w:tabs>
          <w:tab w:val="left" w:pos="3300"/>
        </w:tabs>
        <w:spacing w:after="0" w:line="240" w:lineRule="auto"/>
        <w:ind w:firstLine="567"/>
        <w:jc w:val="both"/>
        <w:rPr>
          <w:rFonts w:ascii="Times New Roman" w:eastAsia="Times New Roman" w:hAnsi="Times New Roman" w:cs="Times New Roman"/>
          <w:b/>
          <w:sz w:val="28"/>
          <w:szCs w:val="28"/>
          <w:lang w:eastAsia="ru-RU"/>
        </w:rPr>
      </w:pPr>
      <w:r w:rsidRPr="002D1309">
        <w:rPr>
          <w:rFonts w:ascii="Times New Roman" w:hAnsi="Times New Roman" w:cs="Times New Roman"/>
          <w:b/>
          <w:sz w:val="28"/>
          <w:szCs w:val="28"/>
        </w:rPr>
        <w:t xml:space="preserve">2.3.1.  </w:t>
      </w:r>
      <w:r w:rsidRPr="002D1309">
        <w:rPr>
          <w:rFonts w:ascii="Times New Roman" w:eastAsia="Times New Roman" w:hAnsi="Times New Roman" w:cs="Times New Roman"/>
          <w:b/>
          <w:sz w:val="28"/>
          <w:szCs w:val="28"/>
          <w:lang w:eastAsia="ru-RU"/>
        </w:rPr>
        <w:t>Цель и задачи духовно-нравственного развития, воспитания и социализации обучающихся, описание ценностных ориентиров, лежащих в ее основе</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b/>
          <w:iCs/>
          <w:sz w:val="24"/>
          <w:szCs w:val="24"/>
        </w:rPr>
        <w:t>Целью</w:t>
      </w:r>
      <w:r w:rsidRPr="00B504D7">
        <w:rPr>
          <w:rFonts w:ascii="Times New Roman" w:eastAsia="Calibri" w:hAnsi="Times New Roman" w:cs="Times New Roman"/>
          <w:i/>
          <w:iCs/>
          <w:sz w:val="24"/>
          <w:szCs w:val="24"/>
        </w:rPr>
        <w:t xml:space="preserve"> </w:t>
      </w:r>
      <w:r w:rsidRPr="00B504D7">
        <w:rPr>
          <w:rFonts w:ascii="Times New Roman" w:eastAsia="Calibri" w:hAnsi="Times New Roman" w:cs="Times New Roman"/>
          <w:sz w:val="24"/>
          <w:szCs w:val="24"/>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i/>
          <w:iCs/>
          <w:sz w:val="24"/>
          <w:szCs w:val="24"/>
        </w:rPr>
      </w:pPr>
      <w:r w:rsidRPr="00B504D7">
        <w:rPr>
          <w:rFonts w:ascii="Times New Roman" w:eastAsia="Calibri" w:hAnsi="Times New Roman" w:cs="Times New Roman"/>
          <w:b/>
          <w:bCs/>
          <w:sz w:val="24"/>
          <w:szCs w:val="24"/>
        </w:rPr>
        <w:t xml:space="preserve">Задачи </w:t>
      </w:r>
      <w:r w:rsidRPr="00B504D7">
        <w:rPr>
          <w:rFonts w:ascii="Times New Roman" w:eastAsia="Calibri" w:hAnsi="Times New Roman" w:cs="Times New Roman"/>
          <w:sz w:val="24"/>
          <w:szCs w:val="24"/>
        </w:rPr>
        <w:t>духовно-нравственного развития, воспитания и социализации обучающихся:</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1. Формирование социальной среды развития обучающегося,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lastRenderedPageBreak/>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A25F4E" w:rsidRPr="00B504D7" w:rsidRDefault="00A25F4E" w:rsidP="002D1309">
      <w:pPr>
        <w:tabs>
          <w:tab w:val="left" w:pos="-284"/>
          <w:tab w:val="left" w:pos="113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2.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социальную самоидентификацию обучающихся посредством личностно значимой и общественно приемлемой деятельности;</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осознание обучающимися ценности экологически целесообразного, здорового и безопасного образа жизни;</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осознанное отношение обучающихся к выбору индивидуального рациона здорового питания;</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A25F4E" w:rsidRPr="00B504D7" w:rsidRDefault="00A25F4E" w:rsidP="002D1309">
      <w:pPr>
        <w:tabs>
          <w:tab w:val="left" w:pos="-284"/>
          <w:tab w:val="left" w:pos="113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3.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саморазвитию6</w:t>
      </w:r>
    </w:p>
    <w:p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 обучающихся мотивации к труду, потребности к приобретению профессии;</w:t>
      </w:r>
    </w:p>
    <w:p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развитие собственных представлений о перспективах своего профессионального образования и будущей профессиональной деятельности;</w:t>
      </w:r>
    </w:p>
    <w:p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приобретение практического опыта, соответствующего интересам и способностям обучающихся;</w:t>
      </w:r>
    </w:p>
    <w:p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A25F4E" w:rsidRP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lastRenderedPageBreak/>
        <w:t>овладение современными оздоровительными технологиями, в том числе на основе навыков личной гигиены;</w:t>
      </w:r>
    </w:p>
    <w:p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4.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A25F4E" w:rsidRPr="00B504D7" w:rsidRDefault="00A25F4E" w:rsidP="002D1309">
      <w:pPr>
        <w:numPr>
          <w:ilvl w:val="0"/>
          <w:numId w:val="52"/>
        </w:numPr>
        <w:tabs>
          <w:tab w:val="left" w:pos="-284"/>
          <w:tab w:val="left" w:pos="709"/>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способности противостоять негативным воздействиям социальной среды, факторам микросоциальной среды;</w:t>
      </w:r>
    </w:p>
    <w:p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A25F4E" w:rsidRPr="00B504D7" w:rsidRDefault="00A25F4E" w:rsidP="002D1309">
      <w:pPr>
        <w:tabs>
          <w:tab w:val="left" w:pos="3300"/>
        </w:tabs>
        <w:spacing w:after="0" w:line="240" w:lineRule="auto"/>
        <w:ind w:firstLine="567"/>
        <w:jc w:val="both"/>
        <w:rPr>
          <w:rFonts w:ascii="Times New Roman" w:hAnsi="Times New Roman" w:cs="Times New Roman"/>
          <w:b/>
          <w:sz w:val="24"/>
          <w:szCs w:val="24"/>
        </w:rPr>
      </w:pPr>
    </w:p>
    <w:p w:rsidR="00A25F4E" w:rsidRDefault="00A25F4E" w:rsidP="002D1309">
      <w:pPr>
        <w:tabs>
          <w:tab w:val="left" w:pos="-284"/>
        </w:tabs>
        <w:spacing w:after="0" w:line="240" w:lineRule="auto"/>
        <w:ind w:firstLine="567"/>
        <w:rPr>
          <w:rFonts w:ascii="Times New Roman" w:eastAsia="Calibri" w:hAnsi="Times New Roman" w:cs="Times New Roman"/>
          <w:b/>
          <w:sz w:val="28"/>
          <w:szCs w:val="28"/>
          <w:lang w:eastAsia="ru-RU"/>
        </w:rPr>
      </w:pPr>
      <w:r w:rsidRPr="002D1309">
        <w:rPr>
          <w:rFonts w:ascii="Times New Roman" w:hAnsi="Times New Roman" w:cs="Times New Roman"/>
          <w:b/>
          <w:sz w:val="28"/>
          <w:szCs w:val="28"/>
        </w:rPr>
        <w:t xml:space="preserve">2.3.2.  </w:t>
      </w:r>
      <w:r w:rsidRPr="002D1309">
        <w:rPr>
          <w:rFonts w:ascii="Times New Roman" w:eastAsia="Calibri" w:hAnsi="Times New Roman" w:cs="Times New Roman"/>
          <w:b/>
          <w:sz w:val="28"/>
          <w:szCs w:val="28"/>
          <w:lang w:eastAsia="ru-RU"/>
        </w:rPr>
        <w:t>Направления деятельности и планируемые результаты</w:t>
      </w:r>
    </w:p>
    <w:p w:rsidR="00E70071" w:rsidRPr="00E70071" w:rsidRDefault="00E70071" w:rsidP="00E70071">
      <w:pPr>
        <w:tabs>
          <w:tab w:val="left" w:pos="-284"/>
        </w:tabs>
        <w:spacing w:after="0" w:line="240" w:lineRule="auto"/>
        <w:ind w:firstLine="567"/>
        <w:jc w:val="right"/>
        <w:rPr>
          <w:rFonts w:ascii="Times New Roman" w:eastAsia="Calibri" w:hAnsi="Times New Roman" w:cs="Times New Roman"/>
          <w:sz w:val="24"/>
          <w:szCs w:val="24"/>
          <w:lang w:eastAsia="ru-RU"/>
        </w:rPr>
      </w:pPr>
      <w:r w:rsidRPr="00E70071">
        <w:rPr>
          <w:rFonts w:ascii="Times New Roman" w:eastAsia="Calibri" w:hAnsi="Times New Roman" w:cs="Times New Roman"/>
          <w:sz w:val="24"/>
          <w:szCs w:val="24"/>
          <w:lang w:eastAsia="ru-RU"/>
        </w:rPr>
        <w:t>Таблица 6</w:t>
      </w:r>
    </w:p>
    <w:p w:rsidR="00A25F4E" w:rsidRPr="00B504D7" w:rsidRDefault="00A25F4E" w:rsidP="00A25F4E">
      <w:pPr>
        <w:tabs>
          <w:tab w:val="left" w:pos="0"/>
          <w:tab w:val="left" w:pos="567"/>
        </w:tabs>
        <w:spacing w:after="0" w:line="240" w:lineRule="auto"/>
        <w:ind w:left="539"/>
        <w:jc w:val="both"/>
        <w:rPr>
          <w:rFonts w:ascii="Times New Roman" w:eastAsia="Calibri" w:hAnsi="Times New Roman" w:cs="Times New Roman"/>
          <w:i/>
          <w:iCs/>
          <w:sz w:val="24"/>
          <w:szCs w:val="24"/>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6231"/>
      </w:tblGrid>
      <w:tr w:rsidR="00A25F4E" w:rsidRPr="00B504D7" w:rsidTr="002D1309">
        <w:tc>
          <w:tcPr>
            <w:tcW w:w="3119" w:type="dxa"/>
          </w:tcPr>
          <w:p w:rsidR="00A25F4E" w:rsidRPr="00B504D7" w:rsidRDefault="00A25F4E" w:rsidP="00A25F4E">
            <w:pPr>
              <w:tabs>
                <w:tab w:val="left" w:pos="0"/>
                <w:tab w:val="left" w:pos="993"/>
              </w:tabs>
              <w:spacing w:after="0" w:line="240" w:lineRule="auto"/>
              <w:jc w:val="center"/>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Направления реализации программы</w:t>
            </w:r>
          </w:p>
        </w:tc>
        <w:tc>
          <w:tcPr>
            <w:tcW w:w="6231" w:type="dxa"/>
          </w:tcPr>
          <w:p w:rsidR="00A25F4E" w:rsidRPr="00B504D7" w:rsidRDefault="00A25F4E" w:rsidP="00A25F4E">
            <w:pPr>
              <w:tabs>
                <w:tab w:val="left" w:pos="0"/>
                <w:tab w:val="left" w:pos="993"/>
              </w:tabs>
              <w:spacing w:after="0" w:line="240" w:lineRule="auto"/>
              <w:jc w:val="center"/>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Планируемые результаты в соответствии со Стандартом</w:t>
            </w:r>
          </w:p>
        </w:tc>
      </w:tr>
      <w:tr w:rsidR="00A25F4E" w:rsidRPr="00B504D7" w:rsidTr="002D1309">
        <w:tc>
          <w:tcPr>
            <w:tcW w:w="3119" w:type="dxa"/>
          </w:tcPr>
          <w:p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Формирование социального опыта обучающихся:</w:t>
            </w:r>
          </w:p>
          <w:tbl>
            <w:tblPr>
              <w:tblW w:w="0" w:type="auto"/>
              <w:tblLook w:val="0000"/>
            </w:tblPr>
            <w:tblGrid>
              <w:gridCol w:w="2903"/>
            </w:tblGrid>
            <w:tr w:rsidR="00A25F4E" w:rsidRPr="00B504D7" w:rsidTr="00B005D1">
              <w:trPr>
                <w:trHeight w:val="661"/>
              </w:trPr>
              <w:tc>
                <w:tcPr>
                  <w:tcW w:w="0" w:type="auto"/>
                </w:tcPr>
                <w:p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духовно-нравственное развитие; </w:t>
                  </w:r>
                </w:p>
                <w:p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усвоение нравственных ценностей общества и этнокультурной среды региона; </w:t>
                  </w:r>
                </w:p>
                <w:p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опыт конструктивного социального поведения в окружающем мире </w:t>
                  </w:r>
                </w:p>
              </w:tc>
            </w:tr>
          </w:tbl>
          <w:p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p>
        </w:tc>
        <w:tc>
          <w:tcPr>
            <w:tcW w:w="6231" w:type="dxa"/>
          </w:tcPr>
          <w:p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освоение обучающимися основных социальных ролей, соответствующих ведуще</w:t>
            </w:r>
            <w:r w:rsidR="00F717CB">
              <w:rPr>
                <w:rFonts w:ascii="Times New Roman" w:eastAsia="Calibri" w:hAnsi="Times New Roman" w:cs="Times New Roman"/>
                <w:sz w:val="24"/>
                <w:szCs w:val="24"/>
                <w:lang w:eastAsia="ru-RU"/>
              </w:rPr>
              <w:t>й деятельности возраста 14</w:t>
            </w:r>
            <w:r w:rsidRPr="00A25F4E">
              <w:rPr>
                <w:rFonts w:ascii="Times New Roman" w:eastAsia="Calibri" w:hAnsi="Times New Roman" w:cs="Times New Roman"/>
                <w:sz w:val="24"/>
                <w:szCs w:val="24"/>
                <w:lang w:eastAsia="ru-RU"/>
              </w:rPr>
              <w:t>-16 лет, норм и правил общественного поведения;</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гражданская позиция обучающегося как активного и ответственного члена российского общества; готовность к служению Отечеству, его защите;</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готовность и способность вести диалог с другими людьми и достигать в нем взаимопонимания; находить общие цели и сотрудничать для их достижения;</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осознание значения семьи в жизни человека и общества; ответственное отношение к созданию семьи</w:t>
            </w:r>
          </w:p>
        </w:tc>
      </w:tr>
      <w:tr w:rsidR="00A25F4E" w:rsidRPr="00B504D7" w:rsidTr="002D1309">
        <w:tc>
          <w:tcPr>
            <w:tcW w:w="3119" w:type="dxa"/>
          </w:tcPr>
          <w:p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Готовность к выбору профессии. </w:t>
            </w:r>
            <w:r w:rsidR="00B458C3">
              <w:rPr>
                <w:rFonts w:ascii="Times New Roman" w:eastAsia="Calibri" w:hAnsi="Times New Roman" w:cs="Times New Roman"/>
                <w:sz w:val="24"/>
                <w:szCs w:val="24"/>
                <w:lang w:eastAsia="ru-RU"/>
              </w:rPr>
              <w:t>П</w:t>
            </w:r>
            <w:r w:rsidRPr="00B504D7">
              <w:rPr>
                <w:rFonts w:ascii="Times New Roman" w:eastAsia="Calibri" w:hAnsi="Times New Roman" w:cs="Times New Roman"/>
                <w:sz w:val="24"/>
                <w:szCs w:val="24"/>
                <w:lang w:eastAsia="ru-RU"/>
              </w:rPr>
              <w:t>рофессиональная ориентация</w:t>
            </w:r>
          </w:p>
          <w:p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p>
        </w:tc>
        <w:tc>
          <w:tcPr>
            <w:tcW w:w="6231" w:type="dxa"/>
          </w:tcPr>
          <w:tbl>
            <w:tblPr>
              <w:tblW w:w="0" w:type="auto"/>
              <w:tblLook w:val="0000"/>
            </w:tblPr>
            <w:tblGrid>
              <w:gridCol w:w="6015"/>
            </w:tblGrid>
            <w:tr w:rsidR="00A25F4E" w:rsidRPr="00B504D7" w:rsidTr="00B005D1">
              <w:trPr>
                <w:trHeight w:val="385"/>
              </w:trPr>
              <w:tc>
                <w:tcPr>
                  <w:tcW w:w="0" w:type="auto"/>
                </w:tcPr>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rPr>
                    <w:t xml:space="preserve">готовность и способность обучающихся к саморазвитию и самообразованию в соответствии </w:t>
                  </w:r>
                  <w:r w:rsidRPr="00A25F4E">
                    <w:rPr>
                      <w:rFonts w:ascii="Times New Roman" w:eastAsia="Calibri" w:hAnsi="Times New Roman" w:cs="Times New Roman"/>
                      <w:sz w:val="24"/>
                      <w:szCs w:val="24"/>
                      <w:lang w:eastAsia="ru-RU"/>
                    </w:rPr>
                    <w:t>с общечеловеческими ценностями и идеалами гражданского общества;</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rPr>
                    <w:t>о</w:t>
                  </w:r>
                  <w:r w:rsidRPr="00A25F4E">
                    <w:rPr>
                      <w:rFonts w:ascii="Times New Roman" w:eastAsia="Calibri" w:hAnsi="Times New Roman" w:cs="Times New Roman"/>
                      <w:sz w:val="24"/>
                      <w:szCs w:val="24"/>
                      <w:lang w:eastAsia="ru-RU"/>
                    </w:rPr>
                    <w:t xml:space="preserve">сознанный выбор будущей профессии; </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 xml:space="preserve">отношение к профессиональной деятельности как возможности; участия в решении личных и общественных проблем </w:t>
                  </w:r>
                </w:p>
              </w:tc>
            </w:tr>
          </w:tbl>
          <w:p w:rsidR="00A25F4E" w:rsidRPr="00B504D7" w:rsidRDefault="00A25F4E" w:rsidP="00A25F4E">
            <w:pPr>
              <w:tabs>
                <w:tab w:val="left" w:pos="0"/>
                <w:tab w:val="left" w:pos="106"/>
                <w:tab w:val="left" w:pos="993"/>
              </w:tabs>
              <w:spacing w:after="0" w:line="240" w:lineRule="auto"/>
              <w:ind w:left="-20"/>
              <w:rPr>
                <w:rFonts w:ascii="Times New Roman" w:eastAsia="Calibri" w:hAnsi="Times New Roman" w:cs="Times New Roman"/>
                <w:sz w:val="24"/>
                <w:szCs w:val="24"/>
                <w:lang w:eastAsia="ru-RU"/>
              </w:rPr>
            </w:pPr>
          </w:p>
        </w:tc>
      </w:tr>
      <w:tr w:rsidR="00A25F4E" w:rsidRPr="00B504D7" w:rsidTr="002D1309">
        <w:tc>
          <w:tcPr>
            <w:tcW w:w="3119" w:type="dxa"/>
          </w:tcPr>
          <w:p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Здоровый образ жизни и безопасность </w:t>
            </w:r>
            <w:r w:rsidR="00C8732D">
              <w:rPr>
                <w:rFonts w:ascii="Times New Roman" w:eastAsia="Calibri" w:hAnsi="Times New Roman" w:cs="Times New Roman"/>
                <w:sz w:val="24"/>
                <w:szCs w:val="24"/>
                <w:lang w:eastAsia="ru-RU"/>
              </w:rPr>
              <w:t>ж</w:t>
            </w:r>
            <w:r w:rsidRPr="00B504D7">
              <w:rPr>
                <w:rFonts w:ascii="Times New Roman" w:eastAsia="Calibri" w:hAnsi="Times New Roman" w:cs="Times New Roman"/>
                <w:sz w:val="24"/>
                <w:szCs w:val="24"/>
                <w:lang w:eastAsia="ru-RU"/>
              </w:rPr>
              <w:t xml:space="preserve">изнедеятельности, </w:t>
            </w:r>
            <w:r w:rsidRPr="00B504D7">
              <w:rPr>
                <w:rFonts w:ascii="Times New Roman" w:eastAsia="Calibri" w:hAnsi="Times New Roman" w:cs="Times New Roman"/>
                <w:sz w:val="24"/>
                <w:szCs w:val="24"/>
                <w:lang w:eastAsia="ru-RU"/>
              </w:rPr>
              <w:lastRenderedPageBreak/>
              <w:t xml:space="preserve">психологическое и социальное здоровье </w:t>
            </w:r>
          </w:p>
        </w:tc>
        <w:tc>
          <w:tcPr>
            <w:tcW w:w="6231" w:type="dxa"/>
          </w:tcPr>
          <w:tbl>
            <w:tblPr>
              <w:tblW w:w="0" w:type="auto"/>
              <w:tblLook w:val="0000"/>
            </w:tblPr>
            <w:tblGrid>
              <w:gridCol w:w="6015"/>
            </w:tblGrid>
            <w:tr w:rsidR="00A25F4E" w:rsidRPr="00B504D7" w:rsidTr="00B005D1">
              <w:trPr>
                <w:trHeight w:val="523"/>
              </w:trPr>
              <w:tc>
                <w:tcPr>
                  <w:tcW w:w="0" w:type="auto"/>
                </w:tcPr>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lastRenderedPageBreak/>
                    <w:t xml:space="preserve">ответственное и компетентное отношение к физическому и психологическому здоровью, как собственному, так и других людей; </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lastRenderedPageBreak/>
                    <w:t>способность планировать рациональный режим дня и отдыха и следовать ему;</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умение осознанно выбирать индивидуальные программы двигательной активности.</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навыки оценки собственного функционального состояния;</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представление о рациональном питании;</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негативное отношение к разного рода зависимостям;</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умение оказывать первую медицинскую помощь;</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усвоение правил индивидуального и коллективного безопасного поведения в чрезвычайных ситуациях</w:t>
                  </w:r>
                </w:p>
              </w:tc>
            </w:tr>
          </w:tbl>
          <w:p w:rsidR="00A25F4E" w:rsidRPr="00B504D7" w:rsidRDefault="00A25F4E" w:rsidP="00A25F4E">
            <w:pPr>
              <w:tabs>
                <w:tab w:val="left" w:pos="0"/>
                <w:tab w:val="left" w:pos="106"/>
                <w:tab w:val="left" w:pos="993"/>
              </w:tabs>
              <w:spacing w:after="0" w:line="240" w:lineRule="auto"/>
              <w:ind w:left="-20"/>
              <w:jc w:val="both"/>
              <w:rPr>
                <w:rFonts w:ascii="Times New Roman" w:eastAsia="Calibri" w:hAnsi="Times New Roman" w:cs="Times New Roman"/>
                <w:sz w:val="24"/>
                <w:szCs w:val="24"/>
                <w:lang w:eastAsia="ru-RU"/>
              </w:rPr>
            </w:pPr>
          </w:p>
        </w:tc>
      </w:tr>
      <w:tr w:rsidR="00A25F4E" w:rsidRPr="00B504D7" w:rsidTr="002D1309">
        <w:tc>
          <w:tcPr>
            <w:tcW w:w="3119" w:type="dxa"/>
          </w:tcPr>
          <w:p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lastRenderedPageBreak/>
              <w:t>Экологическая культура</w:t>
            </w:r>
          </w:p>
        </w:tc>
        <w:tc>
          <w:tcPr>
            <w:tcW w:w="6231" w:type="dxa"/>
          </w:tcPr>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сформированность экологического мышления;</w:t>
            </w:r>
          </w:p>
          <w:p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приобретение опыта эколого-направленной деятельности</w:t>
            </w:r>
          </w:p>
        </w:tc>
      </w:tr>
    </w:tbl>
    <w:p w:rsidR="00A25F4E" w:rsidRPr="00B504D7" w:rsidRDefault="00A25F4E" w:rsidP="00A25F4E">
      <w:pPr>
        <w:tabs>
          <w:tab w:val="left" w:pos="3300"/>
        </w:tabs>
        <w:jc w:val="both"/>
        <w:rPr>
          <w:rFonts w:ascii="Times New Roman" w:eastAsia="Calibri" w:hAnsi="Times New Roman" w:cs="Times New Roman"/>
          <w:i/>
          <w:iCs/>
          <w:color w:val="99CC00"/>
          <w:sz w:val="24"/>
          <w:szCs w:val="24"/>
          <w:lang w:eastAsia="ru-RU"/>
        </w:rPr>
      </w:pPr>
    </w:p>
    <w:p w:rsidR="00BD0149" w:rsidRPr="002D1309" w:rsidRDefault="00BD0149" w:rsidP="002D1309">
      <w:pPr>
        <w:spacing w:after="0" w:line="240" w:lineRule="auto"/>
        <w:ind w:firstLine="539"/>
        <w:jc w:val="both"/>
        <w:rPr>
          <w:rFonts w:ascii="Times New Roman" w:eastAsia="Calibri" w:hAnsi="Times New Roman" w:cs="Times New Roman"/>
          <w:b/>
          <w:bCs/>
          <w:sz w:val="28"/>
          <w:szCs w:val="28"/>
          <w:lang w:eastAsia="ru-RU"/>
        </w:rPr>
      </w:pPr>
      <w:bookmarkStart w:id="118" w:name="_Hlk25170711"/>
      <w:r w:rsidRPr="002D1309">
        <w:rPr>
          <w:rFonts w:ascii="Times New Roman" w:eastAsia="Calibri" w:hAnsi="Times New Roman" w:cs="Times New Roman"/>
          <w:b/>
          <w:bCs/>
          <w:sz w:val="28"/>
          <w:szCs w:val="28"/>
          <w:lang w:eastAsia="ru-RU"/>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D0149" w:rsidRDefault="00BD0149" w:rsidP="002D1309">
      <w:pPr>
        <w:spacing w:after="0" w:line="240" w:lineRule="auto"/>
        <w:ind w:firstLine="567"/>
        <w:jc w:val="both"/>
        <w:rPr>
          <w:rFonts w:ascii="Times New Roman" w:eastAsia="Calibri" w:hAnsi="Times New Roman" w:cs="Times New Roman"/>
          <w:iCs/>
          <w:sz w:val="24"/>
          <w:szCs w:val="24"/>
          <w:lang w:eastAsia="ru-RU"/>
        </w:rPr>
      </w:pPr>
      <w:r w:rsidRPr="00B504D7">
        <w:rPr>
          <w:rFonts w:ascii="Times New Roman" w:eastAsia="Calibri" w:hAnsi="Times New Roman" w:cs="Times New Roman"/>
          <w:iCs/>
          <w:sz w:val="24"/>
          <w:szCs w:val="24"/>
          <w:lang w:eastAsia="ru-RU"/>
        </w:rPr>
        <w:t>Целью данного раздела программы является формирование уклада жизни ГПОАУ ЯО Заволжского политехнического колледжа, обеспечивающего создание социальной среды развития обучающихся. Раздел включает урочную и внеурочную деятельность</w:t>
      </w:r>
      <w:r w:rsidR="00E70071">
        <w:rPr>
          <w:rFonts w:ascii="Times New Roman" w:eastAsia="Calibri" w:hAnsi="Times New Roman" w:cs="Times New Roman"/>
          <w:iCs/>
          <w:sz w:val="24"/>
          <w:szCs w:val="24"/>
          <w:lang w:eastAsia="ru-RU"/>
        </w:rPr>
        <w:t>,</w:t>
      </w:r>
      <w:r w:rsidRPr="00B504D7">
        <w:rPr>
          <w:rFonts w:ascii="Times New Roman" w:eastAsia="Calibri" w:hAnsi="Times New Roman" w:cs="Times New Roman"/>
          <w:iCs/>
          <w:sz w:val="24"/>
          <w:szCs w:val="24"/>
          <w:lang w:eastAsia="ru-RU"/>
        </w:rPr>
        <w:t xml:space="preserve"> систему воспитательных мероприятий, культурных и социальных практик.  </w:t>
      </w:r>
    </w:p>
    <w:p w:rsidR="00E70071" w:rsidRPr="00B504D7" w:rsidRDefault="00E70071" w:rsidP="00E70071">
      <w:pPr>
        <w:spacing w:after="0" w:line="240" w:lineRule="auto"/>
        <w:ind w:firstLine="567"/>
        <w:jc w:val="right"/>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Таблица 7 </w:t>
      </w:r>
    </w:p>
    <w:bookmarkEnd w:id="118"/>
    <w:p w:rsidR="00BD0149" w:rsidRDefault="00BD0149" w:rsidP="00BD0149">
      <w:pPr>
        <w:spacing w:after="0" w:line="240" w:lineRule="auto"/>
        <w:jc w:val="center"/>
        <w:rPr>
          <w:rFonts w:ascii="Times New Roman" w:eastAsia="Calibri" w:hAnsi="Times New Roman" w:cs="Times New Roman"/>
          <w:i/>
          <w:iCs/>
          <w:sz w:val="24"/>
          <w:szCs w:val="24"/>
          <w:lang w:eastAsia="ru-RU"/>
        </w:rPr>
      </w:pPr>
    </w:p>
    <w:tbl>
      <w:tblPr>
        <w:tblW w:w="93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3827"/>
        <w:gridCol w:w="3120"/>
      </w:tblGrid>
      <w:tr w:rsidR="00BD0149" w:rsidRPr="00B504D7" w:rsidTr="00227B1C">
        <w:trPr>
          <w:trHeight w:val="351"/>
        </w:trPr>
        <w:tc>
          <w:tcPr>
            <w:tcW w:w="2410" w:type="dxa"/>
          </w:tcPr>
          <w:p w:rsidR="00BD0149" w:rsidRPr="00B504D7" w:rsidRDefault="00BD0149" w:rsidP="002D1309">
            <w:pPr>
              <w:tabs>
                <w:tab w:val="left" w:pos="0"/>
              </w:tabs>
              <w:spacing w:after="0" w:line="240" w:lineRule="auto"/>
              <w:ind w:right="310"/>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Направление</w:t>
            </w:r>
          </w:p>
        </w:tc>
        <w:tc>
          <w:tcPr>
            <w:tcW w:w="3827" w:type="dxa"/>
          </w:tcPr>
          <w:p w:rsidR="00BD0149" w:rsidRPr="00B504D7" w:rsidRDefault="00BD0149" w:rsidP="002D1309">
            <w:pPr>
              <w:tabs>
                <w:tab w:val="left" w:pos="0"/>
              </w:tabs>
              <w:spacing w:after="0" w:line="240" w:lineRule="auto"/>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Виды деятельности</w:t>
            </w:r>
          </w:p>
        </w:tc>
        <w:tc>
          <w:tcPr>
            <w:tcW w:w="3120" w:type="dxa"/>
          </w:tcPr>
          <w:p w:rsidR="00BD0149" w:rsidRPr="00B504D7" w:rsidRDefault="00BD0149" w:rsidP="002D1309">
            <w:pPr>
              <w:tabs>
                <w:tab w:val="left" w:pos="0"/>
              </w:tabs>
              <w:spacing w:after="0" w:line="240" w:lineRule="auto"/>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Формы занятий</w:t>
            </w:r>
          </w:p>
        </w:tc>
      </w:tr>
      <w:tr w:rsidR="00BD0149" w:rsidRPr="00B504D7" w:rsidTr="00227B1C">
        <w:tc>
          <w:tcPr>
            <w:tcW w:w="2410" w:type="dxa"/>
          </w:tcPr>
          <w:tbl>
            <w:tblPr>
              <w:tblW w:w="0" w:type="auto"/>
              <w:tblLayout w:type="fixed"/>
              <w:tblLook w:val="0000"/>
            </w:tblPr>
            <w:tblGrid>
              <w:gridCol w:w="2688"/>
            </w:tblGrid>
            <w:tr w:rsidR="00BD0149" w:rsidRPr="00B504D7" w:rsidTr="00B005D1">
              <w:trPr>
                <w:trHeight w:val="661"/>
              </w:trPr>
              <w:tc>
                <w:tcPr>
                  <w:tcW w:w="2688" w:type="dxa"/>
                </w:tcPr>
                <w:p w:rsidR="00BD0149" w:rsidRPr="00B504D7" w:rsidRDefault="00BD0149" w:rsidP="002D1309">
                  <w:pPr>
                    <w:tabs>
                      <w:tab w:val="left" w:pos="74"/>
                      <w:tab w:val="left" w:pos="345"/>
                    </w:tabs>
                    <w:spacing w:after="0" w:line="240" w:lineRule="auto"/>
                    <w:ind w:right="310"/>
                    <w:rPr>
                      <w:rFonts w:ascii="Times New Roman" w:eastAsia="Calibri" w:hAnsi="Times New Roman" w:cs="Times New Roman"/>
                      <w:sz w:val="24"/>
                      <w:szCs w:val="24"/>
                    </w:rPr>
                  </w:pPr>
                  <w:r w:rsidRPr="00B504D7">
                    <w:rPr>
                      <w:rFonts w:ascii="Times New Roman" w:eastAsia="Calibri" w:hAnsi="Times New Roman" w:cs="Times New Roman"/>
                      <w:sz w:val="24"/>
                      <w:szCs w:val="24"/>
                    </w:rPr>
                    <w:t>Формирование социального опыта обучающихся:</w:t>
                  </w:r>
                </w:p>
                <w:p w:rsidR="00BD0149" w:rsidRPr="002D1309" w:rsidRDefault="00BD0149" w:rsidP="002D1309">
                  <w:pPr>
                    <w:tabs>
                      <w:tab w:val="left" w:pos="74"/>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духовно-нравственное развитие; </w:t>
                  </w:r>
                </w:p>
                <w:p w:rsidR="00BD0149" w:rsidRPr="002D1309" w:rsidRDefault="00BD0149" w:rsidP="002D1309">
                  <w:pPr>
                    <w:tabs>
                      <w:tab w:val="left" w:pos="74"/>
                      <w:tab w:val="left" w:pos="345"/>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усвоение нравственных ценностей общества и этнокультурной среды региона; </w:t>
                  </w:r>
                </w:p>
                <w:p w:rsidR="00BD0149" w:rsidRPr="002D1309" w:rsidRDefault="00BD0149" w:rsidP="002D1309">
                  <w:pPr>
                    <w:tabs>
                      <w:tab w:val="left" w:pos="74"/>
                      <w:tab w:val="left" w:pos="345"/>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опыт </w:t>
                  </w:r>
                  <w:r w:rsidR="002D1309">
                    <w:rPr>
                      <w:rFonts w:ascii="Times New Roman" w:eastAsia="Calibri" w:hAnsi="Times New Roman" w:cs="Times New Roman"/>
                      <w:sz w:val="24"/>
                      <w:szCs w:val="24"/>
                      <w:lang w:eastAsia="ru-RU"/>
                    </w:rPr>
                    <w:t>к</w:t>
                  </w:r>
                  <w:r w:rsidRPr="002D1309">
                    <w:rPr>
                      <w:rFonts w:ascii="Times New Roman" w:eastAsia="Calibri" w:hAnsi="Times New Roman" w:cs="Times New Roman"/>
                      <w:sz w:val="24"/>
                      <w:szCs w:val="24"/>
                      <w:lang w:eastAsia="ru-RU"/>
                    </w:rPr>
                    <w:t xml:space="preserve">онструктивного социального поведения в окружающем мире </w:t>
                  </w:r>
                </w:p>
              </w:tc>
            </w:tr>
          </w:tbl>
          <w:p w:rsidR="00BD0149" w:rsidRPr="00B504D7" w:rsidRDefault="00BD0149" w:rsidP="002D1309">
            <w:pPr>
              <w:widowControl w:val="0"/>
              <w:tabs>
                <w:tab w:val="left" w:pos="0"/>
              </w:tabs>
              <w:autoSpaceDE w:val="0"/>
              <w:autoSpaceDN w:val="0"/>
              <w:adjustRightInd w:val="0"/>
              <w:spacing w:after="0" w:line="240" w:lineRule="auto"/>
              <w:ind w:right="310"/>
              <w:jc w:val="both"/>
              <w:rPr>
                <w:rFonts w:ascii="Times New Roman" w:eastAsia="Calibri" w:hAnsi="Times New Roman" w:cs="Times New Roman"/>
                <w:sz w:val="24"/>
                <w:szCs w:val="24"/>
                <w:lang w:eastAsia="ru-RU"/>
              </w:rPr>
            </w:pPr>
          </w:p>
        </w:tc>
        <w:tc>
          <w:tcPr>
            <w:tcW w:w="3827" w:type="dxa"/>
          </w:tcPr>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изучение правовых норм государства, законов и формирование ответственного отношения к ним учащихся;</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сотрудничество с правовыми организациями в целях правового просвещения учащихся;</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формирование способности руководствоваться в ситуациях нравственно-правового выбора мотивами долга, совести, справедливости через систему внеклассных мероприятий;</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развитие патриотических чувств учащихся через организацию проведение внеклассных мероприятий;</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организация встреч с истинными гражданами и патриотами своей страны;</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сотрудничество с общественными организациями по развитию патриотизма и гражданской позиции учащихся;</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 xml:space="preserve">участие в организации, </w:t>
            </w:r>
            <w:r w:rsidRPr="002D1309">
              <w:rPr>
                <w:rFonts w:ascii="Times New Roman" w:eastAsia="Times New Roman" w:hAnsi="Times New Roman" w:cs="Times New Roman"/>
                <w:sz w:val="24"/>
                <w:szCs w:val="24"/>
              </w:rPr>
              <w:lastRenderedPageBreak/>
              <w:t>осуществлении и развитии самоуправления;</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участие в краеведческой поисковой и исследовательской деятельности;</w:t>
            </w:r>
          </w:p>
          <w:p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участие в социальных акциях, волонтерской движении</w:t>
            </w:r>
            <w:r w:rsidR="00227B1C">
              <w:rPr>
                <w:rFonts w:ascii="Times New Roman" w:eastAsia="Times New Roman" w:hAnsi="Times New Roman" w:cs="Times New Roman"/>
                <w:sz w:val="24"/>
                <w:szCs w:val="24"/>
              </w:rPr>
              <w:t>.</w:t>
            </w:r>
          </w:p>
        </w:tc>
        <w:tc>
          <w:tcPr>
            <w:tcW w:w="3120" w:type="dxa"/>
          </w:tcPr>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lastRenderedPageBreak/>
              <w:t xml:space="preserve">тематические классные часы; </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творческие конкурсы, викторины (сочинений, рисунков) правовой и патриотической тематики;</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встречи с представителями правовых структур, органов правопорядка; </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встречи с ветеранами войны и труда, солдатами и офицерами срочной службы;</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предметные недели по истории и права;</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конференции круглые столы по правовой тематике;</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интерактивные игры, дебаты, дискуссии по правовой тематике</w:t>
            </w:r>
          </w:p>
          <w:p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благотворительные акции;</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день Самоуправления, выборы Совет старост,  </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lastRenderedPageBreak/>
              <w:t>социальные акции</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КТД (коллективно-творческое дело), </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социальные проекты, </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волонтёрское движение</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цикл нравственных бесед и дискуссий;</w:t>
            </w:r>
          </w:p>
          <w:p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и т.д</w:t>
            </w:r>
            <w:r w:rsidR="005D455B" w:rsidRPr="00227B1C">
              <w:rPr>
                <w:rFonts w:ascii="Times New Roman" w:eastAsia="Calibri" w:hAnsi="Times New Roman" w:cs="Times New Roman"/>
                <w:sz w:val="24"/>
                <w:szCs w:val="24"/>
                <w:lang w:eastAsia="ru-RU"/>
              </w:rPr>
              <w:t>.</w:t>
            </w:r>
            <w:r w:rsidRPr="00227B1C">
              <w:rPr>
                <w:rFonts w:ascii="Times New Roman" w:eastAsia="Calibri" w:hAnsi="Times New Roman" w:cs="Times New Roman"/>
                <w:sz w:val="24"/>
                <w:szCs w:val="24"/>
                <w:lang w:eastAsia="ru-RU"/>
              </w:rPr>
              <w:t xml:space="preserve"> </w:t>
            </w:r>
          </w:p>
        </w:tc>
      </w:tr>
      <w:tr w:rsidR="00BD0149" w:rsidRPr="00B504D7" w:rsidTr="00227B1C">
        <w:tc>
          <w:tcPr>
            <w:tcW w:w="2410" w:type="dxa"/>
          </w:tcPr>
          <w:p w:rsidR="00BD0149" w:rsidRPr="00B504D7" w:rsidRDefault="00BD0149" w:rsidP="00227B1C">
            <w:pPr>
              <w:widowControl w:val="0"/>
              <w:tabs>
                <w:tab w:val="left" w:pos="0"/>
              </w:tabs>
              <w:autoSpaceDE w:val="0"/>
              <w:autoSpaceDN w:val="0"/>
              <w:adjustRightInd w:val="0"/>
              <w:spacing w:after="0" w:line="240" w:lineRule="auto"/>
              <w:ind w:right="2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lastRenderedPageBreak/>
              <w:t>Готовность к выбору профессии. Профессиональная ориентация</w:t>
            </w:r>
          </w:p>
          <w:p w:rsidR="00BD0149" w:rsidRPr="00B504D7" w:rsidRDefault="00BD0149" w:rsidP="00227B1C">
            <w:pPr>
              <w:widowControl w:val="0"/>
              <w:tabs>
                <w:tab w:val="left" w:pos="0"/>
              </w:tabs>
              <w:autoSpaceDE w:val="0"/>
              <w:autoSpaceDN w:val="0"/>
              <w:adjustRightInd w:val="0"/>
              <w:spacing w:after="0" w:line="240" w:lineRule="auto"/>
              <w:ind w:right="27"/>
              <w:jc w:val="both"/>
              <w:rPr>
                <w:rFonts w:ascii="Times New Roman" w:eastAsia="Calibri" w:hAnsi="Times New Roman" w:cs="Times New Roman"/>
                <w:sz w:val="24"/>
                <w:szCs w:val="24"/>
                <w:lang w:eastAsia="ru-RU"/>
              </w:rPr>
            </w:pPr>
          </w:p>
        </w:tc>
        <w:tc>
          <w:tcPr>
            <w:tcW w:w="3827" w:type="dxa"/>
          </w:tcPr>
          <w:p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 xml:space="preserve">изучение интеллектуальных возможностей обучающихся и динамики интеллектуальных достижений; </w:t>
            </w:r>
          </w:p>
          <w:p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 xml:space="preserve">формирование культуры умственного труда средствами воспитательной работы; </w:t>
            </w:r>
          </w:p>
          <w:p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развитие всестороннего и глубокого интереса к интеллектуальной деятельности;</w:t>
            </w:r>
          </w:p>
          <w:p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стимулирование и поощрение достижений обучающихся;</w:t>
            </w:r>
          </w:p>
          <w:p w:rsidR="00BD0149" w:rsidRPr="002D1309" w:rsidRDefault="00BD0149" w:rsidP="003710D0">
            <w:pPr>
              <w:pStyle w:val="a3"/>
              <w:numPr>
                <w:ilvl w:val="0"/>
                <w:numId w:val="88"/>
              </w:numPr>
              <w:tabs>
                <w:tab w:val="left" w:pos="0"/>
                <w:tab w:val="left" w:pos="175"/>
              </w:tabs>
              <w:spacing w:after="0" w:line="240" w:lineRule="auto"/>
              <w:ind w:left="33"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 xml:space="preserve">разработка и защита проектов (индивидуального или группового) по профессиональной тематике; </w:t>
            </w:r>
          </w:p>
          <w:p w:rsidR="00BD0149" w:rsidRPr="00B504D7" w:rsidRDefault="00BD0149" w:rsidP="003710D0">
            <w:pPr>
              <w:pStyle w:val="a3"/>
              <w:numPr>
                <w:ilvl w:val="0"/>
                <w:numId w:val="88"/>
              </w:numPr>
              <w:tabs>
                <w:tab w:val="left" w:pos="0"/>
                <w:tab w:val="left" w:pos="175"/>
              </w:tabs>
              <w:spacing w:after="0" w:line="240" w:lineRule="auto"/>
              <w:ind w:left="33"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участие в работе конференций, днях открытых дверей</w:t>
            </w:r>
            <w:r w:rsidR="002D1309">
              <w:rPr>
                <w:rFonts w:ascii="Times New Roman" w:eastAsia="Times New Roman" w:hAnsi="Times New Roman" w:cs="Times New Roman"/>
                <w:sz w:val="24"/>
                <w:szCs w:val="24"/>
              </w:rPr>
              <w:t>.</w:t>
            </w:r>
          </w:p>
        </w:tc>
        <w:tc>
          <w:tcPr>
            <w:tcW w:w="3120" w:type="dxa"/>
          </w:tcPr>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тренинги саморазвития;</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научно -исследовательская конференция;</w:t>
            </w:r>
          </w:p>
          <w:p w:rsidR="00BD0149" w:rsidRPr="00227B1C" w:rsidRDefault="00BD0149" w:rsidP="003710D0">
            <w:pPr>
              <w:pStyle w:val="a3"/>
              <w:numPr>
                <w:ilvl w:val="0"/>
                <w:numId w:val="89"/>
              </w:numPr>
              <w:tabs>
                <w:tab w:val="left" w:pos="0"/>
                <w:tab w:val="left" w:pos="172"/>
              </w:tabs>
              <w:spacing w:after="0" w:line="235" w:lineRule="auto"/>
              <w:ind w:left="28" w:hanging="28"/>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тематические классные часы; </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творческие объединения по интересам в колледже; </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праздники труда, ярмарки, творческие конкурсы, города мастеров</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профессиональные пробы;</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«День открытых дверей»;</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трудовые акции;</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профессиональные экскурсии; </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встречи и беседы с профессионально успешными людьми;</w:t>
            </w:r>
          </w:p>
          <w:p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lang w:eastAsia="ru-RU"/>
              </w:rPr>
              <w:t>и т</w:t>
            </w:r>
            <w:r w:rsidR="005D455B" w:rsidRP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д</w:t>
            </w:r>
            <w:r w:rsidR="005D455B" w:rsidRP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 xml:space="preserve"> </w:t>
            </w:r>
          </w:p>
        </w:tc>
      </w:tr>
      <w:tr w:rsidR="00BD0149" w:rsidRPr="00B504D7" w:rsidTr="00227B1C">
        <w:tc>
          <w:tcPr>
            <w:tcW w:w="2410" w:type="dxa"/>
          </w:tcPr>
          <w:p w:rsidR="00BD0149" w:rsidRPr="00B504D7" w:rsidRDefault="00BD0149" w:rsidP="00227B1C">
            <w:pPr>
              <w:widowControl w:val="0"/>
              <w:tabs>
                <w:tab w:val="left" w:pos="0"/>
              </w:tabs>
              <w:autoSpaceDE w:val="0"/>
              <w:autoSpaceDN w:val="0"/>
              <w:adjustRightInd w:val="0"/>
              <w:spacing w:after="0" w:line="240" w:lineRule="auto"/>
              <w:ind w:right="27"/>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Здоровый образ жизни и безопасность жизнедеятельност</w:t>
            </w:r>
            <w:r w:rsidR="00227B1C">
              <w:rPr>
                <w:rFonts w:ascii="Times New Roman" w:eastAsia="Calibri" w:hAnsi="Times New Roman" w:cs="Times New Roman"/>
                <w:sz w:val="24"/>
                <w:szCs w:val="24"/>
                <w:lang w:eastAsia="ru-RU"/>
              </w:rPr>
              <w:t>и</w:t>
            </w:r>
            <w:r w:rsidRPr="00B504D7">
              <w:rPr>
                <w:rFonts w:ascii="Times New Roman" w:eastAsia="Calibri" w:hAnsi="Times New Roman" w:cs="Times New Roman"/>
                <w:sz w:val="24"/>
                <w:szCs w:val="24"/>
                <w:lang w:eastAsia="ru-RU"/>
              </w:rPr>
              <w:t xml:space="preserve"> психологическое и социальное здоровье</w:t>
            </w:r>
          </w:p>
        </w:tc>
        <w:tc>
          <w:tcPr>
            <w:tcW w:w="3827" w:type="dxa"/>
          </w:tcPr>
          <w:p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формирование представлений о здоровье и здоровом образе жизни;</w:t>
            </w:r>
          </w:p>
          <w:p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разработка правильного режима занятий физической культурой, спортом, туризмом;</w:t>
            </w:r>
          </w:p>
          <w:p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рациона здорового питания, режима дня, учёбы и отдыха с учётом экологических факторов окружающей среды;</w:t>
            </w:r>
          </w:p>
          <w:p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формирование представлений о возможном негативном влиянии на здоровье человека компьютерных игр, телевидения, рекламы; </w:t>
            </w:r>
          </w:p>
          <w:p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формирование навыка противостояния негативному влиянию сверстников и взрослых на формирование вредных для здоровья привычек, зависимости от ПАВ</w:t>
            </w:r>
            <w:r w:rsidR="00227B1C" w:rsidRPr="00227B1C">
              <w:rPr>
                <w:rFonts w:ascii="Times New Roman" w:eastAsia="Calibri" w:hAnsi="Times New Roman" w:cs="Times New Roman"/>
                <w:sz w:val="24"/>
                <w:szCs w:val="24"/>
                <w:lang w:eastAsia="ru-RU"/>
              </w:rPr>
              <w:t>.</w:t>
            </w:r>
          </w:p>
        </w:tc>
        <w:tc>
          <w:tcPr>
            <w:tcW w:w="3120" w:type="dxa"/>
          </w:tcPr>
          <w:p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тематические классные часы, беседы, дискуссии;</w:t>
            </w:r>
          </w:p>
          <w:p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тематические викторины, праздники и акции, конкурсы газет;</w:t>
            </w:r>
          </w:p>
          <w:p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спортивные конкурсы, спартакиады, олимпиады, марафоны; </w:t>
            </w:r>
          </w:p>
          <w:p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походы выходного дня, туристические походы, дни здоровья;</w:t>
            </w:r>
          </w:p>
          <w:p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rPr>
              <w:t xml:space="preserve">профилактические дискуссии, тренинги, ролевые игры; </w:t>
            </w:r>
          </w:p>
          <w:p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rPr>
              <w:t>и т</w:t>
            </w:r>
            <w:r w:rsidR="005D455B" w:rsidRPr="00227B1C">
              <w:rPr>
                <w:rFonts w:ascii="Times New Roman" w:eastAsia="Times New Roman" w:hAnsi="Times New Roman" w:cs="Times New Roman"/>
                <w:sz w:val="24"/>
                <w:szCs w:val="24"/>
              </w:rPr>
              <w:t>.</w:t>
            </w:r>
            <w:r w:rsidRPr="00227B1C">
              <w:rPr>
                <w:rFonts w:ascii="Times New Roman" w:eastAsia="Times New Roman" w:hAnsi="Times New Roman" w:cs="Times New Roman"/>
                <w:sz w:val="24"/>
                <w:szCs w:val="24"/>
              </w:rPr>
              <w:t>д</w:t>
            </w:r>
            <w:r w:rsidR="005D455B" w:rsidRPr="00227B1C">
              <w:rPr>
                <w:rFonts w:ascii="Times New Roman" w:eastAsia="Times New Roman" w:hAnsi="Times New Roman" w:cs="Times New Roman"/>
                <w:sz w:val="24"/>
                <w:szCs w:val="24"/>
              </w:rPr>
              <w:t>.</w:t>
            </w:r>
            <w:r w:rsidRPr="00227B1C">
              <w:rPr>
                <w:rFonts w:ascii="Times New Roman" w:eastAsia="Times New Roman" w:hAnsi="Times New Roman" w:cs="Times New Roman"/>
                <w:sz w:val="24"/>
                <w:szCs w:val="24"/>
              </w:rPr>
              <w:t xml:space="preserve"> </w:t>
            </w:r>
          </w:p>
        </w:tc>
      </w:tr>
      <w:tr w:rsidR="00BD0149" w:rsidRPr="00B504D7" w:rsidTr="00227B1C">
        <w:tc>
          <w:tcPr>
            <w:tcW w:w="2410" w:type="dxa"/>
          </w:tcPr>
          <w:p w:rsidR="00BD0149" w:rsidRPr="00B504D7" w:rsidRDefault="00BD0149" w:rsidP="002D1309">
            <w:pPr>
              <w:widowControl w:val="0"/>
              <w:tabs>
                <w:tab w:val="left" w:pos="0"/>
              </w:tabs>
              <w:autoSpaceDE w:val="0"/>
              <w:autoSpaceDN w:val="0"/>
              <w:adjustRightInd w:val="0"/>
              <w:spacing w:after="0" w:line="240" w:lineRule="auto"/>
              <w:ind w:right="310"/>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Экологическая </w:t>
            </w:r>
            <w:r w:rsidRPr="00B504D7">
              <w:rPr>
                <w:rFonts w:ascii="Times New Roman" w:eastAsia="Calibri" w:hAnsi="Times New Roman" w:cs="Times New Roman"/>
                <w:sz w:val="24"/>
                <w:szCs w:val="24"/>
                <w:lang w:eastAsia="ru-RU"/>
              </w:rPr>
              <w:lastRenderedPageBreak/>
              <w:t>культура</w:t>
            </w:r>
          </w:p>
        </w:tc>
        <w:tc>
          <w:tcPr>
            <w:tcW w:w="3827" w:type="dxa"/>
          </w:tcPr>
          <w:p w:rsidR="00BD0149" w:rsidRPr="00227B1C" w:rsidRDefault="00BD0149" w:rsidP="003710D0">
            <w:pPr>
              <w:pStyle w:val="a3"/>
              <w:numPr>
                <w:ilvl w:val="0"/>
                <w:numId w:val="89"/>
              </w:numPr>
              <w:tabs>
                <w:tab w:val="left" w:pos="175"/>
              </w:tabs>
              <w:autoSpaceDE w:val="0"/>
              <w:autoSpaceDN w:val="0"/>
              <w:adjustRightInd w:val="0"/>
              <w:spacing w:after="0" w:line="235" w:lineRule="auto"/>
              <w:ind w:left="0"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lastRenderedPageBreak/>
              <w:t xml:space="preserve">обучение экологически </w:t>
            </w:r>
            <w:r w:rsidRPr="00227B1C">
              <w:rPr>
                <w:rFonts w:ascii="Times New Roman" w:eastAsia="Calibri" w:hAnsi="Times New Roman" w:cs="Times New Roman"/>
                <w:sz w:val="24"/>
                <w:szCs w:val="24"/>
                <w:lang w:eastAsia="ru-RU"/>
              </w:rPr>
              <w:lastRenderedPageBreak/>
              <w:t>грамотному поведению в колледже, дома, в природной и городской среде в практической природоохранительной деятельности;</w:t>
            </w:r>
          </w:p>
          <w:p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участие в пропаганде экологически сообразного здорового образа жизни; </w:t>
            </w:r>
          </w:p>
          <w:p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участие в природоохранной деятельности;</w:t>
            </w:r>
          </w:p>
          <w:p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разработка природоохранных проектов;</w:t>
            </w:r>
          </w:p>
          <w:p w:rsidR="00BD0149" w:rsidRPr="00227B1C" w:rsidRDefault="00BD0149" w:rsidP="003710D0">
            <w:pPr>
              <w:pStyle w:val="a3"/>
              <w:numPr>
                <w:ilvl w:val="0"/>
                <w:numId w:val="89"/>
              </w:numPr>
              <w:tabs>
                <w:tab w:val="left" w:pos="175"/>
              </w:tabs>
              <w:autoSpaceDE w:val="0"/>
              <w:autoSpaceDN w:val="0"/>
              <w:adjustRightInd w:val="0"/>
              <w:spacing w:after="0" w:line="235" w:lineRule="auto"/>
              <w:ind w:left="0"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участие в общественных акциях, субботниках и других природоохранных мероприятиях</w:t>
            </w:r>
            <w:r w:rsidR="00227B1C">
              <w:rPr>
                <w:rFonts w:ascii="Times New Roman" w:eastAsia="Calibri" w:hAnsi="Times New Roman" w:cs="Times New Roman"/>
                <w:sz w:val="24"/>
                <w:szCs w:val="24"/>
                <w:lang w:eastAsia="ru-RU"/>
              </w:rPr>
              <w:t>.</w:t>
            </w:r>
          </w:p>
        </w:tc>
        <w:tc>
          <w:tcPr>
            <w:tcW w:w="3120" w:type="dxa"/>
          </w:tcPr>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lastRenderedPageBreak/>
              <w:t xml:space="preserve">тематические классные </w:t>
            </w:r>
            <w:r w:rsidRPr="00227B1C">
              <w:rPr>
                <w:rFonts w:ascii="Times New Roman" w:eastAsia="Times New Roman" w:hAnsi="Times New Roman" w:cs="Times New Roman"/>
                <w:sz w:val="24"/>
                <w:szCs w:val="24"/>
                <w:lang w:eastAsia="ru-RU"/>
              </w:rPr>
              <w:lastRenderedPageBreak/>
              <w:t>часы</w:t>
            </w:r>
            <w:r w:rsid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 xml:space="preserve"> </w:t>
            </w:r>
          </w:p>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диспуты, дискуссии; </w:t>
            </w:r>
          </w:p>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деловые игры по проблемам окружающей среды;</w:t>
            </w:r>
          </w:p>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экологические объединения;</w:t>
            </w:r>
          </w:p>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экологические акции;</w:t>
            </w:r>
          </w:p>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субботники;</w:t>
            </w:r>
          </w:p>
          <w:p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озеленение участка, создание цветочных клумб</w:t>
            </w:r>
            <w:r w:rsidR="00227B1C">
              <w:rPr>
                <w:rFonts w:ascii="Times New Roman" w:eastAsia="Times New Roman" w:hAnsi="Times New Roman" w:cs="Times New Roman"/>
                <w:sz w:val="24"/>
                <w:szCs w:val="24"/>
                <w:lang w:eastAsia="ru-RU"/>
              </w:rPr>
              <w:t>.</w:t>
            </w:r>
          </w:p>
        </w:tc>
      </w:tr>
    </w:tbl>
    <w:p w:rsidR="00E70071" w:rsidRDefault="00E70071" w:rsidP="00BD0149">
      <w:pPr>
        <w:spacing w:after="0" w:line="240" w:lineRule="auto"/>
        <w:ind w:firstLine="709"/>
        <w:jc w:val="both"/>
        <w:rPr>
          <w:rFonts w:ascii="Times New Roman" w:eastAsia="Calibri" w:hAnsi="Times New Roman" w:cs="Times New Roman"/>
          <w:b/>
          <w:bCs/>
          <w:sz w:val="28"/>
          <w:szCs w:val="28"/>
        </w:rPr>
      </w:pPr>
    </w:p>
    <w:p w:rsidR="00BD0149" w:rsidRPr="00EF529D" w:rsidRDefault="00BD0149" w:rsidP="00BD0149">
      <w:pPr>
        <w:spacing w:after="0" w:line="240" w:lineRule="auto"/>
        <w:ind w:firstLine="709"/>
        <w:jc w:val="both"/>
        <w:rPr>
          <w:rFonts w:ascii="Times New Roman" w:eastAsia="Calibri" w:hAnsi="Times New Roman" w:cs="Times New Roman"/>
          <w:b/>
          <w:bCs/>
          <w:sz w:val="28"/>
          <w:szCs w:val="28"/>
        </w:rPr>
      </w:pPr>
      <w:r w:rsidRPr="00EF529D">
        <w:rPr>
          <w:rFonts w:ascii="Times New Roman" w:eastAsia="Calibri" w:hAnsi="Times New Roman" w:cs="Times New Roman"/>
          <w:b/>
          <w:bCs/>
          <w:sz w:val="28"/>
          <w:szCs w:val="28"/>
        </w:rPr>
        <w:t>2.3.4. 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BD0149" w:rsidRPr="00B504D7" w:rsidRDefault="00BD0149" w:rsidP="00BD0149">
      <w:pPr>
        <w:spacing w:after="0" w:line="240" w:lineRule="auto"/>
        <w:ind w:firstLine="709"/>
        <w:jc w:val="center"/>
        <w:rPr>
          <w:rFonts w:ascii="Times New Roman" w:eastAsia="Calibri" w:hAnsi="Times New Roman" w:cs="Times New Roman"/>
          <w:i/>
          <w:iCs/>
          <w:sz w:val="24"/>
          <w:szCs w:val="24"/>
        </w:rPr>
      </w:pPr>
    </w:p>
    <w:p w:rsidR="00BD0149" w:rsidRPr="00B504D7" w:rsidRDefault="00BD0149" w:rsidP="00BD0149">
      <w:pPr>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Система поощрения социальной успешности и проявлений активной жизненной позиции обучающихся по программе основного общего образования осуществляется в соответствии с </w:t>
      </w:r>
      <w:r w:rsidR="00E57EA0">
        <w:rPr>
          <w:rFonts w:ascii="Times New Roman" w:eastAsia="Calibri" w:hAnsi="Times New Roman" w:cs="Times New Roman"/>
          <w:sz w:val="24"/>
          <w:szCs w:val="24"/>
        </w:rPr>
        <w:t>локальными актами ГПОУ ЯО Мышкинским политехническим колледжем</w:t>
      </w:r>
      <w:r w:rsidRPr="00B504D7">
        <w:rPr>
          <w:rFonts w:ascii="Times New Roman" w:eastAsia="Calibri" w:hAnsi="Times New Roman" w:cs="Times New Roman"/>
          <w:sz w:val="24"/>
          <w:szCs w:val="24"/>
        </w:rPr>
        <w:t>.</w:t>
      </w:r>
    </w:p>
    <w:p w:rsidR="00BD0149" w:rsidRPr="00B504D7" w:rsidRDefault="00BD0149" w:rsidP="00BD0149">
      <w:pPr>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К мерам морального стимулирования обучающихся относятся:</w:t>
      </w:r>
    </w:p>
    <w:p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объявление благодарности,</w:t>
      </w:r>
    </w:p>
    <w:p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награждение грамотой,</w:t>
      </w:r>
    </w:p>
    <w:p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награждение ценным подарком.</w:t>
      </w:r>
    </w:p>
    <w:p w:rsidR="00BD0149" w:rsidRPr="00B504D7" w:rsidRDefault="00BD0149" w:rsidP="00BD0149">
      <w:pPr>
        <w:tabs>
          <w:tab w:val="left" w:pos="993"/>
        </w:tabs>
        <w:spacing w:after="0" w:line="240" w:lineRule="auto"/>
        <w:ind w:left="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Основанием для поощрения обучающихся являются:</w:t>
      </w:r>
    </w:p>
    <w:p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достижения в учебной и внеучебной деятельности;</w:t>
      </w:r>
    </w:p>
    <w:p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участие в конкурсах, чемпионатах, олимпиадах;</w:t>
      </w:r>
    </w:p>
    <w:p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участие в общественно-значимых мероприятиях, проводимых с участием </w:t>
      </w:r>
      <w:r w:rsidR="00E57EA0">
        <w:rPr>
          <w:rFonts w:ascii="Times New Roman" w:eastAsia="Calibri" w:hAnsi="Times New Roman" w:cs="Times New Roman"/>
          <w:sz w:val="24"/>
          <w:szCs w:val="24"/>
        </w:rPr>
        <w:t>ГПОУ ЯО Мышкинского</w:t>
      </w:r>
      <w:r w:rsidRPr="00B504D7">
        <w:rPr>
          <w:rFonts w:ascii="Times New Roman" w:eastAsia="Calibri" w:hAnsi="Times New Roman" w:cs="Times New Roman"/>
          <w:sz w:val="24"/>
          <w:szCs w:val="24"/>
        </w:rPr>
        <w:t xml:space="preserve"> политехнического колледжа.</w:t>
      </w:r>
    </w:p>
    <w:p w:rsidR="00BD0149" w:rsidRDefault="00BD0149" w:rsidP="005D455B">
      <w:pPr>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В целях фиксирования, накопления и оценки индивидуальных достижений об</w:t>
      </w:r>
      <w:r w:rsidR="00E57EA0">
        <w:rPr>
          <w:rFonts w:ascii="Times New Roman" w:eastAsia="Calibri" w:hAnsi="Times New Roman" w:cs="Times New Roman"/>
          <w:sz w:val="24"/>
          <w:szCs w:val="24"/>
        </w:rPr>
        <w:t>учающегося в ГПОУ ЯО Мышкинском</w:t>
      </w:r>
      <w:r w:rsidRPr="00B504D7">
        <w:rPr>
          <w:rFonts w:ascii="Times New Roman" w:eastAsia="Calibri" w:hAnsi="Times New Roman" w:cs="Times New Roman"/>
          <w:sz w:val="24"/>
          <w:szCs w:val="24"/>
        </w:rPr>
        <w:t xml:space="preserve"> политехническом колледже используется портфолио, а также рейтинговая система оценки</w:t>
      </w:r>
    </w:p>
    <w:p w:rsidR="009F0067" w:rsidRDefault="009F0067" w:rsidP="005D455B">
      <w:pPr>
        <w:spacing w:after="0" w:line="240" w:lineRule="auto"/>
        <w:ind w:firstLine="709"/>
        <w:jc w:val="both"/>
        <w:rPr>
          <w:rFonts w:ascii="Times New Roman" w:eastAsia="Calibri" w:hAnsi="Times New Roman" w:cs="Times New Roman"/>
          <w:sz w:val="24"/>
          <w:szCs w:val="24"/>
        </w:rPr>
      </w:pPr>
    </w:p>
    <w:p w:rsidR="00A25F4E" w:rsidRPr="00B504D7" w:rsidRDefault="00A25F4E" w:rsidP="003D6EA0">
      <w:pPr>
        <w:tabs>
          <w:tab w:val="left" w:pos="3300"/>
        </w:tabs>
        <w:ind w:firstLine="709"/>
        <w:jc w:val="both"/>
        <w:rPr>
          <w:rFonts w:ascii="Times New Roman" w:eastAsia="Calibri" w:hAnsi="Times New Roman" w:cs="Times New Roman"/>
          <w:i/>
          <w:iCs/>
          <w:color w:val="99CC00"/>
          <w:sz w:val="24"/>
          <w:szCs w:val="24"/>
          <w:lang w:eastAsia="ru-RU"/>
        </w:rPr>
        <w:sectPr w:rsidR="00A25F4E" w:rsidRPr="00B504D7" w:rsidSect="003D6EA0">
          <w:pgSz w:w="11906" w:h="16838"/>
          <w:pgMar w:top="1134" w:right="849" w:bottom="1134" w:left="1701" w:header="709" w:footer="709" w:gutter="0"/>
          <w:cols w:space="708"/>
          <w:docGrid w:linePitch="360"/>
        </w:sectPr>
      </w:pPr>
    </w:p>
    <w:p w:rsidR="0035341A" w:rsidRPr="00F717CB" w:rsidRDefault="0035341A" w:rsidP="0035341A">
      <w:pPr>
        <w:tabs>
          <w:tab w:val="left" w:pos="284"/>
        </w:tabs>
        <w:spacing w:after="0" w:line="240" w:lineRule="auto"/>
        <w:ind w:left="709"/>
        <w:jc w:val="center"/>
        <w:rPr>
          <w:rFonts w:ascii="Times New Roman" w:eastAsia="Calibri" w:hAnsi="Times New Roman" w:cs="Times New Roman"/>
          <w:b/>
          <w:bCs/>
          <w:iCs/>
          <w:color w:val="000000"/>
          <w:sz w:val="28"/>
          <w:szCs w:val="28"/>
          <w:lang w:eastAsia="ru-RU"/>
        </w:rPr>
      </w:pPr>
      <w:bookmarkStart w:id="119" w:name="_Hlk25161621"/>
      <w:r w:rsidRPr="00F717CB">
        <w:rPr>
          <w:rFonts w:ascii="Times New Roman" w:eastAsia="Calibri" w:hAnsi="Times New Roman" w:cs="Times New Roman"/>
          <w:b/>
          <w:iCs/>
          <w:sz w:val="28"/>
          <w:szCs w:val="28"/>
        </w:rPr>
        <w:lastRenderedPageBreak/>
        <w:t>Методика и инструментарий мониторинга духовно-нравственного развития, воспитания и социализации обучающихся</w:t>
      </w:r>
    </w:p>
    <w:p w:rsidR="0035341A" w:rsidRPr="00B504D7" w:rsidRDefault="0035341A" w:rsidP="0035341A">
      <w:pPr>
        <w:tabs>
          <w:tab w:val="left" w:pos="284"/>
        </w:tabs>
        <w:spacing w:after="0" w:line="240" w:lineRule="auto"/>
        <w:ind w:left="709"/>
        <w:jc w:val="right"/>
        <w:rPr>
          <w:rFonts w:ascii="Times New Roman" w:eastAsia="Calibri" w:hAnsi="Times New Roman" w:cs="Times New Roman"/>
          <w:b/>
          <w:bCs/>
          <w:color w:val="000000"/>
          <w:sz w:val="24"/>
          <w:szCs w:val="24"/>
          <w:lang w:eastAsia="ru-RU"/>
        </w:rPr>
      </w:pPr>
    </w:p>
    <w:p w:rsidR="0035341A" w:rsidRPr="00B504D7" w:rsidRDefault="0035341A" w:rsidP="00BE5985">
      <w:pPr>
        <w:tabs>
          <w:tab w:val="left" w:pos="284"/>
        </w:tabs>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Мониторинг духовно-нравственного развития, воспитания и социализации обучающихся осуществляется в соответствии с критериями и показателями эффективности деятельности </w:t>
      </w:r>
      <w:r w:rsidR="00BE5985">
        <w:rPr>
          <w:rFonts w:ascii="Times New Roman" w:eastAsia="Calibri" w:hAnsi="Times New Roman" w:cs="Times New Roman"/>
          <w:sz w:val="24"/>
          <w:szCs w:val="24"/>
        </w:rPr>
        <w:t>К</w:t>
      </w:r>
      <w:r w:rsidRPr="00B504D7">
        <w:rPr>
          <w:rFonts w:ascii="Times New Roman" w:eastAsia="Calibri" w:hAnsi="Times New Roman" w:cs="Times New Roman"/>
          <w:sz w:val="24"/>
          <w:szCs w:val="24"/>
        </w:rPr>
        <w:t>олледжа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Мониторинг осуществляется в рамках входной и выходной диагностики. Входная диагностика производится   среди обучающихся, поступивших в </w:t>
      </w:r>
      <w:r w:rsidR="00BE5985">
        <w:rPr>
          <w:rFonts w:ascii="Times New Roman" w:eastAsia="Calibri" w:hAnsi="Times New Roman" w:cs="Times New Roman"/>
          <w:color w:val="000000"/>
          <w:sz w:val="24"/>
          <w:szCs w:val="24"/>
          <w:lang w:eastAsia="ru-RU"/>
        </w:rPr>
        <w:t>К</w:t>
      </w:r>
      <w:r w:rsidRPr="00B504D7">
        <w:rPr>
          <w:rFonts w:ascii="Times New Roman" w:eastAsia="Calibri" w:hAnsi="Times New Roman" w:cs="Times New Roman"/>
          <w:color w:val="000000"/>
          <w:sz w:val="24"/>
          <w:szCs w:val="24"/>
          <w:lang w:eastAsia="ru-RU"/>
        </w:rPr>
        <w:t xml:space="preserve">олледж для освоения программы основного общего образования.  Выходная диагностика осуществляется по итогам освоения </w:t>
      </w:r>
      <w:r w:rsidR="00BE5985">
        <w:rPr>
          <w:rFonts w:ascii="Times New Roman" w:eastAsia="Calibri" w:hAnsi="Times New Roman" w:cs="Times New Roman"/>
          <w:color w:val="000000"/>
          <w:sz w:val="24"/>
          <w:szCs w:val="24"/>
          <w:lang w:eastAsia="ru-RU"/>
        </w:rPr>
        <w:t xml:space="preserve">основной образовательной </w:t>
      </w:r>
      <w:r w:rsidRPr="00B504D7">
        <w:rPr>
          <w:rFonts w:ascii="Times New Roman" w:eastAsia="Calibri" w:hAnsi="Times New Roman" w:cs="Times New Roman"/>
          <w:color w:val="000000"/>
          <w:sz w:val="24"/>
          <w:szCs w:val="24"/>
          <w:lang w:eastAsia="ru-RU"/>
        </w:rPr>
        <w:t>программы основного общего образования.</w:t>
      </w:r>
    </w:p>
    <w:p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Объектом мониторинга являются результаты освоения </w:t>
      </w:r>
      <w:r w:rsidR="00BE5985">
        <w:rPr>
          <w:rFonts w:ascii="Times New Roman" w:eastAsia="Calibri" w:hAnsi="Times New Roman" w:cs="Times New Roman"/>
          <w:color w:val="000000"/>
          <w:sz w:val="24"/>
          <w:szCs w:val="24"/>
          <w:lang w:eastAsia="ru-RU"/>
        </w:rPr>
        <w:t xml:space="preserve">основной образовательной </w:t>
      </w:r>
      <w:r w:rsidRPr="00B504D7">
        <w:rPr>
          <w:rFonts w:ascii="Times New Roman" w:eastAsia="Calibri" w:hAnsi="Times New Roman" w:cs="Times New Roman"/>
          <w:color w:val="000000"/>
          <w:sz w:val="24"/>
          <w:szCs w:val="24"/>
          <w:lang w:eastAsia="ru-RU"/>
        </w:rPr>
        <w:t xml:space="preserve">программы основного общего образования всеми обучающимися. </w:t>
      </w:r>
    </w:p>
    <w:p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Для получения результатов по каждому показателю используются:</w:t>
      </w:r>
    </w:p>
    <w:p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итоги учебной и внеучебной деятельности;</w:t>
      </w:r>
    </w:p>
    <w:p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наблюдения за обучающимися в рамках воспитательных мероприятий;</w:t>
      </w:r>
    </w:p>
    <w:p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анкетирование, тестирование и другие измерители.</w:t>
      </w:r>
    </w:p>
    <w:p w:rsidR="0035341A" w:rsidRPr="00B504D7" w:rsidRDefault="0035341A" w:rsidP="00BE5985">
      <w:pPr>
        <w:tabs>
          <w:tab w:val="left" w:pos="284"/>
          <w:tab w:val="left" w:pos="993"/>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Результаты мониторинга обсуждаются на заседаниях цикловых (предметных)</w:t>
      </w:r>
      <w:r w:rsidR="00BE5985">
        <w:rPr>
          <w:rFonts w:ascii="Times New Roman" w:eastAsia="Calibri" w:hAnsi="Times New Roman" w:cs="Times New Roman"/>
          <w:color w:val="000000"/>
          <w:sz w:val="24"/>
          <w:szCs w:val="24"/>
          <w:lang w:eastAsia="ru-RU"/>
        </w:rPr>
        <w:t xml:space="preserve"> </w:t>
      </w:r>
      <w:r w:rsidRPr="00B504D7">
        <w:rPr>
          <w:rFonts w:ascii="Times New Roman" w:eastAsia="Calibri" w:hAnsi="Times New Roman" w:cs="Times New Roman"/>
          <w:color w:val="000000"/>
          <w:sz w:val="24"/>
          <w:szCs w:val="24"/>
          <w:lang w:eastAsia="ru-RU"/>
        </w:rPr>
        <w:t xml:space="preserve">комиссий; педагогических советах и являются основанием для совершенствования методический работы в </w:t>
      </w:r>
      <w:r w:rsidR="00BE5985">
        <w:rPr>
          <w:rFonts w:ascii="Times New Roman" w:eastAsia="Calibri" w:hAnsi="Times New Roman" w:cs="Times New Roman"/>
          <w:color w:val="000000"/>
          <w:sz w:val="24"/>
          <w:szCs w:val="24"/>
          <w:lang w:eastAsia="ru-RU"/>
        </w:rPr>
        <w:t>К</w:t>
      </w:r>
      <w:r w:rsidRPr="00B504D7">
        <w:rPr>
          <w:rFonts w:ascii="Times New Roman" w:eastAsia="Calibri" w:hAnsi="Times New Roman" w:cs="Times New Roman"/>
          <w:color w:val="000000"/>
          <w:sz w:val="24"/>
          <w:szCs w:val="24"/>
          <w:lang w:eastAsia="ru-RU"/>
        </w:rPr>
        <w:t>олледже.</w:t>
      </w:r>
    </w:p>
    <w:bookmarkEnd w:id="117"/>
    <w:bookmarkEnd w:id="119"/>
    <w:p w:rsidR="0035341A" w:rsidRPr="00566D3A" w:rsidRDefault="0035341A" w:rsidP="00BE5985">
      <w:pPr>
        <w:ind w:left="567"/>
        <w:rPr>
          <w:rFonts w:ascii="Times New Roman" w:hAnsi="Times New Roman" w:cs="Times New Roman"/>
          <w:bCs/>
          <w:sz w:val="28"/>
          <w:szCs w:val="28"/>
        </w:rPr>
      </w:pPr>
      <w:r w:rsidRPr="00566D3A">
        <w:rPr>
          <w:rFonts w:ascii="Times New Roman" w:hAnsi="Times New Roman" w:cs="Times New Roman"/>
          <w:bCs/>
          <w:sz w:val="28"/>
          <w:szCs w:val="28"/>
        </w:rPr>
        <w:br w:type="page"/>
      </w:r>
    </w:p>
    <w:p w:rsidR="00E40930" w:rsidRPr="004F78DB" w:rsidRDefault="00E40930" w:rsidP="008159F9">
      <w:pPr>
        <w:shd w:val="clear" w:color="auto" w:fill="FFFFFF"/>
        <w:tabs>
          <w:tab w:val="left" w:pos="3525"/>
        </w:tabs>
        <w:spacing w:after="0" w:line="240" w:lineRule="auto"/>
        <w:ind w:firstLine="567"/>
        <w:jc w:val="center"/>
        <w:rPr>
          <w:rFonts w:ascii="Times New Roman" w:hAnsi="Times New Roman" w:cs="Times New Roman"/>
          <w:b/>
          <w:bCs/>
          <w:color w:val="FF0000"/>
          <w:sz w:val="28"/>
          <w:szCs w:val="28"/>
        </w:rPr>
      </w:pPr>
      <w:r w:rsidRPr="004F78DB">
        <w:rPr>
          <w:rFonts w:ascii="Times New Roman" w:hAnsi="Times New Roman" w:cs="Times New Roman"/>
          <w:b/>
          <w:bCs/>
          <w:sz w:val="28"/>
          <w:szCs w:val="28"/>
        </w:rPr>
        <w:lastRenderedPageBreak/>
        <w:t>2.4. ПРОГРАММА КОРРЕКЦИОННОЙ РАБОТЫ</w:t>
      </w:r>
    </w:p>
    <w:p w:rsidR="00E40930" w:rsidRPr="00E40930" w:rsidRDefault="00E40930" w:rsidP="00E40930">
      <w:pPr>
        <w:pStyle w:val="16"/>
        <w:ind w:firstLine="709"/>
        <w:jc w:val="both"/>
        <w:rPr>
          <w:color w:val="000000" w:themeColor="text1"/>
        </w:rPr>
      </w:pPr>
    </w:p>
    <w:p w:rsidR="00E40930" w:rsidRPr="00E40930" w:rsidRDefault="00E40930" w:rsidP="00E40930">
      <w:pPr>
        <w:pStyle w:val="16"/>
        <w:ind w:right="-2" w:firstLine="709"/>
        <w:jc w:val="both"/>
        <w:rPr>
          <w:color w:val="000000" w:themeColor="text1"/>
        </w:rPr>
      </w:pPr>
      <w:r w:rsidRPr="00E40930">
        <w:rPr>
          <w:color w:val="000000" w:themeColor="text1"/>
        </w:rPr>
        <w:t>Программа коррекционной работы (далее – Программа) составлена в соответствии со Стандартом и направлена на   создание   системы   комплексной   помощи   детям-инвалидам   в освоении основной образовательной программы основного общего образования.</w:t>
      </w:r>
    </w:p>
    <w:p w:rsidR="00E40930" w:rsidRPr="00E40930" w:rsidRDefault="00E40930" w:rsidP="00E40930">
      <w:pPr>
        <w:pStyle w:val="16"/>
        <w:ind w:right="-2" w:firstLine="709"/>
        <w:jc w:val="both"/>
        <w:rPr>
          <w:color w:val="000000" w:themeColor="text1"/>
        </w:rPr>
      </w:pPr>
      <w:r w:rsidRPr="00E40930">
        <w:rPr>
          <w:color w:val="000000" w:themeColor="text1"/>
        </w:rPr>
        <w:t>Программа обеспечивает:</w:t>
      </w:r>
    </w:p>
    <w:p w:rsidR="00E40930" w:rsidRPr="00E40930" w:rsidRDefault="00E40930" w:rsidP="00E40930">
      <w:pPr>
        <w:pStyle w:val="16"/>
        <w:numPr>
          <w:ilvl w:val="0"/>
          <w:numId w:val="92"/>
        </w:numPr>
        <w:tabs>
          <w:tab w:val="left" w:pos="851"/>
        </w:tabs>
        <w:ind w:left="0" w:right="-2" w:firstLine="709"/>
        <w:jc w:val="both"/>
        <w:rPr>
          <w:color w:val="000000" w:themeColor="text1"/>
        </w:rPr>
      </w:pPr>
      <w:r w:rsidRPr="00E40930">
        <w:rPr>
          <w:color w:val="000000" w:themeColor="text1"/>
        </w:rPr>
        <w:t xml:space="preserve">создание в колледже специальных условий воспитания, обучения, позволяющих учитывать особые образовательные потребности детей-инвалидов посредством индивидуализации и дифференциации образовательного процесса; </w:t>
      </w:r>
    </w:p>
    <w:p w:rsidR="00E40930" w:rsidRPr="00E40930" w:rsidRDefault="00E40930" w:rsidP="00E40930">
      <w:pPr>
        <w:pStyle w:val="16"/>
        <w:numPr>
          <w:ilvl w:val="0"/>
          <w:numId w:val="92"/>
        </w:numPr>
        <w:tabs>
          <w:tab w:val="left" w:pos="851"/>
        </w:tabs>
        <w:ind w:left="0" w:right="-2" w:firstLine="709"/>
        <w:jc w:val="both"/>
        <w:rPr>
          <w:color w:val="000000" w:themeColor="text1"/>
        </w:rPr>
      </w:pPr>
      <w:r w:rsidRPr="00E40930">
        <w:rPr>
          <w:color w:val="000000" w:themeColor="text1"/>
        </w:rPr>
        <w:t xml:space="preserve">дальнейшую социальную адаптацию и интеграцию детей-инвалидов в колледже. </w:t>
      </w:r>
    </w:p>
    <w:p w:rsidR="00E40930" w:rsidRPr="00E40930" w:rsidRDefault="00E40930" w:rsidP="00E40930">
      <w:pPr>
        <w:shd w:val="clear" w:color="auto" w:fill="FFFFFF"/>
        <w:spacing w:after="0" w:line="240" w:lineRule="auto"/>
        <w:ind w:right="-2" w:firstLine="709"/>
        <w:jc w:val="both"/>
        <w:rPr>
          <w:rFonts w:ascii="Times New Roman" w:hAnsi="Times New Roman" w:cs="Times New Roman"/>
          <w:b/>
          <w:bCs/>
          <w:color w:val="000000" w:themeColor="text1"/>
          <w:sz w:val="24"/>
          <w:szCs w:val="24"/>
        </w:rPr>
      </w:pPr>
    </w:p>
    <w:p w:rsidR="00E40930" w:rsidRPr="008159F9" w:rsidRDefault="00E40930" w:rsidP="00E40930">
      <w:pPr>
        <w:shd w:val="clear" w:color="auto" w:fill="FFFFFF"/>
        <w:spacing w:after="0" w:line="240" w:lineRule="auto"/>
        <w:ind w:right="-2" w:firstLine="709"/>
        <w:jc w:val="both"/>
        <w:rPr>
          <w:rFonts w:ascii="Times New Roman" w:hAnsi="Times New Roman" w:cs="Times New Roman"/>
          <w:b/>
          <w:bCs/>
          <w:color w:val="000000" w:themeColor="text1"/>
          <w:sz w:val="28"/>
          <w:szCs w:val="28"/>
        </w:rPr>
      </w:pPr>
      <w:r w:rsidRPr="008159F9">
        <w:rPr>
          <w:rFonts w:ascii="Times New Roman" w:hAnsi="Times New Roman" w:cs="Times New Roman"/>
          <w:b/>
          <w:bCs/>
          <w:color w:val="000000" w:themeColor="text1"/>
          <w:sz w:val="28"/>
          <w:szCs w:val="28"/>
        </w:rPr>
        <w:t xml:space="preserve">2.4.1. Цели и задачи Программы </w:t>
      </w:r>
    </w:p>
    <w:p w:rsidR="00E40930" w:rsidRPr="00E40930"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4"/>
          <w:szCs w:val="24"/>
        </w:rPr>
      </w:pPr>
      <w:r w:rsidRPr="00E40930">
        <w:rPr>
          <w:rFonts w:ascii="Times New Roman" w:hAnsi="Times New Roman" w:cs="Times New Roman"/>
          <w:b/>
          <w:color w:val="000000" w:themeColor="text1"/>
          <w:sz w:val="24"/>
          <w:szCs w:val="24"/>
        </w:rPr>
        <w:t>Цели:</w:t>
      </w:r>
    </w:p>
    <w:p w:rsidR="00E40930" w:rsidRPr="00E40930" w:rsidRDefault="00E40930" w:rsidP="008159F9">
      <w:pPr>
        <w:pStyle w:val="16"/>
        <w:numPr>
          <w:ilvl w:val="0"/>
          <w:numId w:val="93"/>
        </w:numPr>
        <w:tabs>
          <w:tab w:val="left" w:pos="851"/>
        </w:tabs>
        <w:ind w:left="0" w:right="-2" w:firstLine="709"/>
        <w:jc w:val="both"/>
        <w:rPr>
          <w:color w:val="000000" w:themeColor="text1"/>
          <w:lang w:eastAsia="en-US"/>
        </w:rPr>
      </w:pPr>
      <w:r w:rsidRPr="00E40930">
        <w:rPr>
          <w:color w:val="000000" w:themeColor="text1"/>
          <w:lang w:eastAsia="en-US"/>
        </w:rPr>
        <w:t xml:space="preserve">оказание комплексной психолого-социально-педагогической помощи и поддержки </w:t>
      </w:r>
      <w:r w:rsidRPr="00E40930">
        <w:rPr>
          <w:color w:val="000000" w:themeColor="text1"/>
        </w:rPr>
        <w:t xml:space="preserve">детям-инвалидам   </w:t>
      </w:r>
      <w:r w:rsidRPr="00E40930">
        <w:rPr>
          <w:color w:val="000000" w:themeColor="text1"/>
          <w:lang w:eastAsia="en-US"/>
        </w:rPr>
        <w:t xml:space="preserve">и их родителям (законным представителям); </w:t>
      </w:r>
    </w:p>
    <w:p w:rsidR="00E40930" w:rsidRPr="00E40930" w:rsidRDefault="00E40930" w:rsidP="008159F9">
      <w:pPr>
        <w:pStyle w:val="16"/>
        <w:numPr>
          <w:ilvl w:val="0"/>
          <w:numId w:val="93"/>
        </w:numPr>
        <w:tabs>
          <w:tab w:val="left" w:pos="851"/>
        </w:tabs>
        <w:ind w:left="0" w:right="-2" w:firstLine="709"/>
        <w:jc w:val="both"/>
        <w:rPr>
          <w:color w:val="000000" w:themeColor="text1"/>
          <w:lang w:eastAsia="en-US"/>
        </w:rPr>
      </w:pPr>
      <w:r w:rsidRPr="00E40930">
        <w:rPr>
          <w:color w:val="000000" w:themeColor="text1"/>
          <w:lang w:eastAsia="en-US"/>
        </w:rPr>
        <w:t xml:space="preserve">осуществление   коррекции   недостатков   в   физическом   или психическом развитии </w:t>
      </w:r>
      <w:r w:rsidRPr="00E40930">
        <w:rPr>
          <w:color w:val="000000" w:themeColor="text1"/>
        </w:rPr>
        <w:t xml:space="preserve">детей-инвалидов   </w:t>
      </w:r>
      <w:r w:rsidRPr="00E40930">
        <w:rPr>
          <w:color w:val="000000" w:themeColor="text1"/>
          <w:lang w:eastAsia="en-US"/>
        </w:rPr>
        <w:t>при освоении программы основного общего образования.</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Приоритетными направлениями Программы становятся формирование социальной компетентности </w:t>
      </w:r>
      <w:r w:rsidRPr="00E40930">
        <w:rPr>
          <w:color w:val="000000" w:themeColor="text1"/>
        </w:rPr>
        <w:t>детей-инвалидов</w:t>
      </w:r>
      <w:r w:rsidRPr="00E40930">
        <w:rPr>
          <w:color w:val="000000" w:themeColor="text1"/>
          <w:lang w:eastAsia="en-US"/>
        </w:rPr>
        <w:t>, развитие адаптивных способностей личности для самореализации в обществе.</w:t>
      </w:r>
    </w:p>
    <w:p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Задачи:</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выявление и удовлетворение особых образовательных потребностей </w:t>
      </w:r>
      <w:r w:rsidRPr="00E40930">
        <w:rPr>
          <w:color w:val="000000" w:themeColor="text1"/>
        </w:rPr>
        <w:t xml:space="preserve">детей-инвалидов   </w:t>
      </w:r>
      <w:r w:rsidRPr="00E40930">
        <w:rPr>
          <w:color w:val="000000" w:themeColor="text1"/>
          <w:lang w:eastAsia="en-US"/>
        </w:rPr>
        <w:t xml:space="preserve">при освоении ими основной образовательной программы основного общего образования;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определение особенностей организации образовательного процесса детей-инвалидов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ИПР на основе заключения Медико-социальной экспертизы);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осуществление индивидуально ориентированной социально-психолого-педагогической и медицинской помощи </w:t>
      </w:r>
      <w:r w:rsidRPr="00E40930">
        <w:rPr>
          <w:color w:val="000000" w:themeColor="text1"/>
        </w:rPr>
        <w:t xml:space="preserve">детям-инвалидам   </w:t>
      </w:r>
      <w:r w:rsidRPr="00E40930">
        <w:rPr>
          <w:color w:val="000000" w:themeColor="text1"/>
          <w:lang w:eastAsia="en-US"/>
        </w:rPr>
        <w:t>с учётом физического развития;</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разработка и реализация индивидуальных образовательных маршрутов,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услуг;</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формирование зрелых личностных установок, способствующих оптимальной адаптации в условиях реальной жизненной ситуации;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развитие коммуникативной компетенции, форм и навыков конструктивного личностного общения в группе сверстников;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реализация комплексной системы мероприятий по социальной адаптации и профессиональной ориентации </w:t>
      </w:r>
      <w:r w:rsidRPr="00E40930">
        <w:rPr>
          <w:color w:val="000000" w:themeColor="text1"/>
        </w:rPr>
        <w:t>детей-инвалидов</w:t>
      </w:r>
      <w:r w:rsidRPr="00E40930">
        <w:rPr>
          <w:color w:val="000000" w:themeColor="text1"/>
          <w:lang w:eastAsia="en-US"/>
        </w:rPr>
        <w:t xml:space="preserve">;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оказание   консультативной   и   методической   помощи   родителям (законным представителям) детей-инвалидов по медицинским, социальным, правовым и другим вопросам.</w:t>
      </w:r>
    </w:p>
    <w:p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Содержание Программы определяет следующие принципы:</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Соблюдение интересов детей-инвалидов.</w:t>
      </w:r>
      <w:r w:rsidRPr="00E40930">
        <w:rPr>
          <w:color w:val="000000" w:themeColor="text1"/>
          <w:lang w:eastAsia="en-US"/>
        </w:rPr>
        <w:t xml:space="preserve"> Принцип определяет позицию специалиста, который призван решать проблему ребёнка с максимальной пользой и в интересах ребёнка.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lastRenderedPageBreak/>
        <w:t xml:space="preserve">— </w:t>
      </w:r>
      <w:r w:rsidRPr="00E40930">
        <w:rPr>
          <w:b/>
          <w:i/>
          <w:iCs/>
          <w:color w:val="000000" w:themeColor="text1"/>
          <w:lang w:eastAsia="en-US"/>
        </w:rPr>
        <w:t>Системность.</w:t>
      </w:r>
      <w:r w:rsidRPr="00E40930">
        <w:rPr>
          <w:color w:val="000000" w:themeColor="text1"/>
          <w:lang w:eastAsia="en-US"/>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инвалидов,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Непрерывность.</w:t>
      </w:r>
      <w:r w:rsidRPr="00E40930">
        <w:rPr>
          <w:color w:val="000000" w:themeColor="text1"/>
          <w:lang w:eastAsia="en-US"/>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Вариативность.</w:t>
      </w:r>
      <w:r w:rsidRPr="00E40930">
        <w:rPr>
          <w:color w:val="000000" w:themeColor="text1"/>
          <w:lang w:eastAsia="en-US"/>
        </w:rPr>
        <w:t xml:space="preserve"> Принцип предполагает создание вариативных условий для получения образования детьми, имеющими различные недостатки в</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color w:val="000000" w:themeColor="text1"/>
          <w:lang w:eastAsia="en-US"/>
        </w:rPr>
        <w:t>О</w:t>
      </w:r>
      <w:r w:rsidRPr="00E40930">
        <w:rPr>
          <w:b/>
          <w:i/>
          <w:color w:val="000000" w:themeColor="text1"/>
        </w:rPr>
        <w:t>бходного пути</w:t>
      </w:r>
      <w:r w:rsidRPr="00E40930">
        <w:rPr>
          <w:color w:val="000000" w:themeColor="text1"/>
        </w:rPr>
        <w:t xml:space="preserve"> Принцип </w:t>
      </w:r>
      <w:r w:rsidRPr="00E40930">
        <w:rPr>
          <w:color w:val="000000" w:themeColor="text1"/>
          <w:lang w:eastAsia="en-US"/>
        </w:rPr>
        <w:t>предполагает</w:t>
      </w:r>
      <w:r w:rsidRPr="00E40930">
        <w:rPr>
          <w:color w:val="000000" w:themeColor="text1"/>
        </w:rPr>
        <w:t xml:space="preserve"> формирование новой функциональной системы в обход пострадавшего звена, опоры на сохранные анализаторы.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 xml:space="preserve">Рекомендательный характер оказания помощи. </w:t>
      </w:r>
      <w:r w:rsidRPr="00E40930">
        <w:rPr>
          <w:color w:val="000000" w:themeColor="text1"/>
          <w:lang w:eastAsia="en-US"/>
        </w:rPr>
        <w:t>Принцип обеспечивает</w:t>
      </w:r>
      <w:r w:rsidRPr="00E40930">
        <w:rPr>
          <w:color w:val="000000" w:themeColor="text1"/>
          <w:lang w:eastAsia="en-US"/>
        </w:rPr>
        <w:tab/>
        <w:t>соблюдение гарантированных законодательством прав родителей (законных представителей) детей-инвалидов выбирать формы получения их детьми образования, образовательные учреждения, формы обучения, защищать законные права и интересы детей.</w:t>
      </w:r>
    </w:p>
    <w:p w:rsidR="00E40930" w:rsidRPr="00E40930"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4"/>
          <w:szCs w:val="24"/>
          <w:lang w:eastAsia="ru-RU"/>
        </w:rPr>
      </w:pPr>
    </w:p>
    <w:p w:rsidR="00E40930" w:rsidRPr="008159F9"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8"/>
          <w:szCs w:val="28"/>
        </w:rPr>
      </w:pPr>
      <w:r w:rsidRPr="008159F9">
        <w:rPr>
          <w:rFonts w:ascii="Times New Roman" w:hAnsi="Times New Roman" w:cs="Times New Roman"/>
          <w:b/>
          <w:color w:val="000000" w:themeColor="text1"/>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Программа на ступени основного общего образования включает в себя взаимосвязанные направления, раскрывающие её</w:t>
      </w:r>
      <w:r w:rsidRPr="00E40930">
        <w:rPr>
          <w:color w:val="000000" w:themeColor="text1"/>
          <w:lang w:eastAsia="en-US"/>
        </w:rPr>
        <w:tab/>
        <w:t>основное содержание:</w:t>
      </w:r>
      <w:r w:rsidR="008159F9">
        <w:rPr>
          <w:color w:val="000000" w:themeColor="text1"/>
          <w:lang w:eastAsia="en-US"/>
        </w:rPr>
        <w:t xml:space="preserve"> </w:t>
      </w:r>
      <w:r w:rsidRPr="00E40930">
        <w:rPr>
          <w:color w:val="000000" w:themeColor="text1"/>
          <w:lang w:eastAsia="en-US"/>
        </w:rPr>
        <w:t>диагностическое, коррекционно-развивающее, консультативное, информационно-просветительское.</w:t>
      </w:r>
    </w:p>
    <w:p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Характеристика содержания:</w:t>
      </w:r>
    </w:p>
    <w:p w:rsidR="00E40930" w:rsidRPr="00E40930" w:rsidRDefault="00E40930" w:rsidP="00E40930">
      <w:pPr>
        <w:pStyle w:val="16"/>
        <w:ind w:right="-2" w:firstLine="709"/>
        <w:jc w:val="both"/>
        <w:rPr>
          <w:b/>
          <w:i/>
          <w:color w:val="000000" w:themeColor="text1"/>
          <w:lang w:eastAsia="en-US"/>
        </w:rPr>
      </w:pPr>
      <w:r w:rsidRPr="00E40930">
        <w:rPr>
          <w:b/>
          <w:i/>
          <w:color w:val="000000" w:themeColor="text1"/>
          <w:lang w:eastAsia="en-US"/>
        </w:rPr>
        <w:t>Диагностическая работа включает:</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выявление особых образовательных потребностей </w:t>
      </w:r>
      <w:r w:rsidRPr="00E40930">
        <w:rPr>
          <w:color w:val="000000" w:themeColor="text1"/>
        </w:rPr>
        <w:t xml:space="preserve">детей-инвалидов   </w:t>
      </w:r>
      <w:r w:rsidRPr="00E40930">
        <w:rPr>
          <w:color w:val="000000" w:themeColor="text1"/>
          <w:lang w:eastAsia="en-US"/>
        </w:rPr>
        <w:t>при освоении основной образовательной программы основного общего образования;</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проведение комплексной социально-психолого-педагогической диагностики нарушений в физическом и (или) психическом развитии </w:t>
      </w:r>
      <w:r w:rsidRPr="00E40930">
        <w:rPr>
          <w:color w:val="000000" w:themeColor="text1"/>
        </w:rPr>
        <w:t>детей-инвалидов</w:t>
      </w:r>
      <w:r w:rsidRPr="00E40930">
        <w:rPr>
          <w:color w:val="000000" w:themeColor="text1"/>
          <w:lang w:eastAsia="en-US"/>
        </w:rPr>
        <w:t>;</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определение уровня актуального и зоны ближайшего развития </w:t>
      </w:r>
      <w:r w:rsidRPr="00E40930">
        <w:rPr>
          <w:color w:val="000000" w:themeColor="text1"/>
        </w:rPr>
        <w:t>детей-инвалидов</w:t>
      </w:r>
      <w:r w:rsidRPr="00E40930">
        <w:rPr>
          <w:color w:val="000000" w:themeColor="text1"/>
          <w:lang w:eastAsia="en-US"/>
        </w:rPr>
        <w:t xml:space="preserve">, выявление его резервных возможностей;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изучение развития эмоционально-волевой, познавательной, речевой сфер и личностных особенностей обучающихся; </w:t>
      </w:r>
    </w:p>
    <w:p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изучение социальной ситуации развития и условий семейного воспитания ребёнка; </w:t>
      </w:r>
    </w:p>
    <w:p w:rsidR="008159F9" w:rsidRDefault="00E40930" w:rsidP="00E40930">
      <w:pPr>
        <w:pStyle w:val="16"/>
        <w:ind w:right="-2" w:firstLine="709"/>
        <w:jc w:val="both"/>
        <w:rPr>
          <w:color w:val="000000" w:themeColor="text1"/>
          <w:lang w:eastAsia="en-US"/>
        </w:rPr>
      </w:pPr>
      <w:r w:rsidRPr="00E40930">
        <w:rPr>
          <w:color w:val="000000" w:themeColor="text1"/>
          <w:lang w:eastAsia="en-US"/>
        </w:rPr>
        <w:t xml:space="preserve">— системный разносторонний контроль за уровнем и динамикой развития ребёнка-инвалида (мониторинг динамики развития, успешности освоения образовательных программ основного общего образования). </w:t>
      </w:r>
    </w:p>
    <w:p w:rsidR="008159F9" w:rsidRDefault="008159F9">
      <w:pPr>
        <w:rPr>
          <w:rFonts w:ascii="Times New Roman" w:eastAsia="Calibri" w:hAnsi="Times New Roman" w:cs="Times New Roman"/>
          <w:color w:val="000000" w:themeColor="text1"/>
          <w:sz w:val="24"/>
          <w:szCs w:val="24"/>
        </w:rPr>
      </w:pPr>
      <w:r>
        <w:rPr>
          <w:color w:val="000000" w:themeColor="text1"/>
        </w:rPr>
        <w:br w:type="page"/>
      </w:r>
    </w:p>
    <w:tbl>
      <w:tblPr>
        <w:tblW w:w="10320"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9"/>
        <w:gridCol w:w="2125"/>
        <w:gridCol w:w="2409"/>
        <w:gridCol w:w="1559"/>
        <w:gridCol w:w="1958"/>
      </w:tblGrid>
      <w:tr w:rsidR="00E40930" w:rsidRPr="00E40930" w:rsidTr="008159F9">
        <w:trPr>
          <w:trHeight w:hRule="exact" w:val="890"/>
        </w:trPr>
        <w:tc>
          <w:tcPr>
            <w:tcW w:w="226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lastRenderedPageBreak/>
              <w:t>Задачи</w:t>
            </w:r>
          </w:p>
        </w:tc>
        <w:tc>
          <w:tcPr>
            <w:tcW w:w="2125"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Планируемые результаты</w:t>
            </w:r>
          </w:p>
        </w:tc>
        <w:tc>
          <w:tcPr>
            <w:tcW w:w="240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Виды и формы</w:t>
            </w:r>
          </w:p>
          <w:p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деятельности, мероприятия</w:t>
            </w:r>
          </w:p>
        </w:tc>
        <w:tc>
          <w:tcPr>
            <w:tcW w:w="155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Сроки</w:t>
            </w:r>
          </w:p>
        </w:tc>
        <w:tc>
          <w:tcPr>
            <w:tcW w:w="1958"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Ответственные</w:t>
            </w:r>
          </w:p>
        </w:tc>
      </w:tr>
      <w:tr w:rsidR="00E40930" w:rsidRPr="00E40930" w:rsidTr="008159F9">
        <w:trPr>
          <w:trHeight w:val="223"/>
        </w:trPr>
        <w:tc>
          <w:tcPr>
            <w:tcW w:w="10320" w:type="dxa"/>
            <w:gridSpan w:val="5"/>
            <w:tcBorders>
              <w:top w:val="single" w:sz="6" w:space="0" w:color="000000"/>
              <w:left w:val="single" w:sz="6" w:space="0" w:color="000000"/>
              <w:bottom w:val="single" w:sz="6" w:space="0" w:color="000000"/>
              <w:right w:val="single" w:sz="6" w:space="0" w:color="000000"/>
            </w:tcBorders>
          </w:tcPr>
          <w:p w:rsidR="00E40930" w:rsidRPr="008159F9" w:rsidRDefault="00E40930" w:rsidP="008159F9">
            <w:pPr>
              <w:jc w:val="center"/>
              <w:rPr>
                <w:rFonts w:ascii="Times New Roman" w:eastAsia="Calibri" w:hAnsi="Times New Roman" w:cs="Times New Roman"/>
                <w:b/>
                <w:bCs/>
                <w:i/>
                <w:color w:val="000000" w:themeColor="text1"/>
                <w:sz w:val="24"/>
                <w:szCs w:val="24"/>
              </w:rPr>
            </w:pPr>
            <w:r w:rsidRPr="008159F9">
              <w:rPr>
                <w:rFonts w:ascii="Times New Roman" w:eastAsia="Calibri" w:hAnsi="Times New Roman" w:cs="Times New Roman"/>
                <w:b/>
                <w:bCs/>
                <w:i/>
                <w:color w:val="000000" w:themeColor="text1"/>
                <w:sz w:val="24"/>
                <w:szCs w:val="24"/>
              </w:rPr>
              <w:t>Медицинская диагностика</w:t>
            </w:r>
          </w:p>
        </w:tc>
      </w:tr>
      <w:tr w:rsidR="00E40930" w:rsidRPr="00E40930" w:rsidTr="008159F9">
        <w:trPr>
          <w:trHeight w:hRule="exact" w:val="1932"/>
        </w:trPr>
        <w:tc>
          <w:tcPr>
            <w:tcW w:w="226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Определить состояние и психического и физического здоровья обучающегося</w:t>
            </w:r>
          </w:p>
        </w:tc>
        <w:tc>
          <w:tcPr>
            <w:tcW w:w="2125"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Выявление состояния истории развития ребенка</w:t>
            </w:r>
          </w:p>
        </w:tc>
        <w:tc>
          <w:tcPr>
            <w:tcW w:w="2409" w:type="dxa"/>
            <w:tcBorders>
              <w:top w:val="single" w:sz="6" w:space="0" w:color="000000"/>
              <w:left w:val="single" w:sz="6" w:space="0" w:color="000000"/>
              <w:bottom w:val="single" w:sz="6" w:space="0" w:color="000000"/>
              <w:right w:val="single" w:sz="6" w:space="0" w:color="000000"/>
            </w:tcBorders>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Изучение истории развития ребёнка; беседы с родителями; наблюдения классных руководителей; анализ</w:t>
            </w:r>
            <w:r w:rsidRPr="008159F9">
              <w:rPr>
                <w:color w:val="000000" w:themeColor="text1"/>
                <w:lang w:eastAsia="en-US"/>
              </w:rPr>
              <w:tab/>
              <w:t>работ обучающихся.</w:t>
            </w: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tc>
        <w:tc>
          <w:tcPr>
            <w:tcW w:w="1559" w:type="dxa"/>
            <w:tcBorders>
              <w:top w:val="single" w:sz="6" w:space="0" w:color="000000"/>
              <w:left w:val="single" w:sz="6" w:space="0" w:color="000000"/>
              <w:bottom w:val="single" w:sz="6" w:space="0" w:color="000000"/>
              <w:right w:val="single" w:sz="6" w:space="0" w:color="000000"/>
            </w:tcBorders>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сентябрь</w:t>
            </w: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Медицинский работник</w:t>
            </w:r>
          </w:p>
          <w:p w:rsidR="00E40930" w:rsidRPr="008159F9" w:rsidRDefault="00E40930" w:rsidP="00E40930">
            <w:pPr>
              <w:pStyle w:val="16"/>
              <w:spacing w:line="256" w:lineRule="auto"/>
              <w:jc w:val="both"/>
              <w:rPr>
                <w:color w:val="000000" w:themeColor="text1"/>
                <w:lang w:eastAsia="en-US"/>
              </w:rPr>
            </w:pPr>
          </w:p>
        </w:tc>
      </w:tr>
      <w:tr w:rsidR="00E40930" w:rsidRPr="00E40930" w:rsidTr="008159F9">
        <w:trPr>
          <w:trHeight w:val="420"/>
        </w:trPr>
        <w:tc>
          <w:tcPr>
            <w:tcW w:w="10320" w:type="dxa"/>
            <w:gridSpan w:val="5"/>
            <w:tcBorders>
              <w:top w:val="single" w:sz="6" w:space="0" w:color="000000"/>
              <w:left w:val="single" w:sz="6" w:space="0" w:color="000000"/>
              <w:bottom w:val="single" w:sz="6" w:space="0" w:color="000000"/>
              <w:right w:val="single" w:sz="6" w:space="0" w:color="000000"/>
            </w:tcBorders>
          </w:tcPr>
          <w:p w:rsidR="00E40930" w:rsidRPr="008159F9" w:rsidRDefault="00E40930" w:rsidP="008159F9">
            <w:pPr>
              <w:jc w:val="center"/>
              <w:rPr>
                <w:rFonts w:ascii="Times New Roman" w:eastAsia="Calibri" w:hAnsi="Times New Roman" w:cs="Times New Roman"/>
                <w:b/>
                <w:bCs/>
                <w:i/>
                <w:color w:val="000000" w:themeColor="text1"/>
                <w:sz w:val="24"/>
                <w:szCs w:val="24"/>
              </w:rPr>
            </w:pPr>
            <w:r w:rsidRPr="008159F9">
              <w:rPr>
                <w:rFonts w:ascii="Times New Roman" w:eastAsia="Calibri" w:hAnsi="Times New Roman" w:cs="Times New Roman"/>
                <w:b/>
                <w:bCs/>
                <w:i/>
                <w:color w:val="000000" w:themeColor="text1"/>
                <w:sz w:val="24"/>
                <w:szCs w:val="24"/>
                <w:lang w:val="en-US"/>
              </w:rPr>
              <w:t>Психолого-</w:t>
            </w:r>
            <w:r w:rsidRPr="008159F9">
              <w:rPr>
                <w:rFonts w:ascii="Times New Roman" w:eastAsia="Calibri" w:hAnsi="Times New Roman" w:cs="Times New Roman"/>
                <w:b/>
                <w:bCs/>
                <w:i/>
                <w:color w:val="000000" w:themeColor="text1"/>
                <w:sz w:val="24"/>
                <w:szCs w:val="24"/>
              </w:rPr>
              <w:t>педагогическая диагностика</w:t>
            </w:r>
          </w:p>
        </w:tc>
      </w:tr>
      <w:tr w:rsidR="00E40930" w:rsidRPr="00E40930" w:rsidTr="008159F9">
        <w:trPr>
          <w:trHeight w:hRule="exact" w:val="3044"/>
        </w:trPr>
        <w:tc>
          <w:tcPr>
            <w:tcW w:w="226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Первичная диагностика уровня адаптации к новым педагогическим условиям</w:t>
            </w:r>
          </w:p>
        </w:tc>
        <w:tc>
          <w:tcPr>
            <w:tcW w:w="2125"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Создание банка данных обучающихся, нуждающихся в специализированной помощи.</w:t>
            </w:r>
          </w:p>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Формирование характеристики образовательной ситуации в ОУ.</w:t>
            </w:r>
          </w:p>
        </w:tc>
        <w:tc>
          <w:tcPr>
            <w:tcW w:w="240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Наблюдение социальной адаптированности, психологическое диагностирование; анкетирование родителей; беседы с педагогами.</w:t>
            </w:r>
          </w:p>
        </w:tc>
        <w:tc>
          <w:tcPr>
            <w:tcW w:w="155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В период работы приемной комиссии сентябрь, октябрь</w:t>
            </w:r>
          </w:p>
        </w:tc>
        <w:tc>
          <w:tcPr>
            <w:tcW w:w="1958"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Заместитель директора по УВР</w:t>
            </w:r>
          </w:p>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Социальный педагог</w:t>
            </w:r>
          </w:p>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Педагог- психолог</w:t>
            </w:r>
          </w:p>
        </w:tc>
      </w:tr>
      <w:tr w:rsidR="00E40930" w:rsidRPr="00E40930" w:rsidTr="008159F9">
        <w:trPr>
          <w:trHeight w:hRule="exact" w:val="3541"/>
        </w:trPr>
        <w:tc>
          <w:tcPr>
            <w:tcW w:w="2269" w:type="dxa"/>
            <w:tcBorders>
              <w:top w:val="single" w:sz="6" w:space="0" w:color="000000"/>
              <w:left w:val="single" w:sz="6" w:space="0" w:color="000000"/>
              <w:bottom w:val="single" w:sz="6" w:space="0" w:color="000000"/>
              <w:right w:val="single" w:sz="6" w:space="0" w:color="000000"/>
            </w:tcBorders>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Углубленная диагностика детей-инвалидов</w:t>
            </w: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p w:rsidR="00E40930" w:rsidRPr="008159F9" w:rsidRDefault="00E40930" w:rsidP="00E40930">
            <w:pPr>
              <w:pStyle w:val="16"/>
              <w:spacing w:line="256" w:lineRule="auto"/>
              <w:jc w:val="both"/>
              <w:rPr>
                <w:color w:val="000000" w:themeColor="text1"/>
                <w:lang w:eastAsia="en-US"/>
              </w:rPr>
            </w:pPr>
          </w:p>
        </w:tc>
        <w:tc>
          <w:tcPr>
            <w:tcW w:w="2125"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Получение объективных сведений об обучающемся на основании</w:t>
            </w:r>
          </w:p>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диагностической информации специалистов разного профиля, создание диагностических "портретов" детей</w:t>
            </w:r>
          </w:p>
        </w:tc>
        <w:tc>
          <w:tcPr>
            <w:tcW w:w="240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Диагностирование. Заполнение диагностических документов специалистами</w:t>
            </w:r>
          </w:p>
        </w:tc>
        <w:tc>
          <w:tcPr>
            <w:tcW w:w="155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val="en-US"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Педагог-психолог</w:t>
            </w:r>
          </w:p>
        </w:tc>
      </w:tr>
      <w:tr w:rsidR="00E40930" w:rsidRPr="00E40930" w:rsidTr="008159F9">
        <w:trPr>
          <w:trHeight w:hRule="exact" w:val="2131"/>
        </w:trPr>
        <w:tc>
          <w:tcPr>
            <w:tcW w:w="226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Проанализировать причины возникновения трудностей</w:t>
            </w:r>
            <w:r w:rsidRPr="008159F9">
              <w:rPr>
                <w:color w:val="000000" w:themeColor="text1"/>
                <w:lang w:eastAsia="en-US"/>
              </w:rPr>
              <w:tab/>
              <w:t>в обучении, выявить резервные возможности.</w:t>
            </w:r>
          </w:p>
        </w:tc>
        <w:tc>
          <w:tcPr>
            <w:tcW w:w="2125"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Индивидуальный образовательный маршрут</w:t>
            </w:r>
            <w:r w:rsidR="008159F9" w:rsidRPr="008159F9">
              <w:rPr>
                <w:color w:val="000000" w:themeColor="text1"/>
                <w:lang w:eastAsia="en-US"/>
              </w:rPr>
              <w:t xml:space="preserve"> </w:t>
            </w:r>
            <w:r w:rsidRPr="008159F9">
              <w:rPr>
                <w:color w:val="000000" w:themeColor="text1"/>
                <w:lang w:eastAsia="en-US"/>
              </w:rPr>
              <w:t>(ИОМ) соответствующий выявленным проблемам    у обучающегося</w:t>
            </w:r>
          </w:p>
        </w:tc>
        <w:tc>
          <w:tcPr>
            <w:tcW w:w="240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Разработка и реализация ИОМ</w:t>
            </w:r>
          </w:p>
        </w:tc>
        <w:tc>
          <w:tcPr>
            <w:tcW w:w="1559"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hideMark/>
          </w:tcPr>
          <w:p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Специалисты ПМПк (колледжа)</w:t>
            </w:r>
          </w:p>
        </w:tc>
      </w:tr>
    </w:tbl>
    <w:p w:rsidR="00E40930" w:rsidRPr="00E40930" w:rsidRDefault="00E40930" w:rsidP="00E40930">
      <w:pPr>
        <w:pStyle w:val="16"/>
        <w:jc w:val="both"/>
        <w:rPr>
          <w:b/>
          <w:i/>
          <w:color w:val="000000" w:themeColor="text1"/>
          <w:lang w:eastAsia="en-US"/>
        </w:rPr>
      </w:pPr>
    </w:p>
    <w:p w:rsidR="00E40930" w:rsidRPr="00E40930" w:rsidRDefault="00E40930" w:rsidP="00E40930">
      <w:pPr>
        <w:pStyle w:val="16"/>
        <w:jc w:val="both"/>
        <w:rPr>
          <w:b/>
          <w:i/>
          <w:color w:val="000000" w:themeColor="text1"/>
          <w:lang w:eastAsia="en-US"/>
        </w:rPr>
      </w:pPr>
      <w:r w:rsidRPr="00E40930">
        <w:rPr>
          <w:b/>
          <w:i/>
          <w:color w:val="000000" w:themeColor="text1"/>
          <w:lang w:eastAsia="en-US"/>
        </w:rPr>
        <w:t>Коррекционно-развивающая работа включает:</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w:t>
      </w:r>
      <w:r w:rsidRPr="00E40930">
        <w:rPr>
          <w:color w:val="000000" w:themeColor="text1"/>
        </w:rPr>
        <w:t xml:space="preserve">детей-инвалидов   </w:t>
      </w:r>
      <w:r w:rsidRPr="00E40930">
        <w:rPr>
          <w:color w:val="000000" w:themeColor="text1"/>
          <w:lang w:eastAsia="en-US"/>
        </w:rPr>
        <w:t>с учётом особенностей психофизического развития</w:t>
      </w:r>
      <w:bookmarkStart w:id="120" w:name="page843"/>
      <w:bookmarkEnd w:id="120"/>
      <w:r w:rsidRPr="00E40930">
        <w:rPr>
          <w:color w:val="000000" w:themeColor="text1"/>
          <w:lang w:eastAsia="en-US"/>
        </w:rPr>
        <w:t>;</w:t>
      </w:r>
    </w:p>
    <w:p w:rsidR="00E40930" w:rsidRPr="00E40930" w:rsidRDefault="00E40930" w:rsidP="00E40930">
      <w:pPr>
        <w:pStyle w:val="16"/>
        <w:jc w:val="both"/>
        <w:rPr>
          <w:color w:val="000000" w:themeColor="text1"/>
          <w:lang w:eastAsia="en-US"/>
        </w:rPr>
      </w:pPr>
      <w:r w:rsidRPr="00E40930">
        <w:rPr>
          <w:color w:val="000000" w:themeColor="text1"/>
          <w:lang w:eastAsia="en-US"/>
        </w:rPr>
        <w:lastRenderedPageBreak/>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развитие универсальных учебных действий в соответствии с требованиями основного общего образования;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формирование способов регуляции поведения и эмоциональных состояний; </w:t>
      </w:r>
    </w:p>
    <w:p w:rsidR="00E40930" w:rsidRPr="00E40930" w:rsidRDefault="00E40930" w:rsidP="00E40930">
      <w:pPr>
        <w:pStyle w:val="16"/>
        <w:jc w:val="both"/>
        <w:rPr>
          <w:color w:val="000000" w:themeColor="text1"/>
          <w:lang w:eastAsia="en-US"/>
        </w:rPr>
      </w:pPr>
      <w:r w:rsidRPr="00E40930">
        <w:rPr>
          <w:color w:val="000000" w:themeColor="text1"/>
          <w:lang w:eastAsia="en-US"/>
        </w:rPr>
        <w:t>— развитие форм и навыков личностного общения в группе сверстников, коммуникативной компетенции;</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развитие компетенций, необходимых для продолжения образования и профессионального самоопределения;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социальную защиту ребёнка в случаях неблагоприятных условий жизни при психотравмирующих обстоятельствах. </w:t>
      </w: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702"/>
        <w:gridCol w:w="142"/>
        <w:gridCol w:w="3402"/>
        <w:gridCol w:w="1272"/>
        <w:gridCol w:w="1983"/>
      </w:tblGrid>
      <w:tr w:rsidR="00E40930" w:rsidRPr="00E40930" w:rsidTr="008159F9">
        <w:trPr>
          <w:trHeight w:val="846"/>
        </w:trPr>
        <w:tc>
          <w:tcPr>
            <w:tcW w:w="198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Задачи</w:t>
            </w:r>
          </w:p>
        </w:tc>
        <w:tc>
          <w:tcPr>
            <w:tcW w:w="170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Планируемые результаты</w:t>
            </w:r>
          </w:p>
        </w:tc>
        <w:tc>
          <w:tcPr>
            <w:tcW w:w="3544" w:type="dxa"/>
            <w:gridSpan w:val="2"/>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Виды и формы деятельности, мероприятия</w:t>
            </w:r>
          </w:p>
        </w:tc>
        <w:tc>
          <w:tcPr>
            <w:tcW w:w="127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Сроки</w:t>
            </w:r>
          </w:p>
        </w:tc>
        <w:tc>
          <w:tcPr>
            <w:tcW w:w="1983"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Ответственные</w:t>
            </w:r>
          </w:p>
        </w:tc>
      </w:tr>
      <w:tr w:rsidR="00E40930" w:rsidRPr="00E40930" w:rsidTr="008159F9">
        <w:trPr>
          <w:trHeight w:val="419"/>
        </w:trPr>
        <w:tc>
          <w:tcPr>
            <w:tcW w:w="10485" w:type="dxa"/>
            <w:gridSpan w:val="6"/>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i/>
                <w:color w:val="000000" w:themeColor="text1"/>
                <w:lang w:eastAsia="en-US"/>
              </w:rPr>
            </w:pPr>
            <w:r w:rsidRPr="00E40930">
              <w:rPr>
                <w:b/>
                <w:i/>
                <w:color w:val="000000" w:themeColor="text1"/>
                <w:lang w:val="en-US" w:eastAsia="en-US"/>
              </w:rPr>
              <w:t>Психолого-</w:t>
            </w:r>
            <w:r w:rsidRPr="00E40930">
              <w:rPr>
                <w:b/>
                <w:i/>
                <w:color w:val="000000" w:themeColor="text1"/>
                <w:lang w:eastAsia="en-US"/>
              </w:rPr>
              <w:t>педагогическая работа</w:t>
            </w:r>
          </w:p>
        </w:tc>
      </w:tr>
      <w:tr w:rsidR="00E40930" w:rsidRPr="00E40930" w:rsidTr="008159F9">
        <w:trPr>
          <w:trHeight w:val="1110"/>
        </w:trPr>
        <w:tc>
          <w:tcPr>
            <w:tcW w:w="198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Обеспечить педагогическое сопровождение детей- инвалидов</w:t>
            </w:r>
          </w:p>
        </w:tc>
        <w:tc>
          <w:tcPr>
            <w:tcW w:w="170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Планы, коррекционные программы, ИОМ </w:t>
            </w:r>
          </w:p>
        </w:tc>
        <w:tc>
          <w:tcPr>
            <w:tcW w:w="3544" w:type="dxa"/>
            <w:gridSpan w:val="2"/>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Разработать индивидуальную программу по предмету.</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Разработать воспитательную программу работы с классом и индивидуальную воспитательную программу для детей с инвалидностью.</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Осуществление педагогического мониторинга достижений обучающегося с инвалидностью.</w:t>
            </w:r>
          </w:p>
        </w:tc>
        <w:tc>
          <w:tcPr>
            <w:tcW w:w="127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Классные руководители, преподаватели- предметники</w:t>
            </w:r>
          </w:p>
        </w:tc>
      </w:tr>
      <w:tr w:rsidR="00E40930" w:rsidRPr="00E40930" w:rsidTr="008159F9">
        <w:trPr>
          <w:trHeight w:val="1110"/>
        </w:trPr>
        <w:tc>
          <w:tcPr>
            <w:tcW w:w="198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Обеспечить психологическое и социальное -сопровождение детей-инвалидов</w:t>
            </w:r>
          </w:p>
        </w:tc>
        <w:tc>
          <w:tcPr>
            <w:tcW w:w="170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Динамика в развитии.</w:t>
            </w:r>
          </w:p>
        </w:tc>
        <w:tc>
          <w:tcPr>
            <w:tcW w:w="3544" w:type="dxa"/>
            <w:gridSpan w:val="2"/>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1.Формирование групп для коррекционной работы.</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2.Составление расписания занятий.</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3.Проведение коррекционных занятий.</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4.Отслеживание динамики развития ребенка.</w:t>
            </w:r>
          </w:p>
        </w:tc>
        <w:tc>
          <w:tcPr>
            <w:tcW w:w="127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Социальный педагог,</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Педагог- психолог</w:t>
            </w:r>
          </w:p>
        </w:tc>
      </w:tr>
      <w:tr w:rsidR="00E40930" w:rsidRPr="00E40930" w:rsidTr="008159F9">
        <w:trPr>
          <w:trHeight w:val="466"/>
        </w:trPr>
        <w:tc>
          <w:tcPr>
            <w:tcW w:w="10485" w:type="dxa"/>
            <w:gridSpan w:val="6"/>
            <w:tcBorders>
              <w:top w:val="single" w:sz="4" w:space="0" w:color="auto"/>
              <w:left w:val="single" w:sz="4" w:space="0" w:color="auto"/>
              <w:bottom w:val="single" w:sz="4" w:space="0" w:color="auto"/>
              <w:right w:val="single" w:sz="4" w:space="0" w:color="auto"/>
            </w:tcBorders>
            <w:hideMark/>
          </w:tcPr>
          <w:p w:rsidR="00E40930" w:rsidRPr="00E40930" w:rsidRDefault="008159F9" w:rsidP="008159F9">
            <w:pPr>
              <w:pStyle w:val="16"/>
              <w:widowControl w:val="0"/>
              <w:spacing w:line="256" w:lineRule="auto"/>
              <w:jc w:val="center"/>
              <w:rPr>
                <w:b/>
                <w:i/>
                <w:color w:val="000000" w:themeColor="text1"/>
                <w:lang w:eastAsia="en-US"/>
              </w:rPr>
            </w:pPr>
            <w:r>
              <w:rPr>
                <w:rFonts w:asciiTheme="minorHAnsi" w:eastAsiaTheme="minorHAnsi" w:hAnsiTheme="minorHAnsi" w:cstheme="minorBidi"/>
                <w:sz w:val="22"/>
                <w:szCs w:val="22"/>
                <w:lang w:eastAsia="en-US"/>
              </w:rPr>
              <w:br w:type="page"/>
            </w:r>
            <w:r w:rsidR="00E40930" w:rsidRPr="00E40930">
              <w:rPr>
                <w:b/>
                <w:i/>
                <w:color w:val="000000" w:themeColor="text1"/>
                <w:lang w:eastAsia="en-US"/>
              </w:rPr>
              <w:t>Лечебно-профилактическая работа</w:t>
            </w:r>
          </w:p>
        </w:tc>
      </w:tr>
      <w:tr w:rsidR="00E40930" w:rsidRPr="00E40930" w:rsidTr="008159F9">
        <w:trPr>
          <w:trHeight w:val="3043"/>
        </w:trPr>
        <w:tc>
          <w:tcPr>
            <w:tcW w:w="198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lastRenderedPageBreak/>
              <w:t>Создание условий для сохранения и укрепления здоровья обучающихся с инвалидностью</w:t>
            </w:r>
          </w:p>
        </w:tc>
        <w:tc>
          <w:tcPr>
            <w:tcW w:w="1844" w:type="dxa"/>
            <w:gridSpan w:val="2"/>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Разработка рекомендаций для преподавателей</w:t>
            </w:r>
            <w:r w:rsidR="008159F9">
              <w:rPr>
                <w:color w:val="000000" w:themeColor="text1"/>
                <w:lang w:eastAsia="en-US"/>
              </w:rPr>
              <w:t>,</w:t>
            </w:r>
            <w:r w:rsidRPr="00E40930">
              <w:rPr>
                <w:color w:val="000000" w:themeColor="text1"/>
                <w:lang w:eastAsia="en-US"/>
              </w:rPr>
              <w:t xml:space="preserve"> родителей по работе с детьми-инвалидами с учетом нозологических групп.</w:t>
            </w:r>
          </w:p>
        </w:tc>
        <w:tc>
          <w:tcPr>
            <w:tcW w:w="340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Внедрение здоровье сберегающих технологий, организация и проведение мероприятий по формированию навыков здорового и безопасного образа жизни.</w:t>
            </w:r>
          </w:p>
        </w:tc>
        <w:tc>
          <w:tcPr>
            <w:tcW w:w="1272"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Мед. работник </w:t>
            </w:r>
          </w:p>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Учителя- физического воспитания, Социальный педагог</w:t>
            </w:r>
          </w:p>
          <w:p w:rsidR="00E40930" w:rsidRPr="00E40930" w:rsidRDefault="00E40930" w:rsidP="00E40930">
            <w:pPr>
              <w:pStyle w:val="16"/>
              <w:widowControl w:val="0"/>
              <w:spacing w:line="256" w:lineRule="auto"/>
              <w:jc w:val="both"/>
              <w:rPr>
                <w:color w:val="000000" w:themeColor="text1"/>
                <w:lang w:eastAsia="en-US"/>
              </w:rPr>
            </w:pPr>
          </w:p>
        </w:tc>
      </w:tr>
    </w:tbl>
    <w:p w:rsidR="00E40930" w:rsidRPr="00E40930" w:rsidRDefault="00E40930" w:rsidP="00E40930">
      <w:pPr>
        <w:pStyle w:val="16"/>
        <w:jc w:val="both"/>
        <w:rPr>
          <w:b/>
          <w:i/>
          <w:color w:val="000000" w:themeColor="text1"/>
          <w:lang w:eastAsia="en-US"/>
        </w:rPr>
      </w:pPr>
      <w:r w:rsidRPr="00E40930">
        <w:rPr>
          <w:b/>
          <w:i/>
          <w:color w:val="000000" w:themeColor="text1"/>
          <w:lang w:eastAsia="en-US"/>
        </w:rPr>
        <w:t>Консультативная работа включает:</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выработку совместных обоснованных рекомендаций по основным направлениям работы с </w:t>
      </w:r>
      <w:r w:rsidRPr="00E40930">
        <w:rPr>
          <w:color w:val="000000" w:themeColor="text1"/>
        </w:rPr>
        <w:t>детьми-инвалидами</w:t>
      </w:r>
      <w:r w:rsidRPr="00E40930">
        <w:rPr>
          <w:color w:val="000000" w:themeColor="text1"/>
          <w:lang w:eastAsia="en-US"/>
        </w:rPr>
        <w:t xml:space="preserve">, единых для всех участников образовательного процесса;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консультирование специалистами преподавателей по выбору индивидуально ориентированных методов и приёмов работы с </w:t>
      </w:r>
      <w:r w:rsidRPr="00E40930">
        <w:rPr>
          <w:color w:val="000000" w:themeColor="text1"/>
        </w:rPr>
        <w:t>детьми-инвалидами.</w:t>
      </w:r>
      <w:r w:rsidRPr="00E40930">
        <w:rPr>
          <w:color w:val="000000" w:themeColor="text1"/>
          <w:lang w:eastAsia="en-US"/>
        </w:rPr>
        <w:t xml:space="preserve">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консультативную помощь семье в вопросах выбора стратегии воспитания и приёмов обучения ребёнка-инвалида;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консультационную поддержку и помощь, направленные на содействие свободному и осознанному выбору детям-инвалидам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tbl>
      <w:tblPr>
        <w:tblW w:w="103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268"/>
        <w:gridCol w:w="2268"/>
        <w:gridCol w:w="1134"/>
        <w:gridCol w:w="1844"/>
      </w:tblGrid>
      <w:tr w:rsidR="00E40930" w:rsidRPr="00E40930" w:rsidTr="008159F9">
        <w:tc>
          <w:tcPr>
            <w:tcW w:w="2836"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Задачи</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val="en-US" w:eastAsia="en-US"/>
              </w:rPr>
            </w:pPr>
            <w:r w:rsidRPr="00E40930">
              <w:rPr>
                <w:b/>
                <w:color w:val="000000" w:themeColor="text1"/>
                <w:lang w:eastAsia="en-US"/>
              </w:rPr>
              <w:t>Планируемые результаты</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Виды и формы деятельности,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Сроки</w:t>
            </w:r>
          </w:p>
        </w:tc>
        <w:tc>
          <w:tcPr>
            <w:tcW w:w="184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Ответственные</w:t>
            </w:r>
          </w:p>
        </w:tc>
      </w:tr>
      <w:tr w:rsidR="00E40930" w:rsidRPr="00E40930"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педагогических работников по вопросам инклюзивного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 пополнение банка методических материалов по инклюзивному образованию</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84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r w:rsidR="00E40930" w:rsidRPr="00E40930"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обучающихся по выявленным проблемам, оказание превентивной помощи</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84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r w:rsidR="00E40930" w:rsidRPr="00E40930"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родителей по вопросам инклюзивного образования, выбора стратегии воспитания, соответствующего психолого- физиологическим особенностям детей.</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w:t>
            </w:r>
          </w:p>
        </w:tc>
        <w:tc>
          <w:tcPr>
            <w:tcW w:w="2268"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tcPr>
          <w:p w:rsidR="00E40930" w:rsidRPr="00E40930" w:rsidRDefault="00E40930" w:rsidP="00E40930">
            <w:pPr>
              <w:pStyle w:val="16"/>
              <w:widowControl w:val="0"/>
              <w:spacing w:line="256" w:lineRule="auto"/>
              <w:jc w:val="both"/>
              <w:rPr>
                <w:color w:val="000000" w:themeColor="text1"/>
                <w:lang w:val="en-US" w:eastAsia="en-US"/>
              </w:rPr>
            </w:pPr>
          </w:p>
        </w:tc>
        <w:tc>
          <w:tcPr>
            <w:tcW w:w="1844" w:type="dxa"/>
            <w:tcBorders>
              <w:top w:val="single" w:sz="4" w:space="0" w:color="auto"/>
              <w:left w:val="single" w:sz="4" w:space="0" w:color="auto"/>
              <w:bottom w:val="single" w:sz="4" w:space="0" w:color="auto"/>
              <w:right w:val="single" w:sz="4" w:space="0" w:color="auto"/>
            </w:tcBorders>
            <w:hideMark/>
          </w:tcPr>
          <w:p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bl>
    <w:p w:rsidR="00E40930" w:rsidRPr="00E40930" w:rsidRDefault="00E40930" w:rsidP="00E40930">
      <w:pPr>
        <w:pStyle w:val="16"/>
        <w:jc w:val="both"/>
        <w:rPr>
          <w:b/>
          <w:i/>
          <w:color w:val="000000" w:themeColor="text1"/>
          <w:lang w:eastAsia="en-US"/>
        </w:rPr>
      </w:pPr>
      <w:r w:rsidRPr="00E40930">
        <w:rPr>
          <w:b/>
          <w:i/>
          <w:color w:val="000000" w:themeColor="text1"/>
          <w:lang w:eastAsia="en-US"/>
        </w:rPr>
        <w:t xml:space="preserve"> Информационно-просветительская работа предусматривает: </w:t>
      </w:r>
    </w:p>
    <w:p w:rsidR="00E40930" w:rsidRPr="00E40930" w:rsidRDefault="00E40930" w:rsidP="00E40930">
      <w:pPr>
        <w:pStyle w:val="16"/>
        <w:jc w:val="both"/>
        <w:rPr>
          <w:color w:val="000000" w:themeColor="text1"/>
          <w:lang w:eastAsia="en-US"/>
        </w:rPr>
      </w:pPr>
      <w:r w:rsidRPr="00E40930">
        <w:rPr>
          <w:color w:val="000000" w:themeColor="text1"/>
          <w:lang w:eastAsia="en-US"/>
        </w:rPr>
        <w:t xml:space="preserve">— информационную поддержку образовательной деятельности </w:t>
      </w:r>
      <w:r w:rsidRPr="00E40930">
        <w:rPr>
          <w:color w:val="000000" w:themeColor="text1"/>
        </w:rPr>
        <w:t>детей-инвалидов</w:t>
      </w:r>
      <w:r w:rsidRPr="00E40930">
        <w:rPr>
          <w:color w:val="000000" w:themeColor="text1"/>
          <w:lang w:eastAsia="en-US"/>
        </w:rPr>
        <w:t>, их родителей (законных представителей), педагогических работников;</w:t>
      </w:r>
    </w:p>
    <w:p w:rsidR="00E40930" w:rsidRPr="00E40930" w:rsidRDefault="00E40930" w:rsidP="00E40930">
      <w:pPr>
        <w:pStyle w:val="16"/>
        <w:jc w:val="both"/>
        <w:rPr>
          <w:color w:val="000000" w:themeColor="text1"/>
          <w:lang w:eastAsia="en-US"/>
        </w:rPr>
      </w:pPr>
      <w:r w:rsidRPr="00E40930">
        <w:rPr>
          <w:color w:val="000000" w:themeColor="text1"/>
          <w:lang w:eastAsia="en-US"/>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w:t>
      </w:r>
    </w:p>
    <w:p w:rsidR="00E40930" w:rsidRPr="00E40930" w:rsidRDefault="00E40930" w:rsidP="00E40930">
      <w:pPr>
        <w:pStyle w:val="16"/>
        <w:jc w:val="both"/>
        <w:rPr>
          <w:color w:val="000000" w:themeColor="text1"/>
          <w:lang w:eastAsia="en-US"/>
        </w:rPr>
      </w:pPr>
      <w:r w:rsidRPr="00E40930">
        <w:rPr>
          <w:color w:val="000000" w:themeColor="text1"/>
          <w:lang w:eastAsia="en-US"/>
        </w:rPr>
        <w:t>— проведение тематических выступлений для преподавателей и родителей (законных представителей) по разъяснению индивидуально-типологических особенностей детей-инвалидов.</w:t>
      </w:r>
    </w:p>
    <w:p w:rsidR="00E40930" w:rsidRPr="00E40930" w:rsidRDefault="00E40930" w:rsidP="00E40930">
      <w:pPr>
        <w:shd w:val="clear" w:color="auto" w:fill="FFFFFF"/>
        <w:spacing w:after="0" w:line="240" w:lineRule="auto"/>
        <w:jc w:val="both"/>
        <w:rPr>
          <w:rFonts w:ascii="Times New Roman" w:hAnsi="Times New Roman" w:cs="Times New Roman"/>
          <w:b/>
          <w:color w:val="000000" w:themeColor="text1"/>
          <w:sz w:val="24"/>
          <w:szCs w:val="24"/>
          <w:lang w:eastAsia="ru-RU"/>
        </w:rPr>
      </w:pPr>
    </w:p>
    <w:p w:rsidR="00E40930" w:rsidRPr="008159F9" w:rsidRDefault="00E40930" w:rsidP="00E40930">
      <w:pPr>
        <w:shd w:val="clear" w:color="auto" w:fill="FFFFFF"/>
        <w:spacing w:after="0" w:line="240" w:lineRule="auto"/>
        <w:jc w:val="both"/>
        <w:rPr>
          <w:rFonts w:ascii="Times New Roman" w:hAnsi="Times New Roman" w:cs="Times New Roman"/>
          <w:b/>
          <w:color w:val="000000" w:themeColor="text1"/>
          <w:sz w:val="28"/>
          <w:szCs w:val="28"/>
        </w:rPr>
      </w:pPr>
      <w:r w:rsidRPr="008159F9">
        <w:rPr>
          <w:rFonts w:ascii="Times New Roman" w:hAnsi="Times New Roman" w:cs="Times New Roman"/>
          <w:b/>
          <w:color w:val="000000" w:themeColor="text1"/>
          <w:sz w:val="28"/>
          <w:szCs w:val="28"/>
        </w:rPr>
        <w:t xml:space="preserve">2.4.3. Система комплексного психолого-медико-социального сопровождения и поддержки </w:t>
      </w:r>
      <w:r w:rsidR="002D0758">
        <w:rPr>
          <w:rFonts w:ascii="Times New Roman" w:hAnsi="Times New Roman" w:cs="Times New Roman"/>
          <w:b/>
          <w:color w:val="000000" w:themeColor="text1"/>
          <w:sz w:val="28"/>
          <w:szCs w:val="28"/>
        </w:rPr>
        <w:t>детей-инвалидов</w:t>
      </w:r>
      <w:r w:rsidRPr="008159F9">
        <w:rPr>
          <w:rFonts w:ascii="Times New Roman" w:hAnsi="Times New Roman" w:cs="Times New Roman"/>
          <w:b/>
          <w:color w:val="000000" w:themeColor="text1"/>
          <w:sz w:val="28"/>
          <w:szCs w:val="28"/>
        </w:rPr>
        <w:t>,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Для реализации требований к Программе, обозначенных в ФГОС ООО, создана рабочая группа, в которую наряду с основными преподавателями включены следующие специалисты: педагог-психолог, социальный педагог, тьютор.</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инвалидностью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На основном этапе разрабатывается общая стратегия обучения и воспитания обучающихся с особыми образовательными потребностями,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E40930" w:rsidRPr="00E40930" w:rsidRDefault="00E40930" w:rsidP="00E4093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Психолого-медико- педагогическом консилиуме колледжа, методических объединениях групп преподавателей и специалистов, работающих с детьми- инвалидами; принимается итоговое решение.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Комплексное психолого-медико-социальное сопровождение и поддержка обучающихся детей-инвалидов обеспечиваются специалистами образовательной организации (педагогом-психологом, медицинским работником, социальным педагогом, др. специалистами), регламентируются локальным нормативным актом (Положение о ПМПк) колледжа, а также ее уставом. Реализуется преимущественно во внеурочной деятельности.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преподавателей образовательной организации, представителей администрации и родителей (законных представителей).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Медицинская поддержка и сопровождение </w:t>
      </w:r>
      <w:r w:rsidRPr="00E40930">
        <w:rPr>
          <w:rFonts w:ascii="Times New Roman" w:hAnsi="Times New Roman" w:cs="Times New Roman"/>
          <w:color w:val="000000" w:themeColor="text1"/>
          <w:sz w:val="24"/>
          <w:szCs w:val="24"/>
        </w:rPr>
        <w:t>детей-инвалидов</w:t>
      </w:r>
      <w:r w:rsidRPr="00E40930">
        <w:rPr>
          <w:rFonts w:ascii="Times New Roman" w:eastAsia="Calibri" w:hAnsi="Times New Roman" w:cs="Times New Roman"/>
          <w:color w:val="000000" w:themeColor="text1"/>
          <w:sz w:val="24"/>
          <w:szCs w:val="24"/>
        </w:rPr>
        <w:t xml:space="preserve"> в образовательной организации 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лиц с инвалидностью. Так, медицинский работник может участвовать в диагностике детей-инвалидов и в определении их индивидуального образовательного маршрута, возможно проведение консультаций преподавателей и родителей. В случае </w:t>
      </w:r>
      <w:r w:rsidRPr="00E40930">
        <w:rPr>
          <w:rFonts w:ascii="Times New Roman" w:eastAsia="Calibri" w:hAnsi="Times New Roman" w:cs="Times New Roman"/>
          <w:color w:val="000000" w:themeColor="text1"/>
          <w:sz w:val="24"/>
          <w:szCs w:val="24"/>
        </w:rPr>
        <w:lastRenderedPageBreak/>
        <w:t xml:space="preserve">необходимости оказывает экстренную (неотложную) помощь (купирует приступ эпилепсии, делает инъекции (инсулин) и др.).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Социально-педагогическое сопровождение детей-инвалидов в колледже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обучающихся комфортной и безопасной образовательной среды. Социальный педагог (совместно с педагогом-психологом) участвует в изучении особенностей условий жизни и воспитания детей-инвалидов,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детей-инвалидов. Целесообразно участие социального педагога в проведении профилактической и информационно-просветительской работы по защите прав и интересов </w:t>
      </w:r>
      <w:r w:rsidRPr="00E40930">
        <w:rPr>
          <w:rFonts w:ascii="Times New Roman" w:hAnsi="Times New Roman" w:cs="Times New Roman"/>
          <w:color w:val="000000" w:themeColor="text1"/>
          <w:sz w:val="24"/>
          <w:szCs w:val="24"/>
        </w:rPr>
        <w:t>детей-инвалидов</w:t>
      </w:r>
      <w:r w:rsidRPr="00E40930">
        <w:rPr>
          <w:rFonts w:ascii="Times New Roman" w:eastAsia="Calibri" w:hAnsi="Times New Roman" w:cs="Times New Roman"/>
          <w:color w:val="000000" w:themeColor="text1"/>
          <w:sz w:val="24"/>
          <w:szCs w:val="24"/>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 обучающимися, родителями, преподавателями), индивидуальные консультации (обучающимися, родителями, преподавателям).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др. специалистами, классным руководителем,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Психологическое сопровождение детей-инвалидов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обучающихся с инвалидностью. Работа может быть организована индивидуально и в мини-группах. Основные направления деятельности педагога-психолога колледжа состоят в проведении психодиагностики; развитии и коррекции эмоционально-волевой сферы обучающихся с инвалидностью;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Помимо работы с обучающимися педагог-психолог может проводить консультативную работу с преподавателями, администрацией колледжа и родителями по вопросам, связанным с обучением и воспитанием данной категории детей. Кроме того, в течение года педагог-психолог осуществляет информационно-просветительскую работу с родителями и преподавателями. Данная работа включает чтение лекций, проведение обучающих семинаров и тренингов.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В реализации диагностического направления работы могут принимать участие как преподаватели групп ОО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Данное направление может быть осуществлено ПМПк колледжа.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ПМПК является внутри колледжной формой организации сопровождения детей-инвалидов, положение и регламент работы которой разрабатывается образовательной организацией самостоятельно и утверждается локальным актом.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Цель работы ПМПк: выявление особых образовательных потребностей детей-инвалидов и оказание им помощи (выработка рекомендаций по обучению и воспитанию; составление, в случае необходимости, индивидуального образовательного маршрута,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в колледже детей-инвалидов, своевременно вносят </w:t>
      </w:r>
      <w:r w:rsidRPr="00E40930">
        <w:rPr>
          <w:rFonts w:ascii="Times New Roman" w:eastAsia="Calibri" w:hAnsi="Times New Roman" w:cs="Times New Roman"/>
          <w:color w:val="000000" w:themeColor="text1"/>
          <w:sz w:val="24"/>
          <w:szCs w:val="24"/>
        </w:rPr>
        <w:lastRenderedPageBreak/>
        <w:t xml:space="preserve">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детей-инвалидов дополнительных дидактических материалов и учебных пособий.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В состав ПМПк колледжа входят педагог-психолог, преподаватели-предметники, социальный педагог, медработник,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Реализация системы комплексного психолого-медико-социального сопровождения и поддержки обучающихся детей-инвалидов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E40930" w:rsidRPr="00E40930" w:rsidRDefault="00E40930" w:rsidP="00E40930">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bookmarkStart w:id="121" w:name="_Toc414553279"/>
    </w:p>
    <w:p w:rsidR="008159F9" w:rsidRDefault="008159F9">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rsidR="00E40930" w:rsidRPr="008159F9" w:rsidRDefault="00E40930" w:rsidP="00E4093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8159F9">
        <w:rPr>
          <w:rFonts w:ascii="Times New Roman" w:hAnsi="Times New Roman" w:cs="Times New Roman"/>
          <w:b/>
          <w:bCs/>
          <w:color w:val="000000" w:themeColor="text1"/>
          <w:sz w:val="28"/>
          <w:szCs w:val="28"/>
        </w:rPr>
        <w:lastRenderedPageBreak/>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преподавателей,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внеколледжной деятельности</w:t>
      </w:r>
      <w:bookmarkEnd w:id="121"/>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Программа коррекционной работы на этапе основного общего образования реализуется колледжем, как совместно с другими образовательными и иными организациями, так и самостоятельно (при наличии соответствующих ресурсов).</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Одним из основных механизмов реализации коррекционной работы является оптимально выстроенное взаимодействие специалистов колледжа, обеспечивающее системное сопровождение детей -инвалидов и специалистами различного профиля в образовательном процессе. Такое взаимодействие включает:</w:t>
      </w:r>
    </w:p>
    <w:p w:rsidR="00E40930" w:rsidRPr="00E40930" w:rsidRDefault="00E40930" w:rsidP="00E40930">
      <w:pPr>
        <w:pStyle w:val="16"/>
        <w:numPr>
          <w:ilvl w:val="0"/>
          <w:numId w:val="94"/>
        </w:numPr>
        <w:jc w:val="both"/>
        <w:rPr>
          <w:color w:val="000000" w:themeColor="text1"/>
          <w:lang w:eastAsia="en-US"/>
        </w:rPr>
      </w:pPr>
      <w:r w:rsidRPr="00E40930">
        <w:rPr>
          <w:color w:val="000000" w:themeColor="text1"/>
          <w:lang w:eastAsia="en-US"/>
        </w:rPr>
        <w:t>Предоставление кадровых ресурсов для обеспечения высокого качества обучения.</w:t>
      </w:r>
    </w:p>
    <w:p w:rsidR="00E40930" w:rsidRPr="00E40930" w:rsidRDefault="00E40930" w:rsidP="00E40930">
      <w:pPr>
        <w:pStyle w:val="16"/>
        <w:numPr>
          <w:ilvl w:val="0"/>
          <w:numId w:val="94"/>
        </w:numPr>
        <w:jc w:val="both"/>
        <w:rPr>
          <w:color w:val="000000" w:themeColor="text1"/>
          <w:lang w:eastAsia="en-US"/>
        </w:rPr>
      </w:pPr>
      <w:r w:rsidRPr="00E40930">
        <w:rPr>
          <w:color w:val="000000" w:themeColor="text1"/>
          <w:lang w:eastAsia="en-US"/>
        </w:rPr>
        <w:t>Предоставление материально-технических ресурсов для создания условий, обеспечивающих повышение качества образовательного процесса.</w:t>
      </w:r>
    </w:p>
    <w:p w:rsidR="00E40930" w:rsidRPr="00E40930" w:rsidRDefault="00E40930" w:rsidP="008159F9">
      <w:pPr>
        <w:pStyle w:val="16"/>
        <w:numPr>
          <w:ilvl w:val="0"/>
          <w:numId w:val="94"/>
        </w:numPr>
        <w:jc w:val="both"/>
        <w:rPr>
          <w:color w:val="000000" w:themeColor="text1"/>
          <w:lang w:eastAsia="en-US"/>
        </w:rPr>
      </w:pPr>
      <w:r w:rsidRPr="00E40930">
        <w:rPr>
          <w:color w:val="000000" w:themeColor="text1"/>
          <w:lang w:eastAsia="en-US"/>
        </w:rPr>
        <w:t>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Взаимодействие педагогов колледжа включает:</w:t>
      </w:r>
    </w:p>
    <w:p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комплексность в определении и решении проблем обучающегося, предоставлении ему специализированной квалифицированной помощи;</w:t>
      </w:r>
    </w:p>
    <w:p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многоаспектный анализ личностного и познавательного развития обучающегося;</w:t>
      </w:r>
    </w:p>
    <w:p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составление комплексных заданий общего развития и коррекции отдельных сторон учебно-познавательной, личностной сфер ребёнка-инвалида.</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В колледже ведётся целенаправленная работа по созданию условий для развития ребёнка как свободной, ответственной, творческой личности на основе гуманизации образования и воспитания, индивидуализации учебно- воспитательного процесса, вариативности программ, учебных курсов, формирования здорового образа жизни.</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Организован отдых детей в каникулярное время, предоставлена возможность активного участия в фестивалях, конкурсах, спортивных соревнованиях наряду с другими детьми.</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Преподаватели колледжа имеют чёткое представление об особенностях психического и физического развития детей-инвалидов,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колледже работает педагог-психолог, социальный педагог. Взаимодействие между специалистами осуществляется в рамках педсоветов, методических объединений, заседаний ПМПк, совещаниях при директоре.</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Педагог-психолог, социальный педагог осуществляет комплекс мероприятий по воспитанию, образованию, развитию и социальной защите личности, изучает психолого-медико-педагогические особенности личности воспитанников и ее микросреды, условия жизни, выявляет интересы и потребности, трудности и проблемы, конфликтные ситуации, отклонения в поведении детей-инвалидов и своевременно оказывает им социальную помощь и поддержку.</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lastRenderedPageBreak/>
        <w:t>В документах специалистов сосредоточены сведения о каждом ребенке, состоящем на различных видах учета и контроля. Основная задача – помочь подросткам в преодолении трудностей социализации, в выборе будущей специальности.</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Социальный педагог проводит цикл бесед по охране прав ребенка, которые включают ознакомление с основными положениями «Конвенции о правах ребенка», с отдельными статьями Гражданского и Уголовного кодексов Российской Федерации, устраивают встречи - беседы с врачами - наркологами, сотрудниками полиции. Медицинская служба готовит беседы о проблемах курения, алкоголизма, наркомании, о соблюдении правил личной гигиены, санитарно- гигиенических норм.</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Результатом реализации указанных требований является создание комфортной развивающей образовательной среды.</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Для реализации программы коррекционной работы в колледже имеется программно-методическое обеспечение: рабочие коррекционно-развивающие программы социально-педагогической направленности, диагностический коррекционно-развивающий инструментарий, необходимый для осуществления профессиональной деятельности педагога- психолога, социального педагога. Для консультаций и занятий с социальным педагогом и педагогом- психологом активно используются ресурсы электронной библиотеки, компьютерный класс, Интернет-ресурсы. Коррекционно-развивающая, консультативная работа педагога-психолога осуществляется в кабинете психолога. Для реализации программы создана необходимая информационная образовательная среда, которая включает доступ детей-инвалидов, родителей (законных представителей), преподавателей к сетевым источникам информации, к информационно-методическим фондам, к методическим пособиями рекомендациям по всем направлениям и видам деятельности, наглядным пособиям, мультимедийным, аудио- и видеоматериалам.</w:t>
      </w:r>
    </w:p>
    <w:p w:rsidR="00E40930" w:rsidRPr="00E40930" w:rsidRDefault="00E40930" w:rsidP="00E40930">
      <w:pPr>
        <w:pStyle w:val="16"/>
        <w:ind w:firstLine="709"/>
        <w:jc w:val="both"/>
        <w:rPr>
          <w:color w:val="000000" w:themeColor="text1"/>
          <w:lang w:eastAsia="en-US"/>
        </w:rPr>
      </w:pPr>
    </w:p>
    <w:p w:rsidR="00E40930" w:rsidRPr="001F5572" w:rsidRDefault="00E40930" w:rsidP="00E40930">
      <w:pPr>
        <w:shd w:val="clear" w:color="auto" w:fill="FFFFFF"/>
        <w:spacing w:after="0" w:line="240" w:lineRule="auto"/>
        <w:jc w:val="both"/>
        <w:rPr>
          <w:rFonts w:ascii="Times New Roman" w:hAnsi="Times New Roman" w:cs="Times New Roman"/>
          <w:b/>
          <w:bCs/>
          <w:color w:val="000000" w:themeColor="text1"/>
          <w:sz w:val="28"/>
          <w:szCs w:val="28"/>
          <w:lang w:eastAsia="ru-RU"/>
        </w:rPr>
      </w:pPr>
      <w:r w:rsidRPr="001F5572">
        <w:rPr>
          <w:rFonts w:ascii="Times New Roman" w:hAnsi="Times New Roman" w:cs="Times New Roman"/>
          <w:b/>
          <w:bCs/>
          <w:color w:val="000000" w:themeColor="text1"/>
          <w:sz w:val="28"/>
          <w:szCs w:val="28"/>
        </w:rPr>
        <w:t xml:space="preserve">2.4.5. </w:t>
      </w:r>
      <w:r w:rsidR="00801F75" w:rsidRPr="001F5572">
        <w:rPr>
          <w:rFonts w:ascii="Times New Roman" w:hAnsi="Times New Roman" w:cs="Times New Roman"/>
          <w:b/>
          <w:bCs/>
          <w:color w:val="000000" w:themeColor="text1"/>
          <w:sz w:val="28"/>
          <w:szCs w:val="28"/>
        </w:rPr>
        <w:t>Планируемые результаты коррекционной работы</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Программа коррекционной работы предусматривает различные варианты специального сопровождения обучающихся по общей образовательной программе основного общего образования.</w:t>
      </w:r>
    </w:p>
    <w:p w:rsidR="00E40930" w:rsidRPr="00E40930" w:rsidRDefault="00E40930" w:rsidP="00E40930">
      <w:pPr>
        <w:pStyle w:val="16"/>
        <w:ind w:firstLine="709"/>
        <w:jc w:val="both"/>
        <w:rPr>
          <w:color w:val="000000" w:themeColor="text1"/>
          <w:lang w:eastAsia="en-US"/>
        </w:rPr>
      </w:pPr>
      <w:r w:rsidRPr="00E40930">
        <w:rPr>
          <w:color w:val="000000" w:themeColor="text1"/>
          <w:lang w:eastAsia="en-US"/>
        </w:rPr>
        <w:t xml:space="preserve"> Поэтому психолого-педагогическое сопровождение должно обеспечить:</w:t>
      </w:r>
    </w:p>
    <w:p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дифференцированные условия (оптимальный режим учебных нагрузок);</w:t>
      </w:r>
    </w:p>
    <w:p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здоровье сберегающие условия (укрепление физического и психического здоровья, профилактика физических, психологических перегрузок, обучающихся с инвалидностью);</w:t>
      </w:r>
    </w:p>
    <w:p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участие детей-инвалидов,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E40930" w:rsidRPr="00E40930" w:rsidRDefault="00E40930" w:rsidP="00E40930">
      <w:pPr>
        <w:pStyle w:val="16"/>
        <w:ind w:firstLine="360"/>
        <w:jc w:val="both"/>
        <w:rPr>
          <w:color w:val="000000" w:themeColor="text1"/>
        </w:rPr>
      </w:pPr>
      <w:r w:rsidRPr="00E40930">
        <w:rPr>
          <w:color w:val="000000" w:themeColor="text1"/>
        </w:rPr>
        <w:t>Результатом станет</w:t>
      </w:r>
      <w:r w:rsidRPr="00E40930">
        <w:rPr>
          <w:color w:val="000000" w:themeColor="text1"/>
          <w:lang w:eastAsia="en-US"/>
        </w:rPr>
        <w:t xml:space="preserve"> положительная динамика, коррекция недостатков   в   физическом   или психическом развитии </w:t>
      </w:r>
      <w:r w:rsidRPr="00E40930">
        <w:rPr>
          <w:color w:val="000000" w:themeColor="text1"/>
        </w:rPr>
        <w:t xml:space="preserve">детей-инвалидов   </w:t>
      </w:r>
      <w:r w:rsidRPr="00E40930">
        <w:rPr>
          <w:color w:val="000000" w:themeColor="text1"/>
          <w:lang w:eastAsia="en-US"/>
        </w:rPr>
        <w:t xml:space="preserve">при освоении основных и дополнительных общеобразовательных программ основного общего образования, и как следствие </w:t>
      </w:r>
      <w:r w:rsidRPr="00E40930">
        <w:rPr>
          <w:color w:val="000000" w:themeColor="text1"/>
          <w:lang w:eastAsia="en-US"/>
        </w:rPr>
        <w:lastRenderedPageBreak/>
        <w:t xml:space="preserve">формирование социальной компетентности </w:t>
      </w:r>
      <w:r w:rsidRPr="00E40930">
        <w:rPr>
          <w:color w:val="000000" w:themeColor="text1"/>
        </w:rPr>
        <w:t>детей-инвалидов</w:t>
      </w:r>
      <w:r w:rsidRPr="00E40930">
        <w:rPr>
          <w:color w:val="000000" w:themeColor="text1"/>
          <w:lang w:eastAsia="en-US"/>
        </w:rPr>
        <w:t>, развитие адаптивных способностей личности для самореализации в обществе.</w:t>
      </w:r>
    </w:p>
    <w:p w:rsidR="00147CA1" w:rsidRDefault="00147CA1" w:rsidP="00147CA1">
      <w:pPr>
        <w:spacing w:after="0" w:line="240" w:lineRule="auto"/>
        <w:jc w:val="center"/>
        <w:rPr>
          <w:rFonts w:ascii="Times New Roman" w:hAnsi="Times New Roman"/>
          <w:sz w:val="28"/>
          <w:szCs w:val="28"/>
        </w:rPr>
        <w:sectPr w:rsidR="00147CA1" w:rsidSect="00BE5985">
          <w:footerReference w:type="default" r:id="rId10"/>
          <w:pgSz w:w="11906" w:h="16838"/>
          <w:pgMar w:top="1134" w:right="851" w:bottom="1134" w:left="1701" w:header="708" w:footer="708" w:gutter="0"/>
          <w:cols w:space="708"/>
          <w:docGrid w:linePitch="360"/>
        </w:sectPr>
      </w:pPr>
    </w:p>
    <w:tbl>
      <w:tblPr>
        <w:tblpPr w:leftFromText="180" w:rightFromText="180" w:vertAnchor="text" w:horzAnchor="margin" w:tblpY="1064"/>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1"/>
        <w:gridCol w:w="4536"/>
        <w:gridCol w:w="673"/>
        <w:gridCol w:w="674"/>
        <w:gridCol w:w="673"/>
        <w:gridCol w:w="1240"/>
        <w:gridCol w:w="7"/>
        <w:gridCol w:w="1552"/>
        <w:gridCol w:w="1843"/>
      </w:tblGrid>
      <w:tr w:rsidR="003F1566" w:rsidRPr="00561F3A" w:rsidTr="003F1566">
        <w:trPr>
          <w:trHeight w:val="289"/>
        </w:trPr>
        <w:tc>
          <w:tcPr>
            <w:tcW w:w="3681" w:type="dxa"/>
            <w:vMerge w:val="restart"/>
            <w:vAlign w:val="center"/>
          </w:tcPr>
          <w:p w:rsidR="003F1566" w:rsidRPr="00E86E6A" w:rsidRDefault="003F1566" w:rsidP="003F1566">
            <w:pPr>
              <w:spacing w:after="0" w:line="216" w:lineRule="auto"/>
              <w:jc w:val="center"/>
              <w:rPr>
                <w:rFonts w:ascii="Times New Roman" w:hAnsi="Times New Roman" w:cs="Times New Roman"/>
                <w:sz w:val="24"/>
                <w:szCs w:val="24"/>
              </w:rPr>
            </w:pPr>
            <w:bookmarkStart w:id="122" w:name="_Hlk10188427"/>
            <w:r w:rsidRPr="00E86E6A">
              <w:rPr>
                <w:rFonts w:ascii="Times New Roman" w:hAnsi="Times New Roman" w:cs="Times New Roman"/>
                <w:sz w:val="24"/>
                <w:szCs w:val="24"/>
              </w:rPr>
              <w:lastRenderedPageBreak/>
              <w:t xml:space="preserve">Предметные области </w:t>
            </w:r>
          </w:p>
        </w:tc>
        <w:tc>
          <w:tcPr>
            <w:tcW w:w="4536" w:type="dxa"/>
            <w:vMerge w:val="restart"/>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Учебные предметы</w:t>
            </w:r>
          </w:p>
        </w:tc>
        <w:tc>
          <w:tcPr>
            <w:tcW w:w="3260" w:type="dxa"/>
            <w:gridSpan w:val="4"/>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Количество часов в неделю</w:t>
            </w:r>
          </w:p>
        </w:tc>
        <w:tc>
          <w:tcPr>
            <w:tcW w:w="1559" w:type="dxa"/>
            <w:gridSpan w:val="2"/>
            <w:vMerge w:val="restart"/>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Всего часов (недель) за учебный год</w:t>
            </w:r>
          </w:p>
        </w:tc>
        <w:tc>
          <w:tcPr>
            <w:tcW w:w="1843" w:type="dxa"/>
            <w:vMerge w:val="restart"/>
            <w:vAlign w:val="center"/>
          </w:tcPr>
          <w:p w:rsidR="003F1566" w:rsidRPr="00E86E6A" w:rsidRDefault="003F1566" w:rsidP="003F1566">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Формы промежуточной аттестации</w:t>
            </w:r>
          </w:p>
        </w:tc>
      </w:tr>
      <w:tr w:rsidR="003F1566" w:rsidRPr="00561F3A" w:rsidTr="003F1566">
        <w:trPr>
          <w:trHeight w:val="287"/>
        </w:trPr>
        <w:tc>
          <w:tcPr>
            <w:tcW w:w="3681" w:type="dxa"/>
            <w:vMerge/>
            <w:vAlign w:val="center"/>
          </w:tcPr>
          <w:p w:rsidR="003F1566" w:rsidRPr="00E86E6A" w:rsidRDefault="003F1566" w:rsidP="003F1566">
            <w:pPr>
              <w:spacing w:after="0" w:line="216" w:lineRule="auto"/>
              <w:jc w:val="center"/>
              <w:rPr>
                <w:rFonts w:ascii="Times New Roman" w:hAnsi="Times New Roman" w:cs="Times New Roman"/>
                <w:sz w:val="24"/>
                <w:szCs w:val="24"/>
              </w:rPr>
            </w:pPr>
          </w:p>
        </w:tc>
        <w:tc>
          <w:tcPr>
            <w:tcW w:w="4536" w:type="dxa"/>
            <w:vMerge/>
            <w:vAlign w:val="center"/>
          </w:tcPr>
          <w:p w:rsidR="003F1566" w:rsidRPr="00E86E6A" w:rsidRDefault="003F1566" w:rsidP="003F1566">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 ч</w:t>
            </w:r>
          </w:p>
        </w:tc>
        <w:tc>
          <w:tcPr>
            <w:tcW w:w="674"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 ч</w:t>
            </w:r>
          </w:p>
        </w:tc>
        <w:tc>
          <w:tcPr>
            <w:tcW w:w="673"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 ч</w:t>
            </w:r>
          </w:p>
        </w:tc>
        <w:tc>
          <w:tcPr>
            <w:tcW w:w="1240"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4 ч</w:t>
            </w:r>
          </w:p>
        </w:tc>
        <w:tc>
          <w:tcPr>
            <w:tcW w:w="1559" w:type="dxa"/>
            <w:gridSpan w:val="2"/>
            <w:vMerge/>
          </w:tcPr>
          <w:p w:rsidR="003F1566" w:rsidRPr="00E86E6A" w:rsidRDefault="003F1566" w:rsidP="003F1566">
            <w:pPr>
              <w:spacing w:after="0" w:line="216" w:lineRule="auto"/>
              <w:jc w:val="center"/>
              <w:rPr>
                <w:rFonts w:ascii="Times New Roman" w:hAnsi="Times New Roman" w:cs="Times New Roman"/>
                <w:sz w:val="24"/>
                <w:szCs w:val="24"/>
              </w:rPr>
            </w:pPr>
          </w:p>
        </w:tc>
        <w:tc>
          <w:tcPr>
            <w:tcW w:w="1843" w:type="dxa"/>
            <w:vMerge/>
            <w:vAlign w:val="center"/>
          </w:tcPr>
          <w:p w:rsidR="003F1566" w:rsidRPr="00E86E6A" w:rsidRDefault="003F1566" w:rsidP="003F1566">
            <w:pPr>
              <w:spacing w:after="0" w:line="216" w:lineRule="auto"/>
              <w:jc w:val="center"/>
              <w:rPr>
                <w:rFonts w:ascii="Times New Roman" w:hAnsi="Times New Roman" w:cs="Times New Roman"/>
                <w:sz w:val="24"/>
                <w:szCs w:val="24"/>
              </w:rPr>
            </w:pPr>
          </w:p>
        </w:tc>
      </w:tr>
      <w:tr w:rsidR="003F1566" w:rsidRPr="00561F3A" w:rsidTr="003F1566">
        <w:trPr>
          <w:trHeight w:val="293"/>
        </w:trPr>
        <w:tc>
          <w:tcPr>
            <w:tcW w:w="3681" w:type="dxa"/>
            <w:vMerge/>
            <w:vAlign w:val="center"/>
          </w:tcPr>
          <w:p w:rsidR="003F1566" w:rsidRPr="00E86E6A" w:rsidRDefault="003F1566" w:rsidP="003F1566">
            <w:pPr>
              <w:spacing w:after="0" w:line="216" w:lineRule="auto"/>
              <w:jc w:val="center"/>
              <w:rPr>
                <w:rFonts w:ascii="Times New Roman" w:hAnsi="Times New Roman" w:cs="Times New Roman"/>
                <w:sz w:val="24"/>
                <w:szCs w:val="24"/>
              </w:rPr>
            </w:pPr>
          </w:p>
        </w:tc>
        <w:tc>
          <w:tcPr>
            <w:tcW w:w="4536" w:type="dxa"/>
            <w:vMerge/>
            <w:vAlign w:val="center"/>
          </w:tcPr>
          <w:p w:rsidR="003F1566" w:rsidRPr="00E86E6A" w:rsidRDefault="003F1566" w:rsidP="003F1566">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8</w:t>
            </w:r>
          </w:p>
        </w:tc>
        <w:tc>
          <w:tcPr>
            <w:tcW w:w="674"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8</w:t>
            </w:r>
          </w:p>
        </w:tc>
        <w:tc>
          <w:tcPr>
            <w:tcW w:w="673"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w:t>
            </w:r>
          </w:p>
        </w:tc>
        <w:tc>
          <w:tcPr>
            <w:tcW w:w="1240" w:type="dxa"/>
            <w:shd w:val="clear" w:color="auto" w:fill="auto"/>
            <w:vAlign w:val="center"/>
          </w:tcPr>
          <w:p w:rsidR="003F1566" w:rsidRPr="00E86E6A" w:rsidRDefault="003F1566" w:rsidP="003F1566">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8</w:t>
            </w:r>
          </w:p>
        </w:tc>
        <w:tc>
          <w:tcPr>
            <w:tcW w:w="1559" w:type="dxa"/>
            <w:gridSpan w:val="2"/>
          </w:tcPr>
          <w:p w:rsidR="003F1566" w:rsidRPr="00E86E6A" w:rsidRDefault="003F1566" w:rsidP="003F1566">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vAlign w:val="center"/>
          </w:tcPr>
          <w:p w:rsidR="003F1566" w:rsidRPr="00E86E6A" w:rsidRDefault="003F1566" w:rsidP="003F1566">
            <w:pPr>
              <w:spacing w:after="0" w:line="216" w:lineRule="auto"/>
              <w:jc w:val="center"/>
              <w:rPr>
                <w:rFonts w:ascii="Times New Roman" w:hAnsi="Times New Roman" w:cs="Times New Roman"/>
                <w:sz w:val="24"/>
                <w:szCs w:val="24"/>
              </w:rPr>
            </w:pPr>
          </w:p>
        </w:tc>
      </w:tr>
      <w:tr w:rsidR="003F1566" w:rsidRPr="00561F3A" w:rsidTr="003F1566">
        <w:trPr>
          <w:trHeight w:val="253"/>
        </w:trPr>
        <w:tc>
          <w:tcPr>
            <w:tcW w:w="3681" w:type="dxa"/>
            <w:vAlign w:val="center"/>
          </w:tcPr>
          <w:p w:rsidR="003F1566" w:rsidRPr="00E86E6A" w:rsidRDefault="003F1566" w:rsidP="003F1566">
            <w:pPr>
              <w:spacing w:after="0" w:line="216" w:lineRule="auto"/>
              <w:rPr>
                <w:rFonts w:ascii="Times New Roman" w:hAnsi="Times New Roman" w:cs="Times New Roman"/>
                <w:sz w:val="24"/>
                <w:szCs w:val="24"/>
              </w:rPr>
            </w:pPr>
          </w:p>
        </w:tc>
        <w:tc>
          <w:tcPr>
            <w:tcW w:w="7803" w:type="dxa"/>
            <w:gridSpan w:val="6"/>
            <w:vAlign w:val="center"/>
          </w:tcPr>
          <w:p w:rsidR="003F1566" w:rsidRPr="00E86E6A" w:rsidRDefault="003F1566" w:rsidP="003F1566">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Обязательное обучение (33 часа в неделю)</w:t>
            </w:r>
          </w:p>
        </w:tc>
        <w:tc>
          <w:tcPr>
            <w:tcW w:w="1552" w:type="dxa"/>
          </w:tcPr>
          <w:p w:rsidR="003F1566" w:rsidRPr="00E86E6A" w:rsidRDefault="003F1566" w:rsidP="003F1566">
            <w:pPr>
              <w:spacing w:after="0" w:line="216" w:lineRule="auto"/>
              <w:rPr>
                <w:rFonts w:ascii="Times New Roman" w:hAnsi="Times New Roman" w:cs="Times New Roman"/>
                <w:sz w:val="24"/>
                <w:szCs w:val="24"/>
              </w:rPr>
            </w:pPr>
          </w:p>
        </w:tc>
        <w:tc>
          <w:tcPr>
            <w:tcW w:w="1843" w:type="dxa"/>
            <w:vAlign w:val="center"/>
          </w:tcPr>
          <w:p w:rsidR="003F1566" w:rsidRPr="00E86E6A" w:rsidRDefault="003F1566" w:rsidP="003F1566">
            <w:pPr>
              <w:spacing w:after="0" w:line="216" w:lineRule="auto"/>
              <w:rPr>
                <w:rFonts w:ascii="Times New Roman" w:hAnsi="Times New Roman" w:cs="Times New Roman"/>
                <w:sz w:val="24"/>
                <w:szCs w:val="24"/>
              </w:rPr>
            </w:pPr>
          </w:p>
        </w:tc>
      </w:tr>
      <w:tr w:rsidR="003318F9" w:rsidRPr="00561F3A" w:rsidTr="003F1566">
        <w:trPr>
          <w:trHeight w:val="178"/>
        </w:trPr>
        <w:tc>
          <w:tcPr>
            <w:tcW w:w="3681" w:type="dxa"/>
            <w:vMerge w:val="restart"/>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Русский язык и литература</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 xml:space="preserve">Русский язык </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Литература</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restart"/>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Родной язык и родная литература</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 xml:space="preserve">Родной язык </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17</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Родная литература</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0,5</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17</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Иностранные языки</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restart"/>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Математика и информатика</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Алгебра</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Геометрия</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68</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Информатика</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34</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restart"/>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Общественно-научные предметы</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История России</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40</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Всеобщая история</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28</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Обществознание</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34</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География</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68</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restart"/>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Естественно-научные предметы</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 xml:space="preserve">Физика </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 xml:space="preserve">Химия </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68</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 xml:space="preserve">Биология </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68</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restart"/>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 xml:space="preserve">Физическая культура и </w:t>
            </w:r>
            <w:r>
              <w:rPr>
                <w:rFonts w:ascii="Times New Roman" w:hAnsi="Times New Roman" w:cs="Times New Roman"/>
                <w:sz w:val="24"/>
                <w:szCs w:val="24"/>
              </w:rPr>
              <w:t>о</w:t>
            </w:r>
            <w:r w:rsidRPr="00E86E6A">
              <w:rPr>
                <w:rFonts w:ascii="Times New Roman" w:hAnsi="Times New Roman" w:cs="Times New Roman"/>
                <w:sz w:val="24"/>
                <w:szCs w:val="24"/>
              </w:rPr>
              <w:t>сновы безопасности жизнедеятельности</w:t>
            </w: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Основы безопасности жизнедеятельности</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34</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Merge/>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Физическая культура</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222"/>
        </w:trPr>
        <w:tc>
          <w:tcPr>
            <w:tcW w:w="3681"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ИТОГО</w:t>
            </w:r>
          </w:p>
        </w:tc>
        <w:tc>
          <w:tcPr>
            <w:tcW w:w="4536"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r>
              <w:rPr>
                <w:rFonts w:ascii="Times New Roman" w:hAnsi="Times New Roman" w:cs="Times New Roman"/>
                <w:sz w:val="24"/>
                <w:szCs w:val="24"/>
              </w:rPr>
              <w:t>2</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r>
              <w:rPr>
                <w:rFonts w:ascii="Times New Roman" w:hAnsi="Times New Roman" w:cs="Times New Roman"/>
                <w:sz w:val="24"/>
                <w:szCs w:val="24"/>
              </w:rPr>
              <w:t>2</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r>
              <w:rPr>
                <w:rFonts w:ascii="Times New Roman" w:hAnsi="Times New Roman" w:cs="Times New Roman"/>
                <w:sz w:val="24"/>
                <w:szCs w:val="24"/>
              </w:rPr>
              <w:t>2</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w:t>
            </w:r>
            <w:r>
              <w:rPr>
                <w:rFonts w:ascii="Times New Roman" w:hAnsi="Times New Roman" w:cs="Times New Roman"/>
                <w:sz w:val="24"/>
                <w:szCs w:val="24"/>
              </w:rPr>
              <w:t>2</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10</w:t>
            </w:r>
            <w:r>
              <w:rPr>
                <w:rFonts w:ascii="Times New Roman" w:hAnsi="Times New Roman" w:cs="Times New Roman"/>
                <w:sz w:val="24"/>
                <w:szCs w:val="24"/>
              </w:rPr>
              <w:t>88</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r>
      <w:tr w:rsidR="003318F9" w:rsidRPr="00561F3A" w:rsidTr="003F1566">
        <w:trPr>
          <w:trHeight w:val="178"/>
        </w:trPr>
        <w:tc>
          <w:tcPr>
            <w:tcW w:w="3681" w:type="dxa"/>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374A1C" w:rsidRDefault="003318F9" w:rsidP="003318F9">
            <w:pPr>
              <w:spacing w:after="0" w:line="216" w:lineRule="auto"/>
              <w:rPr>
                <w:rFonts w:ascii="Times New Roman" w:hAnsi="Times New Roman" w:cs="Times New Roman"/>
                <w:bCs/>
                <w:sz w:val="24"/>
                <w:szCs w:val="24"/>
              </w:rPr>
            </w:pPr>
            <w:r w:rsidRPr="00374A1C">
              <w:rPr>
                <w:rFonts w:ascii="Times New Roman" w:hAnsi="Times New Roman" w:cs="Times New Roman"/>
                <w:bCs/>
                <w:sz w:val="24"/>
                <w:szCs w:val="24"/>
              </w:rPr>
              <w:t>Часть</w:t>
            </w:r>
            <w:r>
              <w:rPr>
                <w:rFonts w:ascii="Times New Roman" w:hAnsi="Times New Roman" w:cs="Times New Roman"/>
                <w:bCs/>
                <w:sz w:val="24"/>
                <w:szCs w:val="24"/>
              </w:rPr>
              <w:t>,</w:t>
            </w:r>
            <w:r w:rsidRPr="00374A1C">
              <w:rPr>
                <w:rFonts w:ascii="Times New Roman" w:hAnsi="Times New Roman" w:cs="Times New Roman"/>
                <w:bCs/>
                <w:sz w:val="24"/>
                <w:szCs w:val="24"/>
              </w:rPr>
              <w:t xml:space="preserve"> формируемая участниками образовательных отношений</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559" w:type="dxa"/>
            <w:gridSpan w:val="2"/>
          </w:tcPr>
          <w:p w:rsidR="003318F9" w:rsidRPr="00E86E6A" w:rsidRDefault="003318F9" w:rsidP="003318F9">
            <w:pPr>
              <w:spacing w:after="0" w:line="216" w:lineRule="auto"/>
              <w:jc w:val="center"/>
              <w:rPr>
                <w:rFonts w:ascii="Times New Roman" w:hAnsi="Times New Roman" w:cs="Times New Roman"/>
                <w:sz w:val="24"/>
                <w:szCs w:val="24"/>
              </w:rPr>
            </w:pP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r>
      <w:tr w:rsidR="003318F9" w:rsidRPr="00561F3A" w:rsidTr="003F1566">
        <w:trPr>
          <w:trHeight w:val="178"/>
        </w:trPr>
        <w:tc>
          <w:tcPr>
            <w:tcW w:w="3681" w:type="dxa"/>
            <w:vAlign w:val="center"/>
          </w:tcPr>
          <w:p w:rsidR="003318F9" w:rsidRPr="00E86E6A" w:rsidRDefault="003318F9" w:rsidP="003318F9">
            <w:pPr>
              <w:spacing w:after="0" w:line="216" w:lineRule="auto"/>
              <w:rPr>
                <w:rFonts w:ascii="Times New Roman" w:hAnsi="Times New Roman" w:cs="Times New Roman"/>
                <w:sz w:val="24"/>
                <w:szCs w:val="24"/>
              </w:rPr>
            </w:pPr>
          </w:p>
        </w:tc>
        <w:tc>
          <w:tcPr>
            <w:tcW w:w="4536" w:type="dxa"/>
            <w:vAlign w:val="center"/>
          </w:tcPr>
          <w:p w:rsidR="003318F9" w:rsidRPr="00E86E6A" w:rsidRDefault="003318F9" w:rsidP="003318F9">
            <w:pPr>
              <w:spacing w:after="0" w:line="216" w:lineRule="auto"/>
              <w:rPr>
                <w:rFonts w:ascii="Times New Roman" w:hAnsi="Times New Roman" w:cs="Times New Roman"/>
                <w:sz w:val="24"/>
                <w:szCs w:val="24"/>
              </w:rPr>
            </w:pPr>
            <w:r w:rsidRPr="00E86E6A">
              <w:rPr>
                <w:rFonts w:ascii="Times New Roman" w:hAnsi="Times New Roman" w:cs="Times New Roman"/>
                <w:sz w:val="24"/>
                <w:szCs w:val="24"/>
              </w:rPr>
              <w:t>Введение в профессию</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1</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34</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интегрир. зачет</w:t>
            </w:r>
          </w:p>
        </w:tc>
      </w:tr>
      <w:tr w:rsidR="003318F9" w:rsidRPr="00561F3A" w:rsidTr="003F1566">
        <w:trPr>
          <w:trHeight w:val="178"/>
        </w:trPr>
        <w:tc>
          <w:tcPr>
            <w:tcW w:w="3681" w:type="dxa"/>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ИТОГО</w:t>
            </w:r>
          </w:p>
        </w:tc>
        <w:tc>
          <w:tcPr>
            <w:tcW w:w="4536"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r>
      <w:tr w:rsidR="003318F9" w:rsidRPr="00561F3A" w:rsidTr="003F1566">
        <w:trPr>
          <w:trHeight w:val="178"/>
        </w:trPr>
        <w:tc>
          <w:tcPr>
            <w:tcW w:w="8217"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ИТОГО по программе за год</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p>
        </w:tc>
        <w:tc>
          <w:tcPr>
            <w:tcW w:w="1559" w:type="dxa"/>
            <w:gridSpan w:val="2"/>
          </w:tcPr>
          <w:p w:rsidR="003318F9" w:rsidRPr="00E86E6A" w:rsidRDefault="003318F9" w:rsidP="003318F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1122</w:t>
            </w: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r>
      <w:tr w:rsidR="003318F9" w:rsidRPr="00561F3A" w:rsidTr="003F1566">
        <w:trPr>
          <w:trHeight w:val="178"/>
        </w:trPr>
        <w:tc>
          <w:tcPr>
            <w:tcW w:w="8217" w:type="dxa"/>
            <w:gridSpan w:val="2"/>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Недельная нагрузка</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33</w:t>
            </w:r>
          </w:p>
        </w:tc>
        <w:tc>
          <w:tcPr>
            <w:tcW w:w="674"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33</w:t>
            </w:r>
          </w:p>
        </w:tc>
        <w:tc>
          <w:tcPr>
            <w:tcW w:w="673"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33</w:t>
            </w:r>
          </w:p>
        </w:tc>
        <w:tc>
          <w:tcPr>
            <w:tcW w:w="1240" w:type="dxa"/>
            <w:shd w:val="clear" w:color="auto" w:fill="auto"/>
            <w:vAlign w:val="center"/>
          </w:tcPr>
          <w:p w:rsidR="003318F9" w:rsidRPr="00E86E6A" w:rsidRDefault="003318F9" w:rsidP="003318F9">
            <w:pPr>
              <w:spacing w:after="0" w:line="216" w:lineRule="auto"/>
              <w:jc w:val="center"/>
              <w:rPr>
                <w:rFonts w:ascii="Times New Roman" w:hAnsi="Times New Roman" w:cs="Times New Roman"/>
                <w:sz w:val="24"/>
                <w:szCs w:val="24"/>
              </w:rPr>
            </w:pPr>
            <w:r w:rsidRPr="00E86E6A">
              <w:rPr>
                <w:rFonts w:ascii="Times New Roman" w:hAnsi="Times New Roman" w:cs="Times New Roman"/>
                <w:sz w:val="24"/>
                <w:szCs w:val="24"/>
              </w:rPr>
              <w:t>33</w:t>
            </w:r>
          </w:p>
        </w:tc>
        <w:tc>
          <w:tcPr>
            <w:tcW w:w="1559" w:type="dxa"/>
            <w:gridSpan w:val="2"/>
          </w:tcPr>
          <w:p w:rsidR="003318F9" w:rsidRPr="00E86E6A" w:rsidRDefault="003318F9" w:rsidP="003318F9">
            <w:pPr>
              <w:spacing w:after="0" w:line="216" w:lineRule="auto"/>
              <w:jc w:val="center"/>
              <w:rPr>
                <w:rFonts w:ascii="Times New Roman" w:hAnsi="Times New Roman" w:cs="Times New Roman"/>
                <w:sz w:val="24"/>
                <w:szCs w:val="24"/>
              </w:rPr>
            </w:pPr>
          </w:p>
        </w:tc>
        <w:tc>
          <w:tcPr>
            <w:tcW w:w="1843" w:type="dxa"/>
            <w:vAlign w:val="center"/>
          </w:tcPr>
          <w:p w:rsidR="003318F9" w:rsidRPr="00E86E6A" w:rsidRDefault="003318F9" w:rsidP="003318F9">
            <w:pPr>
              <w:spacing w:after="0" w:line="216" w:lineRule="auto"/>
              <w:jc w:val="center"/>
              <w:rPr>
                <w:rFonts w:ascii="Times New Roman" w:hAnsi="Times New Roman" w:cs="Times New Roman"/>
                <w:sz w:val="24"/>
                <w:szCs w:val="24"/>
              </w:rPr>
            </w:pPr>
          </w:p>
        </w:tc>
      </w:tr>
    </w:tbl>
    <w:bookmarkEnd w:id="122"/>
    <w:p w:rsidR="0084241B" w:rsidRPr="00BE5985" w:rsidRDefault="0084241B" w:rsidP="0084241B">
      <w:pPr>
        <w:shd w:val="clear" w:color="auto" w:fill="FFFFFF"/>
        <w:tabs>
          <w:tab w:val="left" w:pos="3525"/>
        </w:tabs>
        <w:spacing w:after="0" w:line="240" w:lineRule="auto"/>
        <w:jc w:val="center"/>
        <w:rPr>
          <w:rFonts w:ascii="Times New Roman" w:hAnsi="Times New Roman" w:cs="Times New Roman"/>
          <w:b/>
          <w:color w:val="000000" w:themeColor="text1"/>
          <w:sz w:val="28"/>
          <w:szCs w:val="28"/>
        </w:rPr>
      </w:pPr>
      <w:r w:rsidRPr="00BE5985">
        <w:rPr>
          <w:rFonts w:ascii="Times New Roman" w:hAnsi="Times New Roman" w:cs="Times New Roman"/>
          <w:b/>
          <w:color w:val="000000" w:themeColor="text1"/>
          <w:sz w:val="28"/>
          <w:szCs w:val="28"/>
        </w:rPr>
        <w:t>3. ОРГАНИЗАЦИОННЫЙ РАЗДЕЛ ОСНОВНОЙ ОБРАЗОВАТЕЛЬНОЙ ПРОГРАММЫ ОСНОВНОГО ОБЩЕГО ОБРАЗОВАНИЯ</w:t>
      </w:r>
    </w:p>
    <w:p w:rsidR="0084241B" w:rsidRPr="00BE5985" w:rsidRDefault="0084241B" w:rsidP="0084241B">
      <w:pPr>
        <w:shd w:val="clear" w:color="auto" w:fill="FFFFFF"/>
        <w:tabs>
          <w:tab w:val="left" w:pos="3525"/>
        </w:tabs>
        <w:spacing w:after="0" w:line="240" w:lineRule="auto"/>
        <w:jc w:val="center"/>
        <w:rPr>
          <w:rFonts w:ascii="Times New Roman" w:hAnsi="Times New Roman" w:cs="Times New Roman"/>
          <w:b/>
          <w:bCs/>
          <w:color w:val="000000" w:themeColor="text1"/>
          <w:sz w:val="28"/>
          <w:szCs w:val="28"/>
        </w:rPr>
      </w:pPr>
      <w:r w:rsidRPr="00BE5985">
        <w:rPr>
          <w:rFonts w:ascii="Times New Roman" w:hAnsi="Times New Roman" w:cs="Times New Roman"/>
          <w:b/>
          <w:bCs/>
          <w:color w:val="000000" w:themeColor="text1"/>
          <w:sz w:val="28"/>
          <w:szCs w:val="28"/>
        </w:rPr>
        <w:t>3.1. УЧЕБНЫЙ ПЛАН ОСНОВНОГО ОБЩЕГО ОБРАЗОВАНИЯ</w:t>
      </w:r>
    </w:p>
    <w:p w:rsidR="0084241B" w:rsidRDefault="0084241B" w:rsidP="0084241B">
      <w:pPr>
        <w:shd w:val="clear" w:color="auto" w:fill="FFFFFF"/>
        <w:tabs>
          <w:tab w:val="left" w:pos="3525"/>
        </w:tabs>
        <w:spacing w:after="0" w:line="240" w:lineRule="auto"/>
        <w:jc w:val="center"/>
        <w:rPr>
          <w:rFonts w:ascii="Times New Roman" w:hAnsi="Times New Roman" w:cs="Times New Roman"/>
          <w:b/>
          <w:color w:val="FF0000"/>
          <w:sz w:val="28"/>
          <w:szCs w:val="28"/>
        </w:rPr>
      </w:pPr>
    </w:p>
    <w:p w:rsidR="0084241B" w:rsidRDefault="0084241B" w:rsidP="003F1566">
      <w:pPr>
        <w:spacing w:after="0" w:line="240" w:lineRule="auto"/>
        <w:jc w:val="center"/>
        <w:rPr>
          <w:rFonts w:ascii="Times New Roman" w:hAnsi="Times New Roman" w:cs="Times New Roman"/>
          <w:b/>
          <w:color w:val="000000" w:themeColor="text1"/>
          <w:sz w:val="28"/>
          <w:szCs w:val="28"/>
        </w:rPr>
      </w:pPr>
    </w:p>
    <w:p w:rsidR="004603C1" w:rsidRDefault="004603C1">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147CA1" w:rsidRPr="00A31F9A" w:rsidRDefault="00653854" w:rsidP="00A31F9A">
      <w:pPr>
        <w:spacing w:after="0" w:line="240" w:lineRule="auto"/>
        <w:ind w:firstLine="567"/>
        <w:jc w:val="center"/>
        <w:rPr>
          <w:rFonts w:ascii="Times New Roman" w:hAnsi="Times New Roman" w:cs="Times New Roman"/>
          <w:b/>
          <w:color w:val="000000" w:themeColor="text1"/>
          <w:sz w:val="28"/>
          <w:szCs w:val="28"/>
        </w:rPr>
      </w:pPr>
      <w:r w:rsidRPr="00A31F9A">
        <w:rPr>
          <w:rFonts w:ascii="Times New Roman" w:hAnsi="Times New Roman" w:cs="Times New Roman"/>
          <w:b/>
          <w:color w:val="000000" w:themeColor="text1"/>
          <w:sz w:val="28"/>
          <w:szCs w:val="28"/>
        </w:rPr>
        <w:lastRenderedPageBreak/>
        <w:t xml:space="preserve">3.1.1. </w:t>
      </w:r>
      <w:r w:rsidR="00147CA1" w:rsidRPr="00A31F9A">
        <w:rPr>
          <w:rFonts w:ascii="Times New Roman" w:hAnsi="Times New Roman" w:cs="Times New Roman"/>
          <w:b/>
          <w:color w:val="000000" w:themeColor="text1"/>
          <w:sz w:val="28"/>
          <w:szCs w:val="28"/>
        </w:rPr>
        <w:t>Календарный учебный график</w:t>
      </w:r>
    </w:p>
    <w:p w:rsidR="001C7791" w:rsidRDefault="001C7791" w:rsidP="001C7791">
      <w:pPr>
        <w:spacing w:after="0" w:line="240" w:lineRule="auto"/>
        <w:rPr>
          <w:rFonts w:ascii="Times New Roman" w:hAnsi="Times New Roman" w:cs="Times New Roman"/>
          <w:sz w:val="24"/>
          <w:szCs w:val="24"/>
        </w:rPr>
      </w:pPr>
      <w:r w:rsidRPr="007A6291">
        <w:rPr>
          <w:rFonts w:ascii="Times New Roman" w:hAnsi="Times New Roman" w:cs="Times New Roman"/>
          <w:sz w:val="24"/>
          <w:szCs w:val="24"/>
        </w:rPr>
        <w:t>Начало учебного года – 1 сентября.</w:t>
      </w:r>
    </w:p>
    <w:p w:rsidR="004603C1" w:rsidRPr="007A6291" w:rsidRDefault="004603C1" w:rsidP="001C7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Окончание учебного года - </w:t>
      </w:r>
    </w:p>
    <w:p w:rsidR="001C7791" w:rsidRPr="007A6291" w:rsidRDefault="001C7791" w:rsidP="001C7791">
      <w:pPr>
        <w:spacing w:after="0" w:line="240" w:lineRule="auto"/>
        <w:rPr>
          <w:rFonts w:ascii="Times New Roman" w:hAnsi="Times New Roman" w:cs="Times New Roman"/>
          <w:sz w:val="24"/>
          <w:szCs w:val="24"/>
        </w:rPr>
      </w:pPr>
      <w:r w:rsidRPr="007A6291">
        <w:rPr>
          <w:rFonts w:ascii="Times New Roman" w:hAnsi="Times New Roman" w:cs="Times New Roman"/>
          <w:sz w:val="24"/>
          <w:szCs w:val="24"/>
        </w:rPr>
        <w:t xml:space="preserve">Продолжительность </w:t>
      </w:r>
      <w:r w:rsidR="004603C1">
        <w:rPr>
          <w:rFonts w:ascii="Times New Roman" w:hAnsi="Times New Roman" w:cs="Times New Roman"/>
          <w:sz w:val="24"/>
          <w:szCs w:val="24"/>
        </w:rPr>
        <w:t>учебного года</w:t>
      </w:r>
      <w:r w:rsidRPr="007A6291">
        <w:rPr>
          <w:rFonts w:ascii="Times New Roman" w:hAnsi="Times New Roman" w:cs="Times New Roman"/>
          <w:sz w:val="24"/>
          <w:szCs w:val="24"/>
        </w:rPr>
        <w:t xml:space="preserve"> </w:t>
      </w:r>
      <w:r w:rsidR="007A6291">
        <w:rPr>
          <w:rFonts w:ascii="Times New Roman" w:hAnsi="Times New Roman" w:cs="Times New Roman"/>
          <w:sz w:val="24"/>
          <w:szCs w:val="24"/>
        </w:rPr>
        <w:t>составляет</w:t>
      </w:r>
      <w:r w:rsidRPr="007A6291">
        <w:rPr>
          <w:rFonts w:ascii="Times New Roman" w:hAnsi="Times New Roman" w:cs="Times New Roman"/>
          <w:sz w:val="24"/>
          <w:szCs w:val="24"/>
        </w:rPr>
        <w:t xml:space="preserve"> 43 нед.</w:t>
      </w:r>
    </w:p>
    <w:p w:rsidR="001C7791" w:rsidRPr="007A6291" w:rsidRDefault="001C7791" w:rsidP="001C7791">
      <w:pPr>
        <w:spacing w:after="0" w:line="240" w:lineRule="auto"/>
        <w:rPr>
          <w:rFonts w:ascii="Times New Roman" w:hAnsi="Times New Roman" w:cs="Times New Roman"/>
          <w:sz w:val="24"/>
          <w:szCs w:val="24"/>
        </w:rPr>
      </w:pPr>
      <w:r w:rsidRPr="007A6291">
        <w:rPr>
          <w:rFonts w:ascii="Times New Roman" w:hAnsi="Times New Roman" w:cs="Times New Roman"/>
          <w:sz w:val="24"/>
          <w:szCs w:val="24"/>
        </w:rPr>
        <w:t>Каникул</w:t>
      </w:r>
      <w:r w:rsidR="007A6291">
        <w:rPr>
          <w:rFonts w:ascii="Times New Roman" w:hAnsi="Times New Roman" w:cs="Times New Roman"/>
          <w:sz w:val="24"/>
          <w:szCs w:val="24"/>
        </w:rPr>
        <w:t>ам отводится:</w:t>
      </w:r>
      <w:r w:rsidR="007A6291" w:rsidRPr="007A6291">
        <w:rPr>
          <w:rFonts w:ascii="Times New Roman" w:hAnsi="Times New Roman" w:cs="Times New Roman"/>
          <w:sz w:val="24"/>
          <w:szCs w:val="24"/>
        </w:rPr>
        <w:t xml:space="preserve"> </w:t>
      </w:r>
      <w:r w:rsidR="004603C1">
        <w:rPr>
          <w:rFonts w:ascii="Times New Roman" w:hAnsi="Times New Roman" w:cs="Times New Roman"/>
          <w:sz w:val="24"/>
          <w:szCs w:val="24"/>
        </w:rPr>
        <w:t>30 дней (по окончании</w:t>
      </w:r>
      <w:r w:rsidR="007A6291" w:rsidRPr="007A6291">
        <w:rPr>
          <w:rFonts w:ascii="Times New Roman" w:hAnsi="Times New Roman" w:cs="Times New Roman"/>
          <w:sz w:val="24"/>
          <w:szCs w:val="24"/>
        </w:rPr>
        <w:t xml:space="preserve"> </w:t>
      </w:r>
      <w:r w:rsidR="007A6291" w:rsidRPr="007A6291">
        <w:rPr>
          <w:rFonts w:ascii="Times New Roman" w:hAnsi="Times New Roman" w:cs="Times New Roman"/>
          <w:sz w:val="24"/>
          <w:szCs w:val="24"/>
          <w:lang w:val="en-US"/>
        </w:rPr>
        <w:t>I</w:t>
      </w:r>
      <w:r w:rsidR="004603C1">
        <w:rPr>
          <w:rFonts w:ascii="Times New Roman" w:hAnsi="Times New Roman" w:cs="Times New Roman"/>
          <w:sz w:val="24"/>
          <w:szCs w:val="24"/>
        </w:rPr>
        <w:t xml:space="preserve">, </w:t>
      </w:r>
      <w:r w:rsidR="007A6291" w:rsidRPr="007A6291">
        <w:rPr>
          <w:rFonts w:ascii="Times New Roman" w:hAnsi="Times New Roman" w:cs="Times New Roman"/>
          <w:sz w:val="24"/>
          <w:szCs w:val="24"/>
          <w:lang w:val="en-US"/>
        </w:rPr>
        <w:t>II</w:t>
      </w:r>
      <w:r w:rsidR="004603C1">
        <w:rPr>
          <w:rFonts w:ascii="Times New Roman" w:hAnsi="Times New Roman" w:cs="Times New Roman"/>
          <w:sz w:val="24"/>
          <w:szCs w:val="24"/>
        </w:rPr>
        <w:t>,</w:t>
      </w:r>
      <w:r w:rsidR="007A6291" w:rsidRPr="007A6291">
        <w:rPr>
          <w:rFonts w:ascii="Times New Roman" w:hAnsi="Times New Roman" w:cs="Times New Roman"/>
          <w:sz w:val="24"/>
          <w:szCs w:val="24"/>
        </w:rPr>
        <w:t xml:space="preserve"> </w:t>
      </w:r>
      <w:r w:rsidR="007A6291" w:rsidRPr="007A6291">
        <w:rPr>
          <w:rFonts w:ascii="Times New Roman" w:hAnsi="Times New Roman" w:cs="Times New Roman"/>
          <w:sz w:val="24"/>
          <w:szCs w:val="24"/>
          <w:lang w:val="en-US"/>
        </w:rPr>
        <w:t>III</w:t>
      </w:r>
      <w:r w:rsidR="007A6291">
        <w:rPr>
          <w:rFonts w:ascii="Times New Roman" w:hAnsi="Times New Roman" w:cs="Times New Roman"/>
          <w:sz w:val="24"/>
          <w:szCs w:val="24"/>
        </w:rPr>
        <w:t xml:space="preserve"> четверти</w:t>
      </w:r>
      <w:r w:rsidR="004603C1">
        <w:rPr>
          <w:rFonts w:ascii="Times New Roman" w:hAnsi="Times New Roman" w:cs="Times New Roman"/>
          <w:sz w:val="24"/>
          <w:szCs w:val="24"/>
        </w:rPr>
        <w:t>)</w:t>
      </w:r>
      <w:r w:rsidR="007A6291">
        <w:rPr>
          <w:rFonts w:ascii="Times New Roman" w:hAnsi="Times New Roman" w:cs="Times New Roman"/>
          <w:sz w:val="24"/>
          <w:szCs w:val="24"/>
        </w:rPr>
        <w:t>.</w:t>
      </w:r>
    </w:p>
    <w:p w:rsidR="001C7791" w:rsidRPr="007A6291" w:rsidRDefault="001C7791" w:rsidP="001C7791">
      <w:pPr>
        <w:spacing w:after="0" w:line="240" w:lineRule="auto"/>
        <w:rPr>
          <w:rFonts w:ascii="Times New Roman" w:hAnsi="Times New Roman" w:cs="Times New Roman"/>
          <w:sz w:val="24"/>
          <w:szCs w:val="24"/>
        </w:rPr>
      </w:pPr>
      <w:r w:rsidRPr="007A6291">
        <w:rPr>
          <w:rFonts w:ascii="Times New Roman" w:hAnsi="Times New Roman" w:cs="Times New Roman"/>
          <w:sz w:val="24"/>
          <w:szCs w:val="24"/>
        </w:rPr>
        <w:t>Промежуто</w:t>
      </w:r>
      <w:r w:rsidR="004603C1">
        <w:rPr>
          <w:rFonts w:ascii="Times New Roman" w:hAnsi="Times New Roman" w:cs="Times New Roman"/>
          <w:sz w:val="24"/>
          <w:szCs w:val="24"/>
        </w:rPr>
        <w:t>чная аттестация проводится на 37</w:t>
      </w:r>
      <w:r w:rsidRPr="007A6291">
        <w:rPr>
          <w:rFonts w:ascii="Times New Roman" w:hAnsi="Times New Roman" w:cs="Times New Roman"/>
          <w:sz w:val="24"/>
          <w:szCs w:val="24"/>
        </w:rPr>
        <w:t xml:space="preserve"> нед.</w:t>
      </w:r>
      <w:r w:rsidR="007A6291">
        <w:rPr>
          <w:rFonts w:ascii="Times New Roman" w:hAnsi="Times New Roman" w:cs="Times New Roman"/>
          <w:sz w:val="24"/>
          <w:szCs w:val="24"/>
        </w:rPr>
        <w:t xml:space="preserve"> обучения.</w:t>
      </w:r>
    </w:p>
    <w:p w:rsidR="001C7791" w:rsidRDefault="001C7791" w:rsidP="001C7791">
      <w:pPr>
        <w:spacing w:after="0" w:line="240" w:lineRule="auto"/>
        <w:rPr>
          <w:rFonts w:ascii="Times New Roman" w:hAnsi="Times New Roman" w:cs="Times New Roman"/>
          <w:sz w:val="24"/>
          <w:szCs w:val="24"/>
        </w:rPr>
      </w:pPr>
      <w:r w:rsidRPr="007A6291">
        <w:rPr>
          <w:rFonts w:ascii="Times New Roman" w:hAnsi="Times New Roman" w:cs="Times New Roman"/>
          <w:sz w:val="24"/>
          <w:szCs w:val="24"/>
        </w:rPr>
        <w:t xml:space="preserve">Государственная итоговая аттестация проводится </w:t>
      </w:r>
      <w:r w:rsidR="007A6291">
        <w:rPr>
          <w:rFonts w:ascii="Times New Roman" w:hAnsi="Times New Roman" w:cs="Times New Roman"/>
          <w:sz w:val="24"/>
          <w:szCs w:val="24"/>
        </w:rPr>
        <w:t>на</w:t>
      </w:r>
      <w:r w:rsidRPr="007A6291">
        <w:rPr>
          <w:rFonts w:ascii="Times New Roman" w:hAnsi="Times New Roman" w:cs="Times New Roman"/>
          <w:sz w:val="24"/>
          <w:szCs w:val="24"/>
        </w:rPr>
        <w:t xml:space="preserve"> 39-43 нед.</w:t>
      </w:r>
      <w:r w:rsidR="007A6291">
        <w:rPr>
          <w:rFonts w:ascii="Times New Roman" w:hAnsi="Times New Roman" w:cs="Times New Roman"/>
          <w:sz w:val="24"/>
          <w:szCs w:val="24"/>
        </w:rPr>
        <w:t xml:space="preserve"> обучения.</w:t>
      </w:r>
    </w:p>
    <w:tbl>
      <w:tblPr>
        <w:tblW w:w="1544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28"/>
        <w:gridCol w:w="360"/>
        <w:gridCol w:w="360"/>
        <w:gridCol w:w="360"/>
        <w:gridCol w:w="360"/>
        <w:gridCol w:w="360"/>
        <w:gridCol w:w="360"/>
        <w:gridCol w:w="360"/>
        <w:gridCol w:w="360"/>
        <w:gridCol w:w="360"/>
      </w:tblGrid>
      <w:tr w:rsidR="004603C1" w:rsidRPr="009B45BC" w:rsidTr="004603C1">
        <w:trPr>
          <w:trHeight w:val="403"/>
          <w:jc w:val="center"/>
        </w:trPr>
        <w:tc>
          <w:tcPr>
            <w:tcW w:w="1440" w:type="dxa"/>
            <w:gridSpan w:val="4"/>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Сентябрь</w:t>
            </w:r>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Октябрь</w:t>
            </w:r>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Ноябрь</w:t>
            </w:r>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Декабрь</w:t>
            </w:r>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Январь</w:t>
            </w:r>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Февраль</w:t>
            </w:r>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Март</w:t>
            </w:r>
          </w:p>
        </w:tc>
        <w:tc>
          <w:tcPr>
            <w:tcW w:w="1408" w:type="dxa"/>
            <w:gridSpan w:val="4"/>
            <w:tcBorders>
              <w:top w:val="single" w:sz="4" w:space="0" w:color="000000"/>
              <w:left w:val="single" w:sz="4" w:space="0" w:color="000000"/>
              <w:bottom w:val="single" w:sz="4" w:space="0" w:color="000000"/>
              <w:right w:val="single" w:sz="4" w:space="0" w:color="auto"/>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Апрель</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Май</w:t>
            </w:r>
          </w:p>
        </w:tc>
        <w:tc>
          <w:tcPr>
            <w:tcW w:w="1440" w:type="dxa"/>
            <w:gridSpan w:val="4"/>
            <w:tcBorders>
              <w:top w:val="single" w:sz="4" w:space="0" w:color="000000"/>
              <w:left w:val="single" w:sz="4" w:space="0" w:color="auto"/>
              <w:bottom w:val="single" w:sz="4" w:space="0" w:color="000000"/>
              <w:right w:val="single" w:sz="4" w:space="0" w:color="000000"/>
            </w:tcBorders>
            <w:vAlign w:val="center"/>
          </w:tcPr>
          <w:p w:rsidR="004603C1" w:rsidRPr="009B45BC" w:rsidRDefault="004603C1" w:rsidP="004603C1">
            <w:pPr>
              <w:pStyle w:val="TableParagraph"/>
              <w:spacing w:before="30" w:line="183" w:lineRule="exact"/>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Июнь</w:t>
            </w:r>
          </w:p>
        </w:tc>
      </w:tr>
      <w:tr w:rsidR="004603C1" w:rsidRPr="009B45BC" w:rsidTr="004603C1">
        <w:trPr>
          <w:cantSplit/>
          <w:trHeight w:val="1131"/>
          <w:jc w:val="center"/>
        </w:trPr>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 неделя</w:t>
            </w:r>
          </w:p>
        </w:tc>
        <w:tc>
          <w:tcPr>
            <w:tcW w:w="360" w:type="dxa"/>
            <w:tcBorders>
              <w:top w:val="nil"/>
              <w:left w:val="single" w:sz="4" w:space="0" w:color="000000"/>
              <w:bottom w:val="single" w:sz="4" w:space="0" w:color="000000"/>
              <w:right w:val="single" w:sz="4" w:space="0" w:color="000000"/>
            </w:tcBorders>
            <w:textDirection w:val="btLr"/>
            <w:vAlign w:val="center"/>
          </w:tcPr>
          <w:p w:rsidR="004603C1" w:rsidRPr="001C779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6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7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8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13 неделя</w:t>
            </w:r>
          </w:p>
        </w:tc>
        <w:tc>
          <w:tcPr>
            <w:tcW w:w="360" w:type="dxa"/>
            <w:tcBorders>
              <w:top w:val="nil"/>
              <w:left w:val="single" w:sz="4" w:space="0" w:color="000000"/>
              <w:bottom w:val="single" w:sz="4" w:space="0" w:color="000000"/>
              <w:right w:val="single" w:sz="4" w:space="0" w:color="000000"/>
            </w:tcBorders>
            <w:textDirection w:val="btLr"/>
            <w:vAlign w:val="center"/>
          </w:tcPr>
          <w:p w:rsidR="004603C1" w:rsidRPr="001C779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16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17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18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19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23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24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26 неделя</w:t>
            </w:r>
          </w:p>
        </w:tc>
        <w:tc>
          <w:tcPr>
            <w:tcW w:w="360" w:type="dxa"/>
            <w:tcBorders>
              <w:top w:val="nil"/>
              <w:left w:val="single" w:sz="4" w:space="0" w:color="000000"/>
              <w:bottom w:val="single" w:sz="4" w:space="0" w:color="000000"/>
              <w:right w:val="single" w:sz="4" w:space="0" w:color="000000"/>
            </w:tcBorders>
            <w:textDirection w:val="btLr"/>
            <w:vAlign w:val="center"/>
          </w:tcPr>
          <w:p w:rsidR="004603C1" w:rsidRPr="001C779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28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29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30 неделя</w:t>
            </w:r>
          </w:p>
        </w:tc>
        <w:tc>
          <w:tcPr>
            <w:tcW w:w="360" w:type="dxa"/>
            <w:tcBorders>
              <w:top w:val="nil"/>
              <w:left w:val="single" w:sz="4" w:space="0" w:color="000000"/>
              <w:bottom w:val="single" w:sz="4" w:space="0" w:color="000000"/>
              <w:right w:val="single" w:sz="4" w:space="0" w:color="000000"/>
            </w:tcBorders>
            <w:textDirection w:val="btLr"/>
            <w:vAlign w:val="center"/>
          </w:tcPr>
          <w:p w:rsidR="004603C1" w:rsidRPr="001C779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33 неделя</w:t>
            </w:r>
          </w:p>
        </w:tc>
        <w:tc>
          <w:tcPr>
            <w:tcW w:w="328"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34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35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36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37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38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39 неделя</w:t>
            </w:r>
          </w:p>
        </w:tc>
        <w:tc>
          <w:tcPr>
            <w:tcW w:w="360" w:type="dxa"/>
            <w:tcBorders>
              <w:top w:val="nil"/>
              <w:left w:val="single" w:sz="4" w:space="0" w:color="000000"/>
              <w:bottom w:val="single" w:sz="4" w:space="0" w:color="000000"/>
              <w:right w:val="single" w:sz="4" w:space="0" w:color="000000"/>
            </w:tcBorders>
            <w:textDirection w:val="btLr"/>
            <w:vAlign w:val="center"/>
          </w:tcPr>
          <w:p w:rsidR="004603C1" w:rsidRPr="001C779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rsidR="004603C1" w:rsidRPr="001C779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43 неделя</w:t>
            </w:r>
          </w:p>
        </w:tc>
      </w:tr>
      <w:tr w:rsidR="004603C1" w:rsidRPr="009B45BC" w:rsidTr="004603C1">
        <w:trPr>
          <w:trHeight w:val="341"/>
          <w:jc w:val="center"/>
        </w:trPr>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pStyle w:val="TableParagraph"/>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4603C1" w:rsidP="004603C1">
            <w:pPr>
              <w:pStyle w:val="TableParagraph"/>
              <w:jc w:val="center"/>
              <w:rPr>
                <w:rFonts w:ascii="Times New Roman" w:hAnsi="Times New Roman" w:cs="Times New Roman"/>
                <w:sz w:val="24"/>
                <w:szCs w:val="24"/>
                <w:lang w:eastAsia="en-US"/>
              </w:rPr>
            </w:pPr>
            <w:r w:rsidRPr="009B45BC">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28"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4603C1" w:rsidRDefault="004603C1"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592813" w:rsidP="004603C1">
            <w:pPr>
              <w:widowControl w:val="0"/>
              <w:autoSpaceDE w:val="0"/>
              <w:autoSpaceDN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B45BC" w:rsidRDefault="00592813" w:rsidP="004603C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913CB" w:rsidRDefault="004603C1" w:rsidP="004603C1">
            <w:pPr>
              <w:widowControl w:val="0"/>
              <w:autoSpaceDE w:val="0"/>
              <w:autoSpaceDN w:val="0"/>
              <w:spacing w:after="0" w:line="240" w:lineRule="auto"/>
              <w:jc w:val="center"/>
              <w:rPr>
                <w:rFonts w:ascii="Times New Roman" w:hAnsi="Times New Roman" w:cs="Times New Roman"/>
                <w:sz w:val="24"/>
                <w:szCs w:val="24"/>
              </w:rPr>
            </w:pPr>
            <w:r w:rsidRPr="009913CB">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913CB" w:rsidRDefault="004603C1" w:rsidP="004603C1">
            <w:pPr>
              <w:widowControl w:val="0"/>
              <w:autoSpaceDE w:val="0"/>
              <w:autoSpaceDN w:val="0"/>
              <w:spacing w:after="0" w:line="240" w:lineRule="auto"/>
              <w:jc w:val="center"/>
              <w:rPr>
                <w:rFonts w:ascii="Times New Roman" w:hAnsi="Times New Roman" w:cs="Times New Roman"/>
                <w:sz w:val="24"/>
                <w:szCs w:val="24"/>
              </w:rPr>
            </w:pPr>
            <w:r w:rsidRPr="009913CB">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913CB" w:rsidRDefault="004603C1" w:rsidP="004603C1">
            <w:pPr>
              <w:widowControl w:val="0"/>
              <w:autoSpaceDE w:val="0"/>
              <w:autoSpaceDN w:val="0"/>
              <w:spacing w:after="0" w:line="240" w:lineRule="auto"/>
              <w:jc w:val="center"/>
              <w:rPr>
                <w:rFonts w:ascii="Times New Roman" w:hAnsi="Times New Roman" w:cs="Times New Roman"/>
                <w:sz w:val="24"/>
                <w:szCs w:val="24"/>
              </w:rPr>
            </w:pPr>
            <w:r w:rsidRPr="009913CB">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913CB" w:rsidRDefault="004603C1" w:rsidP="004603C1">
            <w:pPr>
              <w:widowControl w:val="0"/>
              <w:autoSpaceDE w:val="0"/>
              <w:autoSpaceDN w:val="0"/>
              <w:spacing w:after="0" w:line="240" w:lineRule="auto"/>
              <w:jc w:val="center"/>
              <w:rPr>
                <w:rFonts w:ascii="Times New Roman" w:hAnsi="Times New Roman" w:cs="Times New Roman"/>
                <w:sz w:val="24"/>
                <w:szCs w:val="24"/>
              </w:rPr>
            </w:pPr>
            <w:r w:rsidRPr="009913CB">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rsidR="004603C1" w:rsidRPr="009913CB" w:rsidRDefault="004603C1" w:rsidP="004603C1">
            <w:pPr>
              <w:widowControl w:val="0"/>
              <w:autoSpaceDE w:val="0"/>
              <w:autoSpaceDN w:val="0"/>
              <w:spacing w:after="0" w:line="240" w:lineRule="auto"/>
              <w:jc w:val="center"/>
              <w:rPr>
                <w:rFonts w:ascii="Times New Roman" w:hAnsi="Times New Roman" w:cs="Times New Roman"/>
                <w:sz w:val="24"/>
                <w:szCs w:val="24"/>
              </w:rPr>
            </w:pPr>
            <w:r w:rsidRPr="009913CB">
              <w:rPr>
                <w:rFonts w:ascii="Times New Roman" w:hAnsi="Times New Roman" w:cs="Times New Roman"/>
                <w:sz w:val="24"/>
                <w:szCs w:val="24"/>
              </w:rPr>
              <w:t>ИА</w:t>
            </w:r>
          </w:p>
        </w:tc>
      </w:tr>
    </w:tbl>
    <w:p w:rsidR="004603C1" w:rsidRPr="0083381E" w:rsidRDefault="004603C1" w:rsidP="004603C1">
      <w:pPr>
        <w:spacing w:after="0" w:line="240" w:lineRule="auto"/>
        <w:rPr>
          <w:rFonts w:ascii="Times New Roman" w:hAnsi="Times New Roman" w:cs="Times New Roman"/>
          <w:i/>
          <w:iCs/>
          <w:sz w:val="24"/>
          <w:szCs w:val="24"/>
        </w:rPr>
      </w:pPr>
      <w:r w:rsidRPr="0083381E">
        <w:rPr>
          <w:rFonts w:ascii="Times New Roman" w:hAnsi="Times New Roman" w:cs="Times New Roman"/>
          <w:i/>
          <w:iCs/>
          <w:sz w:val="24"/>
          <w:szCs w:val="24"/>
        </w:rPr>
        <w:t>Условные обозначения:</w:t>
      </w:r>
    </w:p>
    <w:p w:rsidR="004603C1" w:rsidRDefault="004603C1" w:rsidP="004603C1">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9B45BC">
        <w:rPr>
          <w:rFonts w:ascii="Times New Roman" w:hAnsi="Times New Roman" w:cs="Times New Roman"/>
          <w:sz w:val="24"/>
          <w:szCs w:val="24"/>
        </w:rPr>
        <w:t xml:space="preserve"> – </w:t>
      </w:r>
      <w:r>
        <w:rPr>
          <w:rFonts w:ascii="Times New Roman" w:hAnsi="Times New Roman" w:cs="Times New Roman"/>
          <w:sz w:val="24"/>
          <w:szCs w:val="24"/>
        </w:rPr>
        <w:t xml:space="preserve">учебные занятия; </w:t>
      </w:r>
    </w:p>
    <w:p w:rsidR="004603C1" w:rsidRPr="009B45BC" w:rsidRDefault="004603C1" w:rsidP="004603C1">
      <w:pPr>
        <w:spacing w:after="0" w:line="240" w:lineRule="auto"/>
        <w:rPr>
          <w:rFonts w:ascii="Times New Roman" w:hAnsi="Times New Roman" w:cs="Times New Roman"/>
          <w:sz w:val="24"/>
          <w:szCs w:val="24"/>
        </w:rPr>
      </w:pPr>
      <w:r w:rsidRPr="009B45BC">
        <w:rPr>
          <w:rFonts w:ascii="Times New Roman" w:hAnsi="Times New Roman" w:cs="Times New Roman"/>
          <w:sz w:val="24"/>
          <w:szCs w:val="24"/>
        </w:rPr>
        <w:t>К – каникулы</w:t>
      </w:r>
      <w:r>
        <w:rPr>
          <w:rFonts w:ascii="Times New Roman" w:hAnsi="Times New Roman" w:cs="Times New Roman"/>
          <w:sz w:val="24"/>
          <w:szCs w:val="24"/>
        </w:rPr>
        <w:t>;</w:t>
      </w:r>
    </w:p>
    <w:p w:rsidR="004603C1" w:rsidRDefault="004603C1" w:rsidP="004603C1">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r w:rsidRPr="00B85A17">
        <w:rPr>
          <w:rFonts w:ascii="Times New Roman" w:hAnsi="Times New Roman" w:cs="Times New Roman"/>
          <w:sz w:val="24"/>
          <w:szCs w:val="24"/>
        </w:rPr>
        <w:t>па – промежуточная аттестация (интегрированный зачет; диктант, изложение, сочинение; контрольная работа; тестирование; собеседование; защита проекта и др.)</w:t>
      </w:r>
      <w:r>
        <w:rPr>
          <w:rFonts w:ascii="Times New Roman" w:hAnsi="Times New Roman" w:cs="Times New Roman"/>
          <w:sz w:val="24"/>
          <w:szCs w:val="24"/>
        </w:rPr>
        <w:t xml:space="preserve">; </w:t>
      </w:r>
    </w:p>
    <w:p w:rsidR="004603C1" w:rsidRDefault="004603C1" w:rsidP="004603C1">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r w:rsidRPr="009B45BC">
        <w:rPr>
          <w:rFonts w:ascii="Times New Roman" w:hAnsi="Times New Roman" w:cs="Times New Roman"/>
          <w:sz w:val="24"/>
          <w:szCs w:val="24"/>
        </w:rPr>
        <w:t xml:space="preserve">ИА – итоговая аттестация (ГИА) </w:t>
      </w:r>
    </w:p>
    <w:p w:rsidR="00147CA1" w:rsidRDefault="000B15A9" w:rsidP="000B15A9">
      <w:pPr>
        <w:spacing w:after="0" w:line="240" w:lineRule="auto"/>
        <w:ind w:firstLine="708"/>
        <w:jc w:val="center"/>
        <w:rPr>
          <w:rFonts w:ascii="Times New Roman" w:hAnsi="Times New Roman" w:cs="Times New Roman"/>
          <w:b/>
          <w:bCs/>
          <w:sz w:val="24"/>
          <w:szCs w:val="24"/>
        </w:rPr>
      </w:pPr>
      <w:r w:rsidRPr="000B15A9">
        <w:rPr>
          <w:rFonts w:ascii="Times New Roman" w:hAnsi="Times New Roman" w:cs="Times New Roman"/>
          <w:b/>
          <w:bCs/>
          <w:sz w:val="24"/>
          <w:szCs w:val="24"/>
        </w:rPr>
        <w:t>Календарный график на 20</w:t>
      </w:r>
      <w:r w:rsidR="0083381E">
        <w:rPr>
          <w:rFonts w:ascii="Times New Roman" w:hAnsi="Times New Roman" w:cs="Times New Roman"/>
          <w:b/>
          <w:bCs/>
          <w:sz w:val="24"/>
          <w:szCs w:val="24"/>
        </w:rPr>
        <w:t>19</w:t>
      </w:r>
      <w:r w:rsidRPr="000B15A9">
        <w:rPr>
          <w:rFonts w:ascii="Times New Roman" w:hAnsi="Times New Roman" w:cs="Times New Roman"/>
          <w:b/>
          <w:bCs/>
          <w:sz w:val="24"/>
          <w:szCs w:val="24"/>
        </w:rPr>
        <w:t>/20</w:t>
      </w:r>
      <w:r w:rsidR="0083381E">
        <w:rPr>
          <w:rFonts w:ascii="Times New Roman" w:hAnsi="Times New Roman" w:cs="Times New Roman"/>
          <w:b/>
          <w:bCs/>
          <w:sz w:val="24"/>
          <w:szCs w:val="24"/>
        </w:rPr>
        <w:t>20</w:t>
      </w:r>
      <w:r w:rsidRPr="000B15A9">
        <w:rPr>
          <w:rFonts w:ascii="Times New Roman" w:hAnsi="Times New Roman" w:cs="Times New Roman"/>
          <w:b/>
          <w:bCs/>
          <w:sz w:val="24"/>
          <w:szCs w:val="24"/>
        </w:rPr>
        <w:t xml:space="preserve"> учебный год</w:t>
      </w:r>
    </w:p>
    <w:p w:rsidR="003F7237" w:rsidRDefault="003F7237" w:rsidP="004603C1">
      <w:pPr>
        <w:spacing w:after="0" w:line="240" w:lineRule="auto"/>
        <w:rPr>
          <w:rFonts w:ascii="Times New Roman" w:hAnsi="Times New Roman" w:cs="Times New Roman"/>
          <w:sz w:val="24"/>
          <w:szCs w:val="24"/>
        </w:rPr>
      </w:pPr>
    </w:p>
    <w:p w:rsidR="003F7237" w:rsidRPr="003F7237" w:rsidRDefault="003F7237" w:rsidP="003F7237">
      <w:pPr>
        <w:shd w:val="clear" w:color="auto" w:fill="FFFFFF"/>
        <w:spacing w:after="0" w:line="240" w:lineRule="auto"/>
        <w:jc w:val="center"/>
        <w:rPr>
          <w:rFonts w:ascii="yandex-sans" w:eastAsia="Times New Roman" w:hAnsi="yandex-sans" w:cs="Times New Roman"/>
          <w:i/>
          <w:color w:val="000000"/>
          <w:sz w:val="23"/>
          <w:szCs w:val="23"/>
          <w:lang w:eastAsia="ru-RU"/>
        </w:rPr>
      </w:pPr>
      <w:r w:rsidRPr="003F7237">
        <w:rPr>
          <w:rFonts w:ascii="yandex-sans" w:eastAsia="Times New Roman" w:hAnsi="yandex-sans" w:cs="Times New Roman"/>
          <w:i/>
          <w:color w:val="000000"/>
          <w:sz w:val="23"/>
          <w:szCs w:val="23"/>
          <w:lang w:eastAsia="ru-RU"/>
        </w:rPr>
        <w:t>Продолжительность учебного года</w:t>
      </w:r>
    </w:p>
    <w:p w:rsidR="003F7237" w:rsidRP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Начало</w:t>
      </w:r>
      <w:r>
        <w:rPr>
          <w:rFonts w:ascii="yandex-sans" w:eastAsia="Times New Roman" w:hAnsi="yandex-sans" w:cs="Times New Roman"/>
          <w:color w:val="000000"/>
          <w:sz w:val="23"/>
          <w:szCs w:val="23"/>
          <w:lang w:eastAsia="ru-RU"/>
        </w:rPr>
        <w:t>:</w:t>
      </w:r>
      <w:r w:rsidRPr="003F7237">
        <w:rPr>
          <w:rFonts w:ascii="yandex-sans" w:eastAsia="Times New Roman" w:hAnsi="yandex-sans" w:cs="Times New Roman"/>
          <w:color w:val="000000"/>
          <w:sz w:val="23"/>
          <w:szCs w:val="23"/>
          <w:lang w:eastAsia="ru-RU"/>
        </w:rPr>
        <w:t xml:space="preserve"> 02 сентября 2019 года.</w:t>
      </w:r>
    </w:p>
    <w:p w:rsidR="003F7237" w:rsidRP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Окончание</w:t>
      </w:r>
      <w:r>
        <w:rPr>
          <w:rFonts w:ascii="yandex-sans" w:eastAsia="Times New Roman" w:hAnsi="yandex-sans" w:cs="Times New Roman"/>
          <w:color w:val="000000"/>
          <w:sz w:val="23"/>
          <w:szCs w:val="23"/>
          <w:lang w:eastAsia="ru-RU"/>
        </w:rPr>
        <w:t xml:space="preserve">: </w:t>
      </w:r>
      <w:r w:rsidR="00A851C9">
        <w:rPr>
          <w:rFonts w:ascii="yandex-sans" w:eastAsia="Times New Roman" w:hAnsi="yandex-sans" w:cs="Times New Roman"/>
          <w:color w:val="000000"/>
          <w:sz w:val="23"/>
          <w:szCs w:val="23"/>
          <w:lang w:eastAsia="ru-RU"/>
        </w:rPr>
        <w:t>25 мая</w:t>
      </w:r>
      <w:r w:rsidRPr="003F7237">
        <w:rPr>
          <w:rFonts w:ascii="yandex-sans" w:eastAsia="Times New Roman" w:hAnsi="yandex-sans" w:cs="Times New Roman"/>
          <w:color w:val="000000"/>
          <w:sz w:val="23"/>
          <w:szCs w:val="23"/>
          <w:lang w:eastAsia="ru-RU"/>
        </w:rPr>
        <w:t xml:space="preserve"> 2020 года.</w:t>
      </w:r>
    </w:p>
    <w:p w:rsid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Количество учебных недель:</w:t>
      </w:r>
      <w:r>
        <w:rPr>
          <w:rFonts w:ascii="yandex-sans" w:eastAsia="Times New Roman" w:hAnsi="yandex-sans" w:cs="Times New Roman"/>
          <w:color w:val="000000"/>
          <w:sz w:val="23"/>
          <w:szCs w:val="23"/>
          <w:lang w:eastAsia="ru-RU"/>
        </w:rPr>
        <w:t xml:space="preserve"> 33 учебные недели </w:t>
      </w:r>
      <w:r w:rsidRPr="003F7237">
        <w:rPr>
          <w:rFonts w:ascii="yandex-sans" w:eastAsia="Times New Roman" w:hAnsi="yandex-sans" w:cs="Times New Roman"/>
          <w:color w:val="000000"/>
          <w:sz w:val="23"/>
          <w:szCs w:val="23"/>
          <w:lang w:eastAsia="ru-RU"/>
        </w:rPr>
        <w:t>(не включая итоговую аттестацию)</w:t>
      </w:r>
    </w:p>
    <w:p w:rsidR="003F7237" w:rsidRPr="003F7237" w:rsidRDefault="003F7237" w:rsidP="00A851C9">
      <w:pPr>
        <w:shd w:val="clear" w:color="auto" w:fill="FFFFFF"/>
        <w:spacing w:after="0" w:line="240" w:lineRule="auto"/>
        <w:jc w:val="center"/>
        <w:rPr>
          <w:rFonts w:ascii="yandex-sans" w:eastAsia="Times New Roman" w:hAnsi="yandex-sans" w:cs="Times New Roman"/>
          <w:i/>
          <w:color w:val="000000"/>
          <w:sz w:val="23"/>
          <w:szCs w:val="23"/>
          <w:lang w:eastAsia="ru-RU"/>
        </w:rPr>
      </w:pPr>
      <w:r w:rsidRPr="003F7237">
        <w:rPr>
          <w:rFonts w:ascii="yandex-sans" w:eastAsia="Times New Roman" w:hAnsi="yandex-sans" w:cs="Times New Roman"/>
          <w:i/>
          <w:color w:val="000000"/>
          <w:sz w:val="23"/>
          <w:szCs w:val="23"/>
          <w:lang w:eastAsia="ru-RU"/>
        </w:rPr>
        <w:t>Продолжительность учебных периодов</w:t>
      </w:r>
    </w:p>
    <w:p w:rsidR="003F7237" w:rsidRP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 xml:space="preserve">I четверть </w:t>
      </w:r>
      <w:r w:rsidR="00A851C9">
        <w:rPr>
          <w:rFonts w:ascii="yandex-sans" w:eastAsia="Times New Roman" w:hAnsi="yandex-sans" w:cs="Times New Roman"/>
          <w:color w:val="000000"/>
          <w:sz w:val="23"/>
          <w:szCs w:val="23"/>
          <w:lang w:eastAsia="ru-RU"/>
        </w:rPr>
        <w:t xml:space="preserve">- </w:t>
      </w:r>
      <w:r w:rsidRPr="003F7237">
        <w:rPr>
          <w:rFonts w:ascii="yandex-sans" w:eastAsia="Times New Roman" w:hAnsi="yandex-sans" w:cs="Times New Roman"/>
          <w:color w:val="000000"/>
          <w:sz w:val="23"/>
          <w:szCs w:val="23"/>
          <w:lang w:eastAsia="ru-RU"/>
        </w:rPr>
        <w:t>со 02.09.2019 по 2</w:t>
      </w:r>
      <w:r w:rsidR="00111573">
        <w:rPr>
          <w:rFonts w:ascii="yandex-sans" w:eastAsia="Times New Roman" w:hAnsi="yandex-sans" w:cs="Times New Roman"/>
          <w:color w:val="000000"/>
          <w:sz w:val="23"/>
          <w:szCs w:val="23"/>
          <w:lang w:eastAsia="ru-RU"/>
        </w:rPr>
        <w:t>8</w:t>
      </w:r>
      <w:r w:rsidRPr="003F7237">
        <w:rPr>
          <w:rFonts w:ascii="yandex-sans" w:eastAsia="Times New Roman" w:hAnsi="yandex-sans" w:cs="Times New Roman"/>
          <w:color w:val="000000"/>
          <w:sz w:val="23"/>
          <w:szCs w:val="23"/>
          <w:lang w:eastAsia="ru-RU"/>
        </w:rPr>
        <w:t>.10.2019 года;</w:t>
      </w:r>
      <w:r w:rsidR="00A851C9">
        <w:rPr>
          <w:rFonts w:ascii="yandex-sans" w:eastAsia="Times New Roman" w:hAnsi="yandex-sans" w:cs="Times New Roman"/>
          <w:color w:val="000000"/>
          <w:sz w:val="23"/>
          <w:szCs w:val="23"/>
          <w:lang w:eastAsia="ru-RU"/>
        </w:rPr>
        <w:t xml:space="preserve">   </w:t>
      </w:r>
      <w:r w:rsidRPr="003F7237">
        <w:rPr>
          <w:rFonts w:ascii="yandex-sans" w:eastAsia="Times New Roman" w:hAnsi="yandex-sans" w:cs="Times New Roman"/>
          <w:color w:val="000000"/>
          <w:sz w:val="23"/>
          <w:szCs w:val="23"/>
          <w:lang w:eastAsia="ru-RU"/>
        </w:rPr>
        <w:t xml:space="preserve">II четверть </w:t>
      </w:r>
      <w:r w:rsidR="00A851C9">
        <w:rPr>
          <w:rFonts w:ascii="yandex-sans" w:eastAsia="Times New Roman" w:hAnsi="yandex-sans" w:cs="Times New Roman"/>
          <w:color w:val="000000"/>
          <w:sz w:val="23"/>
          <w:szCs w:val="23"/>
          <w:lang w:eastAsia="ru-RU"/>
        </w:rPr>
        <w:t xml:space="preserve">- </w:t>
      </w:r>
      <w:r w:rsidRPr="003F7237">
        <w:rPr>
          <w:rFonts w:ascii="yandex-sans" w:eastAsia="Times New Roman" w:hAnsi="yandex-sans" w:cs="Times New Roman"/>
          <w:color w:val="000000"/>
          <w:sz w:val="23"/>
          <w:szCs w:val="23"/>
          <w:lang w:eastAsia="ru-RU"/>
        </w:rPr>
        <w:t>с 05.11.2019 по 2</w:t>
      </w:r>
      <w:r w:rsidR="00111573">
        <w:rPr>
          <w:rFonts w:ascii="yandex-sans" w:eastAsia="Times New Roman" w:hAnsi="yandex-sans" w:cs="Times New Roman"/>
          <w:color w:val="000000"/>
          <w:sz w:val="23"/>
          <w:szCs w:val="23"/>
          <w:lang w:eastAsia="ru-RU"/>
        </w:rPr>
        <w:t>9</w:t>
      </w:r>
      <w:r w:rsidRPr="003F7237">
        <w:rPr>
          <w:rFonts w:ascii="yandex-sans" w:eastAsia="Times New Roman" w:hAnsi="yandex-sans" w:cs="Times New Roman"/>
          <w:color w:val="000000"/>
          <w:sz w:val="23"/>
          <w:szCs w:val="23"/>
          <w:lang w:eastAsia="ru-RU"/>
        </w:rPr>
        <w:t>.12.2019 года;</w:t>
      </w:r>
    </w:p>
    <w:p w:rsidR="003F7237" w:rsidRP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 xml:space="preserve">III четверть </w:t>
      </w:r>
      <w:r w:rsidR="00A851C9">
        <w:rPr>
          <w:rFonts w:ascii="yandex-sans" w:eastAsia="Times New Roman" w:hAnsi="yandex-sans" w:cs="Times New Roman"/>
          <w:color w:val="000000"/>
          <w:sz w:val="23"/>
          <w:szCs w:val="23"/>
          <w:lang w:eastAsia="ru-RU"/>
        </w:rPr>
        <w:t xml:space="preserve">- </w:t>
      </w:r>
      <w:r w:rsidRPr="003F7237">
        <w:rPr>
          <w:rFonts w:ascii="yandex-sans" w:eastAsia="Times New Roman" w:hAnsi="yandex-sans" w:cs="Times New Roman"/>
          <w:color w:val="000000"/>
          <w:sz w:val="23"/>
          <w:szCs w:val="23"/>
          <w:lang w:eastAsia="ru-RU"/>
        </w:rPr>
        <w:t>с 13.01.2020 по 2</w:t>
      </w:r>
      <w:r w:rsidR="00111573">
        <w:rPr>
          <w:rFonts w:ascii="yandex-sans" w:eastAsia="Times New Roman" w:hAnsi="yandex-sans" w:cs="Times New Roman"/>
          <w:color w:val="000000"/>
          <w:sz w:val="23"/>
          <w:szCs w:val="23"/>
          <w:lang w:eastAsia="ru-RU"/>
        </w:rPr>
        <w:t>2</w:t>
      </w:r>
      <w:r w:rsidRPr="003F7237">
        <w:rPr>
          <w:rFonts w:ascii="yandex-sans" w:eastAsia="Times New Roman" w:hAnsi="yandex-sans" w:cs="Times New Roman"/>
          <w:color w:val="000000"/>
          <w:sz w:val="23"/>
          <w:szCs w:val="23"/>
          <w:lang w:eastAsia="ru-RU"/>
        </w:rPr>
        <w:t>.03.2020 года;</w:t>
      </w:r>
      <w:r w:rsidR="00A851C9">
        <w:rPr>
          <w:rFonts w:ascii="yandex-sans" w:eastAsia="Times New Roman" w:hAnsi="yandex-sans" w:cs="Times New Roman"/>
          <w:color w:val="000000"/>
          <w:sz w:val="23"/>
          <w:szCs w:val="23"/>
          <w:lang w:eastAsia="ru-RU"/>
        </w:rPr>
        <w:t xml:space="preserve">   </w:t>
      </w:r>
      <w:r w:rsidRPr="003F7237">
        <w:rPr>
          <w:rFonts w:ascii="yandex-sans" w:eastAsia="Times New Roman" w:hAnsi="yandex-sans" w:cs="Times New Roman"/>
          <w:color w:val="000000"/>
          <w:sz w:val="23"/>
          <w:szCs w:val="23"/>
          <w:lang w:eastAsia="ru-RU"/>
        </w:rPr>
        <w:t xml:space="preserve">IV четверть </w:t>
      </w:r>
      <w:r w:rsidR="00A851C9">
        <w:rPr>
          <w:rFonts w:ascii="yandex-sans" w:eastAsia="Times New Roman" w:hAnsi="yandex-sans" w:cs="Times New Roman"/>
          <w:color w:val="000000"/>
          <w:sz w:val="23"/>
          <w:szCs w:val="23"/>
          <w:lang w:eastAsia="ru-RU"/>
        </w:rPr>
        <w:t xml:space="preserve">- </w:t>
      </w:r>
      <w:r w:rsidRPr="003F7237">
        <w:rPr>
          <w:rFonts w:ascii="yandex-sans" w:eastAsia="Times New Roman" w:hAnsi="yandex-sans" w:cs="Times New Roman"/>
          <w:color w:val="000000"/>
          <w:sz w:val="23"/>
          <w:szCs w:val="23"/>
          <w:lang w:eastAsia="ru-RU"/>
        </w:rPr>
        <w:t xml:space="preserve">с </w:t>
      </w:r>
      <w:r w:rsidR="00111573">
        <w:rPr>
          <w:rFonts w:ascii="yandex-sans" w:eastAsia="Times New Roman" w:hAnsi="yandex-sans" w:cs="Times New Roman"/>
          <w:color w:val="000000"/>
          <w:sz w:val="23"/>
          <w:szCs w:val="23"/>
          <w:lang w:eastAsia="ru-RU"/>
        </w:rPr>
        <w:t>01.04</w:t>
      </w:r>
      <w:r w:rsidRPr="003F7237">
        <w:rPr>
          <w:rFonts w:ascii="yandex-sans" w:eastAsia="Times New Roman" w:hAnsi="yandex-sans" w:cs="Times New Roman"/>
          <w:color w:val="000000"/>
          <w:sz w:val="23"/>
          <w:szCs w:val="23"/>
          <w:lang w:eastAsia="ru-RU"/>
        </w:rPr>
        <w:t>.2020 по 25.05.2020 года.</w:t>
      </w:r>
    </w:p>
    <w:p w:rsidR="003F7237" w:rsidRPr="003F7237" w:rsidRDefault="003F7237" w:rsidP="00A851C9">
      <w:pPr>
        <w:shd w:val="clear" w:color="auto" w:fill="FFFFFF"/>
        <w:spacing w:after="0" w:line="240" w:lineRule="auto"/>
        <w:jc w:val="center"/>
        <w:rPr>
          <w:rFonts w:ascii="yandex-sans" w:eastAsia="Times New Roman" w:hAnsi="yandex-sans" w:cs="Times New Roman"/>
          <w:i/>
          <w:color w:val="000000"/>
          <w:sz w:val="23"/>
          <w:szCs w:val="23"/>
          <w:lang w:eastAsia="ru-RU"/>
        </w:rPr>
      </w:pPr>
      <w:r w:rsidRPr="003F7237">
        <w:rPr>
          <w:rFonts w:ascii="yandex-sans" w:eastAsia="Times New Roman" w:hAnsi="yandex-sans" w:cs="Times New Roman"/>
          <w:i/>
          <w:color w:val="000000"/>
          <w:sz w:val="23"/>
          <w:szCs w:val="23"/>
          <w:lang w:eastAsia="ru-RU"/>
        </w:rPr>
        <w:t>Сроки и продолжительность каникул</w:t>
      </w:r>
    </w:p>
    <w:p w:rsidR="00A851C9"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осенние каникулы - 2</w:t>
      </w:r>
      <w:r w:rsidR="00111573">
        <w:rPr>
          <w:rFonts w:ascii="yandex-sans" w:eastAsia="Times New Roman" w:hAnsi="yandex-sans" w:cs="Times New Roman"/>
          <w:color w:val="000000"/>
          <w:sz w:val="23"/>
          <w:szCs w:val="23"/>
          <w:lang w:eastAsia="ru-RU"/>
        </w:rPr>
        <w:t>9</w:t>
      </w:r>
      <w:r w:rsidRPr="003F7237">
        <w:rPr>
          <w:rFonts w:ascii="yandex-sans" w:eastAsia="Times New Roman" w:hAnsi="yandex-sans" w:cs="Times New Roman"/>
          <w:color w:val="000000"/>
          <w:sz w:val="23"/>
          <w:szCs w:val="23"/>
          <w:lang w:eastAsia="ru-RU"/>
        </w:rPr>
        <w:t>.10.2019 - 0</w:t>
      </w:r>
      <w:r w:rsidR="00111573">
        <w:rPr>
          <w:rFonts w:ascii="yandex-sans" w:eastAsia="Times New Roman" w:hAnsi="yandex-sans" w:cs="Times New Roman"/>
          <w:color w:val="000000"/>
          <w:sz w:val="23"/>
          <w:szCs w:val="23"/>
          <w:lang w:eastAsia="ru-RU"/>
        </w:rPr>
        <w:t>4</w:t>
      </w:r>
      <w:r w:rsidRPr="003F7237">
        <w:rPr>
          <w:rFonts w:ascii="yandex-sans" w:eastAsia="Times New Roman" w:hAnsi="yandex-sans" w:cs="Times New Roman"/>
          <w:color w:val="000000"/>
          <w:sz w:val="23"/>
          <w:szCs w:val="23"/>
          <w:lang w:eastAsia="ru-RU"/>
        </w:rPr>
        <w:t>.11.2019 (</w:t>
      </w:r>
      <w:r w:rsidR="00111573">
        <w:rPr>
          <w:rFonts w:ascii="yandex-sans" w:eastAsia="Times New Roman" w:hAnsi="yandex-sans" w:cs="Times New Roman"/>
          <w:color w:val="000000"/>
          <w:sz w:val="23"/>
          <w:szCs w:val="23"/>
          <w:lang w:eastAsia="ru-RU"/>
        </w:rPr>
        <w:t>7</w:t>
      </w:r>
      <w:r w:rsidRPr="003F7237">
        <w:rPr>
          <w:rFonts w:ascii="yandex-sans" w:eastAsia="Times New Roman" w:hAnsi="yandex-sans" w:cs="Times New Roman"/>
          <w:color w:val="000000"/>
          <w:sz w:val="23"/>
          <w:szCs w:val="23"/>
          <w:lang w:eastAsia="ru-RU"/>
        </w:rPr>
        <w:t xml:space="preserve"> дней);</w:t>
      </w:r>
      <w:r w:rsidR="00A851C9">
        <w:rPr>
          <w:rFonts w:ascii="yandex-sans" w:eastAsia="Times New Roman" w:hAnsi="yandex-sans" w:cs="Times New Roman"/>
          <w:color w:val="000000"/>
          <w:sz w:val="23"/>
          <w:szCs w:val="23"/>
          <w:lang w:eastAsia="ru-RU"/>
        </w:rPr>
        <w:t xml:space="preserve"> </w:t>
      </w:r>
    </w:p>
    <w:p w:rsidR="003F7237" w:rsidRP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 xml:space="preserve">зимние каникулы - </w:t>
      </w:r>
      <w:r w:rsidR="00111573">
        <w:rPr>
          <w:rFonts w:ascii="yandex-sans" w:eastAsia="Times New Roman" w:hAnsi="yandex-sans" w:cs="Times New Roman"/>
          <w:color w:val="000000"/>
          <w:sz w:val="23"/>
          <w:szCs w:val="23"/>
          <w:lang w:eastAsia="ru-RU"/>
        </w:rPr>
        <w:t>30</w:t>
      </w:r>
      <w:r w:rsidRPr="003F7237">
        <w:rPr>
          <w:rFonts w:ascii="yandex-sans" w:eastAsia="Times New Roman" w:hAnsi="yandex-sans" w:cs="Times New Roman"/>
          <w:color w:val="000000"/>
          <w:sz w:val="23"/>
          <w:szCs w:val="23"/>
          <w:lang w:eastAsia="ru-RU"/>
        </w:rPr>
        <w:t>.12.2019 - 1</w:t>
      </w:r>
      <w:r w:rsidR="00111573">
        <w:rPr>
          <w:rFonts w:ascii="yandex-sans" w:eastAsia="Times New Roman" w:hAnsi="yandex-sans" w:cs="Times New Roman"/>
          <w:color w:val="000000"/>
          <w:sz w:val="23"/>
          <w:szCs w:val="23"/>
          <w:lang w:eastAsia="ru-RU"/>
        </w:rPr>
        <w:t>2</w:t>
      </w:r>
      <w:r w:rsidRPr="003F7237">
        <w:rPr>
          <w:rFonts w:ascii="yandex-sans" w:eastAsia="Times New Roman" w:hAnsi="yandex-sans" w:cs="Times New Roman"/>
          <w:color w:val="000000"/>
          <w:sz w:val="23"/>
          <w:szCs w:val="23"/>
          <w:lang w:eastAsia="ru-RU"/>
        </w:rPr>
        <w:t>.01.2020 (1</w:t>
      </w:r>
      <w:r w:rsidR="00111573">
        <w:rPr>
          <w:rFonts w:ascii="yandex-sans" w:eastAsia="Times New Roman" w:hAnsi="yandex-sans" w:cs="Times New Roman"/>
          <w:color w:val="000000"/>
          <w:sz w:val="23"/>
          <w:szCs w:val="23"/>
          <w:lang w:eastAsia="ru-RU"/>
        </w:rPr>
        <w:t>4</w:t>
      </w:r>
      <w:r w:rsidRPr="003F7237">
        <w:rPr>
          <w:rFonts w:ascii="yandex-sans" w:eastAsia="Times New Roman" w:hAnsi="yandex-sans" w:cs="Times New Roman"/>
          <w:color w:val="000000"/>
          <w:sz w:val="23"/>
          <w:szCs w:val="23"/>
          <w:lang w:eastAsia="ru-RU"/>
        </w:rPr>
        <w:t xml:space="preserve"> дней);</w:t>
      </w:r>
    </w:p>
    <w:p w:rsidR="003F7237" w:rsidRDefault="003F7237" w:rsidP="003F7237">
      <w:pPr>
        <w:shd w:val="clear" w:color="auto" w:fill="FFFFFF"/>
        <w:spacing w:after="0" w:line="240" w:lineRule="auto"/>
        <w:rPr>
          <w:rFonts w:ascii="yandex-sans" w:eastAsia="Times New Roman" w:hAnsi="yandex-sans" w:cs="Times New Roman"/>
          <w:color w:val="000000"/>
          <w:sz w:val="23"/>
          <w:szCs w:val="23"/>
          <w:lang w:eastAsia="ru-RU"/>
        </w:rPr>
      </w:pPr>
      <w:r w:rsidRPr="003F7237">
        <w:rPr>
          <w:rFonts w:ascii="yandex-sans" w:eastAsia="Times New Roman" w:hAnsi="yandex-sans" w:cs="Times New Roman"/>
          <w:color w:val="000000"/>
          <w:sz w:val="23"/>
          <w:szCs w:val="23"/>
          <w:lang w:eastAsia="ru-RU"/>
        </w:rPr>
        <w:t>весенние каникулы - 2</w:t>
      </w:r>
      <w:r w:rsidR="00111573">
        <w:rPr>
          <w:rFonts w:ascii="yandex-sans" w:eastAsia="Times New Roman" w:hAnsi="yandex-sans" w:cs="Times New Roman"/>
          <w:color w:val="000000"/>
          <w:sz w:val="23"/>
          <w:szCs w:val="23"/>
          <w:lang w:eastAsia="ru-RU"/>
        </w:rPr>
        <w:t>3</w:t>
      </w:r>
      <w:r w:rsidR="00A851C9">
        <w:rPr>
          <w:rFonts w:ascii="yandex-sans" w:eastAsia="Times New Roman" w:hAnsi="yandex-sans" w:cs="Times New Roman"/>
          <w:color w:val="000000"/>
          <w:sz w:val="23"/>
          <w:szCs w:val="23"/>
          <w:lang w:eastAsia="ru-RU"/>
        </w:rPr>
        <w:t xml:space="preserve">.03.2020 - </w:t>
      </w:r>
      <w:r w:rsidR="00111573">
        <w:rPr>
          <w:rFonts w:ascii="yandex-sans" w:eastAsia="Times New Roman" w:hAnsi="yandex-sans" w:cs="Times New Roman"/>
          <w:color w:val="000000"/>
          <w:sz w:val="23"/>
          <w:szCs w:val="23"/>
          <w:lang w:eastAsia="ru-RU"/>
        </w:rPr>
        <w:t>31</w:t>
      </w:r>
      <w:r w:rsidR="00A851C9">
        <w:rPr>
          <w:rFonts w:ascii="yandex-sans" w:eastAsia="Times New Roman" w:hAnsi="yandex-sans" w:cs="Times New Roman"/>
          <w:color w:val="000000"/>
          <w:sz w:val="23"/>
          <w:szCs w:val="23"/>
          <w:lang w:eastAsia="ru-RU"/>
        </w:rPr>
        <w:t>.03.2020 (</w:t>
      </w:r>
      <w:r w:rsidR="00111573">
        <w:rPr>
          <w:rFonts w:ascii="yandex-sans" w:eastAsia="Times New Roman" w:hAnsi="yandex-sans" w:cs="Times New Roman"/>
          <w:color w:val="000000"/>
          <w:sz w:val="23"/>
          <w:szCs w:val="23"/>
          <w:lang w:eastAsia="ru-RU"/>
        </w:rPr>
        <w:t>9</w:t>
      </w:r>
      <w:r w:rsidR="00A851C9">
        <w:rPr>
          <w:rFonts w:ascii="yandex-sans" w:eastAsia="Times New Roman" w:hAnsi="yandex-sans" w:cs="Times New Roman"/>
          <w:color w:val="000000"/>
          <w:sz w:val="23"/>
          <w:szCs w:val="23"/>
          <w:lang w:eastAsia="ru-RU"/>
        </w:rPr>
        <w:t xml:space="preserve"> дней).</w:t>
      </w:r>
    </w:p>
    <w:p w:rsidR="00C16C0A" w:rsidRDefault="00A851C9" w:rsidP="00372990">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Промежуточная аттестация проводится с 1</w:t>
      </w:r>
      <w:r w:rsidR="00592813">
        <w:rPr>
          <w:rFonts w:ascii="yandex-sans" w:eastAsia="Times New Roman" w:hAnsi="yandex-sans" w:cs="Times New Roman"/>
          <w:color w:val="000000"/>
          <w:sz w:val="23"/>
          <w:szCs w:val="23"/>
          <w:lang w:eastAsia="ru-RU"/>
        </w:rPr>
        <w:t>8</w:t>
      </w:r>
      <w:r>
        <w:rPr>
          <w:rFonts w:ascii="yandex-sans" w:eastAsia="Times New Roman" w:hAnsi="yandex-sans" w:cs="Times New Roman"/>
          <w:color w:val="000000"/>
          <w:sz w:val="23"/>
          <w:szCs w:val="23"/>
          <w:lang w:eastAsia="ru-RU"/>
        </w:rPr>
        <w:t xml:space="preserve">.05.2020г. по </w:t>
      </w:r>
      <w:r w:rsidR="00592813">
        <w:rPr>
          <w:rFonts w:ascii="yandex-sans" w:eastAsia="Times New Roman" w:hAnsi="yandex-sans" w:cs="Times New Roman"/>
          <w:color w:val="000000"/>
          <w:sz w:val="23"/>
          <w:szCs w:val="23"/>
          <w:lang w:eastAsia="ru-RU"/>
        </w:rPr>
        <w:t>22</w:t>
      </w:r>
      <w:r>
        <w:rPr>
          <w:rFonts w:ascii="yandex-sans" w:eastAsia="Times New Roman" w:hAnsi="yandex-sans" w:cs="Times New Roman"/>
          <w:color w:val="000000"/>
          <w:sz w:val="23"/>
          <w:szCs w:val="23"/>
          <w:lang w:eastAsia="ru-RU"/>
        </w:rPr>
        <w:t>.05.2020г.</w:t>
      </w:r>
    </w:p>
    <w:p w:rsidR="0083381E" w:rsidRDefault="00C16C0A" w:rsidP="00372990">
      <w:pPr>
        <w:shd w:val="clear" w:color="auto" w:fill="FFFFFF"/>
        <w:spacing w:after="0" w:line="240" w:lineRule="auto"/>
        <w:rPr>
          <w:rFonts w:ascii="Times New Roman" w:hAnsi="Times New Roman" w:cs="Times New Roman"/>
          <w:b/>
          <w:color w:val="000000" w:themeColor="text1"/>
          <w:sz w:val="28"/>
          <w:szCs w:val="28"/>
        </w:rPr>
      </w:pPr>
      <w:r w:rsidRPr="00C16C0A">
        <w:rPr>
          <w:rFonts w:ascii="yandex-sans" w:eastAsia="Times New Roman" w:hAnsi="yandex-sans" w:cs="Times New Roman"/>
          <w:color w:val="000000"/>
          <w:sz w:val="23"/>
          <w:szCs w:val="23"/>
          <w:lang w:eastAsia="ru-RU"/>
        </w:rPr>
        <w:t xml:space="preserve">Государственная итоговая аттестация </w:t>
      </w:r>
      <w:r>
        <w:rPr>
          <w:rFonts w:ascii="yandex-sans" w:eastAsia="Times New Roman" w:hAnsi="yandex-sans" w:cs="Times New Roman"/>
          <w:color w:val="000000"/>
          <w:sz w:val="23"/>
          <w:szCs w:val="23"/>
          <w:lang w:eastAsia="ru-RU"/>
        </w:rPr>
        <w:t>проводится</w:t>
      </w:r>
      <w:r w:rsidRPr="00C16C0A">
        <w:rPr>
          <w:rFonts w:ascii="yandex-sans" w:eastAsia="Times New Roman" w:hAnsi="yandex-sans" w:cs="Times New Roman"/>
          <w:color w:val="000000"/>
          <w:sz w:val="23"/>
          <w:szCs w:val="23"/>
          <w:lang w:eastAsia="ru-RU"/>
        </w:rPr>
        <w:t xml:space="preserve"> в соответствии с расписанием ГИА.</w:t>
      </w:r>
      <w:r w:rsidR="0083381E">
        <w:rPr>
          <w:rFonts w:ascii="Times New Roman" w:hAnsi="Times New Roman" w:cs="Times New Roman"/>
          <w:b/>
          <w:color w:val="000000" w:themeColor="text1"/>
          <w:sz w:val="28"/>
          <w:szCs w:val="28"/>
        </w:rPr>
        <w:br w:type="page"/>
      </w:r>
    </w:p>
    <w:p w:rsidR="00A31F9A" w:rsidRPr="00A31F9A" w:rsidRDefault="00A31F9A" w:rsidP="00A31F9A">
      <w:pPr>
        <w:spacing w:after="0" w:line="240" w:lineRule="auto"/>
        <w:ind w:firstLine="567"/>
        <w:jc w:val="center"/>
        <w:rPr>
          <w:rFonts w:ascii="Times New Roman" w:hAnsi="Times New Roman" w:cs="Times New Roman"/>
          <w:b/>
          <w:color w:val="000000" w:themeColor="text1"/>
          <w:sz w:val="28"/>
          <w:szCs w:val="28"/>
        </w:rPr>
      </w:pPr>
      <w:r w:rsidRPr="00A31F9A">
        <w:rPr>
          <w:rFonts w:ascii="Times New Roman" w:hAnsi="Times New Roman" w:cs="Times New Roman"/>
          <w:b/>
          <w:color w:val="000000" w:themeColor="text1"/>
          <w:sz w:val="28"/>
          <w:szCs w:val="28"/>
        </w:rPr>
        <w:lastRenderedPageBreak/>
        <w:t>3.1.</w:t>
      </w:r>
      <w:r>
        <w:rPr>
          <w:rFonts w:ascii="Times New Roman" w:hAnsi="Times New Roman" w:cs="Times New Roman"/>
          <w:b/>
          <w:color w:val="000000" w:themeColor="text1"/>
          <w:sz w:val="28"/>
          <w:szCs w:val="28"/>
        </w:rPr>
        <w:t>2</w:t>
      </w:r>
      <w:r w:rsidRPr="00A31F9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План внеурочной деятельности</w:t>
      </w:r>
    </w:p>
    <w:tbl>
      <w:tblPr>
        <w:tblStyle w:val="af5"/>
        <w:tblpPr w:leftFromText="180" w:rightFromText="180" w:vertAnchor="page" w:horzAnchor="margin" w:tblpXSpec="center" w:tblpY="1651"/>
        <w:tblW w:w="12256" w:type="dxa"/>
        <w:tblLook w:val="04A0"/>
      </w:tblPr>
      <w:tblGrid>
        <w:gridCol w:w="568"/>
        <w:gridCol w:w="3113"/>
        <w:gridCol w:w="4536"/>
        <w:gridCol w:w="4039"/>
      </w:tblGrid>
      <w:tr w:rsidR="00E4702C" w:rsidRPr="00412170" w:rsidTr="00506C94">
        <w:tc>
          <w:tcPr>
            <w:tcW w:w="568" w:type="dxa"/>
          </w:tcPr>
          <w:p w:rsidR="00E4702C" w:rsidRPr="00E27C8D" w:rsidRDefault="00E4702C" w:rsidP="00E4702C">
            <w:pPr>
              <w:jc w:val="center"/>
              <w:rPr>
                <w:rFonts w:ascii="Times New Roman" w:hAnsi="Times New Roman"/>
                <w:b/>
                <w:bCs/>
                <w:sz w:val="24"/>
                <w:szCs w:val="24"/>
              </w:rPr>
            </w:pPr>
            <w:r w:rsidRPr="00E27C8D">
              <w:rPr>
                <w:rFonts w:ascii="Times New Roman" w:hAnsi="Times New Roman"/>
                <w:b/>
                <w:bCs/>
                <w:sz w:val="24"/>
                <w:szCs w:val="24"/>
              </w:rPr>
              <w:t>№</w:t>
            </w:r>
          </w:p>
        </w:tc>
        <w:tc>
          <w:tcPr>
            <w:tcW w:w="3113" w:type="dxa"/>
          </w:tcPr>
          <w:p w:rsidR="00E4702C" w:rsidRPr="00E27C8D" w:rsidRDefault="00E4702C" w:rsidP="00E4702C">
            <w:pPr>
              <w:jc w:val="center"/>
              <w:rPr>
                <w:rFonts w:ascii="Times New Roman" w:hAnsi="Times New Roman"/>
                <w:b/>
                <w:bCs/>
                <w:sz w:val="24"/>
                <w:szCs w:val="24"/>
              </w:rPr>
            </w:pPr>
            <w:r w:rsidRPr="00E27C8D">
              <w:rPr>
                <w:rFonts w:ascii="Times New Roman" w:hAnsi="Times New Roman"/>
                <w:b/>
                <w:bCs/>
                <w:sz w:val="24"/>
                <w:szCs w:val="24"/>
              </w:rPr>
              <w:t>Направления внеурочной деятельности</w:t>
            </w:r>
          </w:p>
        </w:tc>
        <w:tc>
          <w:tcPr>
            <w:tcW w:w="4536" w:type="dxa"/>
          </w:tcPr>
          <w:p w:rsidR="00E4702C" w:rsidRPr="00E27C8D" w:rsidRDefault="00E4702C" w:rsidP="00E4702C">
            <w:pPr>
              <w:jc w:val="center"/>
              <w:rPr>
                <w:rFonts w:ascii="Times New Roman" w:hAnsi="Times New Roman"/>
                <w:b/>
                <w:bCs/>
                <w:sz w:val="24"/>
                <w:szCs w:val="24"/>
              </w:rPr>
            </w:pPr>
            <w:r w:rsidRPr="00E27C8D">
              <w:rPr>
                <w:rFonts w:ascii="Times New Roman" w:hAnsi="Times New Roman"/>
                <w:b/>
                <w:bCs/>
                <w:sz w:val="24"/>
                <w:szCs w:val="24"/>
              </w:rPr>
              <w:t>Формы внеурочной деятельности</w:t>
            </w:r>
          </w:p>
        </w:tc>
        <w:tc>
          <w:tcPr>
            <w:tcW w:w="4039" w:type="dxa"/>
          </w:tcPr>
          <w:p w:rsidR="00E27C8D" w:rsidRDefault="00E27C8D" w:rsidP="00E4702C">
            <w:pPr>
              <w:jc w:val="center"/>
              <w:rPr>
                <w:rFonts w:ascii="Times New Roman" w:hAnsi="Times New Roman"/>
                <w:b/>
                <w:bCs/>
                <w:sz w:val="24"/>
                <w:szCs w:val="24"/>
              </w:rPr>
            </w:pPr>
            <w:r>
              <w:rPr>
                <w:rFonts w:ascii="Times New Roman" w:hAnsi="Times New Roman"/>
                <w:b/>
                <w:bCs/>
                <w:sz w:val="24"/>
                <w:szCs w:val="24"/>
              </w:rPr>
              <w:t>О</w:t>
            </w:r>
            <w:r w:rsidR="00E4702C" w:rsidRPr="00E27C8D">
              <w:rPr>
                <w:rFonts w:ascii="Times New Roman" w:hAnsi="Times New Roman"/>
                <w:b/>
                <w:bCs/>
                <w:sz w:val="24"/>
                <w:szCs w:val="24"/>
              </w:rPr>
              <w:t>бъем</w:t>
            </w:r>
            <w:r>
              <w:rPr>
                <w:rFonts w:ascii="Times New Roman" w:hAnsi="Times New Roman"/>
                <w:b/>
                <w:bCs/>
                <w:sz w:val="24"/>
                <w:szCs w:val="24"/>
              </w:rPr>
              <w:t xml:space="preserve"> внеурочной деятельности </w:t>
            </w:r>
          </w:p>
          <w:p w:rsidR="00E4702C" w:rsidRPr="00E27C8D" w:rsidRDefault="00E27C8D" w:rsidP="00E4702C">
            <w:pPr>
              <w:jc w:val="center"/>
              <w:rPr>
                <w:rFonts w:ascii="Times New Roman" w:hAnsi="Times New Roman"/>
                <w:b/>
                <w:bCs/>
                <w:sz w:val="24"/>
                <w:szCs w:val="24"/>
              </w:rPr>
            </w:pPr>
            <w:r>
              <w:rPr>
                <w:rFonts w:ascii="Times New Roman" w:hAnsi="Times New Roman"/>
                <w:b/>
                <w:bCs/>
                <w:sz w:val="24"/>
                <w:szCs w:val="24"/>
              </w:rPr>
              <w:t>(кол-во часов в уч.г.)</w:t>
            </w:r>
          </w:p>
        </w:tc>
      </w:tr>
      <w:tr w:rsidR="00E27C8D" w:rsidRPr="00412170" w:rsidTr="00506C94">
        <w:tc>
          <w:tcPr>
            <w:tcW w:w="568" w:type="dxa"/>
            <w:vMerge w:val="restart"/>
          </w:tcPr>
          <w:p w:rsidR="00E27C8D" w:rsidRPr="00412170" w:rsidRDefault="00E27C8D" w:rsidP="00E4702C">
            <w:pPr>
              <w:jc w:val="both"/>
              <w:rPr>
                <w:rFonts w:ascii="Times New Roman" w:hAnsi="Times New Roman"/>
                <w:sz w:val="24"/>
                <w:szCs w:val="24"/>
              </w:rPr>
            </w:pPr>
            <w:r w:rsidRPr="00412170">
              <w:rPr>
                <w:rFonts w:ascii="Times New Roman" w:hAnsi="Times New Roman"/>
                <w:sz w:val="24"/>
                <w:szCs w:val="24"/>
              </w:rPr>
              <w:t>1</w:t>
            </w:r>
          </w:p>
        </w:tc>
        <w:tc>
          <w:tcPr>
            <w:tcW w:w="3113" w:type="dxa"/>
            <w:vMerge w:val="restart"/>
          </w:tcPr>
          <w:p w:rsidR="00E27C8D" w:rsidRPr="00412170" w:rsidRDefault="00E27C8D" w:rsidP="00E4702C">
            <w:pPr>
              <w:jc w:val="both"/>
              <w:rPr>
                <w:rFonts w:ascii="Times New Roman" w:hAnsi="Times New Roman"/>
                <w:sz w:val="24"/>
                <w:szCs w:val="24"/>
              </w:rPr>
            </w:pPr>
            <w:r>
              <w:rPr>
                <w:rFonts w:ascii="Times New Roman" w:hAnsi="Times New Roman"/>
                <w:sz w:val="24"/>
                <w:szCs w:val="24"/>
              </w:rPr>
              <w:t>Спортивно-оздоровительное</w:t>
            </w:r>
          </w:p>
        </w:tc>
        <w:tc>
          <w:tcPr>
            <w:tcW w:w="4536" w:type="dxa"/>
          </w:tcPr>
          <w:p w:rsidR="00E27C8D" w:rsidRPr="00412170" w:rsidRDefault="00E27C8D" w:rsidP="00E4702C">
            <w:pPr>
              <w:jc w:val="both"/>
              <w:rPr>
                <w:rFonts w:ascii="Times New Roman" w:hAnsi="Times New Roman"/>
                <w:sz w:val="24"/>
                <w:szCs w:val="24"/>
              </w:rPr>
            </w:pPr>
            <w:r>
              <w:rPr>
                <w:rFonts w:ascii="Times New Roman" w:hAnsi="Times New Roman"/>
                <w:sz w:val="24"/>
                <w:szCs w:val="24"/>
              </w:rPr>
              <w:t>спортивные секции</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144</w:t>
            </w:r>
          </w:p>
        </w:tc>
      </w:tr>
      <w:tr w:rsidR="00E27C8D" w:rsidRPr="00412170" w:rsidTr="00506C94">
        <w:tc>
          <w:tcPr>
            <w:tcW w:w="568" w:type="dxa"/>
            <w:vMerge/>
          </w:tcPr>
          <w:p w:rsidR="00E27C8D" w:rsidRPr="00412170" w:rsidRDefault="00E27C8D" w:rsidP="00E4702C">
            <w:pPr>
              <w:jc w:val="both"/>
              <w:rPr>
                <w:rFonts w:ascii="Times New Roman" w:hAnsi="Times New Roman"/>
                <w:sz w:val="24"/>
                <w:szCs w:val="24"/>
              </w:rPr>
            </w:pPr>
          </w:p>
        </w:tc>
        <w:tc>
          <w:tcPr>
            <w:tcW w:w="3113" w:type="dxa"/>
            <w:vMerge/>
          </w:tcPr>
          <w:p w:rsidR="00E27C8D" w:rsidRPr="00412170" w:rsidRDefault="00E27C8D" w:rsidP="00E4702C">
            <w:pPr>
              <w:jc w:val="both"/>
              <w:rPr>
                <w:rFonts w:ascii="Times New Roman" w:hAnsi="Times New Roman"/>
                <w:sz w:val="24"/>
                <w:szCs w:val="24"/>
              </w:rPr>
            </w:pPr>
          </w:p>
        </w:tc>
        <w:tc>
          <w:tcPr>
            <w:tcW w:w="4536" w:type="dxa"/>
          </w:tcPr>
          <w:p w:rsidR="00E27C8D" w:rsidRPr="007E61DA" w:rsidRDefault="00E27C8D" w:rsidP="00E4702C">
            <w:pPr>
              <w:jc w:val="both"/>
              <w:rPr>
                <w:rFonts w:ascii="Times New Roman" w:hAnsi="Times New Roman"/>
                <w:sz w:val="24"/>
                <w:szCs w:val="24"/>
              </w:rPr>
            </w:pPr>
            <w:r w:rsidRPr="007E61DA">
              <w:rPr>
                <w:rFonts w:ascii="Times New Roman" w:hAnsi="Times New Roman"/>
                <w:sz w:val="24"/>
                <w:szCs w:val="24"/>
              </w:rPr>
              <w:t>полумарафон</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4</w:t>
            </w:r>
          </w:p>
        </w:tc>
      </w:tr>
      <w:tr w:rsidR="00E27C8D" w:rsidRPr="00412170" w:rsidTr="00506C94">
        <w:tc>
          <w:tcPr>
            <w:tcW w:w="568" w:type="dxa"/>
            <w:vMerge/>
          </w:tcPr>
          <w:p w:rsidR="00E27C8D" w:rsidRPr="00412170" w:rsidRDefault="00E27C8D" w:rsidP="00E4702C">
            <w:pPr>
              <w:jc w:val="both"/>
              <w:rPr>
                <w:rFonts w:ascii="Times New Roman" w:hAnsi="Times New Roman"/>
                <w:sz w:val="24"/>
                <w:szCs w:val="24"/>
              </w:rPr>
            </w:pPr>
          </w:p>
        </w:tc>
        <w:tc>
          <w:tcPr>
            <w:tcW w:w="3113" w:type="dxa"/>
            <w:vMerge/>
          </w:tcPr>
          <w:p w:rsidR="00E27C8D" w:rsidRPr="00412170" w:rsidRDefault="00E27C8D" w:rsidP="00E4702C">
            <w:pPr>
              <w:jc w:val="both"/>
              <w:rPr>
                <w:rFonts w:ascii="Times New Roman" w:hAnsi="Times New Roman"/>
                <w:sz w:val="24"/>
                <w:szCs w:val="24"/>
              </w:rPr>
            </w:pPr>
          </w:p>
        </w:tc>
        <w:tc>
          <w:tcPr>
            <w:tcW w:w="4536" w:type="dxa"/>
          </w:tcPr>
          <w:p w:rsidR="00E27C8D" w:rsidRPr="00412170" w:rsidRDefault="00E27C8D" w:rsidP="00E4702C">
            <w:pPr>
              <w:jc w:val="both"/>
              <w:rPr>
                <w:rFonts w:ascii="Times New Roman" w:hAnsi="Times New Roman"/>
                <w:sz w:val="24"/>
                <w:szCs w:val="24"/>
              </w:rPr>
            </w:pPr>
            <w:r>
              <w:rPr>
                <w:rFonts w:ascii="Times New Roman" w:hAnsi="Times New Roman"/>
                <w:sz w:val="24"/>
                <w:szCs w:val="24"/>
              </w:rPr>
              <w:t>спортивные акции</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4</w:t>
            </w:r>
          </w:p>
        </w:tc>
      </w:tr>
      <w:tr w:rsidR="00E27C8D" w:rsidRPr="00412170" w:rsidTr="00506C94">
        <w:tc>
          <w:tcPr>
            <w:tcW w:w="568" w:type="dxa"/>
            <w:vMerge/>
          </w:tcPr>
          <w:p w:rsidR="00E27C8D" w:rsidRPr="00412170" w:rsidRDefault="00E27C8D" w:rsidP="00E4702C">
            <w:pPr>
              <w:jc w:val="both"/>
              <w:rPr>
                <w:rFonts w:ascii="Times New Roman" w:hAnsi="Times New Roman"/>
                <w:sz w:val="24"/>
                <w:szCs w:val="24"/>
              </w:rPr>
            </w:pPr>
          </w:p>
        </w:tc>
        <w:tc>
          <w:tcPr>
            <w:tcW w:w="3113" w:type="dxa"/>
            <w:vMerge/>
          </w:tcPr>
          <w:p w:rsidR="00E27C8D" w:rsidRPr="00412170" w:rsidRDefault="00E27C8D" w:rsidP="00E4702C">
            <w:pPr>
              <w:jc w:val="both"/>
              <w:rPr>
                <w:rFonts w:ascii="Times New Roman" w:hAnsi="Times New Roman"/>
                <w:sz w:val="24"/>
                <w:szCs w:val="24"/>
              </w:rPr>
            </w:pPr>
          </w:p>
        </w:tc>
        <w:tc>
          <w:tcPr>
            <w:tcW w:w="4536" w:type="dxa"/>
          </w:tcPr>
          <w:p w:rsidR="00E27C8D" w:rsidRPr="00412170" w:rsidRDefault="00E27C8D" w:rsidP="00E4702C">
            <w:pPr>
              <w:jc w:val="both"/>
              <w:rPr>
                <w:rFonts w:ascii="Times New Roman" w:hAnsi="Times New Roman"/>
                <w:sz w:val="24"/>
                <w:szCs w:val="24"/>
              </w:rPr>
            </w:pPr>
            <w:r>
              <w:rPr>
                <w:rFonts w:ascii="Times New Roman" w:hAnsi="Times New Roman"/>
                <w:sz w:val="24"/>
                <w:szCs w:val="24"/>
              </w:rPr>
              <w:t>сдача норм ГТО</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8</w:t>
            </w:r>
          </w:p>
        </w:tc>
      </w:tr>
      <w:tr w:rsidR="00E27C8D" w:rsidRPr="00412170" w:rsidTr="00506C94">
        <w:tc>
          <w:tcPr>
            <w:tcW w:w="568" w:type="dxa"/>
            <w:vMerge w:val="restart"/>
          </w:tcPr>
          <w:p w:rsidR="00E27C8D" w:rsidRPr="00412170" w:rsidRDefault="00E27C8D" w:rsidP="00E4702C">
            <w:pPr>
              <w:jc w:val="both"/>
              <w:rPr>
                <w:rFonts w:ascii="Times New Roman" w:hAnsi="Times New Roman"/>
                <w:sz w:val="24"/>
                <w:szCs w:val="24"/>
              </w:rPr>
            </w:pPr>
            <w:r>
              <w:rPr>
                <w:rFonts w:ascii="Times New Roman" w:hAnsi="Times New Roman"/>
                <w:sz w:val="24"/>
                <w:szCs w:val="24"/>
              </w:rPr>
              <w:t>2</w:t>
            </w:r>
          </w:p>
        </w:tc>
        <w:tc>
          <w:tcPr>
            <w:tcW w:w="3113" w:type="dxa"/>
            <w:vMerge w:val="restart"/>
          </w:tcPr>
          <w:p w:rsidR="00E27C8D" w:rsidRPr="00412170" w:rsidRDefault="00E27C8D" w:rsidP="00E4702C">
            <w:pPr>
              <w:jc w:val="both"/>
              <w:rPr>
                <w:rFonts w:ascii="Times New Roman" w:hAnsi="Times New Roman"/>
                <w:sz w:val="24"/>
                <w:szCs w:val="24"/>
              </w:rPr>
            </w:pPr>
            <w:r>
              <w:rPr>
                <w:rFonts w:ascii="Times New Roman" w:hAnsi="Times New Roman"/>
                <w:sz w:val="24"/>
                <w:szCs w:val="24"/>
              </w:rPr>
              <w:t>Духовно-нравственное</w:t>
            </w:r>
          </w:p>
        </w:tc>
        <w:tc>
          <w:tcPr>
            <w:tcW w:w="4536" w:type="dxa"/>
          </w:tcPr>
          <w:p w:rsidR="00E27C8D" w:rsidRPr="00412170" w:rsidRDefault="00E27C8D" w:rsidP="00E4702C">
            <w:pPr>
              <w:jc w:val="both"/>
              <w:rPr>
                <w:rFonts w:ascii="Times New Roman" w:hAnsi="Times New Roman"/>
                <w:sz w:val="24"/>
                <w:szCs w:val="24"/>
              </w:rPr>
            </w:pPr>
            <w:r>
              <w:rPr>
                <w:rFonts w:ascii="Times New Roman" w:hAnsi="Times New Roman"/>
                <w:sz w:val="24"/>
                <w:szCs w:val="24"/>
              </w:rPr>
              <w:t>кружок «</w:t>
            </w:r>
            <w:r w:rsidR="00506C94">
              <w:rPr>
                <w:rFonts w:ascii="Times New Roman" w:hAnsi="Times New Roman"/>
                <w:sz w:val="24"/>
                <w:szCs w:val="24"/>
              </w:rPr>
              <w:t>Ш</w:t>
            </w:r>
            <w:r>
              <w:rPr>
                <w:rFonts w:ascii="Times New Roman" w:hAnsi="Times New Roman"/>
                <w:sz w:val="24"/>
                <w:szCs w:val="24"/>
              </w:rPr>
              <w:t>кола лидера»</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72</w:t>
            </w:r>
          </w:p>
        </w:tc>
      </w:tr>
      <w:tr w:rsidR="00E27C8D" w:rsidRPr="00412170" w:rsidTr="00506C94">
        <w:tc>
          <w:tcPr>
            <w:tcW w:w="568" w:type="dxa"/>
            <w:vMerge/>
          </w:tcPr>
          <w:p w:rsidR="00E27C8D" w:rsidRPr="00412170" w:rsidRDefault="00E27C8D" w:rsidP="00E4702C">
            <w:pPr>
              <w:jc w:val="both"/>
              <w:rPr>
                <w:rFonts w:ascii="Times New Roman" w:hAnsi="Times New Roman"/>
                <w:sz w:val="24"/>
                <w:szCs w:val="24"/>
              </w:rPr>
            </w:pPr>
          </w:p>
        </w:tc>
        <w:tc>
          <w:tcPr>
            <w:tcW w:w="3113" w:type="dxa"/>
            <w:vMerge/>
          </w:tcPr>
          <w:p w:rsidR="00E27C8D" w:rsidRPr="00412170" w:rsidRDefault="00E27C8D" w:rsidP="00E4702C">
            <w:pPr>
              <w:jc w:val="both"/>
              <w:rPr>
                <w:rFonts w:ascii="Times New Roman" w:hAnsi="Times New Roman"/>
                <w:sz w:val="24"/>
                <w:szCs w:val="24"/>
              </w:rPr>
            </w:pPr>
          </w:p>
        </w:tc>
        <w:tc>
          <w:tcPr>
            <w:tcW w:w="4536" w:type="dxa"/>
          </w:tcPr>
          <w:p w:rsidR="00E27C8D" w:rsidRPr="00412170" w:rsidRDefault="00E27C8D" w:rsidP="00E4702C">
            <w:pPr>
              <w:jc w:val="both"/>
              <w:rPr>
                <w:rFonts w:ascii="Times New Roman" w:hAnsi="Times New Roman"/>
                <w:sz w:val="24"/>
                <w:szCs w:val="24"/>
              </w:rPr>
            </w:pPr>
            <w:r>
              <w:rPr>
                <w:rFonts w:ascii="Times New Roman" w:hAnsi="Times New Roman"/>
                <w:sz w:val="24"/>
                <w:szCs w:val="24"/>
              </w:rPr>
              <w:t>фестиваль</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4</w:t>
            </w:r>
          </w:p>
        </w:tc>
      </w:tr>
      <w:tr w:rsidR="00E27C8D" w:rsidRPr="00412170" w:rsidTr="00506C94">
        <w:tc>
          <w:tcPr>
            <w:tcW w:w="568" w:type="dxa"/>
            <w:vMerge/>
          </w:tcPr>
          <w:p w:rsidR="00E27C8D" w:rsidRPr="00412170" w:rsidRDefault="00E27C8D" w:rsidP="00E4702C">
            <w:pPr>
              <w:jc w:val="both"/>
              <w:rPr>
                <w:rFonts w:ascii="Times New Roman" w:hAnsi="Times New Roman"/>
                <w:sz w:val="24"/>
                <w:szCs w:val="24"/>
              </w:rPr>
            </w:pPr>
          </w:p>
        </w:tc>
        <w:tc>
          <w:tcPr>
            <w:tcW w:w="3113" w:type="dxa"/>
            <w:vMerge/>
          </w:tcPr>
          <w:p w:rsidR="00E27C8D" w:rsidRPr="00412170" w:rsidRDefault="00E27C8D" w:rsidP="00E4702C">
            <w:pPr>
              <w:jc w:val="both"/>
              <w:rPr>
                <w:rFonts w:ascii="Times New Roman" w:hAnsi="Times New Roman"/>
                <w:sz w:val="24"/>
                <w:szCs w:val="24"/>
              </w:rPr>
            </w:pPr>
          </w:p>
        </w:tc>
        <w:tc>
          <w:tcPr>
            <w:tcW w:w="4536" w:type="dxa"/>
          </w:tcPr>
          <w:p w:rsidR="00E27C8D" w:rsidRPr="00412170" w:rsidRDefault="00E27C8D" w:rsidP="00E4702C">
            <w:pPr>
              <w:jc w:val="both"/>
              <w:rPr>
                <w:rFonts w:ascii="Times New Roman" w:hAnsi="Times New Roman"/>
                <w:sz w:val="24"/>
                <w:szCs w:val="24"/>
              </w:rPr>
            </w:pPr>
            <w:r>
              <w:rPr>
                <w:rFonts w:ascii="Times New Roman" w:hAnsi="Times New Roman"/>
                <w:sz w:val="24"/>
                <w:szCs w:val="24"/>
              </w:rPr>
              <w:t>лекторий</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9</w:t>
            </w:r>
          </w:p>
        </w:tc>
      </w:tr>
      <w:tr w:rsidR="00E27C8D" w:rsidRPr="00412170" w:rsidTr="00506C94">
        <w:tc>
          <w:tcPr>
            <w:tcW w:w="568" w:type="dxa"/>
            <w:vMerge/>
          </w:tcPr>
          <w:p w:rsidR="00E27C8D" w:rsidRPr="00412170" w:rsidRDefault="00E27C8D" w:rsidP="00E4702C">
            <w:pPr>
              <w:jc w:val="both"/>
              <w:rPr>
                <w:rFonts w:ascii="Times New Roman" w:hAnsi="Times New Roman"/>
                <w:sz w:val="24"/>
                <w:szCs w:val="24"/>
              </w:rPr>
            </w:pPr>
          </w:p>
        </w:tc>
        <w:tc>
          <w:tcPr>
            <w:tcW w:w="3113" w:type="dxa"/>
            <w:vMerge/>
          </w:tcPr>
          <w:p w:rsidR="00E27C8D" w:rsidRPr="00412170" w:rsidRDefault="00E27C8D" w:rsidP="00E4702C">
            <w:pPr>
              <w:jc w:val="both"/>
              <w:rPr>
                <w:rFonts w:ascii="Times New Roman" w:hAnsi="Times New Roman"/>
                <w:sz w:val="24"/>
                <w:szCs w:val="24"/>
              </w:rPr>
            </w:pPr>
          </w:p>
        </w:tc>
        <w:tc>
          <w:tcPr>
            <w:tcW w:w="4536" w:type="dxa"/>
          </w:tcPr>
          <w:p w:rsidR="00E27C8D" w:rsidRDefault="00E27C8D" w:rsidP="00E4702C">
            <w:pPr>
              <w:jc w:val="both"/>
              <w:rPr>
                <w:rFonts w:ascii="Times New Roman" w:hAnsi="Times New Roman"/>
                <w:sz w:val="24"/>
                <w:szCs w:val="24"/>
              </w:rPr>
            </w:pPr>
            <w:r>
              <w:rPr>
                <w:rFonts w:ascii="Times New Roman" w:hAnsi="Times New Roman"/>
                <w:sz w:val="24"/>
                <w:szCs w:val="24"/>
              </w:rPr>
              <w:t xml:space="preserve">акции </w:t>
            </w:r>
          </w:p>
        </w:tc>
        <w:tc>
          <w:tcPr>
            <w:tcW w:w="4039" w:type="dxa"/>
          </w:tcPr>
          <w:p w:rsidR="00E27C8D" w:rsidRPr="00412170" w:rsidRDefault="00E27C8D" w:rsidP="00E27C8D">
            <w:pPr>
              <w:jc w:val="center"/>
              <w:rPr>
                <w:rFonts w:ascii="Times New Roman" w:hAnsi="Times New Roman"/>
                <w:sz w:val="24"/>
                <w:szCs w:val="24"/>
              </w:rPr>
            </w:pPr>
            <w:r>
              <w:rPr>
                <w:rFonts w:ascii="Times New Roman" w:hAnsi="Times New Roman"/>
                <w:sz w:val="24"/>
                <w:szCs w:val="24"/>
              </w:rPr>
              <w:t>6</w:t>
            </w:r>
          </w:p>
        </w:tc>
      </w:tr>
      <w:tr w:rsidR="00506C94" w:rsidRPr="00412170" w:rsidTr="00506C94">
        <w:tc>
          <w:tcPr>
            <w:tcW w:w="568" w:type="dxa"/>
            <w:vMerge w:val="restart"/>
          </w:tcPr>
          <w:p w:rsidR="00506C94" w:rsidRPr="00412170" w:rsidRDefault="00506C94" w:rsidP="00E4702C">
            <w:pPr>
              <w:jc w:val="both"/>
              <w:rPr>
                <w:rFonts w:ascii="Times New Roman" w:hAnsi="Times New Roman"/>
                <w:sz w:val="24"/>
                <w:szCs w:val="24"/>
              </w:rPr>
            </w:pPr>
            <w:r>
              <w:rPr>
                <w:rFonts w:ascii="Times New Roman" w:hAnsi="Times New Roman"/>
                <w:sz w:val="24"/>
                <w:szCs w:val="24"/>
              </w:rPr>
              <w:t>3</w:t>
            </w:r>
          </w:p>
        </w:tc>
        <w:tc>
          <w:tcPr>
            <w:tcW w:w="3113" w:type="dxa"/>
            <w:vMerge w:val="restart"/>
          </w:tcPr>
          <w:p w:rsidR="00506C94" w:rsidRPr="00412170" w:rsidRDefault="00506C94" w:rsidP="00E4702C">
            <w:pPr>
              <w:jc w:val="both"/>
              <w:rPr>
                <w:rFonts w:ascii="Times New Roman" w:hAnsi="Times New Roman"/>
                <w:sz w:val="24"/>
                <w:szCs w:val="24"/>
              </w:rPr>
            </w:pPr>
            <w:r>
              <w:rPr>
                <w:rFonts w:ascii="Times New Roman" w:hAnsi="Times New Roman"/>
                <w:sz w:val="24"/>
                <w:szCs w:val="24"/>
              </w:rPr>
              <w:t xml:space="preserve">Социальное </w:t>
            </w:r>
          </w:p>
        </w:tc>
        <w:tc>
          <w:tcPr>
            <w:tcW w:w="4536" w:type="dxa"/>
          </w:tcPr>
          <w:p w:rsidR="00506C94" w:rsidRPr="00412170" w:rsidRDefault="00506C94" w:rsidP="00E4702C">
            <w:pPr>
              <w:jc w:val="both"/>
              <w:rPr>
                <w:rFonts w:ascii="Times New Roman" w:hAnsi="Times New Roman"/>
                <w:sz w:val="24"/>
                <w:szCs w:val="24"/>
              </w:rPr>
            </w:pPr>
            <w:r>
              <w:rPr>
                <w:rFonts w:ascii="Times New Roman" w:hAnsi="Times New Roman"/>
                <w:sz w:val="24"/>
                <w:szCs w:val="24"/>
              </w:rPr>
              <w:t>кружок «Стимул»</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72</w:t>
            </w:r>
          </w:p>
        </w:tc>
      </w:tr>
      <w:tr w:rsidR="00506C94" w:rsidRPr="00412170" w:rsidTr="00506C94">
        <w:tc>
          <w:tcPr>
            <w:tcW w:w="568" w:type="dxa"/>
            <w:vMerge/>
          </w:tcPr>
          <w:p w:rsidR="00506C94" w:rsidRDefault="00506C94" w:rsidP="00E4702C">
            <w:pPr>
              <w:jc w:val="both"/>
              <w:rPr>
                <w:rFonts w:ascii="Times New Roman" w:hAnsi="Times New Roman"/>
                <w:sz w:val="24"/>
                <w:szCs w:val="24"/>
              </w:rPr>
            </w:pPr>
          </w:p>
        </w:tc>
        <w:tc>
          <w:tcPr>
            <w:tcW w:w="3113" w:type="dxa"/>
            <w:vMerge/>
          </w:tcPr>
          <w:p w:rsidR="00506C94" w:rsidRDefault="00506C94" w:rsidP="00E4702C">
            <w:pPr>
              <w:jc w:val="both"/>
              <w:rPr>
                <w:rFonts w:ascii="Times New Roman" w:hAnsi="Times New Roman"/>
                <w:sz w:val="24"/>
                <w:szCs w:val="24"/>
              </w:rPr>
            </w:pPr>
          </w:p>
        </w:tc>
        <w:tc>
          <w:tcPr>
            <w:tcW w:w="4536" w:type="dxa"/>
          </w:tcPr>
          <w:p w:rsidR="00506C94" w:rsidRDefault="00506C94" w:rsidP="00E4702C">
            <w:pPr>
              <w:jc w:val="both"/>
              <w:rPr>
                <w:rFonts w:ascii="Times New Roman" w:hAnsi="Times New Roman"/>
                <w:sz w:val="24"/>
                <w:szCs w:val="24"/>
              </w:rPr>
            </w:pPr>
            <w:r>
              <w:rPr>
                <w:rFonts w:ascii="Times New Roman" w:hAnsi="Times New Roman"/>
                <w:sz w:val="24"/>
                <w:szCs w:val="24"/>
              </w:rPr>
              <w:t>кружок «Школа лидера»</w:t>
            </w:r>
          </w:p>
        </w:tc>
        <w:tc>
          <w:tcPr>
            <w:tcW w:w="4039" w:type="dxa"/>
          </w:tcPr>
          <w:p w:rsidR="00506C94" w:rsidRDefault="00506C94" w:rsidP="00E27C8D">
            <w:pPr>
              <w:jc w:val="center"/>
              <w:rPr>
                <w:rFonts w:ascii="Times New Roman" w:hAnsi="Times New Roman"/>
                <w:sz w:val="24"/>
                <w:szCs w:val="24"/>
              </w:rPr>
            </w:pPr>
            <w:r>
              <w:rPr>
                <w:rFonts w:ascii="Times New Roman" w:hAnsi="Times New Roman"/>
                <w:sz w:val="24"/>
                <w:szCs w:val="24"/>
              </w:rPr>
              <w:t>72</w:t>
            </w:r>
          </w:p>
        </w:tc>
      </w:tr>
      <w:tr w:rsidR="00506C94" w:rsidRPr="00412170" w:rsidTr="00506C94">
        <w:tc>
          <w:tcPr>
            <w:tcW w:w="568" w:type="dxa"/>
            <w:vMerge/>
          </w:tcPr>
          <w:p w:rsidR="00506C94" w:rsidRPr="00412170" w:rsidRDefault="00506C94" w:rsidP="00E4702C">
            <w:pPr>
              <w:jc w:val="both"/>
              <w:rPr>
                <w:rFonts w:ascii="Times New Roman" w:hAnsi="Times New Roman"/>
                <w:sz w:val="24"/>
                <w:szCs w:val="24"/>
              </w:rPr>
            </w:pPr>
          </w:p>
        </w:tc>
        <w:tc>
          <w:tcPr>
            <w:tcW w:w="3113" w:type="dxa"/>
            <w:vMerge/>
          </w:tcPr>
          <w:p w:rsidR="00506C94" w:rsidRPr="00412170" w:rsidRDefault="00506C94" w:rsidP="00E4702C">
            <w:pPr>
              <w:jc w:val="both"/>
              <w:rPr>
                <w:rFonts w:ascii="Times New Roman" w:hAnsi="Times New Roman"/>
                <w:sz w:val="24"/>
                <w:szCs w:val="24"/>
              </w:rPr>
            </w:pPr>
          </w:p>
        </w:tc>
        <w:tc>
          <w:tcPr>
            <w:tcW w:w="4536" w:type="dxa"/>
          </w:tcPr>
          <w:p w:rsidR="00506C94" w:rsidRPr="00412170" w:rsidRDefault="00506C94" w:rsidP="00E4702C">
            <w:pPr>
              <w:jc w:val="both"/>
              <w:rPr>
                <w:rFonts w:ascii="Times New Roman" w:hAnsi="Times New Roman"/>
                <w:sz w:val="24"/>
                <w:szCs w:val="24"/>
              </w:rPr>
            </w:pPr>
            <w:r>
              <w:rPr>
                <w:rFonts w:ascii="Times New Roman" w:hAnsi="Times New Roman"/>
                <w:sz w:val="24"/>
                <w:szCs w:val="24"/>
              </w:rPr>
              <w:t>встречи, беседы, дискуссии</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5</w:t>
            </w:r>
          </w:p>
        </w:tc>
      </w:tr>
      <w:tr w:rsidR="00506C94" w:rsidRPr="00412170" w:rsidTr="00506C94">
        <w:tc>
          <w:tcPr>
            <w:tcW w:w="568" w:type="dxa"/>
            <w:vMerge/>
          </w:tcPr>
          <w:p w:rsidR="00506C94" w:rsidRPr="00412170" w:rsidRDefault="00506C94" w:rsidP="00E4702C">
            <w:pPr>
              <w:jc w:val="both"/>
              <w:rPr>
                <w:rFonts w:ascii="Times New Roman" w:hAnsi="Times New Roman"/>
                <w:sz w:val="24"/>
                <w:szCs w:val="24"/>
              </w:rPr>
            </w:pPr>
          </w:p>
        </w:tc>
        <w:tc>
          <w:tcPr>
            <w:tcW w:w="3113" w:type="dxa"/>
            <w:vMerge/>
          </w:tcPr>
          <w:p w:rsidR="00506C94" w:rsidRPr="00412170" w:rsidRDefault="00506C94" w:rsidP="00E4702C">
            <w:pPr>
              <w:jc w:val="both"/>
              <w:rPr>
                <w:rFonts w:ascii="Times New Roman" w:hAnsi="Times New Roman"/>
                <w:sz w:val="24"/>
                <w:szCs w:val="24"/>
              </w:rPr>
            </w:pPr>
          </w:p>
        </w:tc>
        <w:tc>
          <w:tcPr>
            <w:tcW w:w="4536" w:type="dxa"/>
          </w:tcPr>
          <w:p w:rsidR="00506C94" w:rsidRPr="00412170" w:rsidRDefault="00506C94" w:rsidP="00E4702C">
            <w:pPr>
              <w:jc w:val="both"/>
              <w:rPr>
                <w:rFonts w:ascii="Times New Roman" w:hAnsi="Times New Roman"/>
                <w:sz w:val="24"/>
                <w:szCs w:val="24"/>
              </w:rPr>
            </w:pPr>
            <w:r>
              <w:rPr>
                <w:rFonts w:ascii="Times New Roman" w:hAnsi="Times New Roman"/>
                <w:sz w:val="24"/>
                <w:szCs w:val="24"/>
              </w:rPr>
              <w:t>социальные проекты</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12</w:t>
            </w:r>
          </w:p>
        </w:tc>
      </w:tr>
      <w:tr w:rsidR="00506C94" w:rsidRPr="00412170" w:rsidTr="00506C94">
        <w:tc>
          <w:tcPr>
            <w:tcW w:w="568" w:type="dxa"/>
            <w:vMerge/>
          </w:tcPr>
          <w:p w:rsidR="00506C94" w:rsidRPr="00412170" w:rsidRDefault="00506C94" w:rsidP="00E4702C">
            <w:pPr>
              <w:jc w:val="both"/>
              <w:rPr>
                <w:rFonts w:ascii="Times New Roman" w:hAnsi="Times New Roman"/>
                <w:sz w:val="24"/>
                <w:szCs w:val="24"/>
              </w:rPr>
            </w:pPr>
          </w:p>
        </w:tc>
        <w:tc>
          <w:tcPr>
            <w:tcW w:w="3113" w:type="dxa"/>
            <w:vMerge/>
          </w:tcPr>
          <w:p w:rsidR="00506C94" w:rsidRPr="00412170" w:rsidRDefault="00506C94" w:rsidP="00E4702C">
            <w:pPr>
              <w:jc w:val="both"/>
              <w:rPr>
                <w:rFonts w:ascii="Times New Roman" w:hAnsi="Times New Roman"/>
                <w:sz w:val="24"/>
                <w:szCs w:val="24"/>
              </w:rPr>
            </w:pPr>
          </w:p>
        </w:tc>
        <w:tc>
          <w:tcPr>
            <w:tcW w:w="4536" w:type="dxa"/>
          </w:tcPr>
          <w:p w:rsidR="00506C94" w:rsidRPr="00412170" w:rsidRDefault="00506C94" w:rsidP="00E4702C">
            <w:pPr>
              <w:jc w:val="both"/>
              <w:rPr>
                <w:rFonts w:ascii="Times New Roman" w:hAnsi="Times New Roman"/>
                <w:sz w:val="24"/>
                <w:szCs w:val="24"/>
              </w:rPr>
            </w:pPr>
            <w:r>
              <w:rPr>
                <w:rFonts w:ascii="Times New Roman" w:hAnsi="Times New Roman"/>
                <w:sz w:val="24"/>
                <w:szCs w:val="24"/>
              </w:rPr>
              <w:t>дни открытых дверей</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4</w:t>
            </w:r>
          </w:p>
        </w:tc>
      </w:tr>
      <w:tr w:rsidR="00506C94" w:rsidRPr="00412170" w:rsidTr="00506C94">
        <w:tc>
          <w:tcPr>
            <w:tcW w:w="568" w:type="dxa"/>
            <w:vMerge w:val="restart"/>
          </w:tcPr>
          <w:p w:rsidR="00506C94" w:rsidRPr="00412170" w:rsidRDefault="00506C94" w:rsidP="00E4702C">
            <w:pPr>
              <w:jc w:val="both"/>
              <w:rPr>
                <w:rFonts w:ascii="Times New Roman" w:hAnsi="Times New Roman"/>
                <w:sz w:val="24"/>
                <w:szCs w:val="24"/>
              </w:rPr>
            </w:pPr>
            <w:r>
              <w:rPr>
                <w:rFonts w:ascii="Times New Roman" w:hAnsi="Times New Roman"/>
                <w:sz w:val="24"/>
                <w:szCs w:val="24"/>
              </w:rPr>
              <w:t>4</w:t>
            </w:r>
          </w:p>
        </w:tc>
        <w:tc>
          <w:tcPr>
            <w:tcW w:w="3113" w:type="dxa"/>
            <w:vMerge w:val="restart"/>
          </w:tcPr>
          <w:p w:rsidR="00506C94" w:rsidRPr="00412170" w:rsidRDefault="00506C94" w:rsidP="00E4702C">
            <w:pPr>
              <w:jc w:val="both"/>
              <w:rPr>
                <w:rFonts w:ascii="Times New Roman" w:hAnsi="Times New Roman"/>
                <w:sz w:val="24"/>
                <w:szCs w:val="24"/>
              </w:rPr>
            </w:pPr>
            <w:r>
              <w:rPr>
                <w:rFonts w:ascii="Times New Roman" w:hAnsi="Times New Roman"/>
                <w:sz w:val="24"/>
                <w:szCs w:val="24"/>
              </w:rPr>
              <w:t xml:space="preserve">Общеинтеллектуальное </w:t>
            </w:r>
          </w:p>
        </w:tc>
        <w:tc>
          <w:tcPr>
            <w:tcW w:w="4536" w:type="dxa"/>
          </w:tcPr>
          <w:p w:rsidR="00506C94" w:rsidRPr="00412170" w:rsidRDefault="00506C94" w:rsidP="00E4702C">
            <w:pPr>
              <w:jc w:val="both"/>
              <w:rPr>
                <w:rFonts w:ascii="Times New Roman" w:hAnsi="Times New Roman"/>
                <w:sz w:val="24"/>
                <w:szCs w:val="24"/>
              </w:rPr>
            </w:pPr>
            <w:r>
              <w:rPr>
                <w:rFonts w:ascii="Times New Roman" w:hAnsi="Times New Roman"/>
                <w:sz w:val="24"/>
                <w:szCs w:val="24"/>
              </w:rPr>
              <w:t>кружок «Занимательная кулинария»</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72</w:t>
            </w:r>
          </w:p>
        </w:tc>
      </w:tr>
      <w:tr w:rsidR="00506C94" w:rsidRPr="00412170" w:rsidTr="00506C94">
        <w:tc>
          <w:tcPr>
            <w:tcW w:w="568" w:type="dxa"/>
            <w:vMerge/>
          </w:tcPr>
          <w:p w:rsidR="00506C94" w:rsidRPr="00412170" w:rsidRDefault="00506C94" w:rsidP="00E27C8D">
            <w:pPr>
              <w:jc w:val="both"/>
              <w:rPr>
                <w:rFonts w:ascii="Times New Roman" w:hAnsi="Times New Roman"/>
                <w:sz w:val="24"/>
                <w:szCs w:val="24"/>
              </w:rPr>
            </w:pPr>
          </w:p>
        </w:tc>
        <w:tc>
          <w:tcPr>
            <w:tcW w:w="3113" w:type="dxa"/>
            <w:vMerge/>
          </w:tcPr>
          <w:p w:rsidR="00506C94" w:rsidRPr="00412170" w:rsidRDefault="00506C94" w:rsidP="00E27C8D">
            <w:pPr>
              <w:jc w:val="both"/>
              <w:rPr>
                <w:rFonts w:ascii="Times New Roman" w:hAnsi="Times New Roman"/>
                <w:sz w:val="24"/>
                <w:szCs w:val="24"/>
              </w:rPr>
            </w:pPr>
          </w:p>
        </w:tc>
        <w:tc>
          <w:tcPr>
            <w:tcW w:w="4536" w:type="dxa"/>
          </w:tcPr>
          <w:p w:rsidR="00506C94" w:rsidRPr="00412170" w:rsidRDefault="00506C94" w:rsidP="00E27C8D">
            <w:pPr>
              <w:jc w:val="both"/>
              <w:rPr>
                <w:rFonts w:ascii="Times New Roman" w:hAnsi="Times New Roman"/>
                <w:sz w:val="24"/>
                <w:szCs w:val="24"/>
              </w:rPr>
            </w:pPr>
            <w:r>
              <w:rPr>
                <w:rFonts w:ascii="Times New Roman" w:hAnsi="Times New Roman"/>
                <w:sz w:val="24"/>
                <w:szCs w:val="24"/>
              </w:rPr>
              <w:t>олимпиады</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8</w:t>
            </w:r>
          </w:p>
        </w:tc>
      </w:tr>
      <w:tr w:rsidR="00506C94" w:rsidRPr="00412170" w:rsidTr="00506C94">
        <w:tc>
          <w:tcPr>
            <w:tcW w:w="568" w:type="dxa"/>
            <w:vMerge/>
          </w:tcPr>
          <w:p w:rsidR="00506C94" w:rsidRPr="00412170" w:rsidRDefault="00506C94" w:rsidP="00E27C8D">
            <w:pPr>
              <w:jc w:val="both"/>
              <w:rPr>
                <w:rFonts w:ascii="Times New Roman" w:hAnsi="Times New Roman"/>
                <w:sz w:val="24"/>
                <w:szCs w:val="24"/>
              </w:rPr>
            </w:pPr>
          </w:p>
        </w:tc>
        <w:tc>
          <w:tcPr>
            <w:tcW w:w="3113" w:type="dxa"/>
            <w:vMerge/>
          </w:tcPr>
          <w:p w:rsidR="00506C94" w:rsidRPr="00412170" w:rsidRDefault="00506C94" w:rsidP="00E27C8D">
            <w:pPr>
              <w:jc w:val="both"/>
              <w:rPr>
                <w:rFonts w:ascii="Times New Roman" w:hAnsi="Times New Roman"/>
                <w:sz w:val="24"/>
                <w:szCs w:val="24"/>
              </w:rPr>
            </w:pPr>
          </w:p>
        </w:tc>
        <w:tc>
          <w:tcPr>
            <w:tcW w:w="4536" w:type="dxa"/>
          </w:tcPr>
          <w:p w:rsidR="00506C94" w:rsidRPr="00412170" w:rsidRDefault="00506C94" w:rsidP="00E27C8D">
            <w:pPr>
              <w:jc w:val="both"/>
              <w:rPr>
                <w:rFonts w:ascii="Times New Roman" w:hAnsi="Times New Roman"/>
                <w:sz w:val="24"/>
                <w:szCs w:val="24"/>
              </w:rPr>
            </w:pPr>
            <w:r>
              <w:rPr>
                <w:rFonts w:ascii="Times New Roman" w:hAnsi="Times New Roman"/>
                <w:sz w:val="24"/>
                <w:szCs w:val="24"/>
              </w:rPr>
              <w:t>конференции</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5</w:t>
            </w:r>
          </w:p>
        </w:tc>
      </w:tr>
      <w:tr w:rsidR="00506C94" w:rsidRPr="00412170" w:rsidTr="00506C94">
        <w:tc>
          <w:tcPr>
            <w:tcW w:w="568" w:type="dxa"/>
            <w:vMerge/>
          </w:tcPr>
          <w:p w:rsidR="00506C94" w:rsidRPr="00412170" w:rsidRDefault="00506C94" w:rsidP="00E27C8D">
            <w:pPr>
              <w:jc w:val="both"/>
              <w:rPr>
                <w:rFonts w:ascii="Times New Roman" w:hAnsi="Times New Roman"/>
                <w:sz w:val="24"/>
                <w:szCs w:val="24"/>
              </w:rPr>
            </w:pPr>
          </w:p>
        </w:tc>
        <w:tc>
          <w:tcPr>
            <w:tcW w:w="3113" w:type="dxa"/>
            <w:vMerge/>
          </w:tcPr>
          <w:p w:rsidR="00506C94" w:rsidRPr="00412170" w:rsidRDefault="00506C94" w:rsidP="00E27C8D">
            <w:pPr>
              <w:jc w:val="both"/>
              <w:rPr>
                <w:rFonts w:ascii="Times New Roman" w:hAnsi="Times New Roman"/>
                <w:sz w:val="24"/>
                <w:szCs w:val="24"/>
              </w:rPr>
            </w:pPr>
          </w:p>
        </w:tc>
        <w:tc>
          <w:tcPr>
            <w:tcW w:w="4536" w:type="dxa"/>
          </w:tcPr>
          <w:p w:rsidR="00506C94" w:rsidRDefault="00506C94" w:rsidP="00E27C8D">
            <w:pPr>
              <w:jc w:val="both"/>
              <w:rPr>
                <w:rFonts w:ascii="Times New Roman" w:hAnsi="Times New Roman"/>
                <w:sz w:val="24"/>
                <w:szCs w:val="24"/>
              </w:rPr>
            </w:pPr>
            <w:r>
              <w:rPr>
                <w:rFonts w:ascii="Times New Roman" w:hAnsi="Times New Roman"/>
                <w:sz w:val="24"/>
                <w:szCs w:val="24"/>
              </w:rPr>
              <w:t>викторины</w:t>
            </w:r>
          </w:p>
        </w:tc>
        <w:tc>
          <w:tcPr>
            <w:tcW w:w="4039" w:type="dxa"/>
          </w:tcPr>
          <w:p w:rsidR="00506C94" w:rsidRDefault="00506C94" w:rsidP="00E27C8D">
            <w:pPr>
              <w:jc w:val="center"/>
              <w:rPr>
                <w:rFonts w:ascii="Times New Roman" w:hAnsi="Times New Roman"/>
                <w:sz w:val="24"/>
                <w:szCs w:val="24"/>
              </w:rPr>
            </w:pPr>
            <w:r>
              <w:rPr>
                <w:rFonts w:ascii="Times New Roman" w:hAnsi="Times New Roman"/>
                <w:sz w:val="24"/>
                <w:szCs w:val="24"/>
              </w:rPr>
              <w:t>3</w:t>
            </w:r>
          </w:p>
        </w:tc>
      </w:tr>
      <w:tr w:rsidR="00506C94" w:rsidRPr="00412170" w:rsidTr="00506C94">
        <w:tc>
          <w:tcPr>
            <w:tcW w:w="568" w:type="dxa"/>
            <w:vMerge w:val="restart"/>
          </w:tcPr>
          <w:p w:rsidR="00506C94" w:rsidRPr="00412170" w:rsidRDefault="00506C94" w:rsidP="00E27C8D">
            <w:pPr>
              <w:jc w:val="both"/>
              <w:rPr>
                <w:rFonts w:ascii="Times New Roman" w:hAnsi="Times New Roman"/>
                <w:sz w:val="24"/>
                <w:szCs w:val="24"/>
              </w:rPr>
            </w:pPr>
            <w:r>
              <w:rPr>
                <w:rFonts w:ascii="Times New Roman" w:hAnsi="Times New Roman"/>
                <w:sz w:val="24"/>
                <w:szCs w:val="24"/>
              </w:rPr>
              <w:t>5</w:t>
            </w:r>
          </w:p>
        </w:tc>
        <w:tc>
          <w:tcPr>
            <w:tcW w:w="3113" w:type="dxa"/>
            <w:vMerge w:val="restart"/>
          </w:tcPr>
          <w:p w:rsidR="00506C94" w:rsidRPr="00412170" w:rsidRDefault="00506C94" w:rsidP="00E27C8D">
            <w:pPr>
              <w:jc w:val="both"/>
              <w:rPr>
                <w:rFonts w:ascii="Times New Roman" w:hAnsi="Times New Roman"/>
                <w:sz w:val="24"/>
                <w:szCs w:val="24"/>
              </w:rPr>
            </w:pPr>
            <w:r>
              <w:rPr>
                <w:rFonts w:ascii="Times New Roman" w:hAnsi="Times New Roman"/>
                <w:sz w:val="24"/>
                <w:szCs w:val="24"/>
              </w:rPr>
              <w:t xml:space="preserve">Общекультурное </w:t>
            </w:r>
          </w:p>
        </w:tc>
        <w:tc>
          <w:tcPr>
            <w:tcW w:w="4536" w:type="dxa"/>
          </w:tcPr>
          <w:p w:rsidR="00506C94" w:rsidRPr="00412170" w:rsidRDefault="00506C94" w:rsidP="00E27C8D">
            <w:pPr>
              <w:jc w:val="both"/>
              <w:rPr>
                <w:rFonts w:ascii="Times New Roman" w:hAnsi="Times New Roman"/>
                <w:sz w:val="24"/>
                <w:szCs w:val="24"/>
              </w:rPr>
            </w:pPr>
            <w:r>
              <w:rPr>
                <w:rFonts w:ascii="Times New Roman" w:hAnsi="Times New Roman"/>
                <w:sz w:val="24"/>
                <w:szCs w:val="24"/>
              </w:rPr>
              <w:t>экскурсии</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12</w:t>
            </w:r>
          </w:p>
        </w:tc>
      </w:tr>
      <w:tr w:rsidR="00506C94" w:rsidRPr="00412170" w:rsidTr="00506C94">
        <w:tc>
          <w:tcPr>
            <w:tcW w:w="568" w:type="dxa"/>
            <w:vMerge/>
          </w:tcPr>
          <w:p w:rsidR="00506C94" w:rsidRPr="00412170" w:rsidRDefault="00506C94" w:rsidP="00E27C8D">
            <w:pPr>
              <w:jc w:val="both"/>
              <w:rPr>
                <w:rFonts w:ascii="Times New Roman" w:hAnsi="Times New Roman"/>
                <w:sz w:val="24"/>
                <w:szCs w:val="24"/>
              </w:rPr>
            </w:pPr>
          </w:p>
        </w:tc>
        <w:tc>
          <w:tcPr>
            <w:tcW w:w="3113" w:type="dxa"/>
            <w:vMerge/>
          </w:tcPr>
          <w:p w:rsidR="00506C94" w:rsidRDefault="00506C94" w:rsidP="00E27C8D">
            <w:pPr>
              <w:jc w:val="both"/>
              <w:rPr>
                <w:rFonts w:ascii="Times New Roman" w:hAnsi="Times New Roman"/>
                <w:sz w:val="24"/>
                <w:szCs w:val="24"/>
              </w:rPr>
            </w:pPr>
          </w:p>
        </w:tc>
        <w:tc>
          <w:tcPr>
            <w:tcW w:w="4536" w:type="dxa"/>
          </w:tcPr>
          <w:p w:rsidR="00506C94" w:rsidRPr="00412170" w:rsidRDefault="00506C94" w:rsidP="00E27C8D">
            <w:pPr>
              <w:jc w:val="both"/>
              <w:rPr>
                <w:rFonts w:ascii="Times New Roman" w:hAnsi="Times New Roman"/>
                <w:sz w:val="24"/>
                <w:szCs w:val="24"/>
              </w:rPr>
            </w:pPr>
            <w:r>
              <w:rPr>
                <w:rFonts w:ascii="Times New Roman" w:hAnsi="Times New Roman"/>
                <w:sz w:val="24"/>
                <w:szCs w:val="24"/>
              </w:rPr>
              <w:t>праздники</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12</w:t>
            </w:r>
          </w:p>
        </w:tc>
      </w:tr>
      <w:tr w:rsidR="00506C94" w:rsidRPr="00412170" w:rsidTr="00506C94">
        <w:tc>
          <w:tcPr>
            <w:tcW w:w="568" w:type="dxa"/>
            <w:vMerge/>
          </w:tcPr>
          <w:p w:rsidR="00506C94" w:rsidRPr="00412170" w:rsidRDefault="00506C94" w:rsidP="00E27C8D">
            <w:pPr>
              <w:jc w:val="both"/>
              <w:rPr>
                <w:rFonts w:ascii="Times New Roman" w:hAnsi="Times New Roman"/>
                <w:sz w:val="24"/>
                <w:szCs w:val="24"/>
              </w:rPr>
            </w:pPr>
          </w:p>
        </w:tc>
        <w:tc>
          <w:tcPr>
            <w:tcW w:w="3113" w:type="dxa"/>
            <w:vMerge/>
          </w:tcPr>
          <w:p w:rsidR="00506C94" w:rsidRDefault="00506C94" w:rsidP="00E27C8D">
            <w:pPr>
              <w:jc w:val="both"/>
              <w:rPr>
                <w:rFonts w:ascii="Times New Roman" w:hAnsi="Times New Roman"/>
                <w:sz w:val="24"/>
                <w:szCs w:val="24"/>
              </w:rPr>
            </w:pPr>
          </w:p>
        </w:tc>
        <w:tc>
          <w:tcPr>
            <w:tcW w:w="4536" w:type="dxa"/>
          </w:tcPr>
          <w:p w:rsidR="00506C94" w:rsidRPr="00412170" w:rsidRDefault="00506C94" w:rsidP="00E27C8D">
            <w:pPr>
              <w:jc w:val="both"/>
              <w:rPr>
                <w:rFonts w:ascii="Times New Roman" w:hAnsi="Times New Roman"/>
                <w:sz w:val="24"/>
                <w:szCs w:val="24"/>
              </w:rPr>
            </w:pPr>
            <w:r>
              <w:rPr>
                <w:rFonts w:ascii="Times New Roman" w:hAnsi="Times New Roman"/>
                <w:sz w:val="24"/>
                <w:szCs w:val="24"/>
              </w:rPr>
              <w:t>ярмарки</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4</w:t>
            </w:r>
          </w:p>
        </w:tc>
      </w:tr>
      <w:tr w:rsidR="00506C94" w:rsidRPr="00412170" w:rsidTr="00506C94">
        <w:tc>
          <w:tcPr>
            <w:tcW w:w="568" w:type="dxa"/>
            <w:vMerge/>
          </w:tcPr>
          <w:p w:rsidR="00506C94" w:rsidRPr="00412170" w:rsidRDefault="00506C94" w:rsidP="00E27C8D">
            <w:pPr>
              <w:jc w:val="both"/>
              <w:rPr>
                <w:rFonts w:ascii="Times New Roman" w:hAnsi="Times New Roman"/>
                <w:sz w:val="24"/>
                <w:szCs w:val="24"/>
              </w:rPr>
            </w:pPr>
          </w:p>
        </w:tc>
        <w:tc>
          <w:tcPr>
            <w:tcW w:w="3113" w:type="dxa"/>
            <w:vMerge/>
          </w:tcPr>
          <w:p w:rsidR="00506C94" w:rsidRDefault="00506C94" w:rsidP="00E27C8D">
            <w:pPr>
              <w:jc w:val="both"/>
              <w:rPr>
                <w:rFonts w:ascii="Times New Roman" w:hAnsi="Times New Roman"/>
                <w:sz w:val="24"/>
                <w:szCs w:val="24"/>
              </w:rPr>
            </w:pPr>
          </w:p>
        </w:tc>
        <w:tc>
          <w:tcPr>
            <w:tcW w:w="4536" w:type="dxa"/>
          </w:tcPr>
          <w:p w:rsidR="00506C94" w:rsidRDefault="00506C94" w:rsidP="00E27C8D">
            <w:pPr>
              <w:jc w:val="both"/>
              <w:rPr>
                <w:rFonts w:ascii="Times New Roman" w:hAnsi="Times New Roman"/>
                <w:sz w:val="24"/>
                <w:szCs w:val="24"/>
              </w:rPr>
            </w:pPr>
            <w:r>
              <w:rPr>
                <w:rFonts w:ascii="Times New Roman" w:hAnsi="Times New Roman"/>
                <w:sz w:val="24"/>
                <w:szCs w:val="24"/>
              </w:rPr>
              <w:t>конкурсы</w:t>
            </w:r>
          </w:p>
        </w:tc>
        <w:tc>
          <w:tcPr>
            <w:tcW w:w="4039" w:type="dxa"/>
          </w:tcPr>
          <w:p w:rsidR="00506C94" w:rsidRPr="00412170" w:rsidRDefault="00506C94" w:rsidP="00E27C8D">
            <w:pPr>
              <w:jc w:val="center"/>
              <w:rPr>
                <w:rFonts w:ascii="Times New Roman" w:hAnsi="Times New Roman"/>
                <w:sz w:val="24"/>
                <w:szCs w:val="24"/>
              </w:rPr>
            </w:pPr>
            <w:r>
              <w:rPr>
                <w:rFonts w:ascii="Times New Roman" w:hAnsi="Times New Roman"/>
                <w:sz w:val="24"/>
                <w:szCs w:val="24"/>
              </w:rPr>
              <w:t>18</w:t>
            </w:r>
          </w:p>
        </w:tc>
      </w:tr>
      <w:tr w:rsidR="00E27C8D" w:rsidRPr="00412170" w:rsidTr="00506C94">
        <w:tc>
          <w:tcPr>
            <w:tcW w:w="568" w:type="dxa"/>
          </w:tcPr>
          <w:p w:rsidR="00E27C8D" w:rsidRPr="00412170" w:rsidRDefault="00E27C8D" w:rsidP="00E27C8D">
            <w:pPr>
              <w:jc w:val="both"/>
              <w:rPr>
                <w:rFonts w:ascii="Times New Roman" w:hAnsi="Times New Roman"/>
                <w:sz w:val="24"/>
                <w:szCs w:val="24"/>
              </w:rPr>
            </w:pPr>
          </w:p>
        </w:tc>
        <w:tc>
          <w:tcPr>
            <w:tcW w:w="3113" w:type="dxa"/>
          </w:tcPr>
          <w:p w:rsidR="00E27C8D" w:rsidRDefault="00E27C8D" w:rsidP="00E27C8D">
            <w:pPr>
              <w:jc w:val="both"/>
              <w:rPr>
                <w:rFonts w:ascii="Times New Roman" w:hAnsi="Times New Roman"/>
                <w:sz w:val="24"/>
                <w:szCs w:val="24"/>
              </w:rPr>
            </w:pPr>
            <w:r>
              <w:rPr>
                <w:rFonts w:ascii="Times New Roman" w:hAnsi="Times New Roman"/>
                <w:sz w:val="24"/>
                <w:szCs w:val="24"/>
              </w:rPr>
              <w:t>ИТОГО:</w:t>
            </w:r>
          </w:p>
        </w:tc>
        <w:tc>
          <w:tcPr>
            <w:tcW w:w="4536" w:type="dxa"/>
          </w:tcPr>
          <w:p w:rsidR="00E27C8D" w:rsidRDefault="00E27C8D" w:rsidP="00E27C8D">
            <w:pPr>
              <w:jc w:val="both"/>
              <w:rPr>
                <w:rFonts w:ascii="Times New Roman" w:hAnsi="Times New Roman"/>
                <w:sz w:val="24"/>
                <w:szCs w:val="24"/>
              </w:rPr>
            </w:pPr>
          </w:p>
        </w:tc>
        <w:tc>
          <w:tcPr>
            <w:tcW w:w="4039" w:type="dxa"/>
          </w:tcPr>
          <w:p w:rsidR="00E27C8D" w:rsidRDefault="00E27C8D" w:rsidP="00E27C8D">
            <w:pPr>
              <w:jc w:val="center"/>
              <w:rPr>
                <w:rFonts w:ascii="Times New Roman" w:hAnsi="Times New Roman"/>
                <w:sz w:val="24"/>
                <w:szCs w:val="24"/>
              </w:rPr>
            </w:pPr>
            <w:r>
              <w:rPr>
                <w:rFonts w:ascii="Times New Roman" w:hAnsi="Times New Roman"/>
                <w:sz w:val="24"/>
                <w:szCs w:val="24"/>
              </w:rPr>
              <w:t>550</w:t>
            </w:r>
          </w:p>
        </w:tc>
      </w:tr>
    </w:tbl>
    <w:p w:rsidR="00A31F9A" w:rsidRPr="009B45BC" w:rsidRDefault="00A31F9A" w:rsidP="009913CB">
      <w:pPr>
        <w:spacing w:after="0" w:line="240" w:lineRule="auto"/>
        <w:rPr>
          <w:rFonts w:ascii="Times New Roman" w:hAnsi="Times New Roman" w:cs="Times New Roman"/>
          <w:sz w:val="24"/>
          <w:szCs w:val="24"/>
        </w:rPr>
      </w:pPr>
    </w:p>
    <w:p w:rsidR="009F73C9" w:rsidRDefault="009F73C9" w:rsidP="009F73C9">
      <w:pPr>
        <w:spacing w:after="0" w:line="240" w:lineRule="auto"/>
        <w:ind w:firstLine="567"/>
        <w:jc w:val="both"/>
        <w:rPr>
          <w:rFonts w:ascii="Times New Roman" w:hAnsi="Times New Roman" w:cs="Times New Roman"/>
          <w:sz w:val="24"/>
          <w:szCs w:val="24"/>
        </w:rPr>
      </w:pPr>
    </w:p>
    <w:p w:rsidR="00FE39FF" w:rsidRPr="00412170" w:rsidRDefault="00FE39FF" w:rsidP="009F73C9">
      <w:pPr>
        <w:spacing w:after="0" w:line="240" w:lineRule="auto"/>
        <w:ind w:firstLine="567"/>
        <w:jc w:val="both"/>
        <w:rPr>
          <w:rFonts w:ascii="Times New Roman" w:hAnsi="Times New Roman" w:cs="Times New Roman"/>
          <w:sz w:val="24"/>
          <w:szCs w:val="24"/>
        </w:rPr>
      </w:pPr>
    </w:p>
    <w:p w:rsidR="00147CA1" w:rsidRPr="00506C94" w:rsidRDefault="00415190" w:rsidP="00506C94">
      <w:r w:rsidRPr="00412170">
        <w:rPr>
          <w:rFonts w:ascii="Times New Roman" w:hAnsi="Times New Roman" w:cs="Times New Roman"/>
          <w:sz w:val="24"/>
          <w:szCs w:val="24"/>
        </w:rPr>
        <w:t xml:space="preserve"> </w:t>
      </w:r>
    </w:p>
    <w:p w:rsidR="00147CA1" w:rsidRPr="00412170" w:rsidRDefault="00147CA1" w:rsidP="00FF7DF5">
      <w:pPr>
        <w:ind w:left="1080"/>
        <w:rPr>
          <w:rFonts w:ascii="Times New Roman" w:hAnsi="Times New Roman" w:cs="Times New Roman"/>
          <w:sz w:val="24"/>
          <w:szCs w:val="24"/>
          <w:highlight w:val="yellow"/>
        </w:rPr>
        <w:sectPr w:rsidR="00147CA1" w:rsidRPr="00412170" w:rsidSect="0035341A">
          <w:pgSz w:w="16838" w:h="11906" w:orient="landscape"/>
          <w:pgMar w:top="851" w:right="1134" w:bottom="709" w:left="1134" w:header="709" w:footer="709" w:gutter="0"/>
          <w:cols w:space="708"/>
          <w:docGrid w:linePitch="360"/>
        </w:sectPr>
      </w:pPr>
    </w:p>
    <w:p w:rsidR="00BB241E" w:rsidRPr="00910A11" w:rsidRDefault="00BB241E" w:rsidP="002A7B9A">
      <w:pPr>
        <w:spacing w:after="0" w:line="240" w:lineRule="auto"/>
        <w:ind w:firstLine="567"/>
        <w:jc w:val="both"/>
        <w:rPr>
          <w:rFonts w:ascii="Times New Roman" w:hAnsi="Times New Roman" w:cs="Times New Roman"/>
          <w:b/>
          <w:bCs/>
          <w:color w:val="000000" w:themeColor="text1"/>
          <w:sz w:val="28"/>
          <w:szCs w:val="28"/>
        </w:rPr>
      </w:pPr>
      <w:r w:rsidRPr="00910A11">
        <w:rPr>
          <w:rFonts w:ascii="Times New Roman" w:hAnsi="Times New Roman" w:cs="Times New Roman"/>
          <w:b/>
          <w:bCs/>
          <w:color w:val="000000" w:themeColor="text1"/>
          <w:sz w:val="28"/>
          <w:szCs w:val="28"/>
        </w:rPr>
        <w:lastRenderedPageBreak/>
        <w:t>3.2. СИСТЕМА УСЛОВИЙ РЕАЛИЗАЦИИ ОСНОВНОЙ ОБРАЗОВАТЕЛЬНОЙ ПРОГРАММЫ</w:t>
      </w:r>
      <w:r w:rsidR="00FA3AB7" w:rsidRPr="00910A11">
        <w:rPr>
          <w:rFonts w:ascii="Times New Roman" w:hAnsi="Times New Roman" w:cs="Times New Roman"/>
          <w:b/>
          <w:bCs/>
          <w:color w:val="000000" w:themeColor="text1"/>
          <w:sz w:val="28"/>
          <w:szCs w:val="28"/>
        </w:rPr>
        <w:t xml:space="preserve"> ОСНОВНОГО ОБЩЕГО ОБРАЗОВАНИЯ</w:t>
      </w:r>
    </w:p>
    <w:p w:rsidR="002A7B9A" w:rsidRDefault="002A7B9A" w:rsidP="002A7B9A">
      <w:pPr>
        <w:spacing w:after="0" w:line="240" w:lineRule="auto"/>
        <w:ind w:firstLine="567"/>
        <w:jc w:val="both"/>
        <w:rPr>
          <w:rFonts w:ascii="Times New Roman" w:hAnsi="Times New Roman" w:cs="Times New Roman"/>
          <w:b/>
          <w:bCs/>
          <w:color w:val="000000" w:themeColor="text1"/>
          <w:sz w:val="24"/>
          <w:szCs w:val="24"/>
        </w:rPr>
      </w:pPr>
    </w:p>
    <w:p w:rsidR="00B250EC" w:rsidRPr="002A7B9A" w:rsidRDefault="005E767D" w:rsidP="002A7B9A">
      <w:pPr>
        <w:spacing w:after="0" w:line="240" w:lineRule="auto"/>
        <w:ind w:firstLine="567"/>
        <w:jc w:val="both"/>
        <w:rPr>
          <w:rFonts w:ascii="Times New Roman" w:hAnsi="Times New Roman" w:cs="Times New Roman"/>
          <w:b/>
          <w:bCs/>
          <w:color w:val="000000" w:themeColor="text1"/>
          <w:sz w:val="28"/>
          <w:szCs w:val="28"/>
        </w:rPr>
      </w:pPr>
      <w:r w:rsidRPr="002A7B9A">
        <w:rPr>
          <w:rFonts w:ascii="Times New Roman" w:hAnsi="Times New Roman" w:cs="Times New Roman"/>
          <w:b/>
          <w:bCs/>
          <w:color w:val="000000" w:themeColor="text1"/>
          <w:sz w:val="28"/>
          <w:szCs w:val="28"/>
        </w:rPr>
        <w:t xml:space="preserve">3.2.1. Описание кадровых условий реализации </w:t>
      </w:r>
      <w:r w:rsidR="006C090C">
        <w:rPr>
          <w:rFonts w:ascii="Times New Roman" w:hAnsi="Times New Roman" w:cs="Times New Roman"/>
          <w:b/>
          <w:bCs/>
          <w:color w:val="000000" w:themeColor="text1"/>
          <w:sz w:val="28"/>
          <w:szCs w:val="28"/>
        </w:rPr>
        <w:t>ООП ООО</w:t>
      </w:r>
    </w:p>
    <w:p w:rsidR="00A31F9A" w:rsidRPr="002A7B9A" w:rsidRDefault="00A31F9A" w:rsidP="002A7B9A">
      <w:pPr>
        <w:pStyle w:val="a9"/>
        <w:shd w:val="clear" w:color="auto" w:fill="FFFFFF"/>
        <w:spacing w:before="0" w:beforeAutospacing="0" w:after="0" w:afterAutospacing="0"/>
        <w:ind w:firstLine="567"/>
        <w:jc w:val="both"/>
      </w:pPr>
      <w:r w:rsidRPr="002A7B9A">
        <w:t>Образовательная деятельность по реализации основного общего образования аккредитована в 2013 году сроком до 19 декабря 2019 года (свидетельство о государственной аккредитации № 37/15 от 05.03.2015 года).</w:t>
      </w:r>
    </w:p>
    <w:p w:rsidR="00A31F9A" w:rsidRPr="002A7B9A" w:rsidRDefault="00A31F9A" w:rsidP="002A7B9A">
      <w:pPr>
        <w:pStyle w:val="a3"/>
        <w:tabs>
          <w:tab w:val="left" w:pos="1276"/>
          <w:tab w:val="left" w:pos="5529"/>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С 2016 года в </w:t>
      </w:r>
      <w:r w:rsidR="002A7B9A">
        <w:rPr>
          <w:rFonts w:ascii="Times New Roman" w:hAnsi="Times New Roman" w:cs="Times New Roman"/>
          <w:sz w:val="24"/>
          <w:szCs w:val="24"/>
        </w:rPr>
        <w:t>К</w:t>
      </w:r>
      <w:r w:rsidRPr="002A7B9A">
        <w:rPr>
          <w:rFonts w:ascii="Times New Roman" w:hAnsi="Times New Roman" w:cs="Times New Roman"/>
          <w:sz w:val="24"/>
          <w:szCs w:val="24"/>
        </w:rPr>
        <w:t>олледже создано структурное подразделение – отделение общеобразовательной подготовки под руководством заведующего отделением.</w:t>
      </w:r>
    </w:p>
    <w:p w:rsidR="00A31F9A" w:rsidRPr="002A7B9A" w:rsidRDefault="00A31F9A" w:rsidP="002A7B9A">
      <w:pPr>
        <w:pStyle w:val="a3"/>
        <w:tabs>
          <w:tab w:val="left" w:pos="1276"/>
          <w:tab w:val="left" w:pos="5529"/>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Реализацию содержания основного общего образования обеспечивают 7 педагогов общеобразовательных дисциплин, 1 преподаватель физической культуры, 1 пе</w:t>
      </w:r>
      <w:r w:rsidR="00F045EB">
        <w:rPr>
          <w:rFonts w:ascii="Times New Roman" w:hAnsi="Times New Roman" w:cs="Times New Roman"/>
          <w:sz w:val="24"/>
          <w:szCs w:val="24"/>
        </w:rPr>
        <w:t>дагог- организатор ОБЖ.</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Колледж имеет достаточное кадровое обеспечение для реализации основной образовательной программы основного общего образования, уровень квалификации кадров соответствует средним областным показателям.</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Профессиональное развитие и повышение квалификации педагогических работников осуществляется как внутри Колледжа, так и средствами учреждений дополнительного профессионального образования.</w:t>
      </w:r>
    </w:p>
    <w:p w:rsidR="00A31F9A" w:rsidRPr="002A7B9A" w:rsidRDefault="00A31F9A" w:rsidP="002A7B9A">
      <w:pPr>
        <w:pStyle w:val="a5"/>
        <w:tabs>
          <w:tab w:val="left" w:pos="426"/>
        </w:tabs>
        <w:ind w:firstLine="567"/>
        <w:rPr>
          <w:rStyle w:val="a6"/>
          <w:szCs w:val="24"/>
        </w:rPr>
      </w:pPr>
      <w:r w:rsidRPr="002A7B9A">
        <w:rPr>
          <w:szCs w:val="24"/>
        </w:rPr>
        <w:t xml:space="preserve">Коллективная методическая деятельность педагогов общеобразовательных дисциплин направлена на обеспечение качества реализации образовательных программ в соответствии с ФГОС. В рамках методической деятельности педагогическими работниками колледжа разработаны комплекты учебно- программной документации по реализации основного общего образования в соответствии с требованиями </w:t>
      </w:r>
      <w:r w:rsidRPr="002A7B9A">
        <w:rPr>
          <w:rStyle w:val="a6"/>
          <w:szCs w:val="24"/>
        </w:rPr>
        <w:t>Федерального государственного образовательного стандарта основного общего образования (приказ Минобрнауки России от 17.12.2010 №1897);</w:t>
      </w:r>
    </w:p>
    <w:p w:rsidR="00A31F9A" w:rsidRPr="002A7B9A" w:rsidRDefault="00A31F9A" w:rsidP="002A7B9A">
      <w:pPr>
        <w:pStyle w:val="a9"/>
        <w:shd w:val="clear" w:color="auto" w:fill="FFFFFF"/>
        <w:spacing w:before="0" w:beforeAutospacing="0" w:after="0" w:afterAutospacing="0"/>
        <w:ind w:firstLine="567"/>
        <w:jc w:val="both"/>
      </w:pPr>
      <w:r w:rsidRPr="002A7B9A">
        <w:t xml:space="preserve">Содержание рабочих учебных программ предметов обеспечивает освоение обязательных учебных элементов 5 года реализации ООО, формирование универсальных учебных действий; направлено на развитие познавательной, коммуникативной, регулятивной деятельности обучающихся и ИКТ - компетентности. Определены тематика и содержание практических работ по учебным дисциплинам основного общего образования, разработаны и утверждены материалы для промежуточной аттестации, утверждён перечень учебников и учебных пособий. </w:t>
      </w:r>
    </w:p>
    <w:p w:rsidR="00A31F9A" w:rsidRPr="002A7B9A" w:rsidRDefault="00A31F9A" w:rsidP="002A7B9A">
      <w:pPr>
        <w:pStyle w:val="a9"/>
        <w:shd w:val="clear" w:color="auto" w:fill="FFFFFF"/>
        <w:spacing w:before="0" w:beforeAutospacing="0" w:after="0" w:afterAutospacing="0"/>
        <w:ind w:firstLine="567"/>
        <w:jc w:val="both"/>
      </w:pPr>
      <w:r w:rsidRPr="002A7B9A">
        <w:t xml:space="preserve">В колледже разработана и реализуется система мониторинга освоения содержания основного общего образования, которая включает обязательный входной контроль уровня знаний за курс 5-8 классов, промежуточный контроль, в том числе административные контрольные работы для подготовки выпускников к Государственной итоговой аттестации. </w:t>
      </w:r>
    </w:p>
    <w:p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Предметная внеурочная деятельность по программам основного общего образования направлена на ликвидацию пробелов знаний обучающихся, развитие интереса к предметных областям, развитие коммуникативных компетенций, формирование личностных качеств, проектную деятельность обучающихся. Традиционными мероприятиями являются предметные недели, в рамках которых проходят олимпиады, учебно- познавательные игры, разработка и защита проектов. Воспитательная работа с данными обучающимися направлена на формирование и развитие гражданственности, здорового образа жизни, профессиональное самоопределение и осуществляется коллективом колледжа с учётом возрастных и психологических особенностей обучающихся.</w:t>
      </w:r>
    </w:p>
    <w:p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Педагогический колле</w:t>
      </w:r>
      <w:r w:rsidR="00F045EB">
        <w:rPr>
          <w:rFonts w:ascii="Times New Roman" w:hAnsi="Times New Roman" w:cs="Times New Roman"/>
          <w:sz w:val="24"/>
          <w:szCs w:val="24"/>
        </w:rPr>
        <w:t>ктив ГПОУ ЯО Мышкинского</w:t>
      </w:r>
      <w:r w:rsidRPr="002A7B9A">
        <w:rPr>
          <w:rFonts w:ascii="Times New Roman" w:hAnsi="Times New Roman" w:cs="Times New Roman"/>
          <w:sz w:val="24"/>
          <w:szCs w:val="24"/>
        </w:rPr>
        <w:t xml:space="preserve"> политехнического колледжа имеет опыт инновационной деятельности, в том числе по внедрению новых </w:t>
      </w:r>
      <w:r w:rsidRPr="002A7B9A">
        <w:rPr>
          <w:rFonts w:ascii="Times New Roman" w:hAnsi="Times New Roman" w:cs="Times New Roman"/>
          <w:sz w:val="24"/>
          <w:szCs w:val="24"/>
        </w:rPr>
        <w:lastRenderedPageBreak/>
        <w:t>образовательных стандартов, педагогических технологий, созданию организационно- педагогических условий развития педагогической системы.</w:t>
      </w:r>
    </w:p>
    <w:p w:rsidR="00F045EB"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Все преподаватели общеобразовательных дисциплин имеют опыт работы с лицами с ОВЗ и инвалидами, являются организаторами ГИА.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Оценка результативности деятельности педагогических работников проводится администрацией Колледжа два раза в год по показателям эффективности деятельности, разработанным и утверждённым педагогическим советом Колледжа.</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Основная образовательная программа основного общего образования на 2019-2020 учебный год принята педагогическим советом колледжа</w:t>
      </w:r>
      <w:r w:rsidR="008D5FD0">
        <w:rPr>
          <w:rFonts w:ascii="Times New Roman" w:hAnsi="Times New Roman" w:cs="Times New Roman"/>
          <w:sz w:val="24"/>
          <w:szCs w:val="24"/>
        </w:rPr>
        <w:t>.</w:t>
      </w:r>
    </w:p>
    <w:p w:rsidR="00A31F9A" w:rsidRPr="002A7B9A" w:rsidRDefault="00A31F9A" w:rsidP="002A7B9A">
      <w:pPr>
        <w:spacing w:after="0" w:line="240" w:lineRule="auto"/>
        <w:ind w:firstLine="567"/>
        <w:jc w:val="both"/>
        <w:rPr>
          <w:rFonts w:ascii="Times New Roman" w:hAnsi="Times New Roman" w:cs="Times New Roman"/>
          <w:sz w:val="24"/>
          <w:szCs w:val="24"/>
        </w:rPr>
      </w:pPr>
    </w:p>
    <w:p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 xml:space="preserve">3.2.2. Психолого-педагогические условия реализации </w:t>
      </w:r>
      <w:r w:rsidR="006C090C">
        <w:rPr>
          <w:rFonts w:ascii="Times New Roman" w:hAnsi="Times New Roman" w:cs="Times New Roman"/>
          <w:b/>
          <w:bCs/>
          <w:i w:val="0"/>
          <w:iCs w:val="0"/>
          <w:color w:val="auto"/>
          <w:sz w:val="28"/>
          <w:szCs w:val="28"/>
        </w:rPr>
        <w:t>ООП ООО</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В Колледже обеспечены следующие условия психолого-педагогического сопровождения реализации ООП ООО: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обеспечение преемственности содержания и форм организации образовательного процесса на уровне основного общего образования с учетом специфики возрастного психофизического развития обучающихся (14,15,16 лет);</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обеспечение вариативности направлений и форм, а также диверсификации уровней психолого-педагогического сопровождения обучающихся: индивидуальный, групповой, общеколледжный;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Формами психолого-педагогического сопровождения являются: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диагностика уровня комфортности во входном контроле обучающихся 5</w:t>
      </w:r>
      <w:r w:rsidR="006C090C">
        <w:rPr>
          <w:rFonts w:ascii="Times New Roman" w:hAnsi="Times New Roman" w:cs="Times New Roman"/>
          <w:sz w:val="24"/>
          <w:szCs w:val="24"/>
        </w:rPr>
        <w:t>-го</w:t>
      </w:r>
      <w:r w:rsidRPr="002A7B9A">
        <w:rPr>
          <w:rFonts w:ascii="Times New Roman" w:hAnsi="Times New Roman" w:cs="Times New Roman"/>
          <w:sz w:val="24"/>
          <w:szCs w:val="24"/>
        </w:rPr>
        <w:t xml:space="preserve"> года обучения;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индивидуальное</w:t>
      </w:r>
      <w:r w:rsidR="006C090C">
        <w:rPr>
          <w:rFonts w:ascii="Times New Roman" w:hAnsi="Times New Roman" w:cs="Times New Roman"/>
          <w:sz w:val="24"/>
          <w:szCs w:val="24"/>
        </w:rPr>
        <w:t xml:space="preserve"> </w:t>
      </w:r>
      <w:r w:rsidRPr="002A7B9A">
        <w:rPr>
          <w:rFonts w:ascii="Times New Roman" w:hAnsi="Times New Roman" w:cs="Times New Roman"/>
          <w:sz w:val="24"/>
          <w:szCs w:val="24"/>
        </w:rPr>
        <w:t>консультирование подростков</w:t>
      </w:r>
      <w:r w:rsidR="006C090C">
        <w:rPr>
          <w:rFonts w:ascii="Times New Roman" w:hAnsi="Times New Roman" w:cs="Times New Roman"/>
          <w:sz w:val="24"/>
          <w:szCs w:val="24"/>
        </w:rPr>
        <w:t>,</w:t>
      </w:r>
      <w:r w:rsidRPr="002A7B9A">
        <w:rPr>
          <w:rFonts w:ascii="Times New Roman" w:hAnsi="Times New Roman" w:cs="Times New Roman"/>
          <w:sz w:val="24"/>
          <w:szCs w:val="24"/>
        </w:rPr>
        <w:t xml:space="preserve"> сложно адаптирующихся в образовательной среде Колледжа;</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медико-психолого-педагогический консилиум в отношении адаптации условий образовательного процесса обучающихся с инвалидностью;</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групповые тренинги по формированию коллектива группы, созданию толерантной образовательной среды среди участников образовательного процесса;</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консультации - рекомендации педагогическим работникам по работе с группой обучающихся с учётом их психофизиологических и возрастных</w:t>
      </w:r>
      <w:r w:rsidR="006C090C">
        <w:rPr>
          <w:rFonts w:ascii="Times New Roman" w:hAnsi="Times New Roman" w:cs="Times New Roman"/>
          <w:sz w:val="24"/>
          <w:szCs w:val="24"/>
        </w:rPr>
        <w:t xml:space="preserve"> </w:t>
      </w:r>
      <w:r w:rsidRPr="002A7B9A">
        <w:rPr>
          <w:rFonts w:ascii="Times New Roman" w:hAnsi="Times New Roman" w:cs="Times New Roman"/>
          <w:sz w:val="24"/>
          <w:szCs w:val="24"/>
        </w:rPr>
        <w:t>особенностей.</w:t>
      </w:r>
    </w:p>
    <w:p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Все организационные структуры Заволжского политехнического колледжа включены в деятельность по психолого- педагогическому сопровождению трудных обучающихся и с особыми образовательными потребностями: педагогический совет, методический совет, психолого-медико-педагогической консилиум, творческие временные коллективы.</w:t>
      </w:r>
    </w:p>
    <w:p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Основными функциями и задачами педагогического совета в структуре управления службой сопровождения являются: определение целей, задач, стратегического плана развития данного направления педагогической системы колледжа; утверждение локальных нормативных актов регламентирующих деятельность службы; разработка документации базовой площадки по реализации ФГОС ООО, формирование и утверждение плана  профориентационной работы, утверждение индивидуальных образовательных маршрутов обучающихся, рассмотрение личных дел трудных подростков.</w:t>
      </w:r>
    </w:p>
    <w:p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 xml:space="preserve">Психолого-медико-педагогической консилиум (далее ПМПк) – коллегиальный орган управления, в состав которого входят специалисты службы сопровождения: медицинский работник, педагог-психолог, социальный педагог, учителя-предметники, классные руководители, мастера производственного обучения. В компетенцию ПМПк входит решение вопросов индивидуального сопровождения обучающихся при возникновении такой необходимости: непосредственное руководство деятельностью временных коллективов по разработке индивидуальных программ сопровождения обучающихся и инвалидов и их; обеспечение участия специалистов сопровождения в инновационной деятельности колледжа по данным проблемам; планирование и реализация </w:t>
      </w:r>
      <w:r w:rsidRPr="002A7B9A">
        <w:rPr>
          <w:color w:val="000000"/>
        </w:rPr>
        <w:lastRenderedPageBreak/>
        <w:t>индивидуальной работы по преодолению проблем адаптации обучающихся в Колледже,; анализ результатов личностного развития обучающихся и корректировка реализации маршрутов сопровождения. Психолого-медико-педагогический консилиум является основной структурой в системе сопровождения и решает задачи получения и комплексного анализа необходимой информации о психофизиологических особенностях обучающегося, его потребностях и уровне развития; принимает решения по стратегии сопровождения и организации деятельности участников образовательного процесса для оказания необходимой поддержки и помощи обучающемуся.</w:t>
      </w:r>
    </w:p>
    <w:p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Коллегиальное решение основных задач сопровождения обучающихся происходит в рамках консилиумов ПМПк. Деятельность плановых заседаний ПМПк направлена на своевременное выявление детей с проблемами здоровья, развития, социализации; определение направления их лечебно-оздоровительного, коррекционно-развивающего и социального сопровождения; профессиональную оценку динамики развития обучающихся в процессе реализации индивидуальных образовательных маршрутов.</w:t>
      </w:r>
    </w:p>
    <w:p w:rsidR="00A31F9A" w:rsidRPr="002A7B9A" w:rsidRDefault="00A31F9A" w:rsidP="002A7B9A">
      <w:pPr>
        <w:spacing w:after="0" w:line="240" w:lineRule="auto"/>
        <w:ind w:firstLine="567"/>
        <w:jc w:val="both"/>
        <w:rPr>
          <w:rFonts w:ascii="Times New Roman" w:hAnsi="Times New Roman" w:cs="Times New Roman"/>
          <w:sz w:val="24"/>
          <w:szCs w:val="24"/>
        </w:rPr>
      </w:pPr>
    </w:p>
    <w:p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 xml:space="preserve">3.2.3. Финансово-экономические условия реализации </w:t>
      </w:r>
      <w:r w:rsidR="006C090C">
        <w:rPr>
          <w:rFonts w:ascii="Times New Roman" w:hAnsi="Times New Roman" w:cs="Times New Roman"/>
          <w:b/>
          <w:bCs/>
          <w:i w:val="0"/>
          <w:iCs w:val="0"/>
          <w:color w:val="auto"/>
          <w:sz w:val="28"/>
          <w:szCs w:val="28"/>
        </w:rPr>
        <w:t>ООП ООО</w:t>
      </w:r>
      <w:r w:rsidRPr="006C090C">
        <w:rPr>
          <w:rFonts w:ascii="Times New Roman" w:hAnsi="Times New Roman" w:cs="Times New Roman"/>
          <w:b/>
          <w:bCs/>
          <w:i w:val="0"/>
          <w:iCs w:val="0"/>
          <w:color w:val="auto"/>
          <w:sz w:val="28"/>
          <w:szCs w:val="28"/>
        </w:rPr>
        <w:t xml:space="preserve">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ежегодном государственном задании   Колледжа.</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Государственное задание устанавливает показатели, характеризующие качество и объем государственной услуги по реализации ООП ООО, а также порядок ее оказания.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Колледже осуществляется в соответствии с нормативами, определяемыми Правительством Ярославской области.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расходы на оплату труда работников, реализующих образовательную программу основного общего образования;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расходы на приобретение учебников и учебных пособий, средств обучения, игр, игрушек;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w:t>
      </w:r>
    </w:p>
    <w:p w:rsidR="006C090C" w:rsidRDefault="006C090C" w:rsidP="002A7B9A">
      <w:pPr>
        <w:pStyle w:val="4"/>
        <w:spacing w:before="0" w:line="240" w:lineRule="auto"/>
        <w:ind w:firstLine="567"/>
        <w:jc w:val="both"/>
        <w:rPr>
          <w:rFonts w:ascii="Times New Roman" w:hAnsi="Times New Roman" w:cs="Times New Roman"/>
          <w:sz w:val="24"/>
          <w:szCs w:val="24"/>
        </w:rPr>
      </w:pPr>
    </w:p>
    <w:p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3.2.4.</w:t>
      </w:r>
      <w:r w:rsidRPr="006C090C">
        <w:rPr>
          <w:rFonts w:ascii="Times New Roman" w:eastAsia="Arial" w:hAnsi="Times New Roman" w:cs="Times New Roman"/>
          <w:b/>
          <w:bCs/>
          <w:i w:val="0"/>
          <w:iCs w:val="0"/>
          <w:color w:val="auto"/>
          <w:sz w:val="28"/>
          <w:szCs w:val="28"/>
        </w:rPr>
        <w:t xml:space="preserve"> </w:t>
      </w:r>
      <w:r w:rsidRPr="006C090C">
        <w:rPr>
          <w:rFonts w:ascii="Times New Roman" w:hAnsi="Times New Roman" w:cs="Times New Roman"/>
          <w:b/>
          <w:bCs/>
          <w:i w:val="0"/>
          <w:iCs w:val="0"/>
          <w:color w:val="auto"/>
          <w:sz w:val="28"/>
          <w:szCs w:val="28"/>
        </w:rPr>
        <w:t xml:space="preserve">Материально-технические условия реализации </w:t>
      </w:r>
      <w:r w:rsidR="006C090C">
        <w:rPr>
          <w:rFonts w:ascii="Times New Roman" w:hAnsi="Times New Roman" w:cs="Times New Roman"/>
          <w:b/>
          <w:bCs/>
          <w:i w:val="0"/>
          <w:iCs w:val="0"/>
          <w:color w:val="auto"/>
          <w:sz w:val="28"/>
          <w:szCs w:val="28"/>
        </w:rPr>
        <w:t>ООП ООО</w:t>
      </w:r>
    </w:p>
    <w:p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Колледж располагает необходимой материально-технической базой для реализации программ основного общего образования (в том числе с возможностью профессионального обучения): 10 учебных кабинетов по всем дисциплинам учебного плана, в том числе компьютерный кабинет, спортивный зал, открытая спортивная площадка, тренажёрный зал, конференц-зал, кабинет педагога-психолога и социального педагога, библиотека с читальным залом, медицинский пункт, столовая.   Оснащенность кабинетов составляет 80-100% и позволяет полностью реализовать содержание ФГОС основного общего образования. </w:t>
      </w:r>
    </w:p>
    <w:p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Условия осуществления деятельности Колледжа по реализации ООП ООО соответствуют СанПиН 2.4.3.1186-03  «Санитарно-эпидемиологические требования к организации учебно-производственного процесса о образовательных учреждениях начального профессионального образования», СанПиН 2.4.5.2409-08 «Санитарно-эпидемиологические требования к организации питания обучающихся в </w:t>
      </w:r>
      <w:r w:rsidRPr="002A7B9A">
        <w:rPr>
          <w:rFonts w:ascii="Times New Roman" w:hAnsi="Times New Roman" w:cs="Times New Roman"/>
          <w:sz w:val="24"/>
          <w:szCs w:val="24"/>
        </w:rPr>
        <w:lastRenderedPageBreak/>
        <w:t>общеобразовательных учреждениях, учреждениях начального и среднего образования»,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2.1.3.2630-10 «Санитарно-эпидемиологические требования к организациям, осуществляющим медицинскую деятельность» и др.</w:t>
      </w:r>
    </w:p>
    <w:p w:rsidR="00A31F9A" w:rsidRPr="002A7B9A" w:rsidRDefault="00A31F9A" w:rsidP="002A7B9A">
      <w:pPr>
        <w:spacing w:after="0" w:line="240" w:lineRule="auto"/>
        <w:ind w:firstLine="567"/>
        <w:jc w:val="both"/>
        <w:rPr>
          <w:rFonts w:ascii="Times New Roman" w:hAnsi="Times New Roman" w:cs="Times New Roman"/>
          <w:sz w:val="24"/>
          <w:szCs w:val="24"/>
        </w:rPr>
      </w:pPr>
    </w:p>
    <w:p w:rsidR="00A31F9A" w:rsidRPr="006C090C" w:rsidRDefault="00A31F9A" w:rsidP="002A7B9A">
      <w:pPr>
        <w:spacing w:after="0" w:line="240" w:lineRule="auto"/>
        <w:ind w:firstLine="567"/>
        <w:jc w:val="both"/>
        <w:rPr>
          <w:rFonts w:ascii="Times New Roman" w:hAnsi="Times New Roman" w:cs="Times New Roman"/>
          <w:sz w:val="28"/>
          <w:szCs w:val="28"/>
        </w:rPr>
      </w:pPr>
      <w:r w:rsidRPr="006C090C">
        <w:rPr>
          <w:rFonts w:ascii="Times New Roman" w:hAnsi="Times New Roman" w:cs="Times New Roman"/>
          <w:b/>
          <w:sz w:val="28"/>
          <w:szCs w:val="28"/>
        </w:rPr>
        <w:t>3.2.5.</w:t>
      </w:r>
      <w:r w:rsidRPr="006C090C">
        <w:rPr>
          <w:rFonts w:ascii="Times New Roman" w:eastAsia="Arial" w:hAnsi="Times New Roman" w:cs="Times New Roman"/>
          <w:b/>
          <w:sz w:val="28"/>
          <w:szCs w:val="28"/>
        </w:rPr>
        <w:t xml:space="preserve"> </w:t>
      </w:r>
      <w:r w:rsidRPr="006C090C">
        <w:rPr>
          <w:rFonts w:ascii="Times New Roman" w:hAnsi="Times New Roman" w:cs="Times New Roman"/>
          <w:b/>
          <w:sz w:val="28"/>
          <w:szCs w:val="28"/>
        </w:rPr>
        <w:t xml:space="preserve">Информационно-методические условия реализации </w:t>
      </w:r>
      <w:r w:rsidR="006C090C">
        <w:rPr>
          <w:rFonts w:ascii="Times New Roman" w:hAnsi="Times New Roman" w:cs="Times New Roman"/>
          <w:b/>
          <w:sz w:val="28"/>
          <w:szCs w:val="28"/>
        </w:rPr>
        <w:t>ООП ООО</w:t>
      </w:r>
      <w:r w:rsidRPr="006C090C">
        <w:rPr>
          <w:rFonts w:ascii="Times New Roman" w:hAnsi="Times New Roman" w:cs="Times New Roman"/>
          <w:b/>
          <w:sz w:val="28"/>
          <w:szCs w:val="28"/>
        </w:rPr>
        <w:t xml:space="preserve"> </w:t>
      </w:r>
    </w:p>
    <w:p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Информационно-образовательная среда Колледжа по реализации ООП ООО включает информационные образовательные ресурсы, средства ПЭВМ и оргтехнику, электронные ресурсы по предметам основного общего образования. Обеспечен доступ к информационным ресурсам Интернета</w:t>
      </w:r>
      <w:r w:rsidRPr="00F96601">
        <w:rPr>
          <w:rFonts w:ascii="Times New Roman" w:hAnsi="Times New Roman" w:cs="Times New Roman"/>
          <w:sz w:val="24"/>
          <w:szCs w:val="24"/>
        </w:rPr>
        <w:t>, учебной и художественной литературе, коллекциям медиаресурсов на электронных носителях.</w:t>
      </w:r>
    </w:p>
    <w:sectPr w:rsidR="00A31F9A" w:rsidRPr="002A7B9A" w:rsidSect="002A7B9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BD" w:rsidRDefault="007403BD" w:rsidP="009C7BA8">
      <w:pPr>
        <w:spacing w:after="0" w:line="240" w:lineRule="auto"/>
      </w:pPr>
      <w:r>
        <w:separator/>
      </w:r>
    </w:p>
  </w:endnote>
  <w:endnote w:type="continuationSeparator" w:id="0">
    <w:p w:rsidR="007403BD" w:rsidRDefault="007403BD" w:rsidP="009C7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68524"/>
      <w:docPartObj>
        <w:docPartGallery w:val="Page Numbers (Bottom of Page)"/>
        <w:docPartUnique/>
      </w:docPartObj>
    </w:sdtPr>
    <w:sdtEndPr>
      <w:rPr>
        <w:rFonts w:ascii="Times New Roman" w:hAnsi="Times New Roman" w:cs="Times New Roman"/>
        <w:sz w:val="20"/>
        <w:szCs w:val="20"/>
      </w:rPr>
    </w:sdtEndPr>
    <w:sdtContent>
      <w:p w:rsidR="00E57EA0" w:rsidRPr="00A77A2C" w:rsidRDefault="004F48BC">
        <w:pPr>
          <w:pStyle w:val="af3"/>
          <w:jc w:val="center"/>
          <w:rPr>
            <w:rFonts w:ascii="Times New Roman" w:hAnsi="Times New Roman" w:cs="Times New Roman"/>
            <w:sz w:val="20"/>
            <w:szCs w:val="20"/>
          </w:rPr>
        </w:pPr>
        <w:r w:rsidRPr="00A77A2C">
          <w:rPr>
            <w:rFonts w:ascii="Times New Roman" w:hAnsi="Times New Roman" w:cs="Times New Roman"/>
            <w:sz w:val="20"/>
            <w:szCs w:val="20"/>
          </w:rPr>
          <w:fldChar w:fldCharType="begin"/>
        </w:r>
        <w:r w:rsidR="00E57EA0" w:rsidRPr="00A77A2C">
          <w:rPr>
            <w:rFonts w:ascii="Times New Roman" w:hAnsi="Times New Roman" w:cs="Times New Roman"/>
            <w:sz w:val="20"/>
            <w:szCs w:val="20"/>
          </w:rPr>
          <w:instrText>PAGE   \* MERGEFORMAT</w:instrText>
        </w:r>
        <w:r w:rsidRPr="00A77A2C">
          <w:rPr>
            <w:rFonts w:ascii="Times New Roman" w:hAnsi="Times New Roman" w:cs="Times New Roman"/>
            <w:sz w:val="20"/>
            <w:szCs w:val="20"/>
          </w:rPr>
          <w:fldChar w:fldCharType="separate"/>
        </w:r>
        <w:r w:rsidR="004E4566">
          <w:rPr>
            <w:rFonts w:ascii="Times New Roman" w:hAnsi="Times New Roman" w:cs="Times New Roman"/>
            <w:noProof/>
            <w:sz w:val="20"/>
            <w:szCs w:val="20"/>
          </w:rPr>
          <w:t>115</w:t>
        </w:r>
        <w:r w:rsidRPr="00A77A2C">
          <w:rPr>
            <w:rFonts w:ascii="Times New Roman" w:hAnsi="Times New Roman" w:cs="Times New Roman"/>
            <w:sz w:val="20"/>
            <w:szCs w:val="20"/>
          </w:rPr>
          <w:fldChar w:fldCharType="end"/>
        </w:r>
      </w:p>
    </w:sdtContent>
  </w:sdt>
  <w:p w:rsidR="00E57EA0" w:rsidRDefault="00E57EA0">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258841"/>
      <w:docPartObj>
        <w:docPartGallery w:val="Page Numbers (Bottom of Page)"/>
        <w:docPartUnique/>
      </w:docPartObj>
    </w:sdtPr>
    <w:sdtContent>
      <w:p w:rsidR="00E57EA0" w:rsidRDefault="004F48BC">
        <w:pPr>
          <w:pStyle w:val="af3"/>
          <w:jc w:val="center"/>
        </w:pPr>
        <w:r w:rsidRPr="00CD4E3F">
          <w:rPr>
            <w:rFonts w:ascii="Times New Roman" w:hAnsi="Times New Roman" w:cs="Times New Roman"/>
            <w:sz w:val="20"/>
            <w:szCs w:val="20"/>
          </w:rPr>
          <w:fldChar w:fldCharType="begin"/>
        </w:r>
        <w:r w:rsidR="00E57EA0" w:rsidRPr="00CD4E3F">
          <w:rPr>
            <w:rFonts w:ascii="Times New Roman" w:hAnsi="Times New Roman" w:cs="Times New Roman"/>
            <w:sz w:val="20"/>
            <w:szCs w:val="20"/>
          </w:rPr>
          <w:instrText>PAGE   \* MERGEFORMAT</w:instrText>
        </w:r>
        <w:r w:rsidRPr="00CD4E3F">
          <w:rPr>
            <w:rFonts w:ascii="Times New Roman" w:hAnsi="Times New Roman" w:cs="Times New Roman"/>
            <w:sz w:val="20"/>
            <w:szCs w:val="20"/>
          </w:rPr>
          <w:fldChar w:fldCharType="separate"/>
        </w:r>
        <w:r w:rsidR="004E4566">
          <w:rPr>
            <w:rFonts w:ascii="Times New Roman" w:hAnsi="Times New Roman" w:cs="Times New Roman"/>
            <w:noProof/>
            <w:sz w:val="20"/>
            <w:szCs w:val="20"/>
          </w:rPr>
          <w:t>134</w:t>
        </w:r>
        <w:r w:rsidRPr="00CD4E3F">
          <w:rPr>
            <w:rFonts w:ascii="Times New Roman" w:hAnsi="Times New Roman" w:cs="Times New Roman"/>
            <w:sz w:val="20"/>
            <w:szCs w:val="20"/>
          </w:rPr>
          <w:fldChar w:fldCharType="end"/>
        </w:r>
      </w:p>
    </w:sdtContent>
  </w:sdt>
  <w:p w:rsidR="00E57EA0" w:rsidRDefault="00E57EA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BD" w:rsidRDefault="007403BD" w:rsidP="009C7BA8">
      <w:pPr>
        <w:spacing w:after="0" w:line="240" w:lineRule="auto"/>
      </w:pPr>
      <w:r>
        <w:separator/>
      </w:r>
    </w:p>
  </w:footnote>
  <w:footnote w:type="continuationSeparator" w:id="0">
    <w:p w:rsidR="007403BD" w:rsidRDefault="007403BD" w:rsidP="009C7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220085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570632"/>
    <w:multiLevelType w:val="hybridMultilevel"/>
    <w:tmpl w:val="AC8E424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ED504F"/>
    <w:multiLevelType w:val="hybridMultilevel"/>
    <w:tmpl w:val="4ACAB49E"/>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0181E"/>
    <w:multiLevelType w:val="hybridMultilevel"/>
    <w:tmpl w:val="DE8647B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8759CB"/>
    <w:multiLevelType w:val="hybridMultilevel"/>
    <w:tmpl w:val="F2DC6736"/>
    <w:lvl w:ilvl="0" w:tplc="964674CE">
      <w:start w:val="1"/>
      <w:numFmt w:val="bullet"/>
      <w:suff w:val="space"/>
      <w:lvlText w:val=""/>
      <w:lvlJc w:val="left"/>
      <w:pPr>
        <w:ind w:left="10" w:firstLine="0"/>
      </w:pPr>
      <w:rPr>
        <w:rFonts w:ascii="Symbol" w:hAnsi="Symbol" w:cs="Symbol" w:hint="default"/>
        <w:color w:val="auto"/>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4">
    <w:nsid w:val="0D0E08FF"/>
    <w:multiLevelType w:val="multilevel"/>
    <w:tmpl w:val="7F66C866"/>
    <w:lvl w:ilvl="0">
      <w:start w:val="1"/>
      <w:numFmt w:val="bullet"/>
      <w:suff w:val="space"/>
      <w:lvlText w:val=""/>
      <w:lvlJc w:val="left"/>
      <w:pPr>
        <w:ind w:left="0" w:firstLine="0"/>
      </w:pPr>
      <w:rPr>
        <w:rFonts w:ascii="Symbol" w:hAnsi="Symbol" w:hint="default"/>
        <w:color w:val="auto"/>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EEA67CA"/>
    <w:multiLevelType w:val="hybridMultilevel"/>
    <w:tmpl w:val="04F21434"/>
    <w:lvl w:ilvl="0" w:tplc="C2246784">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1066479D"/>
    <w:multiLevelType w:val="hybridMultilevel"/>
    <w:tmpl w:val="49744C56"/>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2224519"/>
    <w:multiLevelType w:val="hybridMultilevel"/>
    <w:tmpl w:val="C55C1204"/>
    <w:lvl w:ilvl="0" w:tplc="3140D10C">
      <w:start w:val="1"/>
      <w:numFmt w:val="decimal"/>
      <w:suff w:val="space"/>
      <w:lvlText w:val="%1."/>
      <w:lvlJc w:val="left"/>
      <w:pPr>
        <w:ind w:left="0" w:firstLine="0"/>
      </w:pPr>
      <w:rPr>
        <w:rFonts w:hint="default"/>
      </w:r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18">
    <w:nsid w:val="147E56F1"/>
    <w:multiLevelType w:val="hybridMultilevel"/>
    <w:tmpl w:val="4BD0D9EA"/>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186811B0"/>
    <w:multiLevelType w:val="hybridMultilevel"/>
    <w:tmpl w:val="A1FE3336"/>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1426E6"/>
    <w:multiLevelType w:val="hybridMultilevel"/>
    <w:tmpl w:val="E8E4FB2A"/>
    <w:lvl w:ilvl="0" w:tplc="4178EE56">
      <w:start w:val="1"/>
      <w:numFmt w:val="bullet"/>
      <w:lvlText w:val="-"/>
      <w:lvlJc w:val="left"/>
      <w:pPr>
        <w:ind w:left="114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8F4DFB"/>
    <w:multiLevelType w:val="hybridMultilevel"/>
    <w:tmpl w:val="88406670"/>
    <w:lvl w:ilvl="0" w:tplc="8278AA80">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FC09B3"/>
    <w:multiLevelType w:val="hybridMultilevel"/>
    <w:tmpl w:val="7E1219A8"/>
    <w:lvl w:ilvl="0" w:tplc="31420EF2">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1EA4ACB"/>
    <w:multiLevelType w:val="hybridMultilevel"/>
    <w:tmpl w:val="10D40440"/>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222E068B"/>
    <w:multiLevelType w:val="hybridMultilevel"/>
    <w:tmpl w:val="5B961B64"/>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7FB0857"/>
    <w:multiLevelType w:val="hybridMultilevel"/>
    <w:tmpl w:val="396080C4"/>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35394D"/>
    <w:multiLevelType w:val="hybridMultilevel"/>
    <w:tmpl w:val="1186B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D8A4C73"/>
    <w:multiLevelType w:val="hybridMultilevel"/>
    <w:tmpl w:val="01B8692A"/>
    <w:lvl w:ilvl="0" w:tplc="331077AC">
      <w:start w:val="1"/>
      <w:numFmt w:val="bullet"/>
      <w:suff w:val="space"/>
      <w:lvlText w:val=""/>
      <w:lvlJc w:val="left"/>
      <w:pPr>
        <w:ind w:left="567"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DB2460D"/>
    <w:multiLevelType w:val="multilevel"/>
    <w:tmpl w:val="44DA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E3F5ED1"/>
    <w:multiLevelType w:val="hybridMultilevel"/>
    <w:tmpl w:val="A37EB760"/>
    <w:lvl w:ilvl="0" w:tplc="331077AC">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2675895"/>
    <w:multiLevelType w:val="multilevel"/>
    <w:tmpl w:val="19E862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3B14A3F"/>
    <w:multiLevelType w:val="multilevel"/>
    <w:tmpl w:val="B51A42FE"/>
    <w:lvl w:ilvl="0">
      <w:start w:val="1"/>
      <w:numFmt w:val="bullet"/>
      <w:suff w:val="space"/>
      <w:lvlText w:val=""/>
      <w:lvlJc w:val="left"/>
      <w:pPr>
        <w:ind w:left="0" w:firstLine="0"/>
      </w:pPr>
      <w:rPr>
        <w:rFonts w:ascii="Symbol" w:hAnsi="Symbol" w:hint="default"/>
        <w:color w:val="auto"/>
      </w:rPr>
    </w:lvl>
    <w:lvl w:ilvl="1">
      <w:start w:val="1"/>
      <w:numFmt w:val="bullet"/>
      <w:suff w:val="space"/>
      <w:lvlText w:val=""/>
      <w:lvlJc w:val="left"/>
      <w:pPr>
        <w:ind w:left="357" w:hanging="357"/>
      </w:pPr>
      <w:rPr>
        <w:rFonts w:ascii="Symbol" w:hAnsi="Symbol" w:hint="default"/>
        <w:color w:val="auto"/>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8">
    <w:nsid w:val="33E2267F"/>
    <w:multiLevelType w:val="hybridMultilevel"/>
    <w:tmpl w:val="261C4A7C"/>
    <w:lvl w:ilvl="0" w:tplc="351AAE2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07365D"/>
    <w:multiLevelType w:val="hybridMultilevel"/>
    <w:tmpl w:val="4404A526"/>
    <w:lvl w:ilvl="0" w:tplc="86947FA4">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192FDD"/>
    <w:multiLevelType w:val="hybridMultilevel"/>
    <w:tmpl w:val="FC946C9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91C3021"/>
    <w:multiLevelType w:val="hybridMultilevel"/>
    <w:tmpl w:val="46300F5C"/>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3A9F2B08"/>
    <w:multiLevelType w:val="hybridMultilevel"/>
    <w:tmpl w:val="1C0C6A80"/>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D843661"/>
    <w:multiLevelType w:val="hybridMultilevel"/>
    <w:tmpl w:val="E28809E4"/>
    <w:lvl w:ilvl="0" w:tplc="12665ACC">
      <w:start w:val="1"/>
      <w:numFmt w:val="bullet"/>
      <w:lvlText w:val="•"/>
      <w:lvlJc w:val="left"/>
      <w:pPr>
        <w:ind w:left="928"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nsid w:val="3E214A56"/>
    <w:multiLevelType w:val="hybridMultilevel"/>
    <w:tmpl w:val="0052924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F055E31"/>
    <w:multiLevelType w:val="multilevel"/>
    <w:tmpl w:val="92F40F2E"/>
    <w:lvl w:ilvl="0">
      <w:start w:val="1"/>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nsid w:val="3F1077A2"/>
    <w:multiLevelType w:val="hybridMultilevel"/>
    <w:tmpl w:val="34CE0F82"/>
    <w:lvl w:ilvl="0" w:tplc="341EB9B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BC552A"/>
    <w:multiLevelType w:val="hybridMultilevel"/>
    <w:tmpl w:val="C9569AC8"/>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0B80990"/>
    <w:multiLevelType w:val="hybridMultilevel"/>
    <w:tmpl w:val="EF3C8C80"/>
    <w:lvl w:ilvl="0" w:tplc="6FDCE6DE">
      <w:start w:val="1"/>
      <w:numFmt w:val="bullet"/>
      <w:suff w:val="space"/>
      <w:lvlText w:val=""/>
      <w:lvlJc w:val="left"/>
      <w:pPr>
        <w:ind w:left="567"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3106FD6"/>
    <w:multiLevelType w:val="hybridMultilevel"/>
    <w:tmpl w:val="80CED036"/>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4EE0E43"/>
    <w:multiLevelType w:val="multilevel"/>
    <w:tmpl w:val="8C2A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D36E55"/>
    <w:multiLevelType w:val="hybridMultilevel"/>
    <w:tmpl w:val="37AE8448"/>
    <w:lvl w:ilvl="0" w:tplc="6FDCE6DE">
      <w:start w:val="1"/>
      <w:numFmt w:val="bullet"/>
      <w:suff w:val="space"/>
      <w:lvlText w:val=""/>
      <w:lvlJc w:val="left"/>
      <w:pPr>
        <w:ind w:left="567" w:firstLine="0"/>
      </w:pPr>
      <w:rPr>
        <w:rFonts w:ascii="Symbol" w:hAnsi="Symbol" w:cs="Symbol" w:hint="default"/>
        <w:color w:val="auto"/>
      </w:rPr>
    </w:lvl>
    <w:lvl w:ilvl="1" w:tplc="291EC7F4">
      <w:numFmt w:val="bullet"/>
      <w:lvlText w:val=""/>
      <w:lvlJc w:val="left"/>
      <w:pPr>
        <w:ind w:left="2007" w:hanging="360"/>
      </w:pPr>
      <w:rPr>
        <w:rFonts w:ascii="Symbol" w:eastAsia="Times New Roman"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17237A2"/>
    <w:multiLevelType w:val="multilevel"/>
    <w:tmpl w:val="E6DE4E4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2426540"/>
    <w:multiLevelType w:val="hybridMultilevel"/>
    <w:tmpl w:val="B0E8379E"/>
    <w:lvl w:ilvl="0" w:tplc="ABDEFAF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0">
    <w:nsid w:val="55C643AE"/>
    <w:multiLevelType w:val="hybridMultilevel"/>
    <w:tmpl w:val="589817C0"/>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8BE2E18"/>
    <w:multiLevelType w:val="hybridMultilevel"/>
    <w:tmpl w:val="35F8CDB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9BA0389"/>
    <w:multiLevelType w:val="hybridMultilevel"/>
    <w:tmpl w:val="4A98086C"/>
    <w:lvl w:ilvl="0" w:tplc="9340A220">
      <w:start w:val="1"/>
      <w:numFmt w:val="bullet"/>
      <w:suff w:val="space"/>
      <w:lvlText w:val=""/>
      <w:lvlJc w:val="left"/>
      <w:pPr>
        <w:ind w:left="0" w:firstLine="0"/>
      </w:pPr>
      <w:rPr>
        <w:rFonts w:ascii="Symbol" w:hAnsi="Symbol" w:hint="default"/>
      </w:rPr>
    </w:lvl>
    <w:lvl w:ilvl="1" w:tplc="910AC2E2">
      <w:start w:val="3"/>
      <w:numFmt w:val="bullet"/>
      <w:lvlText w:val="•"/>
      <w:lvlJc w:val="left"/>
      <w:pPr>
        <w:ind w:left="1474" w:hanging="360"/>
      </w:pPr>
      <w:rPr>
        <w:rFonts w:ascii="Times New Roman" w:eastAsia="Times New Roman" w:hAnsi="Times New Roman" w:cs="Times New Roman"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5">
    <w:nsid w:val="5CD93D1D"/>
    <w:multiLevelType w:val="hybridMultilevel"/>
    <w:tmpl w:val="88EC3370"/>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6">
    <w:nsid w:val="5D037D4B"/>
    <w:multiLevelType w:val="hybridMultilevel"/>
    <w:tmpl w:val="0A246E76"/>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07C2E45"/>
    <w:multiLevelType w:val="multilevel"/>
    <w:tmpl w:val="91EC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181566E"/>
    <w:multiLevelType w:val="hybridMultilevel"/>
    <w:tmpl w:val="E77C2FBC"/>
    <w:lvl w:ilvl="0" w:tplc="6DBC2A0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65430EF2"/>
    <w:multiLevelType w:val="multilevel"/>
    <w:tmpl w:val="0228FDC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nsid w:val="6A4C2D62"/>
    <w:multiLevelType w:val="hybridMultilevel"/>
    <w:tmpl w:val="E5185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C3A2EF4"/>
    <w:multiLevelType w:val="hybridMultilevel"/>
    <w:tmpl w:val="7F58C2F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6D093899"/>
    <w:multiLevelType w:val="multilevel"/>
    <w:tmpl w:val="F7DC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F527145"/>
    <w:multiLevelType w:val="hybridMultilevel"/>
    <w:tmpl w:val="7D3AB3C8"/>
    <w:lvl w:ilvl="0" w:tplc="12665ACC">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715A57D8"/>
    <w:multiLevelType w:val="hybridMultilevel"/>
    <w:tmpl w:val="6DDAC2C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72737F71"/>
    <w:multiLevelType w:val="hybridMultilevel"/>
    <w:tmpl w:val="DB224F48"/>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73567FBE"/>
    <w:multiLevelType w:val="multilevel"/>
    <w:tmpl w:val="D176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4A10315"/>
    <w:multiLevelType w:val="hybridMultilevel"/>
    <w:tmpl w:val="BA223030"/>
    <w:lvl w:ilvl="0" w:tplc="C2246784">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6F31804"/>
    <w:multiLevelType w:val="hybridMultilevel"/>
    <w:tmpl w:val="FFA62DF0"/>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nsid w:val="787561FA"/>
    <w:multiLevelType w:val="hybridMultilevel"/>
    <w:tmpl w:val="01FA4108"/>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9FD1F09"/>
    <w:multiLevelType w:val="hybridMultilevel"/>
    <w:tmpl w:val="E7262F34"/>
    <w:lvl w:ilvl="0" w:tplc="1332A84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CCF656E"/>
    <w:multiLevelType w:val="hybridMultilevel"/>
    <w:tmpl w:val="D8027290"/>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CCF69DE"/>
    <w:multiLevelType w:val="hybridMultilevel"/>
    <w:tmpl w:val="4B36B590"/>
    <w:lvl w:ilvl="0" w:tplc="12665ACC">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E2A652A"/>
    <w:multiLevelType w:val="hybridMultilevel"/>
    <w:tmpl w:val="19FAEF1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85"/>
  </w:num>
  <w:num w:numId="3">
    <w:abstractNumId w:val="65"/>
  </w:num>
  <w:num w:numId="4">
    <w:abstractNumId w:val="87"/>
  </w:num>
  <w:num w:numId="5">
    <w:abstractNumId w:val="15"/>
  </w:num>
  <w:num w:numId="6">
    <w:abstractNumId w:val="43"/>
  </w:num>
  <w:num w:numId="7">
    <w:abstractNumId w:val="81"/>
  </w:num>
  <w:num w:numId="8">
    <w:abstractNumId w:val="74"/>
  </w:num>
  <w:num w:numId="9">
    <w:abstractNumId w:val="22"/>
  </w:num>
  <w:num w:numId="10">
    <w:abstractNumId w:val="30"/>
  </w:num>
  <w:num w:numId="11">
    <w:abstractNumId w:val="28"/>
  </w:num>
  <w:num w:numId="12">
    <w:abstractNumId w:val="55"/>
  </w:num>
  <w:num w:numId="13">
    <w:abstractNumId w:val="67"/>
  </w:num>
  <w:num w:numId="14">
    <w:abstractNumId w:val="76"/>
  </w:num>
  <w:num w:numId="15">
    <w:abstractNumId w:val="21"/>
  </w:num>
  <w:num w:numId="16">
    <w:abstractNumId w:val="75"/>
  </w:num>
  <w:num w:numId="1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num>
  <w:num w:numId="3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51"/>
  </w:num>
  <w:num w:numId="41">
    <w:abstractNumId w:val="0"/>
  </w:num>
  <w:num w:numId="42">
    <w:abstractNumId w:val="1"/>
  </w:num>
  <w:num w:numId="43">
    <w:abstractNumId w:val="2"/>
  </w:num>
  <w:num w:numId="44">
    <w:abstractNumId w:val="3"/>
  </w:num>
  <w:num w:numId="45">
    <w:abstractNumId w:val="4"/>
  </w:num>
  <w:num w:numId="46">
    <w:abstractNumId w:val="5"/>
  </w:num>
  <w:num w:numId="47">
    <w:abstractNumId w:val="19"/>
  </w:num>
  <w:num w:numId="48">
    <w:abstractNumId w:val="80"/>
  </w:num>
  <w:num w:numId="49">
    <w:abstractNumId w:val="84"/>
  </w:num>
  <w:num w:numId="50">
    <w:abstractNumId w:val="33"/>
  </w:num>
  <w:num w:numId="51">
    <w:abstractNumId w:val="41"/>
  </w:num>
  <w:num w:numId="52">
    <w:abstractNumId w:val="71"/>
  </w:num>
  <w:num w:numId="53">
    <w:abstractNumId w:val="25"/>
  </w:num>
  <w:num w:numId="54">
    <w:abstractNumId w:val="18"/>
  </w:num>
  <w:num w:numId="55">
    <w:abstractNumId w:val="52"/>
  </w:num>
  <w:num w:numId="56">
    <w:abstractNumId w:val="23"/>
  </w:num>
  <w:num w:numId="57">
    <w:abstractNumId w:val="26"/>
  </w:num>
  <w:num w:numId="58">
    <w:abstractNumId w:val="40"/>
  </w:num>
  <w:num w:numId="59">
    <w:abstractNumId w:val="48"/>
  </w:num>
  <w:num w:numId="60">
    <w:abstractNumId w:val="42"/>
  </w:num>
  <w:num w:numId="61">
    <w:abstractNumId w:val="10"/>
  </w:num>
  <w:num w:numId="62">
    <w:abstractNumId w:val="60"/>
  </w:num>
  <w:num w:numId="63">
    <w:abstractNumId w:val="8"/>
  </w:num>
  <w:num w:numId="64">
    <w:abstractNumId w:val="16"/>
  </w:num>
  <w:num w:numId="65">
    <w:abstractNumId w:val="50"/>
  </w:num>
  <w:num w:numId="66">
    <w:abstractNumId w:val="54"/>
  </w:num>
  <w:num w:numId="67">
    <w:abstractNumId w:val="14"/>
  </w:num>
  <w:num w:numId="68">
    <w:abstractNumId w:val="34"/>
  </w:num>
  <w:num w:numId="69">
    <w:abstractNumId w:val="32"/>
  </w:num>
  <w:num w:numId="70">
    <w:abstractNumId w:val="13"/>
  </w:num>
  <w:num w:numId="71">
    <w:abstractNumId w:val="39"/>
  </w:num>
  <w:num w:numId="72">
    <w:abstractNumId w:val="47"/>
  </w:num>
  <w:num w:numId="73">
    <w:abstractNumId w:val="91"/>
  </w:num>
  <w:num w:numId="74">
    <w:abstractNumId w:val="38"/>
  </w:num>
  <w:num w:numId="75">
    <w:abstractNumId w:val="64"/>
  </w:num>
  <w:num w:numId="76">
    <w:abstractNumId w:val="58"/>
  </w:num>
  <w:num w:numId="77">
    <w:abstractNumId w:val="17"/>
  </w:num>
  <w:num w:numId="78">
    <w:abstractNumId w:val="24"/>
  </w:num>
  <w:num w:numId="79">
    <w:abstractNumId w:val="37"/>
  </w:num>
  <w:num w:numId="80">
    <w:abstractNumId w:val="53"/>
  </w:num>
  <w:num w:numId="81">
    <w:abstractNumId w:val="69"/>
  </w:num>
  <w:num w:numId="82">
    <w:abstractNumId w:val="72"/>
  </w:num>
  <w:num w:numId="83">
    <w:abstractNumId w:val="57"/>
  </w:num>
  <w:num w:numId="84">
    <w:abstractNumId w:val="9"/>
  </w:num>
  <w:num w:numId="85">
    <w:abstractNumId w:val="27"/>
  </w:num>
  <w:num w:numId="86">
    <w:abstractNumId w:val="93"/>
  </w:num>
  <w:num w:numId="87">
    <w:abstractNumId w:val="66"/>
  </w:num>
  <w:num w:numId="88">
    <w:abstractNumId w:val="20"/>
  </w:num>
  <w:num w:numId="89">
    <w:abstractNumId w:val="95"/>
  </w:num>
  <w:num w:numId="90">
    <w:abstractNumId w:val="88"/>
  </w:num>
  <w:num w:numId="91">
    <w:abstractNumId w:val="35"/>
  </w:num>
  <w:num w:numId="92">
    <w:abstractNumId w:val="61"/>
  </w:num>
  <w:num w:numId="93">
    <w:abstractNumId w:val="83"/>
  </w:num>
  <w:num w:numId="94">
    <w:abstractNumId w:val="79"/>
  </w:num>
  <w:num w:numId="95">
    <w:abstractNumId w:val="44"/>
  </w:num>
  <w:num w:numId="96">
    <w:abstractNumId w:val="82"/>
  </w:num>
  <w:num w:numId="97">
    <w:abstractNumId w:val="6"/>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53EF"/>
    <w:rsid w:val="000170AB"/>
    <w:rsid w:val="000249E3"/>
    <w:rsid w:val="00031DCC"/>
    <w:rsid w:val="00042D46"/>
    <w:rsid w:val="00050111"/>
    <w:rsid w:val="000518CA"/>
    <w:rsid w:val="0005702A"/>
    <w:rsid w:val="00057D11"/>
    <w:rsid w:val="00064FC3"/>
    <w:rsid w:val="00066DA9"/>
    <w:rsid w:val="00067302"/>
    <w:rsid w:val="00072234"/>
    <w:rsid w:val="000722EC"/>
    <w:rsid w:val="000722F4"/>
    <w:rsid w:val="00093574"/>
    <w:rsid w:val="000A48A5"/>
    <w:rsid w:val="000B15A9"/>
    <w:rsid w:val="000B2C60"/>
    <w:rsid w:val="000C2185"/>
    <w:rsid w:val="000C4ABF"/>
    <w:rsid w:val="000D3CCA"/>
    <w:rsid w:val="000E6DA6"/>
    <w:rsid w:val="000F7D6F"/>
    <w:rsid w:val="001078CD"/>
    <w:rsid w:val="001105C1"/>
    <w:rsid w:val="00111573"/>
    <w:rsid w:val="00111F94"/>
    <w:rsid w:val="00112C87"/>
    <w:rsid w:val="00114CFD"/>
    <w:rsid w:val="00121276"/>
    <w:rsid w:val="00122096"/>
    <w:rsid w:val="00147CA1"/>
    <w:rsid w:val="0015044B"/>
    <w:rsid w:val="0016007E"/>
    <w:rsid w:val="0016258E"/>
    <w:rsid w:val="0016477D"/>
    <w:rsid w:val="0016665C"/>
    <w:rsid w:val="00166A80"/>
    <w:rsid w:val="001730BC"/>
    <w:rsid w:val="00176AFA"/>
    <w:rsid w:val="00181D83"/>
    <w:rsid w:val="001826BF"/>
    <w:rsid w:val="001B5F17"/>
    <w:rsid w:val="001B66A3"/>
    <w:rsid w:val="001C5172"/>
    <w:rsid w:val="001C7791"/>
    <w:rsid w:val="001E149D"/>
    <w:rsid w:val="001F3F05"/>
    <w:rsid w:val="001F5572"/>
    <w:rsid w:val="001F6575"/>
    <w:rsid w:val="001F7702"/>
    <w:rsid w:val="00220C82"/>
    <w:rsid w:val="0022447F"/>
    <w:rsid w:val="00227B1C"/>
    <w:rsid w:val="0024074C"/>
    <w:rsid w:val="00243D5D"/>
    <w:rsid w:val="00246BA7"/>
    <w:rsid w:val="002607A5"/>
    <w:rsid w:val="002809D9"/>
    <w:rsid w:val="00282DF5"/>
    <w:rsid w:val="00283309"/>
    <w:rsid w:val="002859C5"/>
    <w:rsid w:val="00287907"/>
    <w:rsid w:val="002945F6"/>
    <w:rsid w:val="002A5A22"/>
    <w:rsid w:val="002A7B9A"/>
    <w:rsid w:val="002B01A0"/>
    <w:rsid w:val="002B5F6F"/>
    <w:rsid w:val="002C3C0D"/>
    <w:rsid w:val="002D0758"/>
    <w:rsid w:val="002D1309"/>
    <w:rsid w:val="002D286C"/>
    <w:rsid w:val="002D2F5F"/>
    <w:rsid w:val="002D3E36"/>
    <w:rsid w:val="002D7C49"/>
    <w:rsid w:val="002E5009"/>
    <w:rsid w:val="002F1D43"/>
    <w:rsid w:val="002F2A12"/>
    <w:rsid w:val="002F7935"/>
    <w:rsid w:val="00325ECD"/>
    <w:rsid w:val="00330760"/>
    <w:rsid w:val="003318F9"/>
    <w:rsid w:val="00332413"/>
    <w:rsid w:val="00337BE2"/>
    <w:rsid w:val="003441C2"/>
    <w:rsid w:val="0035341A"/>
    <w:rsid w:val="003602E9"/>
    <w:rsid w:val="00362A3D"/>
    <w:rsid w:val="00365F70"/>
    <w:rsid w:val="003710D0"/>
    <w:rsid w:val="00372990"/>
    <w:rsid w:val="00396292"/>
    <w:rsid w:val="003B7F72"/>
    <w:rsid w:val="003C7A7D"/>
    <w:rsid w:val="003D6EA0"/>
    <w:rsid w:val="003E5F51"/>
    <w:rsid w:val="003F1566"/>
    <w:rsid w:val="003F7237"/>
    <w:rsid w:val="004035FB"/>
    <w:rsid w:val="004053EF"/>
    <w:rsid w:val="0041080A"/>
    <w:rsid w:val="00412170"/>
    <w:rsid w:val="004131CC"/>
    <w:rsid w:val="00413A0B"/>
    <w:rsid w:val="00415190"/>
    <w:rsid w:val="00423EE6"/>
    <w:rsid w:val="004349AD"/>
    <w:rsid w:val="00440757"/>
    <w:rsid w:val="0044250C"/>
    <w:rsid w:val="004603C1"/>
    <w:rsid w:val="00463DBF"/>
    <w:rsid w:val="00465947"/>
    <w:rsid w:val="0047487E"/>
    <w:rsid w:val="00476B49"/>
    <w:rsid w:val="00485C81"/>
    <w:rsid w:val="00490121"/>
    <w:rsid w:val="004B7ADC"/>
    <w:rsid w:val="004C4E61"/>
    <w:rsid w:val="004C520E"/>
    <w:rsid w:val="004D2FA9"/>
    <w:rsid w:val="004D33B7"/>
    <w:rsid w:val="004D3FDA"/>
    <w:rsid w:val="004E4566"/>
    <w:rsid w:val="004E7E4E"/>
    <w:rsid w:val="004F00D7"/>
    <w:rsid w:val="004F48BC"/>
    <w:rsid w:val="004F78DB"/>
    <w:rsid w:val="00506C94"/>
    <w:rsid w:val="00512F28"/>
    <w:rsid w:val="00524328"/>
    <w:rsid w:val="0054406E"/>
    <w:rsid w:val="00566D3A"/>
    <w:rsid w:val="00570E59"/>
    <w:rsid w:val="00573AD3"/>
    <w:rsid w:val="00575305"/>
    <w:rsid w:val="005824FE"/>
    <w:rsid w:val="00590D2F"/>
    <w:rsid w:val="00592813"/>
    <w:rsid w:val="005B1A74"/>
    <w:rsid w:val="005C1297"/>
    <w:rsid w:val="005D455B"/>
    <w:rsid w:val="005D485E"/>
    <w:rsid w:val="005E0AEA"/>
    <w:rsid w:val="005E767D"/>
    <w:rsid w:val="005F3264"/>
    <w:rsid w:val="005F3E8D"/>
    <w:rsid w:val="005F734B"/>
    <w:rsid w:val="005F7EFD"/>
    <w:rsid w:val="00614BE1"/>
    <w:rsid w:val="00627394"/>
    <w:rsid w:val="006362CE"/>
    <w:rsid w:val="00642C21"/>
    <w:rsid w:val="00653854"/>
    <w:rsid w:val="00663132"/>
    <w:rsid w:val="0066338C"/>
    <w:rsid w:val="00664A95"/>
    <w:rsid w:val="00664D45"/>
    <w:rsid w:val="00681CF1"/>
    <w:rsid w:val="00686C01"/>
    <w:rsid w:val="006959E2"/>
    <w:rsid w:val="006A1DEC"/>
    <w:rsid w:val="006A7931"/>
    <w:rsid w:val="006C090C"/>
    <w:rsid w:val="006D2E3F"/>
    <w:rsid w:val="006D388C"/>
    <w:rsid w:val="006D5893"/>
    <w:rsid w:val="006D5992"/>
    <w:rsid w:val="006D75B8"/>
    <w:rsid w:val="00701660"/>
    <w:rsid w:val="00710F01"/>
    <w:rsid w:val="007129CF"/>
    <w:rsid w:val="007208DD"/>
    <w:rsid w:val="00734930"/>
    <w:rsid w:val="00736FE7"/>
    <w:rsid w:val="007403BD"/>
    <w:rsid w:val="00741E5F"/>
    <w:rsid w:val="0075474D"/>
    <w:rsid w:val="00762909"/>
    <w:rsid w:val="00774513"/>
    <w:rsid w:val="00774575"/>
    <w:rsid w:val="007803DD"/>
    <w:rsid w:val="007A3E4D"/>
    <w:rsid w:val="007A6291"/>
    <w:rsid w:val="007A74E0"/>
    <w:rsid w:val="007C5832"/>
    <w:rsid w:val="007E1DE4"/>
    <w:rsid w:val="007E452B"/>
    <w:rsid w:val="007E61DA"/>
    <w:rsid w:val="007F5048"/>
    <w:rsid w:val="00800713"/>
    <w:rsid w:val="00801F75"/>
    <w:rsid w:val="00814406"/>
    <w:rsid w:val="008159F9"/>
    <w:rsid w:val="00815D41"/>
    <w:rsid w:val="00816A92"/>
    <w:rsid w:val="0083381E"/>
    <w:rsid w:val="00841021"/>
    <w:rsid w:val="0084241B"/>
    <w:rsid w:val="008554C1"/>
    <w:rsid w:val="00861207"/>
    <w:rsid w:val="00864853"/>
    <w:rsid w:val="00866D69"/>
    <w:rsid w:val="00867041"/>
    <w:rsid w:val="008748A2"/>
    <w:rsid w:val="00877A8D"/>
    <w:rsid w:val="00883BCE"/>
    <w:rsid w:val="00883FC3"/>
    <w:rsid w:val="008849A8"/>
    <w:rsid w:val="00884CA7"/>
    <w:rsid w:val="00884FEA"/>
    <w:rsid w:val="00892718"/>
    <w:rsid w:val="008B0146"/>
    <w:rsid w:val="008B0706"/>
    <w:rsid w:val="008C1549"/>
    <w:rsid w:val="008C49C2"/>
    <w:rsid w:val="008D4430"/>
    <w:rsid w:val="008D5FD0"/>
    <w:rsid w:val="008D60F0"/>
    <w:rsid w:val="008E4B72"/>
    <w:rsid w:val="008E6203"/>
    <w:rsid w:val="008F4B98"/>
    <w:rsid w:val="00910A11"/>
    <w:rsid w:val="00921FB4"/>
    <w:rsid w:val="009224D0"/>
    <w:rsid w:val="0093155B"/>
    <w:rsid w:val="00933C8F"/>
    <w:rsid w:val="00964A83"/>
    <w:rsid w:val="0097240D"/>
    <w:rsid w:val="00976240"/>
    <w:rsid w:val="009770D0"/>
    <w:rsid w:val="009913CB"/>
    <w:rsid w:val="00992265"/>
    <w:rsid w:val="00992E46"/>
    <w:rsid w:val="009B45BC"/>
    <w:rsid w:val="009B4798"/>
    <w:rsid w:val="009B704E"/>
    <w:rsid w:val="009C10DD"/>
    <w:rsid w:val="009C7BA8"/>
    <w:rsid w:val="009D08F1"/>
    <w:rsid w:val="009D7E8D"/>
    <w:rsid w:val="009E18D6"/>
    <w:rsid w:val="009E234B"/>
    <w:rsid w:val="009F0067"/>
    <w:rsid w:val="009F73C9"/>
    <w:rsid w:val="00A04915"/>
    <w:rsid w:val="00A20A59"/>
    <w:rsid w:val="00A232C2"/>
    <w:rsid w:val="00A25F4E"/>
    <w:rsid w:val="00A31F9A"/>
    <w:rsid w:val="00A424A9"/>
    <w:rsid w:val="00A5106B"/>
    <w:rsid w:val="00A733A7"/>
    <w:rsid w:val="00A77A2C"/>
    <w:rsid w:val="00A82085"/>
    <w:rsid w:val="00A84845"/>
    <w:rsid w:val="00A851C9"/>
    <w:rsid w:val="00A85619"/>
    <w:rsid w:val="00A9721B"/>
    <w:rsid w:val="00AA2BD9"/>
    <w:rsid w:val="00AA4E57"/>
    <w:rsid w:val="00AA5727"/>
    <w:rsid w:val="00AB3B88"/>
    <w:rsid w:val="00AC7D17"/>
    <w:rsid w:val="00AD00DE"/>
    <w:rsid w:val="00AE2D91"/>
    <w:rsid w:val="00AF6976"/>
    <w:rsid w:val="00B005D1"/>
    <w:rsid w:val="00B17D2D"/>
    <w:rsid w:val="00B2128A"/>
    <w:rsid w:val="00B250EC"/>
    <w:rsid w:val="00B261B0"/>
    <w:rsid w:val="00B34C1A"/>
    <w:rsid w:val="00B458C3"/>
    <w:rsid w:val="00B50F3D"/>
    <w:rsid w:val="00B6668E"/>
    <w:rsid w:val="00B749CA"/>
    <w:rsid w:val="00B814E1"/>
    <w:rsid w:val="00B83484"/>
    <w:rsid w:val="00B85A17"/>
    <w:rsid w:val="00B86247"/>
    <w:rsid w:val="00B91F5B"/>
    <w:rsid w:val="00B920CC"/>
    <w:rsid w:val="00B927F6"/>
    <w:rsid w:val="00B92F84"/>
    <w:rsid w:val="00BB241E"/>
    <w:rsid w:val="00BB335B"/>
    <w:rsid w:val="00BC6481"/>
    <w:rsid w:val="00BD0149"/>
    <w:rsid w:val="00BD2513"/>
    <w:rsid w:val="00BE5985"/>
    <w:rsid w:val="00C036F8"/>
    <w:rsid w:val="00C16C0A"/>
    <w:rsid w:val="00C436F0"/>
    <w:rsid w:val="00C437AC"/>
    <w:rsid w:val="00C46612"/>
    <w:rsid w:val="00C66C80"/>
    <w:rsid w:val="00C74382"/>
    <w:rsid w:val="00C765CB"/>
    <w:rsid w:val="00C80A46"/>
    <w:rsid w:val="00C8732D"/>
    <w:rsid w:val="00CA491A"/>
    <w:rsid w:val="00CA60F1"/>
    <w:rsid w:val="00CB696B"/>
    <w:rsid w:val="00CD4E3F"/>
    <w:rsid w:val="00CE73F8"/>
    <w:rsid w:val="00CF19BB"/>
    <w:rsid w:val="00D02C07"/>
    <w:rsid w:val="00D1213D"/>
    <w:rsid w:val="00D16D88"/>
    <w:rsid w:val="00D2328A"/>
    <w:rsid w:val="00D23830"/>
    <w:rsid w:val="00D33272"/>
    <w:rsid w:val="00D43173"/>
    <w:rsid w:val="00D47C68"/>
    <w:rsid w:val="00D55FE3"/>
    <w:rsid w:val="00D604C2"/>
    <w:rsid w:val="00D62D2A"/>
    <w:rsid w:val="00D62E65"/>
    <w:rsid w:val="00D81DE8"/>
    <w:rsid w:val="00D84657"/>
    <w:rsid w:val="00DA0F31"/>
    <w:rsid w:val="00DB3969"/>
    <w:rsid w:val="00DB596B"/>
    <w:rsid w:val="00DC3F82"/>
    <w:rsid w:val="00DC5627"/>
    <w:rsid w:val="00DD5B7F"/>
    <w:rsid w:val="00DE3C79"/>
    <w:rsid w:val="00DE4255"/>
    <w:rsid w:val="00DF16EA"/>
    <w:rsid w:val="00E0311D"/>
    <w:rsid w:val="00E1644D"/>
    <w:rsid w:val="00E238D8"/>
    <w:rsid w:val="00E27C8D"/>
    <w:rsid w:val="00E40930"/>
    <w:rsid w:val="00E41B40"/>
    <w:rsid w:val="00E4702C"/>
    <w:rsid w:val="00E55DCC"/>
    <w:rsid w:val="00E57EA0"/>
    <w:rsid w:val="00E70071"/>
    <w:rsid w:val="00E72C46"/>
    <w:rsid w:val="00E84630"/>
    <w:rsid w:val="00E855BF"/>
    <w:rsid w:val="00EB3AB1"/>
    <w:rsid w:val="00EC1E80"/>
    <w:rsid w:val="00EC4CE6"/>
    <w:rsid w:val="00EC7337"/>
    <w:rsid w:val="00EF2DAD"/>
    <w:rsid w:val="00EF529D"/>
    <w:rsid w:val="00EF6A8E"/>
    <w:rsid w:val="00F045EB"/>
    <w:rsid w:val="00F077AE"/>
    <w:rsid w:val="00F14C82"/>
    <w:rsid w:val="00F156E5"/>
    <w:rsid w:val="00F210E4"/>
    <w:rsid w:val="00F306AB"/>
    <w:rsid w:val="00F357DE"/>
    <w:rsid w:val="00F40CE9"/>
    <w:rsid w:val="00F42682"/>
    <w:rsid w:val="00F64679"/>
    <w:rsid w:val="00F66D78"/>
    <w:rsid w:val="00F717CB"/>
    <w:rsid w:val="00F723AD"/>
    <w:rsid w:val="00F74F39"/>
    <w:rsid w:val="00F75EC2"/>
    <w:rsid w:val="00F95DAC"/>
    <w:rsid w:val="00F96361"/>
    <w:rsid w:val="00F96601"/>
    <w:rsid w:val="00FA3AB7"/>
    <w:rsid w:val="00FA5758"/>
    <w:rsid w:val="00FB5748"/>
    <w:rsid w:val="00FD471D"/>
    <w:rsid w:val="00FD7596"/>
    <w:rsid w:val="00FE39FF"/>
    <w:rsid w:val="00FF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72"/>
  </w:style>
  <w:style w:type="paragraph" w:styleId="1">
    <w:name w:val="heading 1"/>
    <w:basedOn w:val="a"/>
    <w:next w:val="a"/>
    <w:link w:val="10"/>
    <w:uiPriority w:val="9"/>
    <w:qFormat/>
    <w:rsid w:val="00590D2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link w:val="20"/>
    <w:uiPriority w:val="9"/>
    <w:qFormat/>
    <w:rsid w:val="008C49C2"/>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2D3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90D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590D2F"/>
    <w:pPr>
      <w:keepNext/>
      <w:keepLines/>
      <w:widowControl w:val="0"/>
      <w:spacing w:before="200" w:after="0" w:line="240" w:lineRule="auto"/>
      <w:outlineLvl w:val="4"/>
    </w:pPr>
    <w:rPr>
      <w:rFonts w:asciiTheme="majorHAnsi" w:eastAsiaTheme="majorEastAsia" w:hAnsiTheme="majorHAnsi" w:cstheme="majorBidi"/>
      <w:color w:val="1F3763" w:themeColor="accent1" w:themeShade="7F"/>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405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4053EF"/>
    <w:pPr>
      <w:ind w:left="720"/>
      <w:contextualSpacing/>
    </w:pPr>
  </w:style>
  <w:style w:type="paragraph" w:styleId="a5">
    <w:name w:val="No Spacing"/>
    <w:basedOn w:val="a"/>
    <w:uiPriority w:val="1"/>
    <w:qFormat/>
    <w:rsid w:val="00E0311D"/>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6">
    <w:name w:val="Без интервала Знак"/>
    <w:uiPriority w:val="1"/>
    <w:rsid w:val="00E0311D"/>
    <w:rPr>
      <w:sz w:val="24"/>
      <w:szCs w:val="32"/>
    </w:rPr>
  </w:style>
  <w:style w:type="character" w:customStyle="1" w:styleId="Zag11">
    <w:name w:val="Zag_11"/>
    <w:rsid w:val="00E0311D"/>
  </w:style>
  <w:style w:type="character" w:customStyle="1" w:styleId="a4">
    <w:name w:val="Абзац списка Знак"/>
    <w:link w:val="a3"/>
    <w:uiPriority w:val="34"/>
    <w:locked/>
    <w:rsid w:val="002B01A0"/>
  </w:style>
  <w:style w:type="character" w:customStyle="1" w:styleId="FontStyle298">
    <w:name w:val="Font Style298"/>
    <w:uiPriority w:val="99"/>
    <w:rsid w:val="00884CA7"/>
    <w:rPr>
      <w:rFonts w:ascii="Times New Roman" w:hAnsi="Times New Roman" w:cs="Times New Roman"/>
      <w:color w:val="000000"/>
      <w:sz w:val="26"/>
      <w:szCs w:val="26"/>
    </w:rPr>
  </w:style>
  <w:style w:type="paragraph" w:customStyle="1" w:styleId="Style19">
    <w:name w:val="Style19"/>
    <w:basedOn w:val="a"/>
    <w:uiPriority w:val="99"/>
    <w:rsid w:val="00884CA7"/>
    <w:pPr>
      <w:widowControl w:val="0"/>
      <w:autoSpaceDE w:val="0"/>
      <w:autoSpaceDN w:val="0"/>
      <w:adjustRightInd w:val="0"/>
      <w:spacing w:after="0" w:line="406" w:lineRule="exact"/>
      <w:ind w:firstLine="715"/>
      <w:jc w:val="both"/>
    </w:pPr>
    <w:rPr>
      <w:rFonts w:ascii="Times New Roman" w:eastAsia="Times New Roman" w:hAnsi="Times New Roman" w:cs="Times New Roman"/>
      <w:sz w:val="24"/>
      <w:szCs w:val="24"/>
      <w:lang w:eastAsia="ru-RU"/>
    </w:rPr>
  </w:style>
  <w:style w:type="character" w:customStyle="1" w:styleId="FontStyle295">
    <w:name w:val="Font Style295"/>
    <w:uiPriority w:val="99"/>
    <w:rsid w:val="00884CA7"/>
    <w:rPr>
      <w:rFonts w:ascii="Times New Roman" w:hAnsi="Times New Roman" w:cs="Times New Roman"/>
      <w:b/>
      <w:bCs/>
      <w:color w:val="000000"/>
      <w:sz w:val="26"/>
      <w:szCs w:val="26"/>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8"/>
    <w:uiPriority w:val="99"/>
    <w:unhideWhenUsed/>
    <w:qFormat/>
    <w:rsid w:val="00884CA7"/>
    <w:pPr>
      <w:spacing w:after="120" w:line="276" w:lineRule="auto"/>
    </w:pPr>
    <w:rPr>
      <w:rFonts w:ascii="Calibri" w:eastAsia="Times New Roman" w:hAnsi="Calibri" w:cs="Times New Roman"/>
      <w:sz w:val="20"/>
      <w:szCs w:val="20"/>
      <w:lang w:eastAsia="ru-RU"/>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uiPriority w:val="99"/>
    <w:rsid w:val="00884CA7"/>
    <w:rPr>
      <w:rFonts w:ascii="Calibri" w:eastAsia="Times New Roman" w:hAnsi="Calibri" w:cs="Times New Roman"/>
      <w:sz w:val="20"/>
      <w:szCs w:val="20"/>
      <w:lang w:eastAsia="ru-RU"/>
    </w:rPr>
  </w:style>
  <w:style w:type="paragraph" w:customStyle="1" w:styleId="Style43">
    <w:name w:val="Style43"/>
    <w:basedOn w:val="a"/>
    <w:uiPriority w:val="99"/>
    <w:rsid w:val="00884CA7"/>
    <w:pPr>
      <w:widowControl w:val="0"/>
      <w:autoSpaceDE w:val="0"/>
      <w:autoSpaceDN w:val="0"/>
      <w:adjustRightInd w:val="0"/>
      <w:spacing w:after="0" w:line="405" w:lineRule="exact"/>
      <w:ind w:firstLine="720"/>
      <w:jc w:val="both"/>
    </w:pPr>
    <w:rPr>
      <w:rFonts w:ascii="Times New Roman" w:eastAsia="Times New Roman" w:hAnsi="Times New Roman" w:cs="Times New Roman"/>
      <w:sz w:val="24"/>
      <w:szCs w:val="24"/>
      <w:lang w:eastAsia="ru-RU"/>
    </w:rPr>
  </w:style>
  <w:style w:type="paragraph" w:customStyle="1" w:styleId="Normal1">
    <w:name w:val="Normal1"/>
    <w:uiPriority w:val="99"/>
    <w:rsid w:val="002C3C0D"/>
    <w:pPr>
      <w:widowControl w:val="0"/>
      <w:spacing w:after="0" w:line="240" w:lineRule="auto"/>
      <w:jc w:val="both"/>
    </w:pPr>
    <w:rPr>
      <w:rFonts w:ascii="Times New Roman" w:eastAsia="Times New Roman" w:hAnsi="Times New Roman" w:cs="Times New Roman"/>
      <w:sz w:val="20"/>
      <w:szCs w:val="20"/>
      <w:lang w:eastAsia="ru-RU"/>
    </w:rPr>
  </w:style>
  <w:style w:type="paragraph" w:styleId="a9">
    <w:name w:val="Normal (Web)"/>
    <w:basedOn w:val="a"/>
    <w:link w:val="aa"/>
    <w:uiPriority w:val="99"/>
    <w:unhideWhenUsed/>
    <w:rsid w:val="00CA4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Plain Text"/>
    <w:basedOn w:val="a"/>
    <w:link w:val="ac"/>
    <w:uiPriority w:val="99"/>
    <w:rsid w:val="00CA491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uiPriority w:val="99"/>
    <w:rsid w:val="00CA491A"/>
    <w:rPr>
      <w:rFonts w:ascii="Courier New" w:eastAsia="Times New Roman" w:hAnsi="Courier New" w:cs="Times New Roman"/>
      <w:sz w:val="20"/>
      <w:szCs w:val="20"/>
      <w:lang w:eastAsia="ru-RU"/>
    </w:rPr>
  </w:style>
  <w:style w:type="character" w:customStyle="1" w:styleId="dash041e0431044b0447043d044b0439char1">
    <w:name w:val="dash041e_0431_044b_0447_043d_044b_0439__char1"/>
    <w:uiPriority w:val="99"/>
    <w:rsid w:val="00CA491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CA491A"/>
    <w:pPr>
      <w:spacing w:after="0"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locked/>
    <w:rsid w:val="00CA491A"/>
    <w:rPr>
      <w:rFonts w:ascii="Times New Roman" w:eastAsia="Times New Roman" w:hAnsi="Times New Roman" w:cs="Times New Roman"/>
      <w:sz w:val="24"/>
      <w:szCs w:val="24"/>
      <w:lang w:eastAsia="ru-RU"/>
    </w:rPr>
  </w:style>
  <w:style w:type="paragraph" w:customStyle="1" w:styleId="ad">
    <w:name w:val="А_основной"/>
    <w:basedOn w:val="a"/>
    <w:link w:val="ae"/>
    <w:uiPriority w:val="99"/>
    <w:qFormat/>
    <w:rsid w:val="00CA491A"/>
    <w:pPr>
      <w:spacing w:after="0" w:line="360" w:lineRule="auto"/>
      <w:ind w:firstLine="454"/>
      <w:jc w:val="both"/>
    </w:pPr>
    <w:rPr>
      <w:rFonts w:ascii="Times New Roman" w:eastAsia="Calibri" w:hAnsi="Times New Roman" w:cs="Times New Roman"/>
      <w:sz w:val="28"/>
      <w:szCs w:val="28"/>
      <w:lang w:eastAsia="ru-RU"/>
    </w:rPr>
  </w:style>
  <w:style w:type="character" w:customStyle="1" w:styleId="ae">
    <w:name w:val="А_основной Знак"/>
    <w:link w:val="ad"/>
    <w:uiPriority w:val="99"/>
    <w:rsid w:val="00CA491A"/>
    <w:rPr>
      <w:rFonts w:ascii="Times New Roman" w:eastAsia="Calibri"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CA491A"/>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A491A"/>
    <w:rPr>
      <w:rFonts w:ascii="Times New Roman" w:hAnsi="Times New Roman" w:cs="Times New Roman" w:hint="default"/>
      <w:strike w:val="0"/>
      <w:dstrike w:val="0"/>
      <w:sz w:val="24"/>
      <w:szCs w:val="24"/>
      <w:u w:val="none"/>
      <w:effect w:val="none"/>
    </w:rPr>
  </w:style>
  <w:style w:type="paragraph" w:customStyle="1" w:styleId="Style26">
    <w:name w:val="Style26"/>
    <w:basedOn w:val="a"/>
    <w:uiPriority w:val="99"/>
    <w:rsid w:val="00CA491A"/>
    <w:pPr>
      <w:widowControl w:val="0"/>
      <w:autoSpaceDE w:val="0"/>
      <w:autoSpaceDN w:val="0"/>
      <w:adjustRightInd w:val="0"/>
      <w:spacing w:after="0" w:line="274" w:lineRule="exact"/>
      <w:ind w:firstLine="456"/>
      <w:jc w:val="both"/>
    </w:pPr>
    <w:rPr>
      <w:rFonts w:ascii="Times New Roman" w:eastAsia="Times New Roman" w:hAnsi="Times New Roman" w:cs="Times New Roman"/>
      <w:sz w:val="24"/>
      <w:szCs w:val="24"/>
      <w:lang w:eastAsia="ru-RU"/>
    </w:rPr>
  </w:style>
  <w:style w:type="character" w:customStyle="1" w:styleId="FontStyle305">
    <w:name w:val="Font Style305"/>
    <w:uiPriority w:val="99"/>
    <w:rsid w:val="00CA491A"/>
    <w:rPr>
      <w:rFonts w:ascii="Times New Roman" w:hAnsi="Times New Roman" w:cs="Times New Roman"/>
      <w:color w:val="000000"/>
      <w:sz w:val="22"/>
      <w:szCs w:val="22"/>
    </w:rPr>
  </w:style>
  <w:style w:type="paragraph" w:customStyle="1" w:styleId="Style138">
    <w:name w:val="Style138"/>
    <w:basedOn w:val="a"/>
    <w:uiPriority w:val="99"/>
    <w:rsid w:val="00CA491A"/>
    <w:pPr>
      <w:widowControl w:val="0"/>
      <w:autoSpaceDE w:val="0"/>
      <w:autoSpaceDN w:val="0"/>
      <w:adjustRightInd w:val="0"/>
      <w:spacing w:after="0" w:line="274" w:lineRule="exact"/>
      <w:ind w:firstLine="461"/>
      <w:jc w:val="both"/>
    </w:pPr>
    <w:rPr>
      <w:rFonts w:ascii="Times New Roman" w:eastAsia="Times New Roman" w:hAnsi="Times New Roman" w:cs="Times New Roman"/>
      <w:sz w:val="24"/>
      <w:szCs w:val="24"/>
      <w:lang w:eastAsia="ru-RU"/>
    </w:rPr>
  </w:style>
  <w:style w:type="paragraph" w:styleId="af">
    <w:name w:val="Intense Quote"/>
    <w:basedOn w:val="a"/>
    <w:next w:val="a"/>
    <w:link w:val="af0"/>
    <w:uiPriority w:val="30"/>
    <w:qFormat/>
    <w:rsid w:val="00CA60F1"/>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af0">
    <w:name w:val="Выделенная цитата Знак"/>
    <w:basedOn w:val="a0"/>
    <w:link w:val="af"/>
    <w:uiPriority w:val="30"/>
    <w:rsid w:val="00CA60F1"/>
    <w:rPr>
      <w:rFonts w:ascii="Calibri" w:eastAsia="Times New Roman" w:hAnsi="Calibri" w:cs="Times New Roman"/>
      <w:b/>
      <w:bCs/>
      <w:i/>
      <w:iCs/>
      <w:color w:val="4F81BD"/>
    </w:rPr>
  </w:style>
  <w:style w:type="character" w:customStyle="1" w:styleId="20">
    <w:name w:val="Заголовок 2 Знак"/>
    <w:basedOn w:val="a0"/>
    <w:link w:val="2"/>
    <w:uiPriority w:val="9"/>
    <w:rsid w:val="008C49C2"/>
    <w:rPr>
      <w:rFonts w:ascii="Times New Roman" w:eastAsia="@Arial Unicode MS" w:hAnsi="Times New Roman" w:cs="Times New Roman"/>
      <w:b/>
      <w:bCs/>
      <w:sz w:val="28"/>
      <w:szCs w:val="28"/>
      <w:lang w:eastAsia="ru-RU"/>
    </w:rPr>
  </w:style>
  <w:style w:type="paragraph" w:customStyle="1" w:styleId="Zag2">
    <w:name w:val="Zag_2"/>
    <w:basedOn w:val="a"/>
    <w:rsid w:val="00C436F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30">
    <w:name w:val="Заголовок 3 Знак"/>
    <w:basedOn w:val="a0"/>
    <w:link w:val="3"/>
    <w:uiPriority w:val="9"/>
    <w:semiHidden/>
    <w:rsid w:val="002D3E36"/>
    <w:rPr>
      <w:rFonts w:asciiTheme="majorHAnsi" w:eastAsiaTheme="majorEastAsia" w:hAnsiTheme="majorHAnsi" w:cstheme="majorBidi"/>
      <w:color w:val="1F3763" w:themeColor="accent1" w:themeShade="7F"/>
      <w:sz w:val="24"/>
      <w:szCs w:val="24"/>
    </w:rPr>
  </w:style>
  <w:style w:type="paragraph" w:styleId="af1">
    <w:name w:val="header"/>
    <w:basedOn w:val="a"/>
    <w:link w:val="af2"/>
    <w:uiPriority w:val="99"/>
    <w:unhideWhenUsed/>
    <w:rsid w:val="009C7BA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C7BA8"/>
  </w:style>
  <w:style w:type="paragraph" w:styleId="af3">
    <w:name w:val="footer"/>
    <w:basedOn w:val="a"/>
    <w:link w:val="af4"/>
    <w:uiPriority w:val="99"/>
    <w:unhideWhenUsed/>
    <w:rsid w:val="009C7BA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C7BA8"/>
  </w:style>
  <w:style w:type="paragraph" w:customStyle="1" w:styleId="Textbody">
    <w:name w:val="Text body"/>
    <w:basedOn w:val="a"/>
    <w:rsid w:val="004D3FDA"/>
    <w:pPr>
      <w:widowControl w:val="0"/>
      <w:suppressAutoHyphens/>
      <w:autoSpaceDN w:val="0"/>
      <w:spacing w:after="120" w:line="240" w:lineRule="auto"/>
      <w:textAlignment w:val="baseline"/>
    </w:pPr>
    <w:rPr>
      <w:rFonts w:ascii="Times New Roman" w:eastAsia="SimSun" w:hAnsi="Times New Roman" w:cs="Mangal"/>
      <w:kern w:val="3"/>
      <w:sz w:val="24"/>
      <w:szCs w:val="24"/>
      <w:lang w:eastAsia="hi-IN" w:bidi="hi-IN"/>
    </w:rPr>
  </w:style>
  <w:style w:type="character" w:customStyle="1" w:styleId="c0">
    <w:name w:val="c0"/>
    <w:basedOn w:val="a0"/>
    <w:rsid w:val="004D3FDA"/>
  </w:style>
  <w:style w:type="table" w:styleId="af5">
    <w:name w:val="Table Grid"/>
    <w:basedOn w:val="a1"/>
    <w:uiPriority w:val="59"/>
    <w:rsid w:val="00D431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D43173"/>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21">
    <w:name w:val="Основной текст (2)"/>
    <w:basedOn w:val="a0"/>
    <w:link w:val="210"/>
    <w:uiPriority w:val="99"/>
    <w:rsid w:val="00D43173"/>
    <w:rPr>
      <w:rFonts w:ascii="Times New Roman" w:hAnsi="Times New Roman" w:cs="Times New Roman"/>
      <w:sz w:val="24"/>
      <w:szCs w:val="24"/>
      <w:shd w:val="clear" w:color="auto" w:fill="FFFFFF"/>
    </w:rPr>
  </w:style>
  <w:style w:type="character" w:customStyle="1" w:styleId="211pt">
    <w:name w:val="Основной текст (2) + 11 pt"/>
    <w:basedOn w:val="21"/>
    <w:uiPriority w:val="99"/>
    <w:rsid w:val="00D43173"/>
    <w:rPr>
      <w:rFonts w:ascii="Times New Roman" w:hAnsi="Times New Roman" w:cs="Times New Roman"/>
      <w:sz w:val="22"/>
      <w:szCs w:val="22"/>
      <w:shd w:val="clear" w:color="auto" w:fill="FFFFFF"/>
    </w:rPr>
  </w:style>
  <w:style w:type="paragraph" w:customStyle="1" w:styleId="210">
    <w:name w:val="Основной текст (2)1"/>
    <w:basedOn w:val="a"/>
    <w:link w:val="21"/>
    <w:uiPriority w:val="99"/>
    <w:rsid w:val="00D43173"/>
    <w:pPr>
      <w:shd w:val="clear" w:color="auto" w:fill="FFFFFF"/>
      <w:spacing w:after="0" w:line="317" w:lineRule="exact"/>
      <w:ind w:firstLine="700"/>
      <w:jc w:val="both"/>
    </w:pPr>
    <w:rPr>
      <w:rFonts w:ascii="Times New Roman" w:hAnsi="Times New Roman" w:cs="Times New Roman"/>
      <w:sz w:val="24"/>
      <w:szCs w:val="24"/>
    </w:rPr>
  </w:style>
  <w:style w:type="paragraph" w:customStyle="1" w:styleId="ConsPlusNormal">
    <w:name w:val="ConsPlusNormal"/>
    <w:rsid w:val="00D4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аголовок столбца Знак"/>
    <w:link w:val="af7"/>
    <w:locked/>
    <w:rsid w:val="00D43173"/>
    <w:rPr>
      <w:b/>
      <w:color w:val="000000"/>
      <w:sz w:val="16"/>
      <w:lang w:eastAsia="ar-SA"/>
    </w:rPr>
  </w:style>
  <w:style w:type="paragraph" w:customStyle="1" w:styleId="af7">
    <w:name w:val="заголовок столбца"/>
    <w:basedOn w:val="a"/>
    <w:link w:val="af6"/>
    <w:rsid w:val="00D43173"/>
    <w:pPr>
      <w:suppressAutoHyphens/>
      <w:snapToGrid w:val="0"/>
      <w:spacing w:after="120" w:line="240" w:lineRule="auto"/>
      <w:jc w:val="center"/>
    </w:pPr>
    <w:rPr>
      <w:b/>
      <w:color w:val="000000"/>
      <w:sz w:val="16"/>
      <w:lang w:eastAsia="ar-SA"/>
    </w:rPr>
  </w:style>
  <w:style w:type="paragraph" w:styleId="af8">
    <w:name w:val="Body Text Indent"/>
    <w:basedOn w:val="a"/>
    <w:link w:val="af9"/>
    <w:uiPriority w:val="99"/>
    <w:semiHidden/>
    <w:unhideWhenUsed/>
    <w:rsid w:val="00D43173"/>
    <w:pPr>
      <w:widowControl w:val="0"/>
      <w:suppressAutoHyphens/>
      <w:autoSpaceDN w:val="0"/>
      <w:spacing w:after="120" w:line="276" w:lineRule="auto"/>
      <w:ind w:left="283"/>
      <w:textAlignment w:val="baseline"/>
    </w:pPr>
    <w:rPr>
      <w:rFonts w:ascii="Calibri" w:eastAsia="SimSun" w:hAnsi="Calibri" w:cs="Calibri"/>
      <w:kern w:val="3"/>
    </w:rPr>
  </w:style>
  <w:style w:type="character" w:customStyle="1" w:styleId="af9">
    <w:name w:val="Основной текст с отступом Знак"/>
    <w:basedOn w:val="a0"/>
    <w:link w:val="af8"/>
    <w:uiPriority w:val="99"/>
    <w:semiHidden/>
    <w:rsid w:val="00D43173"/>
    <w:rPr>
      <w:rFonts w:ascii="Calibri" w:eastAsia="SimSun" w:hAnsi="Calibri" w:cs="Calibri"/>
      <w:kern w:val="3"/>
    </w:rPr>
  </w:style>
  <w:style w:type="character" w:customStyle="1" w:styleId="il">
    <w:name w:val="il"/>
    <w:basedOn w:val="a0"/>
    <w:rsid w:val="008C1549"/>
  </w:style>
  <w:style w:type="character" w:customStyle="1" w:styleId="afa">
    <w:name w:val="Основной текст_"/>
    <w:basedOn w:val="a0"/>
    <w:link w:val="11"/>
    <w:locked/>
    <w:rsid w:val="008C1549"/>
    <w:rPr>
      <w:shd w:val="clear" w:color="auto" w:fill="FFFFFF"/>
    </w:rPr>
  </w:style>
  <w:style w:type="character" w:customStyle="1" w:styleId="41">
    <w:name w:val="Основной текст (4)_"/>
    <w:basedOn w:val="a0"/>
    <w:link w:val="42"/>
    <w:locked/>
    <w:rsid w:val="008C1549"/>
    <w:rPr>
      <w:b/>
      <w:bCs/>
      <w:shd w:val="clear" w:color="auto" w:fill="FFFFFF"/>
    </w:rPr>
  </w:style>
  <w:style w:type="paragraph" w:customStyle="1" w:styleId="11">
    <w:name w:val="Основной текст1"/>
    <w:basedOn w:val="a"/>
    <w:link w:val="afa"/>
    <w:rsid w:val="008C1549"/>
    <w:pPr>
      <w:widowControl w:val="0"/>
      <w:shd w:val="clear" w:color="auto" w:fill="FFFFFF"/>
      <w:spacing w:before="120" w:after="120" w:line="240" w:lineRule="atLeast"/>
      <w:ind w:hanging="420"/>
      <w:jc w:val="both"/>
    </w:pPr>
    <w:rPr>
      <w:shd w:val="clear" w:color="auto" w:fill="FFFFFF"/>
    </w:rPr>
  </w:style>
  <w:style w:type="paragraph" w:customStyle="1" w:styleId="42">
    <w:name w:val="Основной текст (4)"/>
    <w:basedOn w:val="a"/>
    <w:link w:val="41"/>
    <w:rsid w:val="008C1549"/>
    <w:pPr>
      <w:widowControl w:val="0"/>
      <w:shd w:val="clear" w:color="auto" w:fill="FFFFFF"/>
      <w:spacing w:after="0" w:line="276" w:lineRule="exact"/>
      <w:ind w:hanging="360"/>
      <w:jc w:val="center"/>
    </w:pPr>
    <w:rPr>
      <w:b/>
      <w:bCs/>
      <w:shd w:val="clear" w:color="auto" w:fill="FFFFFF"/>
    </w:rPr>
  </w:style>
  <w:style w:type="character" w:customStyle="1" w:styleId="afb">
    <w:name w:val="Основной текст + Полужирный"/>
    <w:basedOn w:val="a0"/>
    <w:rsid w:val="008C1549"/>
    <w:rPr>
      <w:rFonts w:ascii="Arial" w:hAnsi="Arial" w:cs="Arial"/>
      <w:b/>
      <w:bCs/>
      <w:color w:val="000000"/>
      <w:spacing w:val="0"/>
      <w:w w:val="100"/>
      <w:position w:val="0"/>
      <w:sz w:val="18"/>
      <w:szCs w:val="18"/>
      <w:u w:val="none"/>
      <w:shd w:val="clear" w:color="auto" w:fill="FFFFFF"/>
      <w:lang w:val="ru-RU"/>
    </w:rPr>
  </w:style>
  <w:style w:type="paragraph" w:styleId="22">
    <w:name w:val="Body Text Indent 2"/>
    <w:basedOn w:val="a"/>
    <w:link w:val="23"/>
    <w:uiPriority w:val="99"/>
    <w:semiHidden/>
    <w:unhideWhenUsed/>
    <w:rsid w:val="00362A3D"/>
    <w:pPr>
      <w:spacing w:after="120" w:line="480" w:lineRule="auto"/>
      <w:ind w:left="283"/>
    </w:pPr>
  </w:style>
  <w:style w:type="character" w:customStyle="1" w:styleId="23">
    <w:name w:val="Основной текст с отступом 2 Знак"/>
    <w:basedOn w:val="a0"/>
    <w:link w:val="22"/>
    <w:uiPriority w:val="99"/>
    <w:semiHidden/>
    <w:rsid w:val="00362A3D"/>
  </w:style>
  <w:style w:type="paragraph" w:customStyle="1" w:styleId="afc">
    <w:name w:val="Новый"/>
    <w:basedOn w:val="a"/>
    <w:uiPriority w:val="99"/>
    <w:rsid w:val="00362A3D"/>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40">
    <w:name w:val="Заголовок 4 Знак"/>
    <w:basedOn w:val="a0"/>
    <w:link w:val="4"/>
    <w:uiPriority w:val="9"/>
    <w:semiHidden/>
    <w:rsid w:val="00590D2F"/>
    <w:rPr>
      <w:rFonts w:asciiTheme="majorHAnsi" w:eastAsiaTheme="majorEastAsia" w:hAnsiTheme="majorHAnsi" w:cstheme="majorBidi"/>
      <w:i/>
      <w:iCs/>
      <w:color w:val="2F5496" w:themeColor="accent1" w:themeShade="BF"/>
    </w:rPr>
  </w:style>
  <w:style w:type="character" w:customStyle="1" w:styleId="10">
    <w:name w:val="Заголовок 1 Знак"/>
    <w:basedOn w:val="a0"/>
    <w:link w:val="1"/>
    <w:uiPriority w:val="9"/>
    <w:rsid w:val="00590D2F"/>
    <w:rPr>
      <w:rFonts w:asciiTheme="majorHAnsi" w:eastAsiaTheme="majorEastAsia" w:hAnsiTheme="majorHAnsi" w:cstheme="majorBidi"/>
      <w:b/>
      <w:bCs/>
      <w:color w:val="2F5496" w:themeColor="accent1" w:themeShade="BF"/>
      <w:sz w:val="28"/>
      <w:szCs w:val="28"/>
      <w:lang w:eastAsia="ru-RU"/>
    </w:rPr>
  </w:style>
  <w:style w:type="character" w:customStyle="1" w:styleId="50">
    <w:name w:val="Заголовок 5 Знак"/>
    <w:basedOn w:val="a0"/>
    <w:link w:val="5"/>
    <w:uiPriority w:val="9"/>
    <w:semiHidden/>
    <w:rsid w:val="00590D2F"/>
    <w:rPr>
      <w:rFonts w:asciiTheme="majorHAnsi" w:eastAsiaTheme="majorEastAsia" w:hAnsiTheme="majorHAnsi" w:cstheme="majorBidi"/>
      <w:color w:val="1F3763" w:themeColor="accent1" w:themeShade="7F"/>
      <w:lang w:val="en-US" w:eastAsia="ru-RU"/>
    </w:rPr>
  </w:style>
  <w:style w:type="character" w:styleId="afd">
    <w:name w:val="Hyperlink"/>
    <w:basedOn w:val="a0"/>
    <w:uiPriority w:val="99"/>
    <w:unhideWhenUsed/>
    <w:rsid w:val="00590D2F"/>
    <w:rPr>
      <w:color w:val="0000FF"/>
      <w:u w:val="single"/>
    </w:rPr>
  </w:style>
  <w:style w:type="character" w:styleId="afe">
    <w:name w:val="FollowedHyperlink"/>
    <w:basedOn w:val="a0"/>
    <w:uiPriority w:val="99"/>
    <w:semiHidden/>
    <w:unhideWhenUsed/>
    <w:rsid w:val="00590D2F"/>
    <w:rPr>
      <w:color w:val="954F72" w:themeColor="followedHyperlink"/>
      <w:u w:val="single"/>
    </w:rPr>
  </w:style>
  <w:style w:type="paragraph" w:styleId="12">
    <w:name w:val="toc 1"/>
    <w:basedOn w:val="a"/>
    <w:next w:val="a"/>
    <w:autoRedefine/>
    <w:uiPriority w:val="39"/>
    <w:semiHidden/>
    <w:unhideWhenUsed/>
    <w:qFormat/>
    <w:rsid w:val="00590D2F"/>
    <w:pPr>
      <w:widowControl w:val="0"/>
      <w:spacing w:before="360" w:after="0" w:line="240" w:lineRule="auto"/>
    </w:pPr>
    <w:rPr>
      <w:rFonts w:asciiTheme="majorHAnsi" w:eastAsiaTheme="minorEastAsia" w:hAnsiTheme="majorHAnsi"/>
      <w:b/>
      <w:bCs/>
      <w:caps/>
      <w:sz w:val="24"/>
      <w:szCs w:val="24"/>
      <w:lang w:val="en-US" w:eastAsia="ru-RU"/>
    </w:rPr>
  </w:style>
  <w:style w:type="paragraph" w:styleId="24">
    <w:name w:val="toc 2"/>
    <w:basedOn w:val="a"/>
    <w:next w:val="a"/>
    <w:autoRedefine/>
    <w:uiPriority w:val="39"/>
    <w:semiHidden/>
    <w:unhideWhenUsed/>
    <w:qFormat/>
    <w:rsid w:val="00590D2F"/>
    <w:pPr>
      <w:widowControl w:val="0"/>
      <w:spacing w:before="240" w:after="0" w:line="240" w:lineRule="auto"/>
    </w:pPr>
    <w:rPr>
      <w:rFonts w:eastAsiaTheme="minorEastAsia"/>
      <w:b/>
      <w:bCs/>
      <w:sz w:val="20"/>
      <w:szCs w:val="20"/>
      <w:lang w:val="en-US" w:eastAsia="ru-RU"/>
    </w:rPr>
  </w:style>
  <w:style w:type="paragraph" w:styleId="31">
    <w:name w:val="toc 3"/>
    <w:basedOn w:val="a"/>
    <w:next w:val="a"/>
    <w:autoRedefine/>
    <w:uiPriority w:val="39"/>
    <w:semiHidden/>
    <w:unhideWhenUsed/>
    <w:qFormat/>
    <w:rsid w:val="00590D2F"/>
    <w:pPr>
      <w:widowControl w:val="0"/>
      <w:spacing w:after="0" w:line="240" w:lineRule="auto"/>
      <w:ind w:left="220"/>
    </w:pPr>
    <w:rPr>
      <w:rFonts w:eastAsiaTheme="minorEastAsia"/>
      <w:sz w:val="20"/>
      <w:szCs w:val="20"/>
      <w:lang w:val="en-US" w:eastAsia="ru-RU"/>
    </w:rPr>
  </w:style>
  <w:style w:type="paragraph" w:styleId="43">
    <w:name w:val="toc 4"/>
    <w:basedOn w:val="a"/>
    <w:next w:val="a"/>
    <w:autoRedefine/>
    <w:uiPriority w:val="39"/>
    <w:semiHidden/>
    <w:unhideWhenUsed/>
    <w:rsid w:val="00590D2F"/>
    <w:pPr>
      <w:widowControl w:val="0"/>
      <w:spacing w:after="0" w:line="240" w:lineRule="auto"/>
      <w:ind w:left="440"/>
    </w:pPr>
    <w:rPr>
      <w:rFonts w:eastAsiaTheme="minorEastAsia"/>
      <w:sz w:val="20"/>
      <w:szCs w:val="20"/>
      <w:lang w:val="en-US" w:eastAsia="ru-RU"/>
    </w:rPr>
  </w:style>
  <w:style w:type="paragraph" w:styleId="51">
    <w:name w:val="toc 5"/>
    <w:basedOn w:val="a"/>
    <w:next w:val="a"/>
    <w:autoRedefine/>
    <w:uiPriority w:val="39"/>
    <w:semiHidden/>
    <w:unhideWhenUsed/>
    <w:rsid w:val="00590D2F"/>
    <w:pPr>
      <w:widowControl w:val="0"/>
      <w:spacing w:after="0" w:line="240" w:lineRule="auto"/>
      <w:ind w:left="660"/>
    </w:pPr>
    <w:rPr>
      <w:rFonts w:eastAsiaTheme="minorEastAsia"/>
      <w:sz w:val="20"/>
      <w:szCs w:val="20"/>
      <w:lang w:val="en-US" w:eastAsia="ru-RU"/>
    </w:rPr>
  </w:style>
  <w:style w:type="paragraph" w:styleId="6">
    <w:name w:val="toc 6"/>
    <w:basedOn w:val="a"/>
    <w:next w:val="a"/>
    <w:autoRedefine/>
    <w:uiPriority w:val="39"/>
    <w:semiHidden/>
    <w:unhideWhenUsed/>
    <w:rsid w:val="00590D2F"/>
    <w:pPr>
      <w:widowControl w:val="0"/>
      <w:spacing w:after="0" w:line="240" w:lineRule="auto"/>
      <w:ind w:left="880"/>
    </w:pPr>
    <w:rPr>
      <w:rFonts w:eastAsiaTheme="minorEastAsia"/>
      <w:sz w:val="20"/>
      <w:szCs w:val="20"/>
      <w:lang w:val="en-US" w:eastAsia="ru-RU"/>
    </w:rPr>
  </w:style>
  <w:style w:type="paragraph" w:styleId="7">
    <w:name w:val="toc 7"/>
    <w:basedOn w:val="a"/>
    <w:next w:val="a"/>
    <w:autoRedefine/>
    <w:uiPriority w:val="39"/>
    <w:semiHidden/>
    <w:unhideWhenUsed/>
    <w:rsid w:val="00590D2F"/>
    <w:pPr>
      <w:widowControl w:val="0"/>
      <w:spacing w:after="0" w:line="240" w:lineRule="auto"/>
      <w:ind w:left="1100"/>
    </w:pPr>
    <w:rPr>
      <w:rFonts w:eastAsiaTheme="minorEastAsia"/>
      <w:sz w:val="20"/>
      <w:szCs w:val="20"/>
      <w:lang w:val="en-US" w:eastAsia="ru-RU"/>
    </w:rPr>
  </w:style>
  <w:style w:type="paragraph" w:styleId="8">
    <w:name w:val="toc 8"/>
    <w:basedOn w:val="a"/>
    <w:next w:val="a"/>
    <w:autoRedefine/>
    <w:uiPriority w:val="39"/>
    <w:semiHidden/>
    <w:unhideWhenUsed/>
    <w:rsid w:val="00590D2F"/>
    <w:pPr>
      <w:widowControl w:val="0"/>
      <w:spacing w:after="0" w:line="240" w:lineRule="auto"/>
      <w:ind w:left="1320"/>
    </w:pPr>
    <w:rPr>
      <w:rFonts w:eastAsiaTheme="minorEastAsia"/>
      <w:sz w:val="20"/>
      <w:szCs w:val="20"/>
      <w:lang w:val="en-US" w:eastAsia="ru-RU"/>
    </w:rPr>
  </w:style>
  <w:style w:type="paragraph" w:styleId="9">
    <w:name w:val="toc 9"/>
    <w:basedOn w:val="a"/>
    <w:next w:val="a"/>
    <w:autoRedefine/>
    <w:uiPriority w:val="39"/>
    <w:semiHidden/>
    <w:unhideWhenUsed/>
    <w:rsid w:val="00590D2F"/>
    <w:pPr>
      <w:widowControl w:val="0"/>
      <w:spacing w:after="0" w:line="240" w:lineRule="auto"/>
      <w:ind w:left="1540"/>
    </w:pPr>
    <w:rPr>
      <w:rFonts w:eastAsiaTheme="minorEastAsia"/>
      <w:sz w:val="20"/>
      <w:szCs w:val="20"/>
      <w:lang w:val="en-US" w:eastAsia="ru-RU"/>
    </w:rPr>
  </w:style>
  <w:style w:type="paragraph" w:styleId="aff">
    <w:name w:val="Balloon Text"/>
    <w:basedOn w:val="a"/>
    <w:link w:val="13"/>
    <w:uiPriority w:val="99"/>
    <w:semiHidden/>
    <w:unhideWhenUsed/>
    <w:rsid w:val="00590D2F"/>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uiPriority w:val="99"/>
    <w:semiHidden/>
    <w:rsid w:val="00590D2F"/>
    <w:rPr>
      <w:rFonts w:ascii="Segoe UI" w:hAnsi="Segoe UI" w:cs="Segoe UI"/>
      <w:sz w:val="18"/>
      <w:szCs w:val="18"/>
    </w:rPr>
  </w:style>
  <w:style w:type="paragraph" w:styleId="aff1">
    <w:name w:val="TOC Heading"/>
    <w:basedOn w:val="1"/>
    <w:next w:val="a"/>
    <w:uiPriority w:val="39"/>
    <w:semiHidden/>
    <w:unhideWhenUsed/>
    <w:qFormat/>
    <w:rsid w:val="00590D2F"/>
    <w:pPr>
      <w:keepNext w:val="0"/>
      <w:keepLines w:val="0"/>
      <w:tabs>
        <w:tab w:val="left" w:pos="523"/>
      </w:tabs>
      <w:spacing w:before="69"/>
      <w:ind w:left="1048" w:hanging="427"/>
      <w:outlineLvl w:val="9"/>
    </w:pPr>
    <w:rPr>
      <w:rFonts w:ascii="Times New Roman" w:eastAsia="Times New Roman" w:hAnsi="Times New Roman" w:cstheme="minorBidi"/>
      <w:color w:val="323E4F" w:themeColor="text2" w:themeShade="BF"/>
    </w:rPr>
  </w:style>
  <w:style w:type="paragraph" w:customStyle="1" w:styleId="211">
    <w:name w:val="Заголовок 21"/>
    <w:basedOn w:val="a"/>
    <w:uiPriority w:val="1"/>
    <w:qFormat/>
    <w:rsid w:val="00590D2F"/>
    <w:pPr>
      <w:widowControl w:val="0"/>
      <w:spacing w:before="5" w:after="0" w:line="240" w:lineRule="auto"/>
      <w:ind w:left="529"/>
      <w:outlineLvl w:val="2"/>
    </w:pPr>
    <w:rPr>
      <w:rFonts w:ascii="Times New Roman" w:eastAsia="Times New Roman" w:hAnsi="Times New Roman"/>
      <w:b/>
      <w:bCs/>
      <w:sz w:val="24"/>
      <w:szCs w:val="24"/>
      <w:lang w:val="en-US" w:eastAsia="ru-RU"/>
    </w:rPr>
  </w:style>
  <w:style w:type="paragraph" w:customStyle="1" w:styleId="s1">
    <w:name w:val="s_1"/>
    <w:basedOn w:val="a"/>
    <w:uiPriority w:val="99"/>
    <w:rsid w:val="00590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uiPriority w:val="1"/>
    <w:qFormat/>
    <w:rsid w:val="00590D2F"/>
    <w:pPr>
      <w:widowControl w:val="0"/>
      <w:spacing w:before="95" w:after="0" w:line="240" w:lineRule="auto"/>
      <w:ind w:left="102"/>
    </w:pPr>
    <w:rPr>
      <w:rFonts w:ascii="Times New Roman" w:eastAsia="Times New Roman" w:hAnsi="Times New Roman"/>
      <w:sz w:val="20"/>
      <w:szCs w:val="20"/>
      <w:lang w:val="en-US" w:eastAsia="ru-RU"/>
    </w:rPr>
  </w:style>
  <w:style w:type="paragraph" w:customStyle="1" w:styleId="212">
    <w:name w:val="Оглавление 21"/>
    <w:basedOn w:val="a"/>
    <w:uiPriority w:val="1"/>
    <w:qFormat/>
    <w:rsid w:val="00590D2F"/>
    <w:pPr>
      <w:widowControl w:val="0"/>
      <w:spacing w:before="99" w:after="0" w:line="240" w:lineRule="auto"/>
      <w:ind w:left="301"/>
    </w:pPr>
    <w:rPr>
      <w:rFonts w:ascii="Times New Roman" w:eastAsia="Times New Roman" w:hAnsi="Times New Roman"/>
      <w:sz w:val="20"/>
      <w:szCs w:val="20"/>
      <w:lang w:val="en-US" w:eastAsia="ru-RU"/>
    </w:rPr>
  </w:style>
  <w:style w:type="paragraph" w:customStyle="1" w:styleId="310">
    <w:name w:val="Оглавление 31"/>
    <w:basedOn w:val="a"/>
    <w:uiPriority w:val="1"/>
    <w:qFormat/>
    <w:rsid w:val="00590D2F"/>
    <w:pPr>
      <w:widowControl w:val="0"/>
      <w:spacing w:before="139" w:after="0" w:line="240" w:lineRule="auto"/>
      <w:ind w:left="1258" w:hanging="717"/>
    </w:pPr>
    <w:rPr>
      <w:rFonts w:ascii="Times New Roman" w:eastAsia="Times New Roman" w:hAnsi="Times New Roman"/>
      <w:lang w:val="en-US" w:eastAsia="ru-RU"/>
    </w:rPr>
  </w:style>
  <w:style w:type="paragraph" w:customStyle="1" w:styleId="111">
    <w:name w:val="Заголовок 11"/>
    <w:basedOn w:val="a"/>
    <w:uiPriority w:val="1"/>
    <w:qFormat/>
    <w:rsid w:val="00590D2F"/>
    <w:pPr>
      <w:widowControl w:val="0"/>
      <w:spacing w:before="66" w:after="0" w:line="240" w:lineRule="auto"/>
      <w:ind w:left="1529"/>
      <w:outlineLvl w:val="1"/>
    </w:pPr>
    <w:rPr>
      <w:rFonts w:ascii="Times New Roman" w:eastAsia="Times New Roman" w:hAnsi="Times New Roman"/>
      <w:b/>
      <w:bCs/>
      <w:sz w:val="26"/>
      <w:szCs w:val="26"/>
      <w:lang w:val="en-US" w:eastAsia="ru-RU"/>
    </w:rPr>
  </w:style>
  <w:style w:type="paragraph" w:customStyle="1" w:styleId="311">
    <w:name w:val="Заголовок 31"/>
    <w:basedOn w:val="a"/>
    <w:uiPriority w:val="1"/>
    <w:qFormat/>
    <w:rsid w:val="00590D2F"/>
    <w:pPr>
      <w:widowControl w:val="0"/>
      <w:spacing w:before="5" w:after="0" w:line="240" w:lineRule="auto"/>
      <w:ind w:left="529"/>
      <w:outlineLvl w:val="3"/>
    </w:pPr>
    <w:rPr>
      <w:rFonts w:ascii="Times New Roman" w:eastAsia="Times New Roman" w:hAnsi="Times New Roman"/>
      <w:b/>
      <w:bCs/>
      <w:i/>
      <w:sz w:val="24"/>
      <w:szCs w:val="24"/>
      <w:lang w:val="en-US" w:eastAsia="ru-RU"/>
    </w:rPr>
  </w:style>
  <w:style w:type="paragraph" w:customStyle="1" w:styleId="TableParagraph">
    <w:name w:val="Table Paragraph"/>
    <w:basedOn w:val="a"/>
    <w:qFormat/>
    <w:rsid w:val="00590D2F"/>
    <w:pPr>
      <w:widowControl w:val="0"/>
      <w:spacing w:after="0" w:line="240" w:lineRule="auto"/>
    </w:pPr>
    <w:rPr>
      <w:rFonts w:eastAsiaTheme="minorEastAsia"/>
      <w:lang w:val="en-US" w:eastAsia="ru-RU"/>
    </w:rPr>
  </w:style>
  <w:style w:type="paragraph" w:customStyle="1" w:styleId="14">
    <w:name w:val="Абзац списка1"/>
    <w:basedOn w:val="a"/>
    <w:uiPriority w:val="99"/>
    <w:rsid w:val="00590D2F"/>
    <w:pPr>
      <w:spacing w:after="200" w:line="276" w:lineRule="auto"/>
      <w:ind w:left="720"/>
      <w:contextualSpacing/>
    </w:pPr>
    <w:rPr>
      <w:rFonts w:ascii="Calibri" w:eastAsia="Times New Roman" w:hAnsi="Calibri" w:cs="Times New Roman"/>
      <w:lang w:eastAsia="ru-RU"/>
    </w:rPr>
  </w:style>
  <w:style w:type="paragraph" w:customStyle="1" w:styleId="Style3">
    <w:name w:val="Style3"/>
    <w:basedOn w:val="a"/>
    <w:uiPriority w:val="99"/>
    <w:rsid w:val="00590D2F"/>
    <w:pPr>
      <w:widowControl w:val="0"/>
      <w:autoSpaceDE w:val="0"/>
      <w:autoSpaceDN w:val="0"/>
      <w:adjustRightInd w:val="0"/>
      <w:spacing w:after="0" w:line="302" w:lineRule="exact"/>
      <w:ind w:firstLine="569"/>
      <w:jc w:val="both"/>
    </w:pPr>
    <w:rPr>
      <w:rFonts w:ascii="Times New Roman" w:eastAsia="Times New Roman" w:hAnsi="Times New Roman" w:cs="Times New Roman"/>
      <w:sz w:val="24"/>
      <w:szCs w:val="24"/>
      <w:lang w:eastAsia="ru-RU"/>
    </w:rPr>
  </w:style>
  <w:style w:type="character" w:customStyle="1" w:styleId="25">
    <w:name w:val="Основной текст (2)_"/>
    <w:basedOn w:val="a0"/>
    <w:locked/>
    <w:rsid w:val="00590D2F"/>
    <w:rPr>
      <w:rFonts w:ascii="Times New Roman" w:eastAsia="Times New Roman" w:hAnsi="Times New Roman" w:cs="Times New Roman"/>
      <w:sz w:val="23"/>
      <w:szCs w:val="23"/>
      <w:shd w:val="clear" w:color="auto" w:fill="FFFFFF"/>
    </w:rPr>
  </w:style>
  <w:style w:type="paragraph" w:customStyle="1" w:styleId="Default0">
    <w:name w:val="Default"/>
    <w:rsid w:val="00590D2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60">
    <w:name w:val="Основной текст6"/>
    <w:basedOn w:val="a"/>
    <w:rsid w:val="00590D2F"/>
    <w:pPr>
      <w:shd w:val="clear" w:color="auto" w:fill="FFFFFF"/>
      <w:spacing w:after="0" w:line="341" w:lineRule="exact"/>
      <w:jc w:val="center"/>
    </w:pPr>
    <w:rPr>
      <w:rFonts w:ascii="Times New Roman" w:eastAsia="Times New Roman" w:hAnsi="Times New Roman" w:cs="Times New Roman"/>
      <w:sz w:val="25"/>
      <w:szCs w:val="25"/>
      <w:lang w:eastAsia="ru-RU"/>
    </w:rPr>
  </w:style>
  <w:style w:type="paragraph" w:customStyle="1" w:styleId="xl63">
    <w:name w:val="xl63"/>
    <w:basedOn w:val="a"/>
    <w:uiPriority w:val="99"/>
    <w:rsid w:val="00590D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590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590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590D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590D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590D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590D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590D2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590D2F"/>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590D2F"/>
    <w:pPr>
      <w:pBdr>
        <w:top w:val="single" w:sz="4" w:space="0" w:color="auto"/>
        <w:left w:val="single" w:sz="4"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590D2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590D2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590D2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rsid w:val="00590D2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5">
    <w:name w:val="xl85"/>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uiPriority w:val="99"/>
    <w:rsid w:val="00590D2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590D2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uiPriority w:val="99"/>
    <w:rsid w:val="00590D2F"/>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590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590D2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590D2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590D2F"/>
    <w:pPr>
      <w:pBdr>
        <w:top w:val="single" w:sz="4" w:space="0" w:color="auto"/>
        <w:bottom w:val="single" w:sz="8"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590D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uiPriority w:val="99"/>
    <w:rsid w:val="00590D2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uiPriority w:val="99"/>
    <w:rsid w:val="00590D2F"/>
    <w:pPr>
      <w:pBdr>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590D2F"/>
    <w:pPr>
      <w:pBdr>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uiPriority w:val="99"/>
    <w:rsid w:val="00590D2F"/>
    <w:pPr>
      <w:pBdr>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590D2F"/>
    <w:pPr>
      <w:pBdr>
        <w:top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590D2F"/>
    <w:pPr>
      <w:pBdr>
        <w:top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590D2F"/>
    <w:pPr>
      <w:pBdr>
        <w:top w:val="single" w:sz="4"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590D2F"/>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590D2F"/>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0">
    <w:name w:val="xl120"/>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1">
    <w:name w:val="xl121"/>
    <w:basedOn w:val="a"/>
    <w:uiPriority w:val="99"/>
    <w:rsid w:val="00590D2F"/>
    <w:pPr>
      <w:pBdr>
        <w:top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590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rsid w:val="00590D2F"/>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590D2F"/>
    <w:pPr>
      <w:pBdr>
        <w:top w:val="single" w:sz="4" w:space="0" w:color="auto"/>
        <w:bottom w:val="single" w:sz="8"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590D2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590D2F"/>
    <w:pPr>
      <w:pBdr>
        <w:top w:val="single" w:sz="4" w:space="0" w:color="auto"/>
        <w:left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590D2F"/>
    <w:pPr>
      <w:pBdr>
        <w:top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3">
    <w:name w:val="xl133"/>
    <w:basedOn w:val="a"/>
    <w:uiPriority w:val="99"/>
    <w:rsid w:val="00590D2F"/>
    <w:pPr>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4">
    <w:name w:val="xl134"/>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5">
    <w:name w:val="xl135"/>
    <w:basedOn w:val="a"/>
    <w:uiPriority w:val="99"/>
    <w:rsid w:val="00590D2F"/>
    <w:pPr>
      <w:pBdr>
        <w:top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590D2F"/>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590D2F"/>
    <w:pPr>
      <w:pBdr>
        <w:top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590D2F"/>
    <w:pPr>
      <w:pBdr>
        <w:top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590D2F"/>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590D2F"/>
    <w:pPr>
      <w:pBdr>
        <w:top w:val="single" w:sz="4" w:space="0" w:color="auto"/>
        <w:left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590D2F"/>
    <w:pPr>
      <w:pBdr>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590D2F"/>
    <w:pPr>
      <w:pBdr>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9">
    <w:name w:val="xl149"/>
    <w:basedOn w:val="a"/>
    <w:uiPriority w:val="99"/>
    <w:rsid w:val="00590D2F"/>
    <w:pPr>
      <w:pBdr>
        <w:top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590D2F"/>
    <w:pPr>
      <w:pBdr>
        <w:top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590D2F"/>
    <w:pPr>
      <w:pBdr>
        <w:top w:val="single" w:sz="8" w:space="0" w:color="auto"/>
        <w:left w:val="single" w:sz="8"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uiPriority w:val="99"/>
    <w:rsid w:val="00590D2F"/>
    <w:pPr>
      <w:pBdr>
        <w:top w:val="single" w:sz="4" w:space="0" w:color="auto"/>
        <w:left w:val="single" w:sz="8"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
    <w:uiPriority w:val="99"/>
    <w:rsid w:val="00590D2F"/>
    <w:pPr>
      <w:pBdr>
        <w:top w:val="single" w:sz="4" w:space="0" w:color="auto"/>
        <w:left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590D2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590D2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uiPriority w:val="99"/>
    <w:rsid w:val="00590D2F"/>
    <w:pPr>
      <w:pBdr>
        <w:top w:val="single" w:sz="8" w:space="0" w:color="auto"/>
        <w:left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7">
    <w:name w:val="xl157"/>
    <w:basedOn w:val="a"/>
    <w:uiPriority w:val="99"/>
    <w:rsid w:val="00590D2F"/>
    <w:pPr>
      <w:pBdr>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
    <w:uiPriority w:val="99"/>
    <w:rsid w:val="00590D2F"/>
    <w:pPr>
      <w:pBdr>
        <w:top w:val="single" w:sz="8" w:space="0" w:color="auto"/>
        <w:left w:val="single" w:sz="8"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uiPriority w:val="99"/>
    <w:rsid w:val="00590D2F"/>
    <w:pPr>
      <w:pBdr>
        <w:top w:val="single" w:sz="4" w:space="0" w:color="auto"/>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uiPriority w:val="99"/>
    <w:rsid w:val="00590D2F"/>
    <w:pPr>
      <w:pBdr>
        <w:top w:val="single" w:sz="8" w:space="0" w:color="auto"/>
        <w:left w:val="single" w:sz="8"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1">
    <w:name w:val="xl161"/>
    <w:basedOn w:val="a"/>
    <w:uiPriority w:val="99"/>
    <w:rsid w:val="00590D2F"/>
    <w:pPr>
      <w:pBdr>
        <w:top w:val="single" w:sz="4" w:space="0" w:color="auto"/>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2">
    <w:name w:val="xl162"/>
    <w:basedOn w:val="a"/>
    <w:uiPriority w:val="99"/>
    <w:rsid w:val="00590D2F"/>
    <w:pPr>
      <w:pBdr>
        <w:lef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3">
    <w:name w:val="xl163"/>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uiPriority w:val="99"/>
    <w:rsid w:val="00590D2F"/>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uiPriority w:val="99"/>
    <w:rsid w:val="00590D2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uiPriority w:val="99"/>
    <w:rsid w:val="00590D2F"/>
    <w:pPr>
      <w:pBdr>
        <w:lef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uiPriority w:val="99"/>
    <w:rsid w:val="00590D2F"/>
    <w:pPr>
      <w:pBdr>
        <w:top w:val="single" w:sz="8" w:space="0" w:color="auto"/>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uiPriority w:val="99"/>
    <w:rsid w:val="00590D2F"/>
    <w:pPr>
      <w:pBdr>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uiPriority w:val="99"/>
    <w:rsid w:val="00590D2F"/>
    <w:pPr>
      <w:pBdr>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uiPriority w:val="99"/>
    <w:rsid w:val="00590D2F"/>
    <w:pPr>
      <w:pBdr>
        <w:top w:val="single" w:sz="8" w:space="0" w:color="auto"/>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
    <w:uiPriority w:val="99"/>
    <w:rsid w:val="00590D2F"/>
    <w:pPr>
      <w:pBdr>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
    <w:uiPriority w:val="99"/>
    <w:rsid w:val="00590D2F"/>
    <w:pPr>
      <w:pBdr>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4">
    <w:name w:val="xl174"/>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5">
    <w:name w:val="xl175"/>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6">
    <w:name w:val="xl176"/>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
    <w:uiPriority w:val="99"/>
    <w:rsid w:val="00590D2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uiPriority w:val="99"/>
    <w:rsid w:val="00590D2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uiPriority w:val="99"/>
    <w:rsid w:val="00590D2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uiPriority w:val="99"/>
    <w:rsid w:val="00590D2F"/>
    <w:pPr>
      <w:pBdr>
        <w:top w:val="single" w:sz="8"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
    <w:uiPriority w:val="99"/>
    <w:rsid w:val="00590D2F"/>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
    <w:uiPriority w:val="99"/>
    <w:rsid w:val="00590D2F"/>
    <w:pPr>
      <w:pBdr>
        <w:top w:val="single" w:sz="8" w:space="0" w:color="auto"/>
        <w:left w:val="single" w:sz="4"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
    <w:uiPriority w:val="99"/>
    <w:rsid w:val="00590D2F"/>
    <w:pPr>
      <w:pBdr>
        <w:top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
    <w:name w:val="xl186"/>
    <w:basedOn w:val="a"/>
    <w:uiPriority w:val="99"/>
    <w:rsid w:val="00590D2F"/>
    <w:pPr>
      <w:pBdr>
        <w:bottom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
    <w:uiPriority w:val="99"/>
    <w:rsid w:val="00590D2F"/>
    <w:pPr>
      <w:pBdr>
        <w:top w:val="single" w:sz="8" w:space="0" w:color="auto"/>
        <w:left w:val="single" w:sz="8"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
    <w:uiPriority w:val="99"/>
    <w:rsid w:val="00590D2F"/>
    <w:pPr>
      <w:pBdr>
        <w:top w:val="single" w:sz="8"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
    <w:uiPriority w:val="99"/>
    <w:rsid w:val="00590D2F"/>
    <w:pPr>
      <w:pBdr>
        <w:top w:val="single" w:sz="8"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
    <w:uiPriority w:val="99"/>
    <w:rsid w:val="00590D2F"/>
    <w:pPr>
      <w:pBdr>
        <w:top w:val="single" w:sz="8"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
    <w:uiPriority w:val="99"/>
    <w:rsid w:val="00590D2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
    <w:uiPriority w:val="99"/>
    <w:rsid w:val="00590D2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70">
    <w:name w:val="Основной текст7"/>
    <w:basedOn w:val="a"/>
    <w:uiPriority w:val="99"/>
    <w:rsid w:val="00590D2F"/>
    <w:pPr>
      <w:shd w:val="clear" w:color="auto" w:fill="FFFFFF"/>
      <w:spacing w:before="6420" w:after="0" w:line="0" w:lineRule="atLeast"/>
      <w:ind w:hanging="700"/>
    </w:pPr>
    <w:rPr>
      <w:rFonts w:ascii="Times New Roman" w:eastAsia="Times New Roman" w:hAnsi="Times New Roman" w:cs="Times New Roman"/>
      <w:color w:val="000000"/>
      <w:sz w:val="23"/>
      <w:szCs w:val="23"/>
      <w:lang w:eastAsia="ru-RU"/>
    </w:rPr>
  </w:style>
  <w:style w:type="character" w:styleId="aff2">
    <w:name w:val="footnote reference"/>
    <w:uiPriority w:val="99"/>
    <w:unhideWhenUsed/>
    <w:rsid w:val="00590D2F"/>
    <w:rPr>
      <w:vertAlign w:val="superscript"/>
    </w:rPr>
  </w:style>
  <w:style w:type="character" w:customStyle="1" w:styleId="13">
    <w:name w:val="Текст выноски Знак1"/>
    <w:basedOn w:val="a0"/>
    <w:link w:val="aff"/>
    <w:uiPriority w:val="99"/>
    <w:semiHidden/>
    <w:locked/>
    <w:rsid w:val="00590D2F"/>
    <w:rPr>
      <w:rFonts w:ascii="Tahoma" w:eastAsia="Times New Roman" w:hAnsi="Tahoma" w:cs="Tahoma"/>
      <w:sz w:val="16"/>
      <w:szCs w:val="16"/>
      <w:lang w:eastAsia="ru-RU"/>
    </w:rPr>
  </w:style>
  <w:style w:type="character" w:customStyle="1" w:styleId="44">
    <w:name w:val="Подпись к таблице4"/>
    <w:basedOn w:val="a0"/>
    <w:rsid w:val="00590D2F"/>
    <w:rPr>
      <w:rFonts w:ascii="Times New Roman" w:hAnsi="Times New Roman" w:cs="Times New Roman" w:hint="default"/>
      <w:b/>
      <w:bCs/>
      <w:spacing w:val="0"/>
      <w:sz w:val="20"/>
      <w:szCs w:val="20"/>
      <w:lang w:bidi="ar-SA"/>
    </w:rPr>
  </w:style>
  <w:style w:type="character" w:customStyle="1" w:styleId="32">
    <w:name w:val="Подпись к таблице3"/>
    <w:basedOn w:val="a0"/>
    <w:rsid w:val="00590D2F"/>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0"/>
    <w:rsid w:val="00590D2F"/>
    <w:rPr>
      <w:rFonts w:ascii="Times New Roman" w:hAnsi="Times New Roman" w:cs="Times New Roman" w:hint="default"/>
      <w:spacing w:val="0"/>
      <w:sz w:val="19"/>
      <w:szCs w:val="19"/>
      <w:lang w:bidi="ar-SA"/>
    </w:rPr>
  </w:style>
  <w:style w:type="character" w:customStyle="1" w:styleId="1255">
    <w:name w:val="Основной текст (12)55"/>
    <w:basedOn w:val="a0"/>
    <w:rsid w:val="00590D2F"/>
    <w:rPr>
      <w:rFonts w:ascii="Times New Roman" w:hAnsi="Times New Roman" w:cs="Times New Roman" w:hint="default"/>
      <w:spacing w:val="0"/>
      <w:sz w:val="19"/>
      <w:szCs w:val="19"/>
      <w:lang w:bidi="ar-SA"/>
    </w:rPr>
  </w:style>
  <w:style w:type="character" w:customStyle="1" w:styleId="1254">
    <w:name w:val="Основной текст (12)54"/>
    <w:basedOn w:val="a0"/>
    <w:rsid w:val="00590D2F"/>
    <w:rPr>
      <w:rFonts w:ascii="Times New Roman" w:hAnsi="Times New Roman" w:cs="Times New Roman" w:hint="default"/>
      <w:noProof/>
      <w:spacing w:val="0"/>
      <w:sz w:val="19"/>
      <w:szCs w:val="19"/>
      <w:lang w:bidi="ar-SA"/>
    </w:rPr>
  </w:style>
  <w:style w:type="character" w:customStyle="1" w:styleId="1512">
    <w:name w:val="Основной текст (15)12"/>
    <w:basedOn w:val="a0"/>
    <w:rsid w:val="00590D2F"/>
    <w:rPr>
      <w:rFonts w:ascii="Times New Roman" w:hAnsi="Times New Roman" w:cs="Times New Roman" w:hint="default"/>
      <w:i/>
      <w:iCs/>
      <w:spacing w:val="0"/>
      <w:sz w:val="19"/>
      <w:szCs w:val="19"/>
      <w:lang w:bidi="ar-SA"/>
    </w:rPr>
  </w:style>
  <w:style w:type="character" w:customStyle="1" w:styleId="1253">
    <w:name w:val="Основной текст (12)53"/>
    <w:basedOn w:val="a0"/>
    <w:rsid w:val="00590D2F"/>
    <w:rPr>
      <w:rFonts w:ascii="Times New Roman" w:hAnsi="Times New Roman" w:cs="Times New Roman" w:hint="default"/>
      <w:spacing w:val="0"/>
      <w:sz w:val="19"/>
      <w:szCs w:val="19"/>
      <w:lang w:bidi="ar-SA"/>
    </w:rPr>
  </w:style>
  <w:style w:type="character" w:customStyle="1" w:styleId="26">
    <w:name w:val="Подпись к таблице (2)"/>
    <w:basedOn w:val="a0"/>
    <w:rsid w:val="00590D2F"/>
    <w:rPr>
      <w:rFonts w:ascii="Times New Roman" w:hAnsi="Times New Roman" w:cs="Times New Roman" w:hint="default"/>
      <w:spacing w:val="0"/>
      <w:sz w:val="19"/>
      <w:szCs w:val="19"/>
    </w:rPr>
  </w:style>
  <w:style w:type="character" w:customStyle="1" w:styleId="s10">
    <w:name w:val="s_10"/>
    <w:basedOn w:val="a0"/>
    <w:rsid w:val="00590D2F"/>
  </w:style>
  <w:style w:type="character" w:customStyle="1" w:styleId="apple-converted-space">
    <w:name w:val="apple-converted-space"/>
    <w:basedOn w:val="a0"/>
    <w:rsid w:val="00590D2F"/>
  </w:style>
  <w:style w:type="character" w:customStyle="1" w:styleId="FontStyle12">
    <w:name w:val="Font Style12"/>
    <w:basedOn w:val="a0"/>
    <w:uiPriority w:val="99"/>
    <w:rsid w:val="00590D2F"/>
    <w:rPr>
      <w:rFonts w:ascii="Times New Roman" w:hAnsi="Times New Roman" w:cs="Times New Roman" w:hint="default"/>
      <w:sz w:val="22"/>
      <w:szCs w:val="22"/>
    </w:rPr>
  </w:style>
  <w:style w:type="character" w:customStyle="1" w:styleId="27">
    <w:name w:val="Подпись к таблице (2)_"/>
    <w:basedOn w:val="a0"/>
    <w:rsid w:val="00590D2F"/>
    <w:rPr>
      <w:rFonts w:ascii="Times New Roman" w:eastAsia="Times New Roman" w:hAnsi="Times New Roman" w:cs="Times New Roman" w:hint="default"/>
      <w:sz w:val="25"/>
      <w:szCs w:val="25"/>
      <w:shd w:val="clear" w:color="auto" w:fill="FFFFFF"/>
    </w:rPr>
  </w:style>
  <w:style w:type="character" w:customStyle="1" w:styleId="15">
    <w:name w:val="Заголовок №1"/>
    <w:basedOn w:val="a0"/>
    <w:rsid w:val="00590D2F"/>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styleId="aff3">
    <w:name w:val="Strong"/>
    <w:basedOn w:val="a0"/>
    <w:uiPriority w:val="22"/>
    <w:qFormat/>
    <w:rsid w:val="00590D2F"/>
    <w:rPr>
      <w:b/>
      <w:bCs/>
    </w:rPr>
  </w:style>
  <w:style w:type="paragraph" w:customStyle="1" w:styleId="dash041e005f0431005f044b005f0447005f043d005f044b005f04391">
    <w:name w:val="dash041e_005f0431_005f044b_005f0447_005f043d_005f044b_005f04391"/>
    <w:basedOn w:val="a"/>
    <w:rsid w:val="00590D2F"/>
    <w:pPr>
      <w:widowControl w:val="0"/>
      <w:suppressAutoHyphens/>
      <w:spacing w:after="0" w:line="240" w:lineRule="auto"/>
      <w:jc w:val="both"/>
    </w:pPr>
    <w:rPr>
      <w:rFonts w:ascii="Times New Roman" w:eastAsia="Lucida Sans Unicode" w:hAnsi="Times New Roman" w:cs="Times New Roman"/>
      <w:kern w:val="2"/>
      <w:sz w:val="20"/>
      <w:szCs w:val="20"/>
      <w:lang w:eastAsia="ru-RU"/>
    </w:rPr>
  </w:style>
  <w:style w:type="character" w:customStyle="1" w:styleId="dash041e005f0431005f044b005f0447005f043d005f044b005f04391005f005fchar1char1">
    <w:name w:val="dash041e_005f0431_005f044b_005f0447_005f043d_005f044b_005f04391_005f_005fchar1__char1"/>
    <w:basedOn w:val="a0"/>
    <w:rsid w:val="00590D2F"/>
    <w:rPr>
      <w:rFonts w:ascii="Times New Roman" w:hAnsi="Times New Roman" w:cs="Times New Roman" w:hint="default"/>
      <w:strike w:val="0"/>
      <w:dstrike w:val="0"/>
      <w:sz w:val="20"/>
      <w:szCs w:val="20"/>
      <w:u w:val="none"/>
      <w:effect w:val="none"/>
    </w:rPr>
  </w:style>
  <w:style w:type="paragraph" w:styleId="aff4">
    <w:name w:val="footnote text"/>
    <w:aliases w:val="Знак6,F1"/>
    <w:basedOn w:val="a"/>
    <w:link w:val="aff5"/>
    <w:uiPriority w:val="99"/>
    <w:rsid w:val="0015044B"/>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6 Знак,F1 Знак"/>
    <w:basedOn w:val="a0"/>
    <w:link w:val="aff4"/>
    <w:uiPriority w:val="99"/>
    <w:rsid w:val="0015044B"/>
    <w:rPr>
      <w:rFonts w:ascii="Times New Roman" w:eastAsia="Times New Roman" w:hAnsi="Times New Roman" w:cs="Times New Roman"/>
      <w:sz w:val="20"/>
      <w:szCs w:val="20"/>
      <w:lang w:eastAsia="ru-RU"/>
    </w:rPr>
  </w:style>
  <w:style w:type="paragraph" w:customStyle="1" w:styleId="16">
    <w:name w:val="Без интервала1"/>
    <w:aliases w:val="основа"/>
    <w:qFormat/>
    <w:rsid w:val="00741E5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268136">
      <w:bodyDiv w:val="1"/>
      <w:marLeft w:val="0"/>
      <w:marRight w:val="0"/>
      <w:marTop w:val="0"/>
      <w:marBottom w:val="0"/>
      <w:divBdr>
        <w:top w:val="none" w:sz="0" w:space="0" w:color="auto"/>
        <w:left w:val="none" w:sz="0" w:space="0" w:color="auto"/>
        <w:bottom w:val="none" w:sz="0" w:space="0" w:color="auto"/>
        <w:right w:val="none" w:sz="0" w:space="0" w:color="auto"/>
      </w:divBdr>
    </w:div>
    <w:div w:id="197939037">
      <w:bodyDiv w:val="1"/>
      <w:marLeft w:val="0"/>
      <w:marRight w:val="0"/>
      <w:marTop w:val="0"/>
      <w:marBottom w:val="0"/>
      <w:divBdr>
        <w:top w:val="none" w:sz="0" w:space="0" w:color="auto"/>
        <w:left w:val="none" w:sz="0" w:space="0" w:color="auto"/>
        <w:bottom w:val="none" w:sz="0" w:space="0" w:color="auto"/>
        <w:right w:val="none" w:sz="0" w:space="0" w:color="auto"/>
      </w:divBdr>
    </w:div>
    <w:div w:id="245264869">
      <w:bodyDiv w:val="1"/>
      <w:marLeft w:val="0"/>
      <w:marRight w:val="0"/>
      <w:marTop w:val="0"/>
      <w:marBottom w:val="0"/>
      <w:divBdr>
        <w:top w:val="none" w:sz="0" w:space="0" w:color="auto"/>
        <w:left w:val="none" w:sz="0" w:space="0" w:color="auto"/>
        <w:bottom w:val="none" w:sz="0" w:space="0" w:color="auto"/>
        <w:right w:val="none" w:sz="0" w:space="0" w:color="auto"/>
      </w:divBdr>
    </w:div>
    <w:div w:id="247352900">
      <w:bodyDiv w:val="1"/>
      <w:marLeft w:val="0"/>
      <w:marRight w:val="0"/>
      <w:marTop w:val="0"/>
      <w:marBottom w:val="0"/>
      <w:divBdr>
        <w:top w:val="none" w:sz="0" w:space="0" w:color="auto"/>
        <w:left w:val="none" w:sz="0" w:space="0" w:color="auto"/>
        <w:bottom w:val="none" w:sz="0" w:space="0" w:color="auto"/>
        <w:right w:val="none" w:sz="0" w:space="0" w:color="auto"/>
      </w:divBdr>
    </w:div>
    <w:div w:id="332269320">
      <w:bodyDiv w:val="1"/>
      <w:marLeft w:val="0"/>
      <w:marRight w:val="0"/>
      <w:marTop w:val="0"/>
      <w:marBottom w:val="0"/>
      <w:divBdr>
        <w:top w:val="none" w:sz="0" w:space="0" w:color="auto"/>
        <w:left w:val="none" w:sz="0" w:space="0" w:color="auto"/>
        <w:bottom w:val="none" w:sz="0" w:space="0" w:color="auto"/>
        <w:right w:val="none" w:sz="0" w:space="0" w:color="auto"/>
      </w:divBdr>
    </w:div>
    <w:div w:id="426848110">
      <w:bodyDiv w:val="1"/>
      <w:marLeft w:val="0"/>
      <w:marRight w:val="0"/>
      <w:marTop w:val="0"/>
      <w:marBottom w:val="0"/>
      <w:divBdr>
        <w:top w:val="none" w:sz="0" w:space="0" w:color="auto"/>
        <w:left w:val="none" w:sz="0" w:space="0" w:color="auto"/>
        <w:bottom w:val="none" w:sz="0" w:space="0" w:color="auto"/>
        <w:right w:val="none" w:sz="0" w:space="0" w:color="auto"/>
      </w:divBdr>
    </w:div>
    <w:div w:id="847839767">
      <w:bodyDiv w:val="1"/>
      <w:marLeft w:val="0"/>
      <w:marRight w:val="0"/>
      <w:marTop w:val="0"/>
      <w:marBottom w:val="0"/>
      <w:divBdr>
        <w:top w:val="none" w:sz="0" w:space="0" w:color="auto"/>
        <w:left w:val="none" w:sz="0" w:space="0" w:color="auto"/>
        <w:bottom w:val="none" w:sz="0" w:space="0" w:color="auto"/>
        <w:right w:val="none" w:sz="0" w:space="0" w:color="auto"/>
      </w:divBdr>
    </w:div>
    <w:div w:id="1006903741">
      <w:bodyDiv w:val="1"/>
      <w:marLeft w:val="0"/>
      <w:marRight w:val="0"/>
      <w:marTop w:val="0"/>
      <w:marBottom w:val="0"/>
      <w:divBdr>
        <w:top w:val="none" w:sz="0" w:space="0" w:color="auto"/>
        <w:left w:val="none" w:sz="0" w:space="0" w:color="auto"/>
        <w:bottom w:val="none" w:sz="0" w:space="0" w:color="auto"/>
        <w:right w:val="none" w:sz="0" w:space="0" w:color="auto"/>
      </w:divBdr>
    </w:div>
    <w:div w:id="1091075714">
      <w:bodyDiv w:val="1"/>
      <w:marLeft w:val="0"/>
      <w:marRight w:val="0"/>
      <w:marTop w:val="0"/>
      <w:marBottom w:val="0"/>
      <w:divBdr>
        <w:top w:val="none" w:sz="0" w:space="0" w:color="auto"/>
        <w:left w:val="none" w:sz="0" w:space="0" w:color="auto"/>
        <w:bottom w:val="none" w:sz="0" w:space="0" w:color="auto"/>
        <w:right w:val="none" w:sz="0" w:space="0" w:color="auto"/>
      </w:divBdr>
    </w:div>
    <w:div w:id="1206454149">
      <w:bodyDiv w:val="1"/>
      <w:marLeft w:val="0"/>
      <w:marRight w:val="0"/>
      <w:marTop w:val="0"/>
      <w:marBottom w:val="0"/>
      <w:divBdr>
        <w:top w:val="none" w:sz="0" w:space="0" w:color="auto"/>
        <w:left w:val="none" w:sz="0" w:space="0" w:color="auto"/>
        <w:bottom w:val="none" w:sz="0" w:space="0" w:color="auto"/>
        <w:right w:val="none" w:sz="0" w:space="0" w:color="auto"/>
      </w:divBdr>
    </w:div>
    <w:div w:id="1281497665">
      <w:bodyDiv w:val="1"/>
      <w:marLeft w:val="0"/>
      <w:marRight w:val="0"/>
      <w:marTop w:val="0"/>
      <w:marBottom w:val="0"/>
      <w:divBdr>
        <w:top w:val="none" w:sz="0" w:space="0" w:color="auto"/>
        <w:left w:val="none" w:sz="0" w:space="0" w:color="auto"/>
        <w:bottom w:val="none" w:sz="0" w:space="0" w:color="auto"/>
        <w:right w:val="none" w:sz="0" w:space="0" w:color="auto"/>
      </w:divBdr>
    </w:div>
    <w:div w:id="1376780899">
      <w:bodyDiv w:val="1"/>
      <w:marLeft w:val="0"/>
      <w:marRight w:val="0"/>
      <w:marTop w:val="0"/>
      <w:marBottom w:val="0"/>
      <w:divBdr>
        <w:top w:val="none" w:sz="0" w:space="0" w:color="auto"/>
        <w:left w:val="none" w:sz="0" w:space="0" w:color="auto"/>
        <w:bottom w:val="none" w:sz="0" w:space="0" w:color="auto"/>
        <w:right w:val="none" w:sz="0" w:space="0" w:color="auto"/>
      </w:divBdr>
    </w:div>
    <w:div w:id="1420564636">
      <w:bodyDiv w:val="1"/>
      <w:marLeft w:val="0"/>
      <w:marRight w:val="0"/>
      <w:marTop w:val="0"/>
      <w:marBottom w:val="0"/>
      <w:divBdr>
        <w:top w:val="none" w:sz="0" w:space="0" w:color="auto"/>
        <w:left w:val="none" w:sz="0" w:space="0" w:color="auto"/>
        <w:bottom w:val="none" w:sz="0" w:space="0" w:color="auto"/>
        <w:right w:val="none" w:sz="0" w:space="0" w:color="auto"/>
      </w:divBdr>
    </w:div>
    <w:div w:id="1769042614">
      <w:bodyDiv w:val="1"/>
      <w:marLeft w:val="0"/>
      <w:marRight w:val="0"/>
      <w:marTop w:val="0"/>
      <w:marBottom w:val="0"/>
      <w:divBdr>
        <w:top w:val="none" w:sz="0" w:space="0" w:color="auto"/>
        <w:left w:val="none" w:sz="0" w:space="0" w:color="auto"/>
        <w:bottom w:val="none" w:sz="0" w:space="0" w:color="auto"/>
        <w:right w:val="none" w:sz="0" w:space="0" w:color="auto"/>
      </w:divBdr>
    </w:div>
    <w:div w:id="1871333980">
      <w:bodyDiv w:val="1"/>
      <w:marLeft w:val="0"/>
      <w:marRight w:val="0"/>
      <w:marTop w:val="0"/>
      <w:marBottom w:val="0"/>
      <w:divBdr>
        <w:top w:val="none" w:sz="0" w:space="0" w:color="auto"/>
        <w:left w:val="none" w:sz="0" w:space="0" w:color="auto"/>
        <w:bottom w:val="none" w:sz="0" w:space="0" w:color="auto"/>
        <w:right w:val="none" w:sz="0" w:space="0" w:color="auto"/>
      </w:divBdr>
    </w:div>
    <w:div w:id="2021156486">
      <w:bodyDiv w:val="1"/>
      <w:marLeft w:val="0"/>
      <w:marRight w:val="0"/>
      <w:marTop w:val="0"/>
      <w:marBottom w:val="0"/>
      <w:divBdr>
        <w:top w:val="none" w:sz="0" w:space="0" w:color="auto"/>
        <w:left w:val="none" w:sz="0" w:space="0" w:color="auto"/>
        <w:bottom w:val="none" w:sz="0" w:space="0" w:color="auto"/>
        <w:right w:val="none" w:sz="0" w:space="0" w:color="auto"/>
      </w:divBdr>
    </w:div>
    <w:div w:id="21315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7F42B-06FD-43AC-B13F-93418718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53089</Words>
  <Characters>302609</Characters>
  <Application>Microsoft Office Word</Application>
  <DocSecurity>0</DocSecurity>
  <Lines>2521</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Андрей</cp:lastModifiedBy>
  <cp:revision>2</cp:revision>
  <cp:lastPrinted>2019-12-24T11:05:00Z</cp:lastPrinted>
  <dcterms:created xsi:type="dcterms:W3CDTF">2021-01-15T09:35:00Z</dcterms:created>
  <dcterms:modified xsi:type="dcterms:W3CDTF">2021-01-15T09:35:00Z</dcterms:modified>
</cp:coreProperties>
</file>