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5" w:rsidRPr="005138C5" w:rsidRDefault="003C1976" w:rsidP="00A610C5">
      <w:pPr>
        <w:ind w:hanging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Прямоугольник 12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">
            <v:textbox>
              <w:txbxContent>
                <w:p w:rsidR="00A610C5" w:rsidRDefault="00A610C5" w:rsidP="00A610C5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A610C5" w:rsidRPr="005138C5" w:rsidRDefault="00A610C5" w:rsidP="00A610C5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5138C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A610C5" w:rsidRPr="005138C5" w:rsidRDefault="00A610C5" w:rsidP="00A610C5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5138C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A610C5" w:rsidRPr="005138C5" w:rsidRDefault="00A610C5" w:rsidP="00A610C5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5138C5">
                    <w:rPr>
                      <w:rFonts w:ascii="Times New Roman" w:hAnsi="Times New Roman" w:cs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A610C5" w:rsidRDefault="00A610C5" w:rsidP="00A610C5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oval id="Овал 11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CITxu84AIAAFsGAAAOAAAAAAAAAAAA&#10;AAAAAC4CAABkcnMvZTJvRG9jLnhtbFBLAQItABQABgAIAAAAIQCIaApf4AAAAAsBAAAPAAAAAAAA&#10;AAAAAAAAADoFAABkcnMvZG93bnJldi54bWxQSwUGAAAAAAQABADzAAAARwYAAAAA&#10;" fillcolor="white [3201]" strokecolor="#a8d08d [1945]" strokeweight="1pt">
            <v:fill color2="#c5e0b3 [1305]" focus="100%" type="gradient"/>
            <v:shadow on="t" color="#375623 [1609]" opacity=".5" offset="1pt"/>
            <v:textbox>
              <w:txbxContent>
                <w:p w:rsidR="00A610C5" w:rsidRDefault="00A610C5" w:rsidP="00A610C5"/>
              </w:txbxContent>
            </v:textbox>
          </v:oval>
        </w:pict>
      </w:r>
      <w:r w:rsidR="00A610C5" w:rsidRPr="005138C5">
        <w:rPr>
          <w:rFonts w:ascii="Times New Roman" w:hAnsi="Times New Roman" w:cs="Times New Roman"/>
          <w:noProof/>
          <w:sz w:val="72"/>
        </w:rPr>
        <w:t>МПК</w:t>
      </w:r>
    </w:p>
    <w:p w:rsidR="00A610C5" w:rsidRPr="005138C5" w:rsidRDefault="00A610C5" w:rsidP="00A610C5">
      <w:pPr>
        <w:rPr>
          <w:rFonts w:ascii="Times New Roman" w:hAnsi="Times New Roman" w:cs="Times New Roman"/>
          <w:sz w:val="52"/>
          <w:lang w:eastAsia="en-US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  <w:b/>
        </w:rPr>
        <w:t>УТВЕРЖДАЮ:</w:t>
      </w: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</w:rPr>
        <w:t xml:space="preserve">Директор ГПОУ ЯО Мышкинского </w:t>
      </w:r>
    </w:p>
    <w:p w:rsidR="00A610C5" w:rsidRPr="005138C5" w:rsidRDefault="00A57C89" w:rsidP="00A610C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116205</wp:posOffset>
            </wp:positionV>
            <wp:extent cx="1163320" cy="121221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политехнического колледжа</w:t>
      </w:r>
      <w:r w:rsidR="00205234">
        <w:rPr>
          <w:rFonts w:ascii="Times New Roman" w:hAnsi="Times New Roman" w:cs="Times New Roman"/>
          <w:noProof/>
        </w:rPr>
        <w:drawing>
          <wp:inline distT="0" distB="0" distL="0" distR="0">
            <wp:extent cx="895350" cy="510681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98" cy="51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0C5" w:rsidRPr="005138C5">
        <w:rPr>
          <w:rFonts w:ascii="Times New Roman" w:hAnsi="Times New Roman" w:cs="Times New Roman"/>
        </w:rPr>
        <w:t xml:space="preserve">  Т.А.Кошелева </w:t>
      </w:r>
    </w:p>
    <w:p w:rsidR="00A610C5" w:rsidRPr="005138C5" w:rsidRDefault="00B275D8" w:rsidP="00A610C5">
      <w:pPr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2022</w:t>
      </w:r>
      <w:r w:rsidR="00A610C5" w:rsidRPr="005138C5">
        <w:rPr>
          <w:rFonts w:ascii="Times New Roman" w:hAnsi="Times New Roman" w:cs="Times New Roman"/>
        </w:rPr>
        <w:t xml:space="preserve"> г. </w:t>
      </w:r>
    </w:p>
    <w:p w:rsidR="00347FBB" w:rsidRDefault="00B275D8" w:rsidP="00347F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347FBB">
        <w:rPr>
          <w:rFonts w:ascii="Times New Roman" w:hAnsi="Times New Roman" w:cs="Times New Roman"/>
          <w:sz w:val="28"/>
          <w:szCs w:val="28"/>
        </w:rPr>
        <w:t>года</w:t>
      </w:r>
    </w:p>
    <w:p w:rsidR="00A610C5" w:rsidRPr="005138C5" w:rsidRDefault="00A610C5" w:rsidP="00205234">
      <w:pPr>
        <w:ind w:left="5664"/>
        <w:jc w:val="right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rPr>
          <w:rFonts w:ascii="Times New Roman" w:hAnsi="Times New Roman" w:cs="Times New Roman"/>
        </w:rPr>
      </w:pPr>
    </w:p>
    <w:p w:rsidR="00A610C5" w:rsidRDefault="00A610C5" w:rsidP="00A610C5"/>
    <w:p w:rsidR="00A610C5" w:rsidRDefault="00A610C5" w:rsidP="00A610C5"/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5138C5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 w:rsidRPr="005138C5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5138C5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 </w:t>
      </w:r>
    </w:p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610C5" w:rsidRPr="005138C5" w:rsidRDefault="00A610C5" w:rsidP="00A610C5">
      <w:pPr>
        <w:pStyle w:val="3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5138C5">
        <w:rPr>
          <w:rFonts w:ascii="Times New Roman" w:hAnsi="Times New Roman"/>
          <w:b/>
          <w:sz w:val="24"/>
          <w:szCs w:val="24"/>
        </w:rPr>
        <w:t>«История»</w:t>
      </w: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Pr="005138C5" w:rsidRDefault="00A610C5" w:rsidP="00A610C5">
      <w:pPr>
        <w:spacing w:line="218" w:lineRule="exact"/>
        <w:jc w:val="center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  <w:sz w:val="28"/>
        </w:rPr>
        <w:t>Мышкин, 20</w:t>
      </w:r>
      <w:r w:rsidR="00641F7D">
        <w:rPr>
          <w:rFonts w:ascii="Times New Roman" w:hAnsi="Times New Roman" w:cs="Times New Roman"/>
          <w:sz w:val="28"/>
        </w:rPr>
        <w:t>2</w:t>
      </w:r>
      <w:r w:rsidR="00B275D8">
        <w:rPr>
          <w:rFonts w:ascii="Times New Roman" w:hAnsi="Times New Roman" w:cs="Times New Roman"/>
          <w:sz w:val="28"/>
        </w:rPr>
        <w:t>2</w:t>
      </w:r>
      <w:r w:rsidRPr="005138C5">
        <w:rPr>
          <w:rFonts w:ascii="Times New Roman" w:eastAsia="Times New Roman" w:hAnsi="Times New Roman" w:cs="Times New Roman"/>
          <w:b/>
          <w:bCs/>
          <w:spacing w:val="-3"/>
        </w:rPr>
        <w:br w:type="page"/>
      </w:r>
    </w:p>
    <w:p w:rsidR="00126C2B" w:rsidRDefault="00126C2B">
      <w:pPr>
        <w:widowControl/>
        <w:spacing w:after="160" w:line="259" w:lineRule="auto"/>
        <w:rPr>
          <w:rFonts w:ascii="Times New Roman" w:hAnsi="Times New Roman" w:cs="Times New Roman"/>
          <w:b/>
        </w:rPr>
      </w:pPr>
    </w:p>
    <w:p w:rsidR="00F85EDB" w:rsidRDefault="00F85EDB" w:rsidP="00F85EDB">
      <w:pPr>
        <w:shd w:val="clear" w:color="auto" w:fill="FFFFFF"/>
        <w:ind w:firstLine="720"/>
        <w:jc w:val="both"/>
      </w:pPr>
    </w:p>
    <w:p w:rsidR="00F85EDB" w:rsidRPr="00F85EDB" w:rsidRDefault="00F85EDB" w:rsidP="00F85EDB">
      <w:pPr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b/>
        </w:rPr>
      </w:pPr>
      <w:r w:rsidRPr="00F85EDB">
        <w:rPr>
          <w:rFonts w:ascii="Times New Roman" w:hAnsi="Times New Roman" w:cs="Times New Roman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126C2B">
        <w:rPr>
          <w:rFonts w:ascii="Times New Roman" w:hAnsi="Times New Roman" w:cs="Times New Roman"/>
          <w:b/>
          <w:bCs/>
          <w:i/>
          <w:iCs/>
        </w:rPr>
        <w:t>09.02.04</w:t>
      </w:r>
      <w:r w:rsidRPr="00F85ED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85EDB">
        <w:rPr>
          <w:rFonts w:ascii="Times New Roman" w:hAnsi="Times New Roman" w:cs="Times New Roman"/>
          <w:b/>
          <w:i/>
        </w:rPr>
        <w:t>Информационные системы (по отраслям)</w:t>
      </w:r>
      <w:r w:rsidRPr="00F85EDB">
        <w:rPr>
          <w:rFonts w:ascii="Times New Roman" w:hAnsi="Times New Roman" w:cs="Times New Roman"/>
        </w:rPr>
        <w:t xml:space="preserve"> </w:t>
      </w:r>
      <w:r w:rsidRPr="00F85EDB">
        <w:rPr>
          <w:rFonts w:ascii="Times New Roman" w:hAnsi="Times New Roman" w:cs="Times New Roman"/>
          <w:b/>
        </w:rPr>
        <w:t>в соответствии с требованиями ФГОС СПО третьего поколения.</w:t>
      </w:r>
    </w:p>
    <w:p w:rsidR="00F85EDB" w:rsidRPr="00F85EDB" w:rsidRDefault="00F85EDB" w:rsidP="00F85EDB">
      <w:pPr>
        <w:shd w:val="clear" w:color="auto" w:fill="FFFFFF"/>
        <w:spacing w:before="120"/>
        <w:ind w:firstLine="720"/>
        <w:rPr>
          <w:rFonts w:ascii="Times New Roman" w:hAnsi="Times New Roman" w:cs="Times New Roman"/>
          <w:b/>
        </w:rPr>
      </w:pPr>
    </w:p>
    <w:p w:rsidR="00F85EDB" w:rsidRPr="00F85EDB" w:rsidRDefault="00F85EDB" w:rsidP="00F85EDB">
      <w:pPr>
        <w:jc w:val="both"/>
        <w:rPr>
          <w:rFonts w:ascii="Times New Roman" w:hAnsi="Times New Roman" w:cs="Times New Roman"/>
          <w:color w:val="auto"/>
        </w:rPr>
      </w:pPr>
      <w:r w:rsidRPr="00F85EDB">
        <w:rPr>
          <w:rFonts w:ascii="Times New Roman" w:hAnsi="Times New Roman" w:cs="Times New Roman"/>
        </w:rPr>
        <w:t>Организация разработчик: ГПОУ ЯО Мышкинский политехнический  колледж</w:t>
      </w:r>
    </w:p>
    <w:p w:rsidR="00F85EDB" w:rsidRPr="00F85EDB" w:rsidRDefault="00F85EDB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F85EDB">
        <w:rPr>
          <w:rFonts w:ascii="Times New Roman" w:hAnsi="Times New Roman" w:cs="Times New Roman"/>
          <w:b/>
        </w:rPr>
        <w:br w:type="page"/>
      </w:r>
    </w:p>
    <w:p w:rsidR="00EB5CED" w:rsidRPr="00EB5CED" w:rsidRDefault="00EB5CED" w:rsidP="00EB5CED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СОДЕРЖАНИЕ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1. ПАСПОРТ РАБОЧЕЙ ПРОГРАММЫ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3. УСЛОВИЯ РЕАЛИЗАЦИИ РАБОЧЕЙ ПРОГРАММЫ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4. КОНТРОЛЬ И ОЦЕНКА РЕЗУЛЬТАТОВ ОСВОЕНИЯ УЧЕБНОЙ ДИСЦИПЛИНЫ</w:t>
      </w:r>
    </w:p>
    <w:p w:rsidR="00EB5CED" w:rsidRDefault="00EB5CED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5CED" w:rsidRPr="00EB5CED" w:rsidRDefault="00EB5CED" w:rsidP="00EB5CED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ПАСПОРТ РАБОЧЕЙ ПРОГРАММЫ УЧЕБНОЙ ДИСЦИПЛИНЫ</w:t>
      </w:r>
    </w:p>
    <w:p w:rsidR="00EB5CED" w:rsidRPr="00EB5CED" w:rsidRDefault="00EB5CED" w:rsidP="00EB5CED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«История».</w:t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Область применения программы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программы, в соответствии с ФГОС по специальности </w:t>
      </w:r>
      <w:r w:rsidR="00126C2B">
        <w:rPr>
          <w:rFonts w:ascii="Times New Roman" w:hAnsi="Times New Roman" w:cs="Times New Roman"/>
        </w:rPr>
        <w:t>09.02.04</w:t>
      </w:r>
      <w:r w:rsidRPr="009A3A11">
        <w:rPr>
          <w:rFonts w:ascii="Times New Roman" w:hAnsi="Times New Roman" w:cs="Times New Roman"/>
        </w:rPr>
        <w:t xml:space="preserve"> «Информационные системы (по отраслям).</w:t>
      </w: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bookmarkStart w:id="0" w:name="bookmark8"/>
      <w:r w:rsidRPr="009A3A11">
        <w:rPr>
          <w:rFonts w:ascii="Times New Roman" w:hAnsi="Times New Roman" w:cs="Times New Roman"/>
        </w:rPr>
        <w:t>Место дисциплины в структуре основной профессиональной образовательной программы:</w:t>
      </w:r>
      <w:bookmarkEnd w:id="0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Учебная дисциплина «</w:t>
      </w:r>
      <w:r w:rsidR="0033673A" w:rsidRPr="009A3A11">
        <w:rPr>
          <w:rFonts w:ascii="Times New Roman" w:hAnsi="Times New Roman" w:cs="Times New Roman"/>
        </w:rPr>
        <w:t>История»</w:t>
      </w:r>
      <w:r w:rsidRPr="009A3A11">
        <w:rPr>
          <w:rFonts w:ascii="Times New Roman" w:hAnsi="Times New Roman" w:cs="Times New Roman"/>
        </w:rPr>
        <w:t xml:space="preserve"> относится к общему гуманитарному и социально -экономическому циклу основной профессиональной образовательной программы.</w:t>
      </w: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bookmarkStart w:id="1" w:name="bookmark9"/>
      <w:r w:rsidRPr="009A3A11">
        <w:rPr>
          <w:rFonts w:ascii="Times New Roman" w:hAnsi="Times New Roman" w:cs="Times New Roman"/>
        </w:rPr>
        <w:t>Цели и задачи дисциплины - требования к результатам освоения дисциплины:</w:t>
      </w:r>
      <w:bookmarkEnd w:id="1"/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2" w:name="bookmark10"/>
      <w:r w:rsidRPr="009A3A11">
        <w:rPr>
          <w:rFonts w:ascii="Times New Roman" w:hAnsi="Times New Roman" w:cs="Times New Roman"/>
          <w:b/>
        </w:rPr>
        <w:t>Цель:</w:t>
      </w:r>
      <w:bookmarkEnd w:id="2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3" w:name="bookmark11"/>
      <w:r w:rsidRPr="009A3A11">
        <w:rPr>
          <w:rFonts w:ascii="Times New Roman" w:hAnsi="Times New Roman" w:cs="Times New Roman"/>
          <w:b/>
        </w:rPr>
        <w:t>Задачи:</w:t>
      </w:r>
      <w:bookmarkEnd w:id="3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-рассмотреть основные этапы развития России на протяжении последних десятилетий XX - начала XXI вв.;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направления взаимовлияния важнейших мировых событий и процессов на развитие современной России;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-сформировать целостное представление о месте и роли современной России в мире;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4" w:name="bookmark12"/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уметь</w:t>
      </w:r>
      <w:r w:rsidR="009A3A11" w:rsidRPr="009A3A11">
        <w:rPr>
          <w:rFonts w:ascii="Times New Roman" w:hAnsi="Times New Roman" w:cs="Times New Roman"/>
          <w:b/>
        </w:rPr>
        <w:t>:</w:t>
      </w:r>
      <w:bookmarkEnd w:id="4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-ориентироваться в современной экономической, политической и культурной ситуации в России и мире;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направления развития ключевых регионов мира на рубеже веков (XX - XXI вв.);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-сущность и причины локальных, региональных, межгосударственных конфликтов в конце XX - начале XXI в.;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-назначение ООН, НАТО, ЕС и других организаций и основные направления их деятельности;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-роль науки, культуры и религии в сохранении и укреплении национальных и государственных традиций;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-содержание и назначение важнейших правовых и законодательных актов мирового и регионального значения.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  <w:b/>
        </w:rPr>
      </w:pPr>
      <w:bookmarkStart w:id="5" w:name="bookmark13"/>
      <w:r w:rsidRPr="009A3A11">
        <w:rPr>
          <w:rFonts w:ascii="Times New Roman" w:hAnsi="Times New Roman" w:cs="Times New Roman"/>
          <w:b/>
        </w:rPr>
        <w:t>Количество часов на освоение программы дисциплины:</w:t>
      </w:r>
      <w:bookmarkEnd w:id="5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Максимальной учебной нагрузки обучающегося 72 часа, в том числе: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обязательной аудиторной учебной нагрузки обучающегося 48 часов;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самостоятельной работы обучающегося 24 часа.</w:t>
      </w:r>
    </w:p>
    <w:p w:rsidR="009A3A11" w:rsidRDefault="009A3A11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lastRenderedPageBreak/>
        <w:t>СТРУКТУРА И СОДЕРЖАНИЕ УЧЕБНОЙ ДИСЦИПЛИНЫ</w:t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6"/>
        <w:gridCol w:w="1810"/>
      </w:tblGrid>
      <w:tr w:rsidR="009A3A11" w:rsidRPr="009A3A11" w:rsidTr="00D165F8">
        <w:trPr>
          <w:trHeight w:hRule="exact" w:val="78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jc w:val="center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jc w:val="center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Объемчасов</w:t>
            </w:r>
          </w:p>
        </w:tc>
      </w:tr>
      <w:tr w:rsidR="009A3A11" w:rsidRPr="009A3A11" w:rsidTr="00D165F8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Максимальная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72</w:t>
            </w:r>
          </w:p>
        </w:tc>
      </w:tr>
      <w:tr w:rsidR="009A3A11" w:rsidRPr="009A3A11" w:rsidTr="00D165F8">
        <w:trPr>
          <w:trHeight w:hRule="exact" w:val="65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Обязательная аудиторная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48</w:t>
            </w:r>
          </w:p>
        </w:tc>
      </w:tr>
      <w:tr w:rsidR="009A3A11" w:rsidRPr="009A3A11" w:rsidTr="00D165F8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24</w:t>
            </w:r>
          </w:p>
        </w:tc>
      </w:tr>
      <w:tr w:rsidR="009A3A11" w:rsidRPr="009A3A11" w:rsidTr="00D165F8">
        <w:trPr>
          <w:trHeight w:hRule="exact" w:val="499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Итоговая аттестация - в форме: </w:t>
            </w:r>
            <w:proofErr w:type="spellStart"/>
            <w:r w:rsidR="006C30DF">
              <w:rPr>
                <w:rFonts w:ascii="Times New Roman" w:hAnsi="Times New Roman" w:cs="Times New Roman"/>
              </w:rPr>
              <w:t>дифф.</w:t>
            </w:r>
            <w:r w:rsidRPr="009A3A11">
              <w:rPr>
                <w:rFonts w:ascii="Times New Roman" w:hAnsi="Times New Roman" w:cs="Times New Roman"/>
              </w:rPr>
              <w:t>зачета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9A3A11" w:rsidP="009A3A11">
            <w:pPr>
              <w:rPr>
                <w:rFonts w:ascii="Times New Roman" w:hAnsi="Times New Roman" w:cs="Times New Roman"/>
              </w:rPr>
            </w:pPr>
          </w:p>
        </w:tc>
      </w:tr>
    </w:tbl>
    <w:p w:rsidR="009A3A11" w:rsidRDefault="009A3A11" w:rsidP="009A3A11">
      <w:pPr>
        <w:jc w:val="both"/>
        <w:rPr>
          <w:rFonts w:ascii="Times New Roman" w:hAnsi="Times New Roman" w:cs="Times New Roman"/>
        </w:rPr>
      </w:pPr>
    </w:p>
    <w:p w:rsidR="009A3A11" w:rsidRDefault="009A3A1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2F56" w:rsidRPr="00EB5CED" w:rsidRDefault="009A3A11" w:rsidP="009A3A11">
      <w:pPr>
        <w:jc w:val="both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 «История»</w:t>
      </w:r>
    </w:p>
    <w:p w:rsidR="009A3A11" w:rsidRDefault="009A3A11" w:rsidP="009A3A1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52"/>
        <w:gridCol w:w="4489"/>
        <w:gridCol w:w="1554"/>
        <w:gridCol w:w="1948"/>
      </w:tblGrid>
      <w:tr w:rsidR="009A3A11" w:rsidRPr="0077535E" w:rsidTr="00C51967">
        <w:tc>
          <w:tcPr>
            <w:tcW w:w="2352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4489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обучающихся, курсовая работ (проект)</w:t>
            </w:r>
          </w:p>
        </w:tc>
        <w:tc>
          <w:tcPr>
            <w:tcW w:w="1554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948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Уровень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9A3A11" w:rsidRPr="0077535E" w:rsidTr="00C51967">
        <w:tc>
          <w:tcPr>
            <w:tcW w:w="2352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89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4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Раздел 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</w:t>
            </w:r>
            <w:r w:rsidR="00EB5CED">
              <w:rPr>
                <w:rFonts w:ascii="Times New Roman" w:hAnsi="Times New Roman" w:cs="Times New Roman"/>
                <w:b/>
              </w:rPr>
              <w:t xml:space="preserve">азвитие СССР и его </w:t>
            </w:r>
            <w:r w:rsidRPr="00EB5CED">
              <w:rPr>
                <w:rFonts w:ascii="Times New Roman" w:hAnsi="Times New Roman" w:cs="Times New Roman"/>
                <w:b/>
              </w:rPr>
              <w:t>место в мире в 1980-е гг.</w:t>
            </w:r>
          </w:p>
        </w:tc>
        <w:tc>
          <w:tcPr>
            <w:tcW w:w="4489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1.1.1.</w:t>
            </w:r>
          </w:p>
          <w:p w:rsidR="009A3A11" w:rsidRPr="00EB5CED" w:rsidRDefault="00061C6F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Культурное развитие</w:t>
            </w:r>
            <w:r w:rsidR="009A3A11" w:rsidRPr="00EB5CED">
              <w:rPr>
                <w:rFonts w:ascii="Times New Roman" w:hAnsi="Times New Roman" w:cs="Times New Roman"/>
                <w:b/>
              </w:rPr>
              <w:t>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Внешняя политика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СССР.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Внутренняя политика государственной власти в СССР к началу 19</w:t>
            </w:r>
            <w:r>
              <w:rPr>
                <w:rFonts w:ascii="Times New Roman" w:hAnsi="Times New Roman" w:cs="Times New Roman"/>
              </w:rPr>
              <w:t xml:space="preserve">80-х гг. Особенности идеологии, </w:t>
            </w:r>
            <w:r w:rsidRPr="009A3A11">
              <w:rPr>
                <w:rFonts w:ascii="Times New Roman" w:hAnsi="Times New Roman" w:cs="Times New Roman"/>
              </w:rPr>
              <w:t>национальной и со</w:t>
            </w:r>
            <w:r>
              <w:rPr>
                <w:rFonts w:ascii="Times New Roman" w:hAnsi="Times New Roman" w:cs="Times New Roman"/>
              </w:rPr>
              <w:t>циально-экономической политики.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Культурное развитие народов Советского Союза и русская культура.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Внешняя политика СССР. Отношения с сопредельными государст</w:t>
            </w:r>
            <w:r>
              <w:rPr>
                <w:rFonts w:ascii="Times New Roman" w:hAnsi="Times New Roman" w:cs="Times New Roman"/>
              </w:rPr>
              <w:t xml:space="preserve">вами, Евросоюзом, США, странами </w:t>
            </w:r>
            <w:r w:rsidRPr="009A3A11">
              <w:rPr>
                <w:rFonts w:ascii="Times New Roman" w:hAnsi="Times New Roman" w:cs="Times New Roman"/>
              </w:rPr>
              <w:t>«третьего мира».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EB5CED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="009A3A11" w:rsidRPr="00EB5CED">
              <w:rPr>
                <w:rFonts w:ascii="Times New Roman" w:hAnsi="Times New Roman" w:cs="Times New Roman"/>
                <w:b/>
              </w:rPr>
              <w:t>работа обучающихся.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Обоснованно ли, с Вашей точки зрения, утверждение о формир</w:t>
            </w:r>
            <w:r>
              <w:rPr>
                <w:rFonts w:ascii="Times New Roman" w:hAnsi="Times New Roman" w:cs="Times New Roman"/>
              </w:rPr>
              <w:t xml:space="preserve">овании в СССР «новой общности </w:t>
            </w:r>
            <w:r w:rsidRPr="009A3A11">
              <w:rPr>
                <w:rFonts w:ascii="Times New Roman" w:hAnsi="Times New Roman" w:cs="Times New Roman"/>
              </w:rPr>
              <w:t>советского народа», носителя «советской цивилизации» и «советской культуры»?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Используя средства Интернет, сделайте хронологическую подборку пла</w:t>
            </w:r>
            <w:r>
              <w:rPr>
                <w:rFonts w:ascii="Times New Roman" w:hAnsi="Times New Roman" w:cs="Times New Roman"/>
              </w:rPr>
              <w:t xml:space="preserve">катов социальной направленности </w:t>
            </w:r>
            <w:r w:rsidRPr="009A3A11">
              <w:rPr>
                <w:rFonts w:ascii="Times New Roman" w:hAnsi="Times New Roman" w:cs="Times New Roman"/>
              </w:rPr>
              <w:t>за 1977-1980 гг. Прокомментируйте полученный результат.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Дезинтеграционные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процессы в России и Европе во второй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половине 80-х гг.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Отражение событий в Восточной Европе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Ликвидация (распад) СССР и образование </w:t>
            </w:r>
            <w:r w:rsidR="009A3A11" w:rsidRPr="00EB5CED">
              <w:rPr>
                <w:rFonts w:ascii="Times New Roman" w:hAnsi="Times New Roman" w:cs="Times New Roman"/>
                <w:b/>
              </w:rPr>
              <w:t>СНГ.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A3A11">
              <w:rPr>
                <w:rFonts w:ascii="Times New Roman" w:hAnsi="Times New Roman" w:cs="Times New Roman"/>
              </w:rPr>
              <w:t>1. Политические события в Восточной Европе во второй половине 80-х гг.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Отражение событий в Восточной Европе на дезинтеграционных процессах в СССР. Ликвидация (распад)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СССР и образование СНГ. Российская Федерация как правопреемница СССР.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(в объеме 2-3 стр.) проект внешнеполитическо</w:t>
            </w:r>
            <w:r>
              <w:rPr>
                <w:rFonts w:ascii="Times New Roman" w:hAnsi="Times New Roman" w:cs="Times New Roman"/>
              </w:rPr>
              <w:t xml:space="preserve">го курса СССР на 1985-1990 гг., </w:t>
            </w:r>
            <w:r w:rsidRPr="009A3A11">
              <w:rPr>
                <w:rFonts w:ascii="Times New Roman" w:hAnsi="Times New Roman" w:cs="Times New Roman"/>
              </w:rPr>
              <w:t>альтернативного «новому мышлению».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Можно ли считать проблемы Ольстера в Великобритании, Басков с </w:t>
            </w:r>
            <w:r>
              <w:rPr>
                <w:rFonts w:ascii="Times New Roman" w:hAnsi="Times New Roman" w:cs="Times New Roman"/>
              </w:rPr>
              <w:t xml:space="preserve">Испании, Квебека в Канаде и пр. </w:t>
            </w:r>
            <w:r w:rsidRPr="009A3A11">
              <w:rPr>
                <w:rFonts w:ascii="Times New Roman" w:hAnsi="Times New Roman" w:cs="Times New Roman"/>
              </w:rPr>
              <w:t>схожими с проблемами на территории СНГ – в Приднестровье, Абха</w:t>
            </w:r>
            <w:r>
              <w:rPr>
                <w:rFonts w:ascii="Times New Roman" w:hAnsi="Times New Roman" w:cs="Times New Roman"/>
              </w:rPr>
              <w:t xml:space="preserve">зии, Северной Осетии, Нагорном </w:t>
            </w:r>
            <w:r w:rsidRPr="009A3A11">
              <w:rPr>
                <w:rFonts w:ascii="Times New Roman" w:hAnsi="Times New Roman" w:cs="Times New Roman"/>
              </w:rPr>
              <w:lastRenderedPageBreak/>
              <w:t>Карабахе и др. Ответ обосновать.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>Раздел 2.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Россия и мир в конце XX - начале XXI века.</w:t>
            </w:r>
          </w:p>
        </w:tc>
        <w:tc>
          <w:tcPr>
            <w:tcW w:w="4489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пространство в 90-е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гг. XX века.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2.1.2.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международ</w:t>
            </w:r>
            <w:r w:rsidR="009A3A11" w:rsidRPr="00EB5CED">
              <w:rPr>
                <w:rFonts w:ascii="Times New Roman" w:hAnsi="Times New Roman" w:cs="Times New Roman"/>
                <w:b/>
              </w:rPr>
              <w:t>ных организаций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(ООН, ЮНЕСКО) в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Разрешении </w:t>
            </w:r>
            <w:r w:rsidR="009A3A11" w:rsidRPr="00EB5CED">
              <w:rPr>
                <w:rFonts w:ascii="Times New Roman" w:hAnsi="Times New Roman" w:cs="Times New Roman"/>
                <w:b/>
              </w:rPr>
              <w:t>конфликтов.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2.1.3.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в планах международных организаций.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Локальные национальные и религиозные конфликты на простра</w:t>
            </w:r>
            <w:r>
              <w:rPr>
                <w:rFonts w:ascii="Times New Roman" w:hAnsi="Times New Roman" w:cs="Times New Roman"/>
              </w:rPr>
              <w:t>нстве бывшего СССР в 1990-е гг.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Участие международных организаций (ООН, ЮНЕСКО) в разреше</w:t>
            </w:r>
            <w:r>
              <w:rPr>
                <w:rFonts w:ascii="Times New Roman" w:hAnsi="Times New Roman" w:cs="Times New Roman"/>
              </w:rPr>
              <w:t>нии конфликтов на постсоветском пространстве.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Российская Федерация в планах международных организаций: во</w:t>
            </w:r>
            <w:r>
              <w:rPr>
                <w:rFonts w:ascii="Times New Roman" w:hAnsi="Times New Roman" w:cs="Times New Roman"/>
              </w:rPr>
              <w:t xml:space="preserve">енно-политическая конкуренция и </w:t>
            </w:r>
            <w:r w:rsidRPr="009A3A11">
              <w:rPr>
                <w:rFonts w:ascii="Times New Roman" w:hAnsi="Times New Roman" w:cs="Times New Roman"/>
              </w:rPr>
              <w:t>экономическое сотрудничество. Планы НАТО в отношении России.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в тезисной форме перечень важнейших внешнеполитическ</w:t>
            </w:r>
            <w:r>
              <w:rPr>
                <w:rFonts w:ascii="Times New Roman" w:hAnsi="Times New Roman" w:cs="Times New Roman"/>
              </w:rPr>
              <w:t xml:space="preserve">их задач, стоящих перед Россией </w:t>
            </w:r>
            <w:r w:rsidRPr="009A3A11">
              <w:rPr>
                <w:rFonts w:ascii="Times New Roman" w:hAnsi="Times New Roman" w:cs="Times New Roman"/>
              </w:rPr>
              <w:t>после распада территории СССР.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Попытайтесь сделать прогноз </w:t>
            </w:r>
            <w:proofErr w:type="spellStart"/>
            <w:r w:rsidRPr="009A3A11">
              <w:rPr>
                <w:rFonts w:ascii="Times New Roman" w:hAnsi="Times New Roman" w:cs="Times New Roman"/>
              </w:rPr>
              <w:t>восстребованности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 xml:space="preserve"> конкретных</w:t>
            </w:r>
            <w:r>
              <w:rPr>
                <w:rFonts w:ascii="Times New Roman" w:hAnsi="Times New Roman" w:cs="Times New Roman"/>
              </w:rPr>
              <w:t xml:space="preserve"> профессий и специальностей для </w:t>
            </w:r>
            <w:r w:rsidRPr="009A3A11">
              <w:rPr>
                <w:rFonts w:ascii="Times New Roman" w:hAnsi="Times New Roman" w:cs="Times New Roman"/>
              </w:rPr>
              <w:t>российской экономики на ближайшие несколько лет. Обоснуйте свой прогноз.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Укрепление влияния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пространстве.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Внутренняя политика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 Северном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Кавказе.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Изменения в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территориальном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устройстве Российской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Федерации.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Россия на постсоветском пространстве: договоры с Украиной, Белорус</w:t>
            </w:r>
            <w:r w:rsidR="0033673A">
              <w:rPr>
                <w:rFonts w:ascii="Times New Roman" w:hAnsi="Times New Roman" w:cs="Times New Roman"/>
              </w:rPr>
              <w:t xml:space="preserve">сией, Абхазией, Южной Осетией и </w:t>
            </w:r>
            <w:r>
              <w:rPr>
                <w:rFonts w:ascii="Times New Roman" w:hAnsi="Times New Roman" w:cs="Times New Roman"/>
              </w:rPr>
              <w:t>пр.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Внутренняя политика России на Северном Кавказе. Причины, участники, содержание, результат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9A3A11">
              <w:rPr>
                <w:rFonts w:ascii="Times New Roman" w:hAnsi="Times New Roman" w:cs="Times New Roman"/>
              </w:rPr>
              <w:t>вооруже</w:t>
            </w:r>
            <w:r>
              <w:rPr>
                <w:rFonts w:ascii="Times New Roman" w:hAnsi="Times New Roman" w:cs="Times New Roman"/>
              </w:rPr>
              <w:t>нного конфликта в этом регионе.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Существуют ли отличия в содержании понятий «суверенитет», «независимость» и «самостоя</w:t>
            </w:r>
            <w:r>
              <w:rPr>
                <w:rFonts w:ascii="Times New Roman" w:hAnsi="Times New Roman" w:cs="Times New Roman"/>
              </w:rPr>
              <w:t xml:space="preserve">тельность» по </w:t>
            </w:r>
            <w:r w:rsidRPr="009A3A11">
              <w:rPr>
                <w:rFonts w:ascii="Times New Roman" w:hAnsi="Times New Roman" w:cs="Times New Roman"/>
              </w:rPr>
              <w:t>отношению к государственной политике. Ответ объясните.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Оцените эффективность мер Президента и Правительства по ре</w:t>
            </w:r>
            <w:r>
              <w:rPr>
                <w:rFonts w:ascii="Times New Roman" w:hAnsi="Times New Roman" w:cs="Times New Roman"/>
              </w:rPr>
              <w:t xml:space="preserve">шению проблемы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межнационального </w:t>
            </w:r>
            <w:r w:rsidRPr="009A3A11">
              <w:rPr>
                <w:rFonts w:ascii="Times New Roman" w:hAnsi="Times New Roman" w:cs="Times New Roman"/>
              </w:rPr>
              <w:t>конфликта в Чеченской республике за 1990 – 2009 гг.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>Тема 2.3.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Россия и мировые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интеграционные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процессы. 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Формирова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-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3673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 xml:space="preserve"> единого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образовательного и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культурного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пространства в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Европе.</w:t>
            </w:r>
          </w:p>
        </w:tc>
        <w:tc>
          <w:tcPr>
            <w:tcW w:w="4489" w:type="dxa"/>
          </w:tcPr>
          <w:p w:rsidR="009A3A11" w:rsidRPr="0033673A" w:rsidRDefault="0033673A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Расширение Евросоюза, формирование мирового «рынка труда», глобальная программа НАТО и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политические ориентиры России. Формирование единого образовательного и культурного пространства в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Европе и отдельных регионах мира. Участие России в этом процессе.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обучающихся. Примерные варианты заданий: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Найдите схожие и отличительные стороны процессов построени</w:t>
            </w:r>
            <w:r>
              <w:rPr>
                <w:rFonts w:ascii="Times New Roman" w:hAnsi="Times New Roman" w:cs="Times New Roman"/>
              </w:rPr>
              <w:t xml:space="preserve">я глобального коммунистического </w:t>
            </w:r>
            <w:r w:rsidRPr="009A3A11">
              <w:rPr>
                <w:rFonts w:ascii="Times New Roman" w:hAnsi="Times New Roman" w:cs="Times New Roman"/>
              </w:rPr>
              <w:t>общества в начале XX века и построения глобального демократического о</w:t>
            </w:r>
            <w:r>
              <w:rPr>
                <w:rFonts w:ascii="Times New Roman" w:hAnsi="Times New Roman" w:cs="Times New Roman"/>
              </w:rPr>
              <w:t>бщества во второй половине XX –</w:t>
            </w:r>
            <w:r w:rsidRPr="009A3A11">
              <w:rPr>
                <w:rFonts w:ascii="Times New Roman" w:hAnsi="Times New Roman" w:cs="Times New Roman"/>
              </w:rPr>
              <w:t>начала XXI вв.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2.4.1.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Тенденции сохранения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национальных, религиозных, культурных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традиций и «свобода совести» в России. </w:t>
            </w:r>
            <w:r w:rsidR="0033673A">
              <w:rPr>
                <w:rFonts w:ascii="Times New Roman" w:hAnsi="Times New Roman" w:cs="Times New Roman"/>
                <w:b/>
              </w:rPr>
              <w:t xml:space="preserve">Идеи </w:t>
            </w:r>
            <w:r w:rsidRPr="0033673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поликультурности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» молодежные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экстремистские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движения.</w:t>
            </w:r>
          </w:p>
        </w:tc>
        <w:tc>
          <w:tcPr>
            <w:tcW w:w="4489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A3A11" w:rsidRPr="009A3A11">
              <w:rPr>
                <w:rFonts w:ascii="Times New Roman" w:hAnsi="Times New Roman" w:cs="Times New Roman"/>
              </w:rPr>
              <w:t>1. Проблема экспансии в Россию западной системы ценностей и формирование «массовой культуры».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репродуктивный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Тенденции сохранения национальных, религиозных, культурных традиций и «свобода совести» в России.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Идеи «</w:t>
            </w:r>
            <w:proofErr w:type="spellStart"/>
            <w:r w:rsidRPr="009A3A11">
              <w:rPr>
                <w:rFonts w:ascii="Times New Roman" w:hAnsi="Times New Roman" w:cs="Times New Roman"/>
              </w:rPr>
              <w:t>поликультурности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>» и молодежные экстремистские движения.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Согласны ли Вы с утверждением, что культура общества это и есть его идеология. Обоснуйте своюпозицию.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Современная молодежь и культурные традиции: «конфликт о</w:t>
            </w:r>
            <w:r>
              <w:rPr>
                <w:rFonts w:ascii="Times New Roman" w:hAnsi="Times New Roman" w:cs="Times New Roman"/>
              </w:rPr>
              <w:t xml:space="preserve">тцов и детей» или трансформация </w:t>
            </w:r>
            <w:r w:rsidRPr="0077535E">
              <w:rPr>
                <w:rFonts w:ascii="Times New Roman" w:hAnsi="Times New Roman" w:cs="Times New Roman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Перспективы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развития РФ в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современном мире.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2.5.1.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Территориальная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целостность России.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2.5.2.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Инновационная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деятельность –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приоритетное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>направление в науке и экономике. Сохранение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традиционных нравственных ценностей и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индивидуальных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свобод человека.</w:t>
            </w:r>
          </w:p>
        </w:tc>
        <w:tc>
          <w:tcPr>
            <w:tcW w:w="4489" w:type="dxa"/>
          </w:tcPr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1. Перспективные направления и основные проблемы развития РФ на современном этапе.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2. Территориальная целостность России, уважение прав ее населения и соседних народов – главное условие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политического развития.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3. Инновационная деятельность – приоритетное направление в науке и экономике. Сохранение традиционных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lastRenderedPageBreak/>
              <w:t>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9A3A11" w:rsidRPr="0033673A" w:rsidRDefault="00C66B2F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bookmarkStart w:id="6" w:name="_GoBack"/>
            <w:bookmarkEnd w:id="6"/>
            <w:r w:rsidR="0077535E" w:rsidRPr="0033673A">
              <w:rPr>
                <w:rFonts w:ascii="Times New Roman" w:hAnsi="Times New Roman" w:cs="Times New Roman"/>
                <w:b/>
              </w:rPr>
              <w:t>ач</w:t>
            </w:r>
            <w:r w:rsidR="0033673A">
              <w:rPr>
                <w:rFonts w:ascii="Times New Roman" w:hAnsi="Times New Roman" w:cs="Times New Roman"/>
                <w:b/>
              </w:rPr>
              <w:t>ет «Вызовы будущего и Россия»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77535E" w:rsidRPr="0077535E" w:rsidRDefault="0033673A" w:rsidP="00775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 мере ослабления  центральной</w:t>
            </w:r>
            <w:r w:rsidR="0077535E" w:rsidRPr="0077535E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власти  происходило усиление </w:t>
            </w:r>
            <w:r w:rsidR="0077535E" w:rsidRPr="0077535E">
              <w:rPr>
                <w:rFonts w:ascii="Times New Roman" w:hAnsi="Times New Roman" w:cs="Times New Roman"/>
              </w:rPr>
              <w:t>межнациональных конфликтов в СССР – России на протяжении 1980-2000 гг.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Выполните реферативную работу (5-7 стр.), раскрывающую пути и</w:t>
            </w:r>
            <w:r>
              <w:rPr>
                <w:rFonts w:ascii="Times New Roman" w:hAnsi="Times New Roman" w:cs="Times New Roman"/>
              </w:rPr>
              <w:t xml:space="preserve"> средства формирования духовных </w:t>
            </w:r>
            <w:r w:rsidRPr="0077535E">
              <w:rPr>
                <w:rFonts w:ascii="Times New Roman" w:hAnsi="Times New Roman" w:cs="Times New Roman"/>
              </w:rPr>
              <w:t>ценностей общества в современной России.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1967" w:rsidTr="00C51967">
        <w:tc>
          <w:tcPr>
            <w:tcW w:w="8395" w:type="dxa"/>
            <w:gridSpan w:val="3"/>
          </w:tcPr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8" w:type="dxa"/>
          </w:tcPr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77535E" w:rsidRDefault="0077535E" w:rsidP="0077535E">
      <w:pPr>
        <w:jc w:val="both"/>
        <w:rPr>
          <w:rFonts w:ascii="Times New Roman" w:hAnsi="Times New Roman" w:cs="Times New Roman"/>
        </w:rPr>
      </w:pPr>
    </w:p>
    <w:p w:rsidR="0033673A" w:rsidRDefault="0033673A" w:rsidP="0077535E">
      <w:pPr>
        <w:jc w:val="both"/>
        <w:rPr>
          <w:rFonts w:ascii="Times New Roman" w:hAnsi="Times New Roman" w:cs="Times New Roman"/>
        </w:rPr>
      </w:pP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Для характеристики уровня усвоения учебного материала используются следующие обозначения:</w:t>
      </w: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1.- ознакомительный (узнавание ранее изученных объектов, свойств);</w:t>
      </w: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2.- репродуктивный (выполнение деятельности по образцу, инструкции или под руководством);</w:t>
      </w:r>
    </w:p>
    <w:p w:rsidR="0033673A" w:rsidRDefault="0077535E" w:rsidP="00C51967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</w:t>
      </w:r>
    </w:p>
    <w:p w:rsidR="0033673A" w:rsidRDefault="0033673A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1967" w:rsidRPr="0033673A" w:rsidRDefault="0033673A" w:rsidP="003367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C51967" w:rsidRPr="0033673A">
        <w:rPr>
          <w:rFonts w:ascii="Times New Roman" w:hAnsi="Times New Roman" w:cs="Times New Roman"/>
          <w:b/>
        </w:rPr>
        <w:t>УСЛОВИЯ РЕАЛИЗАЦИИ ПРОГРАММЫ ДИСЦИПЛИНЫ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3.1. Требования к минимальному материально-техническому обеспечению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Реализация программы дисциплины требует наличия учебного кабинета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истории и основ философии.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Оборудование учебного кабинета: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- 30 посадочных мест (по количеству обучающихся);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рабочее место преподавателя;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комплект учебно-наглядных пособий «История»;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Технические средства обучения: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DVD–проигрыватель - фильмы: «СССР в период Великой Отечественной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войны», « США, Англия в 80-90е годы XX века».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компьютер с лицензионным программным обеспечением.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3.2.Информационное обеспечение обучения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Основные источники:</w:t>
      </w:r>
    </w:p>
    <w:p w:rsidR="00C51967" w:rsidRPr="00C51967" w:rsidRDefault="00C51967" w:rsidP="00C519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51967">
        <w:rPr>
          <w:rFonts w:ascii="Times New Roman" w:hAnsi="Times New Roman" w:cs="Times New Roman"/>
        </w:rPr>
        <w:t>Сорока-Цюля</w:t>
      </w:r>
      <w:proofErr w:type="spellEnd"/>
      <w:r w:rsidRPr="00C51967">
        <w:rPr>
          <w:rFonts w:ascii="Times New Roman" w:hAnsi="Times New Roman" w:cs="Times New Roman"/>
        </w:rPr>
        <w:t xml:space="preserve"> О.С. «Новейшая история XXI века» - М.: «Просвещение», 2005 г.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Интернет ресурсы: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1. http://www.istorya.ru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2. http://www.bibliotekar.ru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3. http://www.ronl. 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4. http:// ru.wikipedia.org</w:t>
      </w:r>
    </w:p>
    <w:p w:rsidR="00C51967" w:rsidRPr="00C66B2F" w:rsidRDefault="00C51967" w:rsidP="00C51967">
      <w:pPr>
        <w:jc w:val="both"/>
        <w:rPr>
          <w:rFonts w:ascii="Times New Roman" w:hAnsi="Times New Roman" w:cs="Times New Roman"/>
        </w:rPr>
      </w:pPr>
      <w:r w:rsidRPr="00126C2B">
        <w:rPr>
          <w:rFonts w:ascii="Times New Roman" w:hAnsi="Times New Roman" w:cs="Times New Roman"/>
          <w:lang w:val="en-US"/>
        </w:rPr>
        <w:t xml:space="preserve">5. </w:t>
      </w:r>
      <w:r w:rsidRPr="00C51967">
        <w:rPr>
          <w:rFonts w:ascii="Times New Roman" w:hAnsi="Times New Roman" w:cs="Times New Roman"/>
          <w:lang w:val="en-US"/>
        </w:rPr>
        <w:t>http</w:t>
      </w:r>
      <w:r w:rsidRPr="00126C2B">
        <w:rPr>
          <w:rFonts w:ascii="Times New Roman" w:hAnsi="Times New Roman" w:cs="Times New Roman"/>
          <w:lang w:val="en-US"/>
        </w:rPr>
        <w:t>://</w:t>
      </w:r>
      <w:r w:rsidRPr="00C51967">
        <w:rPr>
          <w:rFonts w:ascii="Times New Roman" w:hAnsi="Times New Roman" w:cs="Times New Roman"/>
          <w:lang w:val="en-US"/>
        </w:rPr>
        <w:t>student</w:t>
      </w:r>
      <w:r w:rsidRPr="00126C2B">
        <w:rPr>
          <w:rFonts w:ascii="Times New Roman" w:hAnsi="Times New Roman" w:cs="Times New Roman"/>
          <w:lang w:val="en-US"/>
        </w:rPr>
        <w:t xml:space="preserve">. </w:t>
      </w:r>
      <w:r w:rsidRPr="00C51967">
        <w:rPr>
          <w:rFonts w:ascii="Times New Roman" w:hAnsi="Times New Roman" w:cs="Times New Roman"/>
          <w:lang w:val="en-US"/>
        </w:rPr>
        <w:t>Ru</w:t>
      </w:r>
    </w:p>
    <w:p w:rsidR="00C51967" w:rsidRPr="00C66B2F" w:rsidRDefault="00C51967" w:rsidP="00C51967">
      <w:pPr>
        <w:jc w:val="both"/>
        <w:rPr>
          <w:rFonts w:ascii="Times New Roman" w:hAnsi="Times New Roman" w:cs="Times New Roman"/>
        </w:rPr>
      </w:pP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Дополнительные источники: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1. </w:t>
      </w:r>
      <w:proofErr w:type="spellStart"/>
      <w:r w:rsidRPr="00C51967">
        <w:rPr>
          <w:rFonts w:ascii="Times New Roman" w:hAnsi="Times New Roman" w:cs="Times New Roman"/>
        </w:rPr>
        <w:t>Агабегян</w:t>
      </w:r>
      <w:proofErr w:type="spellEnd"/>
      <w:r w:rsidRPr="00C51967">
        <w:rPr>
          <w:rFonts w:ascii="Times New Roman" w:hAnsi="Times New Roman" w:cs="Times New Roman"/>
        </w:rPr>
        <w:t xml:space="preserve"> А. Проект Россия. Кризис: беда и шанс для России./ А. Аганбегян. –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М.: </w:t>
      </w:r>
      <w:proofErr w:type="spellStart"/>
      <w:r w:rsidRPr="00C51967">
        <w:rPr>
          <w:rFonts w:ascii="Times New Roman" w:hAnsi="Times New Roman" w:cs="Times New Roman"/>
        </w:rPr>
        <w:t>Астрел</w:t>
      </w:r>
      <w:proofErr w:type="spellEnd"/>
      <w:r w:rsidRPr="00C51967">
        <w:rPr>
          <w:rFonts w:ascii="Times New Roman" w:hAnsi="Times New Roman" w:cs="Times New Roman"/>
        </w:rPr>
        <w:t>, 2009.- 285с.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2. Артемьев В.В., </w:t>
      </w:r>
      <w:proofErr w:type="spellStart"/>
      <w:r w:rsidRPr="00C51967">
        <w:rPr>
          <w:rFonts w:ascii="Times New Roman" w:hAnsi="Times New Roman" w:cs="Times New Roman"/>
        </w:rPr>
        <w:t>Лубченков</w:t>
      </w:r>
      <w:proofErr w:type="spellEnd"/>
      <w:r w:rsidRPr="00C51967">
        <w:rPr>
          <w:rFonts w:ascii="Times New Roman" w:hAnsi="Times New Roman" w:cs="Times New Roman"/>
        </w:rPr>
        <w:t xml:space="preserve"> Ю.Н. История Отечества. С древнейших времен до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наших дней. Учебник для студентов СПО./В.В.Артемьев, </w:t>
      </w:r>
      <w:proofErr w:type="spellStart"/>
      <w:r w:rsidRPr="00C51967">
        <w:rPr>
          <w:rFonts w:ascii="Times New Roman" w:hAnsi="Times New Roman" w:cs="Times New Roman"/>
        </w:rPr>
        <w:t>Ю.Н.Лубченков</w:t>
      </w:r>
      <w:proofErr w:type="spellEnd"/>
      <w:r w:rsidRPr="00C51967">
        <w:rPr>
          <w:rFonts w:ascii="Times New Roman" w:hAnsi="Times New Roman" w:cs="Times New Roman"/>
        </w:rPr>
        <w:t>.- М.: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Академия, 2010.- 448с.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3. </w:t>
      </w:r>
      <w:proofErr w:type="spellStart"/>
      <w:r w:rsidRPr="00C51967">
        <w:rPr>
          <w:rFonts w:ascii="Times New Roman" w:hAnsi="Times New Roman" w:cs="Times New Roman"/>
        </w:rPr>
        <w:t>Загладин</w:t>
      </w:r>
      <w:proofErr w:type="spellEnd"/>
      <w:r w:rsidRPr="00C51967">
        <w:rPr>
          <w:rFonts w:ascii="Times New Roman" w:hAnsi="Times New Roman" w:cs="Times New Roman"/>
        </w:rPr>
        <w:t xml:space="preserve"> Н.В. Всеобщая история. Учебник./</w:t>
      </w:r>
      <w:proofErr w:type="spellStart"/>
      <w:r w:rsidRPr="00C51967">
        <w:rPr>
          <w:rFonts w:ascii="Times New Roman" w:hAnsi="Times New Roman" w:cs="Times New Roman"/>
        </w:rPr>
        <w:t>Н.В.Загладин</w:t>
      </w:r>
      <w:proofErr w:type="spellEnd"/>
      <w:r w:rsidRPr="00C51967">
        <w:rPr>
          <w:rFonts w:ascii="Times New Roman" w:hAnsi="Times New Roman" w:cs="Times New Roman"/>
        </w:rPr>
        <w:t>. – М.: ООО «ТИД»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Русское слово-РС», 2007. – 400с.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4. Исторический энциклопедический словарь./ М.: ОЛМА Медиа групп, 2010.-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928с.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1967" w:rsidRPr="00C51967">
        <w:rPr>
          <w:rFonts w:ascii="Times New Roman" w:hAnsi="Times New Roman" w:cs="Times New Roman"/>
        </w:rPr>
        <w:t xml:space="preserve">. Кириллов В.В. История России. / В.В. Кириллов. – М.: </w:t>
      </w:r>
      <w:proofErr w:type="spellStart"/>
      <w:r w:rsidR="00C51967" w:rsidRPr="00C51967">
        <w:rPr>
          <w:rFonts w:ascii="Times New Roman" w:hAnsi="Times New Roman" w:cs="Times New Roman"/>
        </w:rPr>
        <w:t>Юрайт</w:t>
      </w:r>
      <w:proofErr w:type="spellEnd"/>
      <w:r w:rsidR="00C51967" w:rsidRPr="00C51967">
        <w:rPr>
          <w:rFonts w:ascii="Times New Roman" w:hAnsi="Times New Roman" w:cs="Times New Roman"/>
        </w:rPr>
        <w:t>, 2010.- 661с.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51967" w:rsidRPr="00C51967">
        <w:rPr>
          <w:rFonts w:ascii="Times New Roman" w:hAnsi="Times New Roman" w:cs="Times New Roman"/>
        </w:rPr>
        <w:t>. Мунчаев Ш.М., Устинов В.М. История советского государства. / Ш.М Мунчаев,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В.М.Устинов. – М.: Норма, 2008.- 720с.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51967" w:rsidRPr="00C51967">
        <w:rPr>
          <w:rFonts w:ascii="Times New Roman" w:hAnsi="Times New Roman" w:cs="Times New Roman"/>
        </w:rPr>
        <w:t>. Орлов А.С. Хрестоматия по истории России. Учебное пособие. / А.С. Орлов,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Сивохина Т.А., В.А.Георгиев и др. – М.: Проспект, 2010.- 592с.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51967" w:rsidRPr="00C51967">
        <w:rPr>
          <w:rFonts w:ascii="Times New Roman" w:hAnsi="Times New Roman" w:cs="Times New Roman"/>
        </w:rPr>
        <w:t>. Рогозин Д. НАТО точка РУ. / Д.Рогозин. – М.: ЭКСМО, Алгоритм, 2009.- 288с.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1967" w:rsidRPr="00C51967">
        <w:rPr>
          <w:rFonts w:ascii="Times New Roman" w:hAnsi="Times New Roman" w:cs="Times New Roman"/>
        </w:rPr>
        <w:t>. Шевелев В.Н. История Отечества. / В.Н.Шевелев. – Ростов-на-Дону: Феникс,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2008.- 604с.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51967" w:rsidRPr="00C51967">
        <w:rPr>
          <w:rFonts w:ascii="Times New Roman" w:hAnsi="Times New Roman" w:cs="Times New Roman"/>
        </w:rPr>
        <w:t>. Шевелев В.Н. История для колледжей. / В.Н.Шевелев, Е.В.Шевелева. –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Ростов-на-Дону: Феникс, 2007.- 448с.</w:t>
      </w:r>
    </w:p>
    <w:p w:rsidR="00C51967" w:rsidRDefault="00C51967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1967" w:rsidRPr="0033673A" w:rsidRDefault="00C51967" w:rsidP="0033673A">
      <w:pPr>
        <w:jc w:val="center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lastRenderedPageBreak/>
        <w:t>4. КОНТРОЛЬ И ОЦЕНКА РЕЗУЛЬТАТОВ ОСВОЕНИЯ ДИСЦИПЛИНЫ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Контроль и оценка результатов осв</w:t>
      </w:r>
      <w:r w:rsidR="0033673A">
        <w:rPr>
          <w:rFonts w:ascii="Times New Roman" w:hAnsi="Times New Roman" w:cs="Times New Roman"/>
        </w:rPr>
        <w:t>оения дисциплины осуществляется</w:t>
      </w:r>
      <w:r w:rsidRPr="00C51967">
        <w:rPr>
          <w:rFonts w:ascii="Times New Roman" w:hAnsi="Times New Roman" w:cs="Times New Roman"/>
        </w:rPr>
        <w:t>преподавателем в процессе проведения ле</w:t>
      </w:r>
      <w:r w:rsidR="0033673A">
        <w:rPr>
          <w:rFonts w:ascii="Times New Roman" w:hAnsi="Times New Roman" w:cs="Times New Roman"/>
        </w:rPr>
        <w:t xml:space="preserve">кционных, практических занятий, </w:t>
      </w:r>
      <w:r w:rsidRPr="00C51967">
        <w:rPr>
          <w:rFonts w:ascii="Times New Roman" w:hAnsi="Times New Roman" w:cs="Times New Roman"/>
        </w:rPr>
        <w:t>тестирования.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51967" w:rsidTr="00C51967">
        <w:tc>
          <w:tcPr>
            <w:tcW w:w="4672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Результаты обучения (освоенные</w:t>
            </w:r>
          </w:p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умения, усвоенные знания)</w:t>
            </w:r>
          </w:p>
        </w:tc>
        <w:tc>
          <w:tcPr>
            <w:tcW w:w="4673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C51967" w:rsidTr="00C51967">
        <w:tc>
          <w:tcPr>
            <w:tcW w:w="4672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3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1967" w:rsidTr="00C51967">
        <w:tc>
          <w:tcPr>
            <w:tcW w:w="4672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Освоенные умения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51967" w:rsidRPr="00C51967"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 xml:space="preserve">оваться в </w:t>
            </w:r>
            <w:r w:rsidR="00C51967" w:rsidRPr="00C51967">
              <w:rPr>
                <w:rFonts w:ascii="Times New Roman" w:hAnsi="Times New Roman" w:cs="Times New Roman"/>
              </w:rPr>
              <w:t>современной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экономической, политической </w:t>
            </w:r>
            <w:r w:rsidR="00C51967" w:rsidRPr="00C51967">
              <w:rPr>
                <w:rFonts w:ascii="Times New Roman" w:hAnsi="Times New Roman" w:cs="Times New Roman"/>
              </w:rPr>
              <w:t>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культурной ситуации в России и мире,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Выявлять взаимосвязь отечественных,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региональных, мировых </w:t>
            </w:r>
            <w:r w:rsidR="00C51967" w:rsidRPr="00C51967">
              <w:rPr>
                <w:rFonts w:ascii="Times New Roman" w:hAnsi="Times New Roman" w:cs="Times New Roman"/>
              </w:rPr>
              <w:t>социально-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экономических, </w:t>
            </w:r>
            <w:r w:rsidR="00C51967" w:rsidRPr="00C51967">
              <w:rPr>
                <w:rFonts w:ascii="Times New Roman" w:hAnsi="Times New Roman" w:cs="Times New Roman"/>
              </w:rPr>
              <w:t>политических  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культурных проблем в их историческом</w:t>
            </w:r>
          </w:p>
          <w:p w:rsid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аспекте.</w:t>
            </w:r>
          </w:p>
        </w:tc>
        <w:tc>
          <w:tcPr>
            <w:tcW w:w="4673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Оценка выполнения задания в форме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итогового тестирования по всем темам</w:t>
            </w:r>
          </w:p>
          <w:p w:rsid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курса (итоговое занятие).</w:t>
            </w:r>
          </w:p>
        </w:tc>
      </w:tr>
      <w:tr w:rsidR="00C51967" w:rsidTr="00C51967">
        <w:tc>
          <w:tcPr>
            <w:tcW w:w="4672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Усвоенные знания: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1.Основные направления </w:t>
            </w:r>
            <w:r w:rsidR="00C51967" w:rsidRPr="00C51967">
              <w:rPr>
                <w:rFonts w:ascii="Times New Roman" w:hAnsi="Times New Roman" w:cs="Times New Roman"/>
              </w:rPr>
              <w:t>развития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ключевых регионов мира на рубеже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веков (XX - XXI вв.);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Сущность и причины локальных,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 </w:t>
            </w:r>
            <w:r w:rsidR="00C51967" w:rsidRPr="00C51967">
              <w:rPr>
                <w:rFonts w:ascii="Times New Roman" w:hAnsi="Times New Roman" w:cs="Times New Roman"/>
              </w:rPr>
              <w:t>межгосударственных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конфликтов в конце XX -начале XXI в.;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Основные </w:t>
            </w:r>
            <w:r w:rsidR="00C51967" w:rsidRPr="00C51967">
              <w:rPr>
                <w:rFonts w:ascii="Times New Roman" w:hAnsi="Times New Roman" w:cs="Times New Roman"/>
              </w:rPr>
              <w:t>процессы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(интеграционные, </w:t>
            </w:r>
            <w:r w:rsidR="00C51967" w:rsidRPr="00C51967">
              <w:rPr>
                <w:rFonts w:ascii="Times New Roman" w:hAnsi="Times New Roman" w:cs="Times New Roman"/>
              </w:rPr>
              <w:t>поликультурные,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миграционные и иные) политического 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эко</w:t>
            </w:r>
            <w:r w:rsidR="00EB5CED">
              <w:rPr>
                <w:rFonts w:ascii="Times New Roman" w:hAnsi="Times New Roman" w:cs="Times New Roman"/>
              </w:rPr>
              <w:t xml:space="preserve">номического </w:t>
            </w:r>
            <w:r w:rsidRPr="00C51967">
              <w:rPr>
                <w:rFonts w:ascii="Times New Roman" w:hAnsi="Times New Roman" w:cs="Times New Roman"/>
              </w:rPr>
              <w:t>развития  ведущих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государств и регионов мира;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4. Назначение ООН, НАТО, ЕС и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других организаций и </w:t>
            </w:r>
            <w:r w:rsidR="00C51967" w:rsidRPr="00C51967">
              <w:rPr>
                <w:rFonts w:ascii="Times New Roman" w:hAnsi="Times New Roman" w:cs="Times New Roman"/>
              </w:rPr>
              <w:t>основные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направления их деятельности;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5. Роль науки, культуры и религии в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сохранении и </w:t>
            </w:r>
            <w:r w:rsidR="00C51967" w:rsidRPr="00C51967">
              <w:rPr>
                <w:rFonts w:ascii="Times New Roman" w:hAnsi="Times New Roman" w:cs="Times New Roman"/>
              </w:rPr>
              <w:t>укреплении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национальных и </w:t>
            </w:r>
            <w:r w:rsidR="00C51967" w:rsidRPr="00C51967">
              <w:rPr>
                <w:rFonts w:ascii="Times New Roman" w:hAnsi="Times New Roman" w:cs="Times New Roman"/>
              </w:rPr>
              <w:t>государственных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традиций;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6. Содержание и назначение важнейших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правовых и законодательных актов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мирового и регионального значения.</w:t>
            </w:r>
          </w:p>
        </w:tc>
        <w:tc>
          <w:tcPr>
            <w:tcW w:w="4673" w:type="dxa"/>
          </w:tcPr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1.Оценка результатов письменного </w:t>
            </w:r>
            <w:r w:rsidR="00C51967"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устных ответов.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творческих заданий.</w:t>
            </w: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51967" w:rsidRPr="00EB5CED">
              <w:rPr>
                <w:rFonts w:ascii="Times New Roman" w:hAnsi="Times New Roman" w:cs="Times New Roman"/>
              </w:rPr>
              <w:t>Оценка результатов письменного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5.Оценка выполнения заданий по </w:t>
            </w:r>
            <w:r w:rsidR="00C51967" w:rsidRPr="00C51967">
              <w:rPr>
                <w:rFonts w:ascii="Times New Roman" w:hAnsi="Times New Roman" w:cs="Times New Roman"/>
              </w:rPr>
              <w:t>сравнению достижений ведущих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 мира в области науки, </w:t>
            </w:r>
            <w:r w:rsidR="00C51967" w:rsidRPr="00C51967">
              <w:rPr>
                <w:rFonts w:ascii="Times New Roman" w:hAnsi="Times New Roman" w:cs="Times New Roman"/>
              </w:rPr>
              <w:t>культуры.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проблемных заданий.</w:t>
            </w:r>
          </w:p>
        </w:tc>
      </w:tr>
    </w:tbl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</w:p>
    <w:sectPr w:rsidR="00C51967" w:rsidRPr="00C51967" w:rsidSect="009A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02F9"/>
    <w:multiLevelType w:val="hybridMultilevel"/>
    <w:tmpl w:val="394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21CE5"/>
    <w:multiLevelType w:val="hybridMultilevel"/>
    <w:tmpl w:val="F548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A3A11"/>
    <w:rsid w:val="00002C60"/>
    <w:rsid w:val="00047559"/>
    <w:rsid w:val="00061C6F"/>
    <w:rsid w:val="00094BF6"/>
    <w:rsid w:val="000C5617"/>
    <w:rsid w:val="000D33DD"/>
    <w:rsid w:val="00126C2B"/>
    <w:rsid w:val="00160E71"/>
    <w:rsid w:val="00184E46"/>
    <w:rsid w:val="00205234"/>
    <w:rsid w:val="002C7ED7"/>
    <w:rsid w:val="0032472B"/>
    <w:rsid w:val="0033673A"/>
    <w:rsid w:val="00347FBB"/>
    <w:rsid w:val="003C1976"/>
    <w:rsid w:val="0043774E"/>
    <w:rsid w:val="004C5C95"/>
    <w:rsid w:val="004F22DB"/>
    <w:rsid w:val="0050104F"/>
    <w:rsid w:val="005138C5"/>
    <w:rsid w:val="00641F7D"/>
    <w:rsid w:val="00653474"/>
    <w:rsid w:val="00676D64"/>
    <w:rsid w:val="006C30DF"/>
    <w:rsid w:val="0072728E"/>
    <w:rsid w:val="00734E59"/>
    <w:rsid w:val="00765ED4"/>
    <w:rsid w:val="0077535E"/>
    <w:rsid w:val="007906BF"/>
    <w:rsid w:val="008270C7"/>
    <w:rsid w:val="008D4991"/>
    <w:rsid w:val="008F2CA1"/>
    <w:rsid w:val="00942F56"/>
    <w:rsid w:val="009A3A11"/>
    <w:rsid w:val="00A57C89"/>
    <w:rsid w:val="00A610C5"/>
    <w:rsid w:val="00AE0D25"/>
    <w:rsid w:val="00B275D8"/>
    <w:rsid w:val="00B96FC9"/>
    <w:rsid w:val="00BB293B"/>
    <w:rsid w:val="00C51967"/>
    <w:rsid w:val="00C64310"/>
    <w:rsid w:val="00C66B2F"/>
    <w:rsid w:val="00CD696A"/>
    <w:rsid w:val="00DC7DD8"/>
    <w:rsid w:val="00DD2AF8"/>
    <w:rsid w:val="00DF05CE"/>
    <w:rsid w:val="00E5230F"/>
    <w:rsid w:val="00E5245E"/>
    <w:rsid w:val="00EB5CED"/>
    <w:rsid w:val="00F8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967"/>
    <w:pPr>
      <w:ind w:left="720"/>
      <w:contextualSpacing/>
    </w:pPr>
  </w:style>
  <w:style w:type="paragraph" w:customStyle="1" w:styleId="Style35">
    <w:name w:val="Style35"/>
    <w:basedOn w:val="a"/>
    <w:uiPriority w:val="99"/>
    <w:rsid w:val="00F85EDB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7">
    <w:name w:val="Style37"/>
    <w:basedOn w:val="a"/>
    <w:uiPriority w:val="99"/>
    <w:rsid w:val="00F85EDB"/>
    <w:pPr>
      <w:autoSpaceDE w:val="0"/>
      <w:autoSpaceDN w:val="0"/>
      <w:adjustRightInd w:val="0"/>
      <w:spacing w:line="26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0">
    <w:name w:val="Style40"/>
    <w:basedOn w:val="a"/>
    <w:uiPriority w:val="99"/>
    <w:rsid w:val="00F85E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1">
    <w:name w:val="Style41"/>
    <w:basedOn w:val="a"/>
    <w:uiPriority w:val="99"/>
    <w:rsid w:val="00F85E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57">
    <w:name w:val="Font Style57"/>
    <w:basedOn w:val="a0"/>
    <w:uiPriority w:val="99"/>
    <w:rsid w:val="00F85ED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F85ED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F85E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F85ED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6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2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locked/>
    <w:rsid w:val="00A610C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A610C5"/>
    <w:pPr>
      <w:shd w:val="clear" w:color="auto" w:fill="FFFFFF"/>
      <w:spacing w:after="300" w:line="480" w:lineRule="exact"/>
      <w:ind w:hanging="700"/>
      <w:jc w:val="center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A610C5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0C5"/>
    <w:pPr>
      <w:shd w:val="clear" w:color="auto" w:fill="FFFFFF"/>
      <w:spacing w:after="300" w:line="370" w:lineRule="exact"/>
      <w:ind w:hanging="1540"/>
      <w:jc w:val="center"/>
    </w:pPr>
    <w:rPr>
      <w:rFonts w:asciiTheme="minorHAnsi" w:eastAsia="Times New Roman" w:hAnsiTheme="minorHAnsi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7"/>
    <w:rsid w:val="00A610C5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2018-09-11T12:29:00Z</dcterms:created>
  <dcterms:modified xsi:type="dcterms:W3CDTF">2022-07-01T12:18:00Z</dcterms:modified>
</cp:coreProperties>
</file>