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17" w:rsidRDefault="00165D17" w:rsidP="00165D17">
      <w:pPr>
        <w:spacing w:after="0"/>
        <w:ind w:right="-833"/>
        <w:jc w:val="center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Государственное профессиональное образовательное учреждение</w:t>
      </w:r>
    </w:p>
    <w:p w:rsidR="00165D17" w:rsidRDefault="00165D17" w:rsidP="00165D17">
      <w:pPr>
        <w:spacing w:after="0"/>
        <w:ind w:right="-833"/>
        <w:jc w:val="center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Ярославской области</w:t>
      </w:r>
    </w:p>
    <w:p w:rsidR="00165D17" w:rsidRDefault="00165D17" w:rsidP="00165D17">
      <w:pPr>
        <w:spacing w:after="0"/>
        <w:ind w:right="-833"/>
        <w:jc w:val="center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Мышкинский политехнический колледж</w:t>
      </w:r>
    </w:p>
    <w:p w:rsidR="00165D17" w:rsidRDefault="00165D17" w:rsidP="00165D17">
      <w:pPr>
        <w:spacing w:after="0" w:line="200" w:lineRule="exact"/>
        <w:rPr>
          <w:sz w:val="20"/>
          <w:szCs w:val="20"/>
        </w:rPr>
      </w:pPr>
    </w:p>
    <w:p w:rsidR="00165D17" w:rsidRDefault="00165D17" w:rsidP="00165D17">
      <w:pPr>
        <w:spacing w:after="0" w:line="200" w:lineRule="exact"/>
        <w:rPr>
          <w:sz w:val="20"/>
          <w:szCs w:val="20"/>
        </w:rPr>
      </w:pPr>
    </w:p>
    <w:p w:rsidR="00165D17" w:rsidRDefault="00165D17" w:rsidP="00165D17">
      <w:pPr>
        <w:spacing w:after="0" w:line="200" w:lineRule="exact"/>
        <w:rPr>
          <w:sz w:val="20"/>
          <w:szCs w:val="20"/>
        </w:rPr>
      </w:pPr>
    </w:p>
    <w:p w:rsidR="00165D17" w:rsidRDefault="00165D17" w:rsidP="00165D17">
      <w:pPr>
        <w:spacing w:after="0" w:line="226" w:lineRule="exact"/>
        <w:rPr>
          <w:sz w:val="20"/>
          <w:szCs w:val="20"/>
        </w:rPr>
      </w:pPr>
    </w:p>
    <w:p w:rsidR="00165D17" w:rsidRDefault="00165D17" w:rsidP="00165D17">
      <w:pPr>
        <w:spacing w:after="0"/>
        <w:ind w:right="-85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D17" w:rsidRPr="00042244" w:rsidRDefault="00165D17" w:rsidP="00165D17">
      <w:pPr>
        <w:jc w:val="right"/>
        <w:rPr>
          <w:rFonts w:ascii="Times New Roman" w:hAnsi="Times New Roman"/>
          <w:sz w:val="28"/>
          <w:szCs w:val="28"/>
        </w:rPr>
      </w:pPr>
    </w:p>
    <w:p w:rsidR="00165D17" w:rsidRPr="00042244" w:rsidRDefault="00165D17" w:rsidP="00165D1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4799027</wp:posOffset>
            </wp:positionH>
            <wp:positionV relativeFrom="paragraph">
              <wp:posOffset>10298</wp:posOffset>
            </wp:positionV>
            <wp:extent cx="1533055" cy="1606164"/>
            <wp:effectExtent l="19050" t="0" r="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055" cy="160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244">
        <w:rPr>
          <w:rFonts w:ascii="Times New Roman" w:hAnsi="Times New Roman"/>
          <w:sz w:val="28"/>
          <w:szCs w:val="28"/>
        </w:rPr>
        <w:t>УТВЕРЖДАЮ</w:t>
      </w:r>
    </w:p>
    <w:p w:rsidR="00165D17" w:rsidRPr="00042244" w:rsidRDefault="00165D17" w:rsidP="00165D17">
      <w:pPr>
        <w:jc w:val="right"/>
        <w:rPr>
          <w:rFonts w:ascii="Times New Roman" w:hAnsi="Times New Roman"/>
          <w:sz w:val="28"/>
          <w:szCs w:val="28"/>
        </w:rPr>
      </w:pPr>
      <w:r w:rsidRPr="00042244">
        <w:rPr>
          <w:rFonts w:ascii="Times New Roman" w:hAnsi="Times New Roman"/>
          <w:sz w:val="28"/>
          <w:szCs w:val="28"/>
        </w:rPr>
        <w:t>/Директор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3895" cy="389890"/>
            <wp:effectExtent l="19050" t="0" r="190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244">
        <w:rPr>
          <w:rFonts w:ascii="Times New Roman" w:hAnsi="Times New Roman"/>
          <w:sz w:val="28"/>
          <w:szCs w:val="28"/>
        </w:rPr>
        <w:t>_Т.А. Кошелева</w:t>
      </w:r>
    </w:p>
    <w:p w:rsidR="00165D17" w:rsidRPr="00042244" w:rsidRDefault="00A91EA2" w:rsidP="00165D1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«30» августа 2022</w:t>
      </w:r>
      <w:r w:rsidR="00165D17" w:rsidRPr="00042244">
        <w:rPr>
          <w:rFonts w:ascii="Times New Roman" w:hAnsi="Times New Roman"/>
          <w:sz w:val="28"/>
          <w:szCs w:val="28"/>
        </w:rPr>
        <w:t xml:space="preserve"> г.</w:t>
      </w:r>
    </w:p>
    <w:p w:rsidR="00165D17" w:rsidRPr="00042244" w:rsidRDefault="00A91EA2" w:rsidP="00165D1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Приказ№_____от______2022</w:t>
      </w:r>
      <w:r w:rsidR="00926802">
        <w:rPr>
          <w:rFonts w:ascii="Times New Roman" w:hAnsi="Times New Roman"/>
          <w:sz w:val="28"/>
          <w:szCs w:val="28"/>
        </w:rPr>
        <w:t xml:space="preserve"> </w:t>
      </w:r>
      <w:r w:rsidR="00165D17" w:rsidRPr="00042244">
        <w:rPr>
          <w:rFonts w:ascii="Times New Roman" w:hAnsi="Times New Roman"/>
          <w:sz w:val="28"/>
          <w:szCs w:val="28"/>
        </w:rPr>
        <w:t>года</w:t>
      </w:r>
    </w:p>
    <w:p w:rsidR="00165D17" w:rsidRDefault="00165D17" w:rsidP="00165D17">
      <w:pPr>
        <w:spacing w:after="0"/>
        <w:ind w:right="-85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D17" w:rsidRDefault="00165D17" w:rsidP="00165D17">
      <w:pPr>
        <w:spacing w:after="0"/>
        <w:ind w:right="-85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D17" w:rsidRDefault="00165D17" w:rsidP="00165D17">
      <w:pPr>
        <w:spacing w:after="0"/>
        <w:ind w:right="-85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D17" w:rsidRDefault="00165D17" w:rsidP="00165D17">
      <w:pPr>
        <w:spacing w:after="0"/>
        <w:ind w:right="-853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165D17" w:rsidRDefault="00165D17" w:rsidP="00165D17">
      <w:pPr>
        <w:spacing w:after="0" w:line="156" w:lineRule="exact"/>
        <w:rPr>
          <w:sz w:val="20"/>
          <w:szCs w:val="20"/>
        </w:rPr>
      </w:pPr>
    </w:p>
    <w:p w:rsidR="00165D17" w:rsidRDefault="00165D17" w:rsidP="00165D17">
      <w:pPr>
        <w:spacing w:after="0"/>
        <w:ind w:right="-853"/>
        <w:jc w:val="center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«Иностранный язык</w:t>
      </w:r>
      <w:r w:rsidR="006B6EF7">
        <w:rPr>
          <w:rFonts w:ascii="Times New Roman" w:hAnsi="Times New Roman"/>
          <w:sz w:val="28"/>
          <w:szCs w:val="28"/>
        </w:rPr>
        <w:t xml:space="preserve"> (немецкий)</w:t>
      </w:r>
      <w:r>
        <w:rPr>
          <w:rFonts w:ascii="Times New Roman" w:hAnsi="Times New Roman"/>
          <w:sz w:val="28"/>
          <w:szCs w:val="28"/>
        </w:rPr>
        <w:t>»</w:t>
      </w:r>
    </w:p>
    <w:p w:rsidR="00165D17" w:rsidRDefault="00165D17" w:rsidP="00165D17">
      <w:pPr>
        <w:spacing w:after="0" w:line="200" w:lineRule="exact"/>
        <w:rPr>
          <w:sz w:val="20"/>
          <w:szCs w:val="20"/>
        </w:rPr>
      </w:pPr>
    </w:p>
    <w:p w:rsidR="006B6EF7" w:rsidRPr="006B6EF7" w:rsidRDefault="006B6EF7" w:rsidP="006B6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B6EF7">
        <w:rPr>
          <w:rFonts w:ascii="Times New Roman" w:hAnsi="Times New Roman" w:cs="Times New Roman"/>
          <w:sz w:val="24"/>
          <w:szCs w:val="24"/>
        </w:rPr>
        <w:t>Профессия: 09.01.03 "Мастер по обработке цифровой информации"</w:t>
      </w:r>
    </w:p>
    <w:p w:rsidR="006B6EF7" w:rsidRPr="006B6EF7" w:rsidRDefault="006B6EF7" w:rsidP="006B6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B6EF7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6B6EF7" w:rsidRPr="006B6EF7" w:rsidRDefault="006B6EF7" w:rsidP="006B6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B6EF7">
        <w:rPr>
          <w:rFonts w:ascii="Times New Roman" w:hAnsi="Times New Roman" w:cs="Times New Roman"/>
          <w:sz w:val="24"/>
          <w:szCs w:val="24"/>
        </w:rPr>
        <w:t>Нормативный срок обучения: 2 года 10 месяцев</w:t>
      </w:r>
    </w:p>
    <w:p w:rsidR="006B6EF7" w:rsidRPr="006B6EF7" w:rsidRDefault="006B6EF7" w:rsidP="006B6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B6EF7" w:rsidRPr="006B6EF7" w:rsidRDefault="006B6EF7" w:rsidP="006B6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B6EF7">
        <w:rPr>
          <w:rFonts w:ascii="Times New Roman" w:hAnsi="Times New Roman" w:cs="Times New Roman"/>
          <w:sz w:val="24"/>
          <w:szCs w:val="24"/>
        </w:rPr>
        <w:t>Профессия: 23.01.03 "Автомеханик"</w:t>
      </w:r>
    </w:p>
    <w:p w:rsidR="006B6EF7" w:rsidRPr="006B6EF7" w:rsidRDefault="006B6EF7" w:rsidP="006B6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B6EF7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6B6EF7" w:rsidRPr="006B6EF7" w:rsidRDefault="006B6EF7" w:rsidP="006B6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B6EF7">
        <w:rPr>
          <w:rFonts w:ascii="Times New Roman" w:hAnsi="Times New Roman" w:cs="Times New Roman"/>
          <w:sz w:val="24"/>
          <w:szCs w:val="24"/>
        </w:rPr>
        <w:t>Нормативный срок обучения: 2 года10 месяцев</w:t>
      </w:r>
    </w:p>
    <w:p w:rsidR="006B6EF7" w:rsidRPr="006B6EF7" w:rsidRDefault="006B6EF7" w:rsidP="006B6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B3F0B" w:rsidRPr="00DB3F0B" w:rsidRDefault="00DB3F0B" w:rsidP="00DB3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3F0B">
        <w:rPr>
          <w:rFonts w:ascii="Times New Roman" w:hAnsi="Times New Roman" w:cs="Times New Roman"/>
          <w:sz w:val="24"/>
          <w:szCs w:val="24"/>
        </w:rPr>
        <w:t>Профессия: 35.01.13 "Тракторист-машинист сельскохозяйственного производства"</w:t>
      </w:r>
    </w:p>
    <w:p w:rsidR="00DB3F0B" w:rsidRPr="00DB3F0B" w:rsidRDefault="00DB3F0B" w:rsidP="00DB3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3F0B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DB3F0B" w:rsidRPr="00DB3F0B" w:rsidRDefault="00DB3F0B" w:rsidP="00DB3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3F0B">
        <w:rPr>
          <w:rFonts w:ascii="Times New Roman" w:hAnsi="Times New Roman" w:cs="Times New Roman"/>
          <w:sz w:val="24"/>
          <w:szCs w:val="24"/>
        </w:rPr>
        <w:t>Нормативный срок обучения: 2 года10 месяцев</w:t>
      </w:r>
    </w:p>
    <w:p w:rsidR="00165D17" w:rsidRDefault="00165D17" w:rsidP="00165D17">
      <w:pPr>
        <w:spacing w:after="0" w:line="200" w:lineRule="exact"/>
        <w:rPr>
          <w:sz w:val="20"/>
          <w:szCs w:val="20"/>
        </w:rPr>
      </w:pPr>
    </w:p>
    <w:p w:rsidR="006B6EF7" w:rsidRPr="006B6EF7" w:rsidRDefault="006B6EF7" w:rsidP="006B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aps/>
        </w:rPr>
      </w:pPr>
      <w:r w:rsidRPr="006B6EF7">
        <w:rPr>
          <w:rFonts w:ascii="Times New Roman" w:hAnsi="Times New Roman" w:cs="Times New Roman"/>
          <w:caps/>
        </w:rPr>
        <w:t>Разработчик:</w:t>
      </w:r>
    </w:p>
    <w:p w:rsidR="006B6EF7" w:rsidRPr="006B6EF7" w:rsidRDefault="006B6EF7" w:rsidP="006B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</w:rPr>
        <w:tab/>
        <w:t>преподаватель</w:t>
      </w:r>
    </w:p>
    <w:p w:rsidR="006B6EF7" w:rsidRPr="006B6EF7" w:rsidRDefault="00A91EA2" w:rsidP="006B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</w:p>
    <w:p w:rsidR="006B6EF7" w:rsidRPr="006B6EF7" w:rsidRDefault="006B6EF7" w:rsidP="006B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</w:rPr>
      </w:pP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</w:p>
    <w:p w:rsidR="006B6EF7" w:rsidRPr="006B6EF7" w:rsidRDefault="006B6EF7" w:rsidP="006B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  <w:caps/>
        </w:rPr>
        <w:tab/>
      </w:r>
      <w:r w:rsidRPr="006B6EF7">
        <w:rPr>
          <w:rFonts w:ascii="Times New Roman" w:hAnsi="Times New Roman" w:cs="Times New Roman"/>
        </w:rPr>
        <w:t xml:space="preserve">СОГЛАСОВАНО </w:t>
      </w:r>
    </w:p>
    <w:p w:rsidR="006B6EF7" w:rsidRPr="006B6EF7" w:rsidRDefault="006B6EF7" w:rsidP="006B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 w:rsidRPr="006B6EF7">
        <w:rPr>
          <w:rFonts w:ascii="Times New Roman" w:hAnsi="Times New Roman" w:cs="Times New Roman"/>
        </w:rPr>
        <w:t>НА ЗАСЕДАНИИ МК</w:t>
      </w:r>
    </w:p>
    <w:p w:rsidR="00DB3F0B" w:rsidRDefault="00A91EA2" w:rsidP="00DB3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«30» августа 2022</w:t>
      </w:r>
      <w:r w:rsidR="006B6EF7" w:rsidRPr="006B6EF7">
        <w:rPr>
          <w:rFonts w:ascii="Times New Roman" w:hAnsi="Times New Roman" w:cs="Times New Roman"/>
        </w:rPr>
        <w:t xml:space="preserve"> г.</w:t>
      </w:r>
    </w:p>
    <w:p w:rsidR="006B6EF7" w:rsidRPr="00DB3F0B" w:rsidRDefault="00165D17" w:rsidP="00DB3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</w:rPr>
      </w:pPr>
      <w:r w:rsidRPr="006B6EF7">
        <w:rPr>
          <w:rFonts w:ascii="Times New Roman" w:hAnsi="Times New Roman" w:cs="Times New Roman"/>
          <w:sz w:val="28"/>
          <w:szCs w:val="28"/>
        </w:rPr>
        <w:t>Мышкин, 20</w:t>
      </w:r>
      <w:r w:rsidR="00926802">
        <w:rPr>
          <w:rFonts w:ascii="Times New Roman" w:hAnsi="Times New Roman" w:cs="Times New Roman"/>
          <w:sz w:val="28"/>
          <w:szCs w:val="28"/>
        </w:rPr>
        <w:t>2</w:t>
      </w:r>
      <w:r w:rsidR="00A91EA2">
        <w:rPr>
          <w:rFonts w:ascii="Times New Roman" w:hAnsi="Times New Roman" w:cs="Times New Roman"/>
          <w:sz w:val="28"/>
          <w:szCs w:val="28"/>
        </w:rPr>
        <w:t>2</w:t>
      </w:r>
    </w:p>
    <w:p w:rsidR="00DB3F0B" w:rsidRDefault="00DB3F0B" w:rsidP="0030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5D33" w:rsidRPr="00305D33" w:rsidRDefault="00305D33" w:rsidP="0030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305D33" w:rsidRPr="00305D33" w:rsidRDefault="00305D33" w:rsidP="00305D33">
      <w:pPr>
        <w:shd w:val="clear" w:color="auto" w:fill="FFFFFF"/>
        <w:spacing w:after="0" w:line="0" w:lineRule="auto"/>
        <w:ind w:right="-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Учебник: Немецкий язык. 10 класс учебник: И. Л.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 В.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Садомова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Лытаева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М.А– М.: «Просвещение», 2017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right="-1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к учебному курсу по немецкому языку составлена на основе:</w:t>
      </w:r>
    </w:p>
    <w:p w:rsidR="00305D33" w:rsidRPr="00305D33" w:rsidRDefault="00305D33" w:rsidP="00305D33">
      <w:pPr>
        <w:numPr>
          <w:ilvl w:val="0"/>
          <w:numId w:val="1"/>
        </w:numPr>
        <w:shd w:val="clear" w:color="auto" w:fill="FFFFFF"/>
        <w:spacing w:after="0" w:line="240" w:lineRule="auto"/>
        <w:ind w:left="790" w:right="-1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Приказа МО и науки РФ от 17.05.2012 № 413 « Об утверждении федерального государственного стандарта среднего общего образования» (в редакции от 29.12.2014 №1644, от 31.12.2015 №1577, от 29.06.2017) примерной программы основного общего образования по немецкому языку.</w:t>
      </w:r>
    </w:p>
    <w:p w:rsidR="00305D33" w:rsidRPr="00305D33" w:rsidRDefault="00305D33" w:rsidP="00305D33">
      <w:pPr>
        <w:numPr>
          <w:ilvl w:val="0"/>
          <w:numId w:val="1"/>
        </w:numPr>
        <w:shd w:val="clear" w:color="auto" w:fill="FFFFFF"/>
        <w:spacing w:after="0" w:line="240" w:lineRule="auto"/>
        <w:ind w:left="790" w:right="-1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авторской программы И.Л.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.  М.: Просвещение, 2015 г; 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right="-1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ориентирована на </w:t>
      </w:r>
      <w:r w:rsidR="00897CC4">
        <w:rPr>
          <w:rFonts w:ascii="Times New Roman" w:eastAsia="Times New Roman" w:hAnsi="Times New Roman" w:cs="Times New Roman"/>
          <w:color w:val="000000"/>
          <w:sz w:val="24"/>
          <w:szCs w:val="24"/>
        </w:rPr>
        <w:t>78 учебных часов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расчете. 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140" w:right="202" w:firstLine="540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курс изучения немецкого языка направлен на приведение содержания образования в соответствие с возрастными особенностями учащихся, когда ребенок устремлен к реальной практической деятельности, познанию мира.. Учебный предмет «Иностранный язык» является средством познания языка, родной культуры, а это, в свою очередь, предопределяет цель обучения немецкому языку как одному из языков международного общения.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и задачи обучения немецкому языку 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дальнейшее развитие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иноязычной коммуникативной компетенции в совокупности её составляющих - речевой, языковой,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компенсаторной и учебно-познавательной.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совершенствование 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коммуникативных умений в четырех основных видах речевой деятельности (говорении,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чтении и письме); умений планировать свое речевое и неречевое поведение;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систематизация 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увеличение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объема знаний о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дальнейшее развитие 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выходить из положения в условиях дефицита языковых средств при получении и передаче иноязычной информации;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 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и воспитание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учебного предмета в формировании умений и навыков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предусматривает формирование  у  учащихся общеучебных умений и навыков, универсальных способов деятельности и ключевых компетенций в следующих направлениях: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учебных умений, связанных со способами организации учебной деятельнос</w:t>
      </w:r>
      <w:r w:rsidR="00897CC4">
        <w:rPr>
          <w:rFonts w:ascii="Times New Roman" w:eastAsia="Times New Roman" w:hAnsi="Times New Roman" w:cs="Times New Roman"/>
          <w:color w:val="000000"/>
          <w:sz w:val="24"/>
          <w:szCs w:val="24"/>
        </w:rPr>
        <w:t>ти, доступных учащимся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способствующих самостоятельному изучению немецкого языка и культуры стран изучаемого языка; а также развитие специальных 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учебных умений, таких как нахождение ключевых слов при работе с текстом, их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семантизация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 межпредметного характера.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Формируются и совершенствуются умения: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•работать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•работать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•работать с разными источниками на иностранном языке: справочными материалами, словарями,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, литературой;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•планировать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 взаимодействовать в группе с другими участниками проектной деятельности;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•самостоятельно работать, рационально организовывая свой труд в классе и дома.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компетенция. Виды речевой деятельности/Коммуникативные умения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Диалогическая речь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повсе-дневного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беседе/дискуссии на знакомую тему, осуществлять запрос информации,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за разъяснениями, выражать свое отношение к высказыванию партнера, свое мнение по обсуждаемой теме.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диалогов – до 6-7 реплик со стороны каждого учащегося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Монологическая речь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умений устно выступать с сообщениями в связи с увиденным /прочитанным, по результатам работы над иноязычным проектом.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сообщения, содержащие наиболее важную информацию по теме/проблеме, кратко передавать содержание полученной информации;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себе, своем окружении, своих планах, обосновывая свои намерения/поступки;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монологического высказывания 15-20 фраз.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3х минут: понимания основного содержания несложных звучащих текстов монологического и диалогического характера: теле- и радиопередач в рамках изучаемых тем;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выборочного понимания необходимой информации в объявлениях и информационной рекламе;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отделять главную информацию от второстепенной;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наиболее значимые факты;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свое отношение к ним, извлекать из аудио текста необходимую/интересующую информацию.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из разных областей знания (с учетом межпредметных связей):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основные факты;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отделять главную информацию от второстепенной;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предвосхищать возможные события/факты;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причинно-следственные связи между фактами;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аргументацию;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необходимую/интересующую информацию;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свое отношение к прочитанному.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Письменная речь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писать личное письмо, заполнять анкеты, бланки; излагать сведения о себе в форме, принятой в странах, говорящих на немецком языке (автобиография/резюме);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план, тезисы устного/письменного сообщения, в том числе на основе выписок из текста.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умений: расспрашивать в личном письме о новостях и сообщать их;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об отдельных фактах/событиях своей жизни, выражая свои суждения и чувства;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свои планы на будущее.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Компенсаторные компетенции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следующих умений: пользоваться языковой и контекстуальной догадкой при чтении и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прогнозировать содержание текста по заголовку/ 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текста,использовать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переспрос и словарные замены в процессе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устноречевого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общения; мимику, жесты.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Учебно-познавательные компетенции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 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общеучебных умений,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аудиотексте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немецком языке, обобщать информацию, фиксировать содержание сообщений, выделять нужную/основную информацию из различных источников на немецком языке.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 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специальных учебных умений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: интерпретировать языковые средства, отражающие особенности иной культуры, использовать выборочный перевод для уточнения понимания текста на немецком языке.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Социокультурные</w:t>
      </w:r>
      <w:proofErr w:type="spellEnd"/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Дальнейшее развитие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и умений происходит за счет углубления: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социокультурных</w:t>
      </w:r>
      <w:proofErr w:type="spellEnd"/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знаний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межпредметных знаний 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 культурном наследии страны/стран, говорящих на немецком языке, об условиях жизни разных слоев общества в ней / них, возможностях получения образования и трудоустройства, их ценностных ориентирах;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этническом составе и религиозных особенностях стран.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Дальнейшее развитие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использовать: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 речевого этикета в рамках стандартных ситуаций общения.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компетенции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старшей школе осуществляется систематизация языковых знаний школьников,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полученных в основной школе, продолжается овладение учащимися новыми языковыми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знаниями и навыками в соответствии с требованиями базового уровня владения немецким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языком.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слухо-произносительных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навыков, в том числе применительно к новому языковому материалу, навыков правильного произношения; соблюдение ударения и интонации в немецких словах и фразах; ритмико-интонационных навыков оформления различных типов предложений.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Лексическая сторона речи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897CC4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стематизация лексических единиц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; овладение лексическими средствами, обслуживающими новые темы, проблемы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потенциального словаря за счет овладения интернациональной лексикой, новыми значениями известных слов и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стран, говорящих на немецком языке;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использования словарей.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изученного в основной школе: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навыков распознавания и употребления в речи изученных в основной школе коммуникативных и структурных типов предложения.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Систематизация знаний о сложносочиненных и сложноподчиненных предложениях, о типах придаточных предложений и вводящих их союзах и союзных словах, совершенствование навыков их распознавания и употребления.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способами выражения косвенной речи, в том числе косвенным вопросом с союзом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Продуктивное овладение грамматическими явлениями, которые ранее были усвоены рецептивно (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Perfekt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Plusquamperfekt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Futurum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Passiv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Систематизация всех временных форм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Passiv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распознавания и употребления распространенных определений с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Partizip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и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Partizip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(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lesende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Schűler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das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gelesene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Buch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а также форм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Konjunktiv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глаголов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haben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sein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werden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kőnnen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mőgen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сочетания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wűrde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Infinitiv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вежливой просьбы, желания.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знаний об управлении наиболее употребительных глаголов;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использовании после глаголов типа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beginnen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vorhaben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сочетаний типа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den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Wunsch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haben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смысловой глагол в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Infinitiv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habe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eine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Reise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machen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конструкциями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haben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sein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Infinitiv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долженствования, возможности; систематизация знаний о разных способах выражения модальности.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знаний о склонении существительных и прилагательных, об образовании множественного числа существительных.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распознавания и употребления в речи указательных, относительных,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неопределенных местоимений, а также прилагательных и наречий, их степеней сравнения.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Систематизация знаний об функциональной значимости предлогов и совершенствование навыков их употребления; о разных средствах связи в тексте для обеспечения его целостности, связности (например, с помощью наречий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zuerst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dann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naсhher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zuletzt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в учебном плане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немецкого </w:t>
      </w:r>
      <w:r w:rsidR="000F01D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 отводится 78 часов.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</w:rPr>
        <w:t>Предметное содержание речи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Повседневная жизнь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 обязанности. Покупки. Общение в семье и в школе. Семейные традиции. Общение с друзьями и знакомыми. Переписка с друзьями.  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 врача. Здоровый образ жизни.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Активный отдых. Экстремальные виды спорта.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Городская и сельская жизнь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Научно-технический прогресс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Прогресс в науке. Космос. Новые информационные технологии.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Природа и экология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Современная молодежь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Увлечения и интересы. Связь с предыдущими поколениями. Образовательные поездки.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профессии. Планы на будущее, проблемы выбора профессии. Образование и профессии.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Страны изучаемого языка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Иностранные языки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1 -     работа над чтением;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2 -      работа над лексикой;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3 -   работа над грамматикой;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Блок 4 -  работа над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аудированием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5  - работа над говорением и письмом;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6 - повторение, систематизация, контроль;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7 - страноведение.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блоков указана условно.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учебника даны приложения: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1) грамматика в таблицах с упражнениями;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2) сведения о языках и языкознании;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3) из немецкой литературы;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4) из истории Германии.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5) немецко-русский словарь, содержащий лексику за предыдущие годы обучения.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Личностные, метапредметные, предметные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дружелюбного и толерантного отношения к проявлениям иной культуры, уважения к личности, ценностям семьи;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-приобретение таких качеств, как воля, целеустремлённость,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, трудолюбие, дисциплинированность;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-совершенствование коммуникативной и общей речевой культуры, совершенствование приобретённых иноязычных коммуникативных умений в говорении,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чтении, письменной речи и языковых навыков;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-существенное расширение лексического запаса и лингвистического кругозора;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-достижение уровня иноязычной коммуникативной компетенции (речевой,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самосовершенствование в образовательной области «Иностранный язык»;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-осознание возможностей самореализации и самоадаптации средствами иностранного языка;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готовности и способности вести диалог с другими людьми и достигать в нём взаимопонимания.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 ПООП СОО 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детализируются следующим образом. В результате изучения учебного предмета «Немецкий язык» на уровне среднего общего образования обучающийся на базовом уровне научится: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умения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Говорение, диалогическая речь</w:t>
      </w:r>
    </w:p>
    <w:p w:rsidR="00305D33" w:rsidRPr="00305D33" w:rsidRDefault="00305D33" w:rsidP="00305D33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диалог/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полилог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ситуациях неофициального общения в рамках изученной тематики;</w:t>
      </w:r>
    </w:p>
    <w:p w:rsidR="00305D33" w:rsidRPr="00305D33" w:rsidRDefault="00305D33" w:rsidP="00305D33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305D33" w:rsidRPr="00305D33" w:rsidRDefault="00305D33" w:rsidP="00305D33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и аргументировать личную точку зрения;</w:t>
      </w:r>
    </w:p>
    <w:p w:rsidR="00305D33" w:rsidRPr="00305D33" w:rsidRDefault="00305D33" w:rsidP="00305D33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информацию и обмениваться информацией в пределах изученной тематики;</w:t>
      </w:r>
    </w:p>
    <w:p w:rsidR="00305D33" w:rsidRPr="00305D33" w:rsidRDefault="00305D33" w:rsidP="00305D33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за разъяснениями, уточняя интересующую информацию.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Говорение, монологическая речь</w:t>
      </w:r>
    </w:p>
    <w:p w:rsidR="00305D33" w:rsidRPr="00305D33" w:rsidRDefault="00305D33" w:rsidP="00305D33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305D33" w:rsidRPr="00305D33" w:rsidRDefault="00305D33" w:rsidP="00305D33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основное содержание прочитанного/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увиденного/услышанного;</w:t>
      </w:r>
    </w:p>
    <w:p w:rsidR="00305D33" w:rsidRPr="00305D33" w:rsidRDefault="00305D33" w:rsidP="00305D33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краткие описания и/или комментарии с опорой на нелинейный текст (таблицы, графики);</w:t>
      </w:r>
    </w:p>
    <w:p w:rsidR="00305D33" w:rsidRPr="00305D33" w:rsidRDefault="00305D33" w:rsidP="00305D33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высказывание на основе изображения с опорой или без опоры на ключевые слова/план/вопросы.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305D33" w:rsidRPr="00305D33" w:rsidRDefault="00305D33" w:rsidP="00305D33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основное содержание несложных аутентичных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305D33" w:rsidRPr="00305D33" w:rsidRDefault="00305D33" w:rsidP="00305D33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выборочное понимание запрашиваемой информации из несложных аутентичных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305D33" w:rsidRPr="00305D33" w:rsidRDefault="00305D33" w:rsidP="00305D33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305D33" w:rsidRPr="00305D33" w:rsidRDefault="00305D33" w:rsidP="00305D33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Письмо</w:t>
      </w:r>
    </w:p>
    <w:p w:rsidR="00305D33" w:rsidRPr="00305D33" w:rsidRDefault="00305D33" w:rsidP="00305D33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несложные связные тексты по изученной тематике;</w:t>
      </w:r>
    </w:p>
    <w:p w:rsidR="00305D33" w:rsidRPr="00305D33" w:rsidRDefault="00305D33" w:rsidP="00305D33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305D33" w:rsidRPr="00305D33" w:rsidRDefault="00305D33" w:rsidP="00305D33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навыки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 и пунктуация</w:t>
      </w:r>
    </w:p>
    <w:p w:rsidR="00305D33" w:rsidRPr="00305D33" w:rsidRDefault="00305D33" w:rsidP="00305D33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орфографическими навыками в рамках тем, включенных в раздел «Предметное содержание речи»;</w:t>
      </w:r>
    </w:p>
    <w:p w:rsidR="00305D33" w:rsidRPr="00305D33" w:rsidRDefault="00305D33" w:rsidP="00305D33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305D33" w:rsidRPr="00305D33" w:rsidRDefault="00305D33" w:rsidP="00305D33">
      <w:pPr>
        <w:numPr>
          <w:ilvl w:val="0"/>
          <w:numId w:val="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слухопроизносительными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навыками в рамках тем, включенных в раздел «Предметное содержание речи»;</w:t>
      </w:r>
    </w:p>
    <w:p w:rsidR="00305D33" w:rsidRPr="00305D33" w:rsidRDefault="00305D33" w:rsidP="00305D33">
      <w:pPr>
        <w:numPr>
          <w:ilvl w:val="0"/>
          <w:numId w:val="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ритмико-интонационного оформления речи в зависимости от коммуникативной ситуации.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Лексическая сторона речи</w:t>
      </w:r>
    </w:p>
    <w:p w:rsidR="00305D33" w:rsidRPr="00305D33" w:rsidRDefault="00305D33" w:rsidP="00305D33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305D33" w:rsidRPr="00305D33" w:rsidRDefault="00305D33" w:rsidP="00305D33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305D33" w:rsidRPr="00305D33" w:rsidRDefault="00305D33" w:rsidP="00305D33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принадлежность слов к частям речи по аффиксам;</w:t>
      </w:r>
    </w:p>
    <w:p w:rsidR="00305D33" w:rsidRPr="00305D33" w:rsidRDefault="00305D33" w:rsidP="00305D33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305D33" w:rsidRPr="00305D33" w:rsidRDefault="00305D33" w:rsidP="00305D33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различные средства связи в тексте для обеспечения его целостности (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zuerst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aber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für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mich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meiner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Meinung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nach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glaube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andere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305D33" w:rsidRPr="00305D33" w:rsidRDefault="00305D33" w:rsidP="00305D33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Оперировать в процессе устного и письменного общения основными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синтактическими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конструкциями в соответствии с коммуникативной задачей;</w:t>
      </w:r>
    </w:p>
    <w:p w:rsidR="00305D33" w:rsidRPr="00305D33" w:rsidRDefault="00305D33" w:rsidP="00305D33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305D33" w:rsidRPr="00305D33" w:rsidRDefault="00305D33" w:rsidP="00305D33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распространенные и нераспространенные простые предложения;</w:t>
      </w:r>
    </w:p>
    <w:p w:rsidR="00305D33" w:rsidRPr="00305D33" w:rsidRDefault="00305D33" w:rsidP="00305D33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сложноподчиненные предложения с союзами и союзными словами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dass,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alls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,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wenn,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weil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,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damit,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als,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solange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sobald,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seit(dem),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während,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nachdem,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so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dass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als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wenn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obwohl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obgleich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др.</w:t>
      </w:r>
    </w:p>
    <w:p w:rsidR="00305D33" w:rsidRPr="00305D33" w:rsidRDefault="00305D33" w:rsidP="00305D3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сложносочиненные предложения с сочинительными союзами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und,auch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sowie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ausserdem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nicht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nur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…,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sondern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auch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sowohl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…,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als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auch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bald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…,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bald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др.;</w:t>
      </w:r>
    </w:p>
    <w:p w:rsidR="00305D33" w:rsidRPr="00305D33" w:rsidRDefault="00305D33" w:rsidP="00305D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употреблять в речи все временные формы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Passiv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5D33" w:rsidRPr="00305D33" w:rsidRDefault="00305D33" w:rsidP="00305D3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 и употреблять  распространенные определения с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Pz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и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PzII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форм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Konjunktiv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глаголов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haben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sein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warden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können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müssen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сочетания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würde+Infinitiv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вежливой просьбы, желания.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-употреблять в речи нужное управлении наиболее употребительных глаголов; сочетаний смыслового глагола в неопределенной форме с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-употреблять в речи конструкции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haben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sein+zu+Infinitiv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долженствования, возможности; систематизация знаний о разных способах выражения модальности.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Систематизировать  знания о склонении существительных, об образовании множественного числа существительных.</w:t>
      </w:r>
    </w:p>
    <w:p w:rsidR="00305D33" w:rsidRPr="00305D33" w:rsidRDefault="00305D33" w:rsidP="00305D3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употреблять в речи указательные, относительные, неопределенные местоимений, а также прилагательные и наречия, их степени сравнения.</w:t>
      </w:r>
    </w:p>
    <w:p w:rsidR="00305D33" w:rsidRPr="00305D33" w:rsidRDefault="00305D33" w:rsidP="00305D33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модальные глаголы;</w:t>
      </w:r>
    </w:p>
    <w:p w:rsidR="00305D33" w:rsidRPr="00305D33" w:rsidRDefault="00305D33" w:rsidP="00305D33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согласовывать времена в рамках сложного предложения в плане настоящего и прошлого;</w:t>
      </w:r>
    </w:p>
    <w:p w:rsidR="00305D33" w:rsidRPr="00305D33" w:rsidRDefault="00305D33" w:rsidP="00305D33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305D33" w:rsidRPr="00305D33" w:rsidRDefault="00305D33" w:rsidP="00305D33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определенный/неопределенный/ артикль;</w:t>
      </w:r>
    </w:p>
    <w:p w:rsidR="00305D33" w:rsidRPr="00305D33" w:rsidRDefault="00305D33" w:rsidP="00305D33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305D33" w:rsidRPr="00305D33" w:rsidRDefault="00305D33" w:rsidP="00305D33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305D33" w:rsidRPr="00305D33" w:rsidRDefault="00305D33" w:rsidP="00305D33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наречия в положительной, сравнительной и превосходной степенях, а также наречия</w:t>
      </w:r>
    </w:p>
    <w:p w:rsidR="00305D33" w:rsidRPr="00305D33" w:rsidRDefault="00305D33" w:rsidP="00305D33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предлоги, выражающие направление движения, время и место действия.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 базовом уровне получит возможность научиться: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умения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Говорение, диалогическая речь</w:t>
      </w:r>
    </w:p>
    <w:p w:rsidR="00305D33" w:rsidRPr="00305D33" w:rsidRDefault="00305D33" w:rsidP="00305D33">
      <w:pPr>
        <w:numPr>
          <w:ilvl w:val="0"/>
          <w:numId w:val="1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Вести диалог/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полилог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305D33" w:rsidRPr="00305D33" w:rsidRDefault="00305D33" w:rsidP="00305D33">
      <w:pPr>
        <w:numPr>
          <w:ilvl w:val="0"/>
          <w:numId w:val="1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:rsidR="00305D33" w:rsidRPr="00305D33" w:rsidRDefault="00305D33" w:rsidP="00305D33">
      <w:pPr>
        <w:numPr>
          <w:ilvl w:val="0"/>
          <w:numId w:val="1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обмениваться информацией, проверять и подтверждать собранную фактическую информацию.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Говорение, монологическая речь</w:t>
      </w:r>
    </w:p>
    <w:p w:rsidR="00305D33" w:rsidRPr="00305D33" w:rsidRDefault="00305D33" w:rsidP="00305D33">
      <w:pPr>
        <w:numPr>
          <w:ilvl w:val="0"/>
          <w:numId w:val="1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Резюмировать прослушанный/прочитанный текст;</w:t>
      </w:r>
    </w:p>
    <w:p w:rsidR="00305D33" w:rsidRPr="00305D33" w:rsidRDefault="00305D33" w:rsidP="00305D33">
      <w:pPr>
        <w:numPr>
          <w:ilvl w:val="0"/>
          <w:numId w:val="1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обобщать информацию на основе прочитанного/прослушанного текста.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Аудирование</w:t>
      </w:r>
      <w:proofErr w:type="spellEnd"/>
    </w:p>
    <w:p w:rsidR="00305D33" w:rsidRPr="00305D33" w:rsidRDefault="00305D33" w:rsidP="00305D33">
      <w:pPr>
        <w:numPr>
          <w:ilvl w:val="0"/>
          <w:numId w:val="1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Полно и точно воспринимать информацию в распространенных коммуникативных ситуациях;</w:t>
      </w:r>
    </w:p>
    <w:p w:rsidR="00305D33" w:rsidRPr="00305D33" w:rsidRDefault="00305D33" w:rsidP="00305D33">
      <w:pPr>
        <w:numPr>
          <w:ilvl w:val="0"/>
          <w:numId w:val="1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обобщать прослушанную информацию и выявлять факты в соответствии с поставленной задачей/вопросом.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Чтение</w:t>
      </w:r>
    </w:p>
    <w:p w:rsidR="00305D33" w:rsidRPr="00305D33" w:rsidRDefault="00305D33" w:rsidP="00305D33">
      <w:pPr>
        <w:numPr>
          <w:ilvl w:val="0"/>
          <w:numId w:val="1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Письмо</w:t>
      </w:r>
    </w:p>
    <w:p w:rsidR="00305D33" w:rsidRPr="00305D33" w:rsidRDefault="00305D33" w:rsidP="00305D33">
      <w:pPr>
        <w:numPr>
          <w:ilvl w:val="0"/>
          <w:numId w:val="20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Писать краткий отзыв на фильм, книгу или пьесу.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Языковые навыки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Фонетическая сторона речи</w:t>
      </w:r>
    </w:p>
    <w:p w:rsidR="00305D33" w:rsidRPr="00305D33" w:rsidRDefault="00305D33" w:rsidP="00305D33">
      <w:pPr>
        <w:numPr>
          <w:ilvl w:val="0"/>
          <w:numId w:val="2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Произносить звуки немецкого языка четко, естественным произношением, не допуская ярко выраженного акцента.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Орфография и пунктуация</w:t>
      </w:r>
    </w:p>
    <w:p w:rsidR="00305D33" w:rsidRPr="00305D33" w:rsidRDefault="00305D33" w:rsidP="00305D33">
      <w:pPr>
        <w:numPr>
          <w:ilvl w:val="0"/>
          <w:numId w:val="2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Владеть орфографическими навыками;</w:t>
      </w:r>
    </w:p>
    <w:p w:rsidR="00305D33" w:rsidRPr="00305D33" w:rsidRDefault="00305D33" w:rsidP="00305D33">
      <w:pPr>
        <w:numPr>
          <w:ilvl w:val="0"/>
          <w:numId w:val="2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710" w:firstLine="284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Лексическая сторона речи</w:t>
      </w:r>
    </w:p>
    <w:p w:rsidR="00305D33" w:rsidRPr="00305D33" w:rsidRDefault="00305D33" w:rsidP="00305D33">
      <w:pPr>
        <w:numPr>
          <w:ilvl w:val="0"/>
          <w:numId w:val="2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305D33" w:rsidRPr="00305D33" w:rsidRDefault="00305D33" w:rsidP="00305D33">
      <w:pPr>
        <w:numPr>
          <w:ilvl w:val="0"/>
          <w:numId w:val="2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узнавать и использовать в речи устойчивые выражения и фразы.</w:t>
      </w:r>
    </w:p>
    <w:p w:rsidR="00305D33" w:rsidRPr="00305D33" w:rsidRDefault="00305D33" w:rsidP="00305D3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Грамматическая сторона речи</w:t>
      </w:r>
    </w:p>
    <w:p w:rsidR="00305D33" w:rsidRPr="00305D33" w:rsidRDefault="00305D33" w:rsidP="00305D33">
      <w:pPr>
        <w:numPr>
          <w:ilvl w:val="0"/>
          <w:numId w:val="2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в речи модальные глаголы для выражения возможности или вероятности в прошедшем времени</w:t>
      </w:r>
    </w:p>
    <w:p w:rsidR="00305D33" w:rsidRPr="00305D33" w:rsidRDefault="00305D33" w:rsidP="00305D33">
      <w:pPr>
        <w:numPr>
          <w:ilvl w:val="0"/>
          <w:numId w:val="2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употреблять в речи все формы страдательного залога;</w:t>
      </w:r>
    </w:p>
    <w:p w:rsidR="00305D33" w:rsidRPr="00305D33" w:rsidRDefault="00305D33" w:rsidP="00305D33">
      <w:pPr>
        <w:numPr>
          <w:ilvl w:val="0"/>
          <w:numId w:val="2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употреблять в речи времена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Präsens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Perfekt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Präteritum</w:t>
      </w:r>
      <w:proofErr w:type="spellEnd"/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305D33" w:rsidRPr="00305D33" w:rsidRDefault="00305D33" w:rsidP="00305D33">
      <w:pPr>
        <w:numPr>
          <w:ilvl w:val="0"/>
          <w:numId w:val="2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Учебно-методическое обеспечение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В комплект входят: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учебник „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Deutsch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.10 “ (авторы И. Л.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 В.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Садомова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А.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Лытаева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• аудиозапись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• книга для учителя „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Lehrerbuch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(авторы И. Л.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 В.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Садомова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учебника даны приложения: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тексты для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2) итоговый тест для выявления уровня обученности учащихся.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3) материалы для работы с приложениями;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4) немецко-русский словарь.</w:t>
      </w:r>
    </w:p>
    <w:p w:rsidR="00305D33" w:rsidRPr="00305D33" w:rsidRDefault="00305D33" w:rsidP="00305D33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Литература: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И.Л.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Л.В.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Садомова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А.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Лытаева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Немецкий язык. 10</w:t>
      </w:r>
      <w:r w:rsidR="008A078E"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класс», Москва, «Просвещение»,  20017 г.г.</w:t>
      </w:r>
    </w:p>
    <w:p w:rsidR="00305D33" w:rsidRPr="00305D33" w:rsidRDefault="00305D33" w:rsidP="0030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И.Л.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Л.В. </w:t>
      </w:r>
      <w:proofErr w:type="spellStart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Садомова</w:t>
      </w:r>
      <w:proofErr w:type="spellEnd"/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8A0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Книга для учителя к учебнику 10-11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класса« Немецкий язык. 10</w:t>
      </w:r>
      <w:r w:rsidR="008A078E"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класс»,Москва,« Просвещение»,  20016г.</w:t>
      </w:r>
    </w:p>
    <w:p w:rsidR="00305D33" w:rsidRDefault="00305D33" w:rsidP="008A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</w:pPr>
      <w:r w:rsidRPr="00305D33">
        <w:rPr>
          <w:rFonts w:ascii="Times New Roman" w:eastAsia="Times New Roman" w:hAnsi="Times New Roman" w:cs="Times New Roman"/>
          <w:color w:val="000000"/>
          <w:sz w:val="24"/>
          <w:szCs w:val="24"/>
        </w:rPr>
        <w:t>4. Журналы «Иностранные языки в школе»</w:t>
      </w:r>
    </w:p>
    <w:p w:rsidR="00E52B18" w:rsidRPr="00305D33" w:rsidRDefault="00E52B18" w:rsidP="008A07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</w:p>
    <w:p w:rsidR="00305D33" w:rsidRPr="00305D33" w:rsidRDefault="00305D33" w:rsidP="00305D3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19"/>
          <w:szCs w:val="19"/>
        </w:rPr>
      </w:pPr>
    </w:p>
    <w:p w:rsidR="00305D33" w:rsidRPr="00305D33" w:rsidRDefault="00305D33" w:rsidP="00305D3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19"/>
          <w:szCs w:val="19"/>
        </w:rPr>
      </w:pPr>
    </w:p>
    <w:p w:rsidR="00305D33" w:rsidRPr="00305D33" w:rsidRDefault="00305D33" w:rsidP="00305D3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19"/>
          <w:szCs w:val="19"/>
        </w:rPr>
      </w:pPr>
    </w:p>
    <w:p w:rsidR="00305D33" w:rsidRPr="00305D33" w:rsidRDefault="00305D33" w:rsidP="00305D3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19"/>
          <w:szCs w:val="19"/>
        </w:rPr>
      </w:pPr>
    </w:p>
    <w:p w:rsidR="00305D33" w:rsidRPr="00305D33" w:rsidRDefault="00305D33" w:rsidP="0030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B18" w:rsidRDefault="00E52B18" w:rsidP="00E52B18">
      <w:pPr>
        <w:pStyle w:val="c32"/>
        <w:shd w:val="clear" w:color="auto" w:fill="FFFFFF"/>
        <w:spacing w:before="0" w:beforeAutospacing="0" w:after="0" w:afterAutospacing="0"/>
        <w:ind w:right="-20"/>
        <w:jc w:val="center"/>
        <w:rPr>
          <w:rStyle w:val="c35"/>
          <w:b/>
          <w:bCs/>
          <w:i/>
          <w:iCs/>
          <w:color w:val="000000"/>
          <w:sz w:val="32"/>
          <w:szCs w:val="32"/>
        </w:rPr>
      </w:pPr>
      <w:r>
        <w:rPr>
          <w:rStyle w:val="c82"/>
          <w:b/>
          <w:bCs/>
          <w:i/>
          <w:iCs/>
          <w:color w:val="000000"/>
          <w:sz w:val="32"/>
          <w:szCs w:val="32"/>
        </w:rPr>
        <w:t>Календарно</w:t>
      </w:r>
      <w:r>
        <w:rPr>
          <w:rStyle w:val="c64"/>
          <w:color w:val="000000"/>
          <w:sz w:val="32"/>
          <w:szCs w:val="32"/>
        </w:rPr>
        <w:t> </w:t>
      </w:r>
      <w:r>
        <w:rPr>
          <w:rStyle w:val="c82"/>
          <w:b/>
          <w:bCs/>
          <w:i/>
          <w:iCs/>
          <w:color w:val="000000"/>
          <w:sz w:val="32"/>
          <w:szCs w:val="32"/>
        </w:rPr>
        <w:t>–</w:t>
      </w:r>
      <w:r>
        <w:rPr>
          <w:rStyle w:val="c64"/>
          <w:color w:val="000000"/>
          <w:sz w:val="32"/>
          <w:szCs w:val="32"/>
        </w:rPr>
        <w:t> </w:t>
      </w:r>
      <w:r>
        <w:rPr>
          <w:rStyle w:val="c82"/>
          <w:b/>
          <w:bCs/>
          <w:i/>
          <w:iCs/>
          <w:color w:val="000000"/>
          <w:sz w:val="32"/>
          <w:szCs w:val="32"/>
        </w:rPr>
        <w:t>тематическое</w:t>
      </w:r>
      <w:r>
        <w:rPr>
          <w:rStyle w:val="c64"/>
          <w:color w:val="000000"/>
          <w:sz w:val="32"/>
          <w:szCs w:val="32"/>
        </w:rPr>
        <w:t> </w:t>
      </w:r>
      <w:r>
        <w:rPr>
          <w:rStyle w:val="c35"/>
          <w:b/>
          <w:bCs/>
          <w:i/>
          <w:iCs/>
          <w:color w:val="000000"/>
          <w:sz w:val="32"/>
          <w:szCs w:val="32"/>
        </w:rPr>
        <w:t>планирование</w:t>
      </w:r>
    </w:p>
    <w:p w:rsidR="00E52B18" w:rsidRDefault="00E52B18" w:rsidP="00E52B18">
      <w:pPr>
        <w:pStyle w:val="c32"/>
        <w:shd w:val="clear" w:color="auto" w:fill="FFFFFF"/>
        <w:spacing w:before="0" w:beforeAutospacing="0" w:after="0" w:afterAutospacing="0"/>
        <w:ind w:right="-20"/>
        <w:jc w:val="center"/>
        <w:rPr>
          <w:rStyle w:val="c35"/>
          <w:b/>
          <w:bCs/>
          <w:i/>
          <w:iCs/>
          <w:color w:val="000000"/>
          <w:sz w:val="32"/>
          <w:szCs w:val="32"/>
        </w:rPr>
      </w:pPr>
    </w:p>
    <w:p w:rsidR="00E52B18" w:rsidRDefault="00E52B18" w:rsidP="00E52B18">
      <w:pPr>
        <w:pStyle w:val="c32"/>
        <w:shd w:val="clear" w:color="auto" w:fill="FFFFFF"/>
        <w:spacing w:before="0" w:beforeAutospacing="0" w:after="0" w:afterAutospacing="0"/>
        <w:ind w:right="-20"/>
        <w:jc w:val="center"/>
        <w:rPr>
          <w:rFonts w:ascii="Calibri" w:hAnsi="Calibri"/>
          <w:color w:val="000000"/>
          <w:sz w:val="22"/>
          <w:szCs w:val="22"/>
        </w:rPr>
      </w:pPr>
    </w:p>
    <w:p w:rsidR="00E52B18" w:rsidRDefault="00E52B18" w:rsidP="00E52B18">
      <w:pPr>
        <w:pStyle w:val="c69"/>
        <w:shd w:val="clear" w:color="auto" w:fill="FFFFFF"/>
        <w:spacing w:before="0" w:beforeAutospacing="0" w:after="0" w:afterAutospacing="0" w:line="0" w:lineRule="auto"/>
        <w:ind w:left="1184" w:right="-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2"/>
          <w:b/>
          <w:bCs/>
          <w:i/>
          <w:iCs/>
          <w:color w:val="000000"/>
          <w:sz w:val="32"/>
          <w:szCs w:val="32"/>
        </w:rPr>
        <w:t>на</w:t>
      </w:r>
      <w:r>
        <w:rPr>
          <w:rStyle w:val="c64"/>
          <w:color w:val="000000"/>
          <w:sz w:val="32"/>
          <w:szCs w:val="32"/>
        </w:rPr>
        <w:t> </w:t>
      </w:r>
      <w:r>
        <w:rPr>
          <w:rStyle w:val="c82"/>
          <w:b/>
          <w:bCs/>
          <w:i/>
          <w:iCs/>
          <w:color w:val="000000"/>
          <w:sz w:val="32"/>
          <w:szCs w:val="32"/>
        </w:rPr>
        <w:t>2017–</w:t>
      </w:r>
      <w:r>
        <w:rPr>
          <w:rStyle w:val="c64"/>
          <w:color w:val="000000"/>
          <w:sz w:val="32"/>
          <w:szCs w:val="32"/>
        </w:rPr>
        <w:t> </w:t>
      </w:r>
      <w:r>
        <w:rPr>
          <w:rStyle w:val="c71"/>
          <w:b/>
          <w:bCs/>
          <w:i/>
          <w:iCs/>
          <w:color w:val="000000"/>
          <w:sz w:val="32"/>
          <w:szCs w:val="32"/>
        </w:rPr>
        <w:t>2018учебный</w:t>
      </w:r>
      <w:r>
        <w:rPr>
          <w:rStyle w:val="c64"/>
          <w:color w:val="000000"/>
          <w:sz w:val="32"/>
          <w:szCs w:val="32"/>
        </w:rPr>
        <w:t> </w:t>
      </w:r>
      <w:r>
        <w:rPr>
          <w:rStyle w:val="c35"/>
          <w:b/>
          <w:bCs/>
          <w:i/>
          <w:iCs/>
          <w:color w:val="000000"/>
          <w:sz w:val="32"/>
          <w:szCs w:val="32"/>
        </w:rPr>
        <w:t>год</w:t>
      </w:r>
    </w:p>
    <w:p w:rsidR="006963B1" w:rsidRDefault="006963B1">
      <w:pPr>
        <w:sectPr w:rsidR="006963B1" w:rsidSect="007E45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8732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8"/>
        <w:gridCol w:w="4849"/>
        <w:gridCol w:w="1105"/>
      </w:tblGrid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ind w:firstLine="71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ind w:firstLine="71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ind w:firstLine="71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75EAA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людей: друзей, родных и близких и т.д. (внешность, характер, личностные качества)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75EAA" w:rsidRPr="00336E10" w:rsidTr="00A75EAA">
        <w:trPr>
          <w:trHeight w:val="140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DB2997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диалога «Знакомство».</w:t>
            </w:r>
          </w:p>
          <w:p w:rsidR="00A75EAA" w:rsidRPr="00336E10" w:rsidRDefault="00A75EAA" w:rsidP="007E264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алфавита и транскрипции.</w:t>
            </w:r>
          </w:p>
          <w:p w:rsidR="00A75EAA" w:rsidRPr="00336E10" w:rsidRDefault="00A75EAA" w:rsidP="007E264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Изучение дифтонгов,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Umlaut</w:t>
            </w:r>
            <w:proofErr w:type="spellEnd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буквосочетаний немецкого языка;</w:t>
            </w:r>
          </w:p>
          <w:p w:rsidR="00A75EAA" w:rsidRPr="00336E10" w:rsidRDefault="00A75EAA" w:rsidP="00A75EAA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17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внешности. Правила речевого этикета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иноязычных текстов о внешности человека.</w:t>
            </w:r>
          </w:p>
          <w:p w:rsidR="00A75EAA" w:rsidRPr="00336E10" w:rsidRDefault="00A75EAA" w:rsidP="007E264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внешности человека (друга, родственника).</w:t>
            </w:r>
          </w:p>
          <w:p w:rsidR="00A75EAA" w:rsidRPr="00336E10" w:rsidRDefault="00A75EAA" w:rsidP="007E264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простейших ситуаций общения.</w:t>
            </w:r>
          </w:p>
          <w:p w:rsidR="00A75EAA" w:rsidRPr="00336E10" w:rsidRDefault="00A75EAA" w:rsidP="007E264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порядка слов в немецком предложении:</w:t>
            </w:r>
          </w:p>
          <w:p w:rsidR="00A75EAA" w:rsidRPr="00336E10" w:rsidRDefault="00A75EAA" w:rsidP="007E264E">
            <w:pPr>
              <w:numPr>
                <w:ilvl w:val="0"/>
                <w:numId w:val="27"/>
              </w:numPr>
              <w:spacing w:after="0" w:line="240" w:lineRule="auto"/>
              <w:ind w:left="10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Повествовательное предложение (прямой, обратный порядок слов)</w:t>
            </w:r>
          </w:p>
          <w:p w:rsidR="00A75EAA" w:rsidRPr="00336E10" w:rsidRDefault="00A75EAA" w:rsidP="007E264E">
            <w:pPr>
              <w:numPr>
                <w:ilvl w:val="0"/>
                <w:numId w:val="27"/>
              </w:numPr>
              <w:spacing w:after="0" w:line="240" w:lineRule="auto"/>
              <w:ind w:left="10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Вопросительное предложение (без и с вопросительным словом)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6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характера и личностных качеств людей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иноязычных текстов о характере и личностных качествах людей.</w:t>
            </w:r>
          </w:p>
          <w:p w:rsidR="00A75EAA" w:rsidRPr="00336E10" w:rsidRDefault="00A75EAA" w:rsidP="007E264E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характере человека, его личностных качествах.</w:t>
            </w:r>
          </w:p>
          <w:p w:rsidR="00A75EAA" w:rsidRPr="00336E10" w:rsidRDefault="00A75EAA" w:rsidP="007E264E">
            <w:pPr>
              <w:numPr>
                <w:ilvl w:val="0"/>
                <w:numId w:val="28"/>
              </w:numPr>
              <w:spacing w:after="0" w:line="6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глаголов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haben</w:t>
            </w:r>
            <w:proofErr w:type="spellEnd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sein</w:t>
            </w:r>
            <w:proofErr w:type="spellEnd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wеrden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6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8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8A1811" w:rsidP="00A75EAA">
            <w:pPr>
              <w:spacing w:after="0" w:line="8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</w:t>
            </w:r>
            <w:r w:rsidR="00A75EAA"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="00A75EAA"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грамматическому материалу (входной мониторинг)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80" w:lineRule="atLeast"/>
              <w:ind w:firstLine="71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75EAA" w:rsidRPr="00336E10" w:rsidTr="00A75EAA">
        <w:trPr>
          <w:trHeight w:val="8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A75EAA" w:rsidRPr="00336E10" w:rsidRDefault="00A75EAA" w:rsidP="00A75EAA">
            <w:pPr>
              <w:spacing w:after="0" w:line="8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Проект: «Мой лучший друг».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8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Межличностные отношения дома, в учебном заведении, на работе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A75EAA" w:rsidRPr="00336E10" w:rsidTr="00A75EAA">
        <w:trPr>
          <w:trHeight w:val="4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иноязычных текстов о семье.</w:t>
            </w:r>
          </w:p>
          <w:p w:rsidR="00A75EAA" w:rsidRPr="00336E10" w:rsidRDefault="00A75EAA" w:rsidP="007E264E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своей семье, представление отдельных членов семьи.</w:t>
            </w:r>
          </w:p>
          <w:p w:rsidR="00A75EAA" w:rsidRPr="00336E10" w:rsidRDefault="00A75EAA" w:rsidP="007E264E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простейших ситуаций общения.</w:t>
            </w:r>
          </w:p>
          <w:p w:rsidR="00A75EAA" w:rsidRPr="00336E10" w:rsidRDefault="00A75EAA" w:rsidP="007E264E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местоимения. Склонение личных местоимений.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A75EAA" w:rsidRPr="00336E10" w:rsidTr="00A75EAA">
        <w:trPr>
          <w:trHeight w:val="118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биография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иноязычных текстов о человеке.</w:t>
            </w:r>
          </w:p>
          <w:p w:rsidR="00A75EAA" w:rsidRPr="00336E10" w:rsidRDefault="00A75EAA" w:rsidP="007E264E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себе, своей внешности и характере.</w:t>
            </w:r>
          </w:p>
          <w:p w:rsidR="00A75EAA" w:rsidRPr="00336E10" w:rsidRDefault="00A75EAA" w:rsidP="007E264E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Артикль. Склонение существительных мужского, женского и среднего рода.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120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друзья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иноязычных текстов о человеке.</w:t>
            </w:r>
          </w:p>
          <w:p w:rsidR="00A75EAA" w:rsidRPr="00336E10" w:rsidRDefault="00A75EAA" w:rsidP="007E264E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своем друге, его внешности и характере.</w:t>
            </w:r>
          </w:p>
          <w:p w:rsidR="00A75EAA" w:rsidRPr="00336E10" w:rsidRDefault="00A75EAA" w:rsidP="007E264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определенного артикля.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12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Друзья по переписке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Лексический минимум, необходимый для составления письма.</w:t>
            </w:r>
          </w:p>
          <w:p w:rsidR="00A75EAA" w:rsidRPr="00336E10" w:rsidRDefault="00A75EAA" w:rsidP="007E264E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письма другу по переписке по обычной почте и по электронной почте.</w:t>
            </w:r>
          </w:p>
          <w:p w:rsidR="00A75EAA" w:rsidRPr="00336E10" w:rsidRDefault="00A75EAA" w:rsidP="007E264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неопределенного и нулевого артикля.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лексико-грамматическому материалу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Контрольные работы</w:t>
            </w:r>
          </w:p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контрольных заданий в тестовой форме с использованием изученного лексико-грамматического материала.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Проект: «Моя семья».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ind w:firstLine="71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Повседневная жизнь условия жизни, учебный день, выходной день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Распорядок дня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лексического минимума, необходимого для устного высказывания о распорядке дня.</w:t>
            </w:r>
          </w:p>
          <w:p w:rsidR="00A75EAA" w:rsidRPr="00336E10" w:rsidRDefault="00A75EAA" w:rsidP="007E264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своем распорядке дня.</w:t>
            </w:r>
          </w:p>
          <w:p w:rsidR="00A75EAA" w:rsidRPr="00336E10" w:rsidRDefault="00A75EAA" w:rsidP="007E264E">
            <w:pPr>
              <w:numPr>
                <w:ilvl w:val="0"/>
                <w:numId w:val="33"/>
              </w:num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порядковых числительных 1-12, правил образования двузначных, трехзначных чисел.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12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олледж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Лексический минимум, необходимый для чтения и перевода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иноязычных текстов о </w:t>
            </w: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колледже.</w:t>
            </w:r>
          </w:p>
          <w:p w:rsidR="00A75EAA" w:rsidRPr="00336E10" w:rsidRDefault="00A75EAA" w:rsidP="007E264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об истории  учебного заведения, его специальностях, аудиториях.  </w:t>
            </w:r>
          </w:p>
          <w:p w:rsidR="00A75EAA" w:rsidRPr="00336E10" w:rsidRDefault="00A75EAA" w:rsidP="007E264E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Количественные числительные. Правила образования и употребления.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процесс в </w:t>
            </w: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колледже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лексического минимума, необходимого для устного высказывания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учебном процессе в </w:t>
            </w: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колледже, расписании, учебных дисциплинах, организации учебной деятельности студентов, экзаменах, практике.</w:t>
            </w:r>
          </w:p>
          <w:p w:rsidR="00A75EAA" w:rsidRPr="00336E10" w:rsidRDefault="00A75EAA" w:rsidP="007E264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зывания о занятиях в </w:t>
            </w: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колледже.</w:t>
            </w:r>
          </w:p>
          <w:p w:rsidR="00A75EAA" w:rsidRPr="00336E10" w:rsidRDefault="00A75EAA" w:rsidP="007E264E">
            <w:pPr>
              <w:numPr>
                <w:ilvl w:val="0"/>
                <w:numId w:val="35"/>
              </w:num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и даты. Предлоги времени.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ind w:firstLine="71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бочий день студента </w:t>
            </w: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колледжа».</w:t>
            </w:r>
          </w:p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Здоровье, спорт, правила здорового образа жизни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и спорт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6"/>
              </w:numPr>
              <w:spacing w:after="0" w:line="240" w:lineRule="auto"/>
              <w:ind w:left="64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профессионально ориентированных текстов об укреплении иммунитета, о важности физических упражнений и занятия спортом для укрепления здоровья.</w:t>
            </w:r>
          </w:p>
          <w:p w:rsidR="00A75EAA" w:rsidRPr="00336E10" w:rsidRDefault="00A75EAA" w:rsidP="007E264E">
            <w:pPr>
              <w:numPr>
                <w:ilvl w:val="0"/>
                <w:numId w:val="36"/>
              </w:numPr>
              <w:spacing w:after="0" w:line="240" w:lineRule="auto"/>
              <w:ind w:left="64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занятиях спортом и укреплении здоровья.</w:t>
            </w:r>
          </w:p>
          <w:p w:rsidR="00A75EAA" w:rsidRPr="00336E10" w:rsidRDefault="00A75EAA" w:rsidP="007E264E">
            <w:pPr>
              <w:numPr>
                <w:ilvl w:val="0"/>
                <w:numId w:val="36"/>
              </w:numPr>
              <w:spacing w:after="0" w:line="20" w:lineRule="atLeast"/>
              <w:ind w:left="64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множественного числа существительных.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Здоровое питание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7"/>
              </w:numPr>
              <w:spacing w:after="0" w:line="240" w:lineRule="auto"/>
              <w:ind w:left="64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профессионально ориентированных текстов о здоровом питании.</w:t>
            </w:r>
          </w:p>
          <w:p w:rsidR="00A75EAA" w:rsidRPr="00336E10" w:rsidRDefault="00A75EAA" w:rsidP="007E264E">
            <w:pPr>
              <w:numPr>
                <w:ilvl w:val="0"/>
                <w:numId w:val="37"/>
              </w:numPr>
              <w:spacing w:after="0" w:line="240" w:lineRule="auto"/>
              <w:ind w:left="64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правилах и нормах, которые необходимо знать для организации здорового питания.</w:t>
            </w:r>
          </w:p>
          <w:p w:rsidR="00A75EAA" w:rsidRPr="00336E10" w:rsidRDefault="00A75EAA" w:rsidP="007E264E">
            <w:pPr>
              <w:numPr>
                <w:ilvl w:val="0"/>
                <w:numId w:val="37"/>
              </w:numPr>
              <w:spacing w:after="0" w:line="20" w:lineRule="atLeast"/>
              <w:ind w:left="64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Prasens</w:t>
            </w:r>
            <w:proofErr w:type="spellEnd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cлабых</w:t>
            </w:r>
            <w:proofErr w:type="spellEnd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глаголов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8"/>
              </w:numPr>
              <w:spacing w:after="0" w:line="240" w:lineRule="auto"/>
              <w:ind w:left="108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Лексический минимум, </w:t>
            </w: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необходимый для чтения и перевода профессионально ориентированных текстов о здоровом образе жизни.</w:t>
            </w:r>
          </w:p>
          <w:p w:rsidR="00A75EAA" w:rsidRPr="00336E10" w:rsidRDefault="00A75EAA" w:rsidP="007E264E">
            <w:pPr>
              <w:numPr>
                <w:ilvl w:val="0"/>
                <w:numId w:val="38"/>
              </w:numPr>
              <w:spacing w:after="0" w:line="240" w:lineRule="auto"/>
              <w:ind w:left="108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здоровом образе жизни, о режиме дня, здоровом питании, о необходимости физических нагрузок, о влиянии отрицательных факторов на здоровый образ жизни.</w:t>
            </w:r>
          </w:p>
          <w:p w:rsidR="00A75EAA" w:rsidRPr="00336E10" w:rsidRDefault="00A75EAA" w:rsidP="007E264E">
            <w:pPr>
              <w:numPr>
                <w:ilvl w:val="0"/>
                <w:numId w:val="38"/>
              </w:numPr>
              <w:spacing w:after="0" w:line="20" w:lineRule="atLeast"/>
              <w:ind w:left="108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Неопределенно-личное местоимение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</w:t>
            </w:r>
            <w:proofErr w:type="spellEnd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ind w:firstLine="71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«Здоровый образ жизни».</w:t>
            </w:r>
          </w:p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«Спорт и молодежь».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Город, деревня, инфраструктура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75EAA" w:rsidRPr="00336E10" w:rsidTr="00A75EAA">
        <w:trPr>
          <w:trHeight w:val="118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дом, моя квартира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устного высказывания на тему «Мой дом, моя квартира».</w:t>
            </w:r>
          </w:p>
          <w:p w:rsidR="00A75EAA" w:rsidRPr="00336E10" w:rsidRDefault="00A75EAA" w:rsidP="007E264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своем доме, квартире.</w:t>
            </w:r>
          </w:p>
          <w:p w:rsidR="00A75EAA" w:rsidRPr="00336E10" w:rsidRDefault="00A75EAA" w:rsidP="007E264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Prasens</w:t>
            </w:r>
            <w:proofErr w:type="spellEnd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сильных глаголов.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– столица России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устного высказывания на тему «Москва – столица России».</w:t>
            </w:r>
          </w:p>
          <w:p w:rsidR="00A75EAA" w:rsidRPr="00336E10" w:rsidRDefault="00A75EAA" w:rsidP="007E264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Москве, ее достопримечательностях, о любимых местах столицы.</w:t>
            </w:r>
          </w:p>
          <w:p w:rsidR="00A75EAA" w:rsidRPr="00336E10" w:rsidRDefault="00A75EAA" w:rsidP="007E264E">
            <w:pPr>
              <w:numPr>
                <w:ilvl w:val="0"/>
                <w:numId w:val="40"/>
              </w:num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Глагоы</w:t>
            </w:r>
            <w:proofErr w:type="spellEnd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отделяемыми и неотделяемыми приставками..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лексико-грамматическому материалу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</w:t>
            </w:r>
            <w:r w:rsidR="00A75EAA"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</w:p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контрольных заданий в тестовой форме с использованием изученного лексико-грамматического материала.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A75EAA" w:rsidRPr="00336E10" w:rsidRDefault="00A75EAA" w:rsidP="00A75EAA">
            <w:p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8A1811" w:rsidRDefault="00A75EAA" w:rsidP="008A1811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A1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Досуг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текстов и устного высказывания на тему «Мои увлечения».</w:t>
            </w:r>
          </w:p>
          <w:p w:rsidR="00A75EAA" w:rsidRPr="00336E10" w:rsidRDefault="00A75EAA" w:rsidP="007E264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своих увлечениях, любимых занятиях.</w:t>
            </w:r>
          </w:p>
          <w:p w:rsidR="00A75EAA" w:rsidRPr="00336E10" w:rsidRDefault="00A75EAA" w:rsidP="007E264E">
            <w:pPr>
              <w:numPr>
                <w:ilvl w:val="0"/>
                <w:numId w:val="41"/>
              </w:num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Употребление имен существительных и местоимений в  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Akkusativ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FB623D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книги в моей жизни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текстов и устного высказывания на тему «Роль книги в моей жизни».</w:t>
            </w:r>
          </w:p>
          <w:p w:rsidR="00A75EAA" w:rsidRPr="00336E10" w:rsidRDefault="00A75EAA" w:rsidP="007E264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своих любимых книгах и их роли в жизни.</w:t>
            </w:r>
          </w:p>
          <w:p w:rsidR="00A75EAA" w:rsidRPr="00336E10" w:rsidRDefault="00A75EAA" w:rsidP="007E264E">
            <w:pPr>
              <w:numPr>
                <w:ilvl w:val="0"/>
                <w:numId w:val="42"/>
              </w:num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Употребление выражения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proofErr w:type="spellEnd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gibt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театра, кино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текстов и устного высказывания на тему «Посещение театра, кино».</w:t>
            </w:r>
          </w:p>
          <w:p w:rsidR="00A75EAA" w:rsidRPr="00336E10" w:rsidRDefault="00A75EAA" w:rsidP="007E264E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посещении театра, кинотеатра, о своих впечатлениях от просмотренного спектакля, фильма.</w:t>
            </w:r>
          </w:p>
          <w:p w:rsidR="00A75EAA" w:rsidRPr="00336E10" w:rsidRDefault="00A75EAA" w:rsidP="007E264E">
            <w:pPr>
              <w:numPr>
                <w:ilvl w:val="0"/>
                <w:numId w:val="43"/>
              </w:num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имен существительных и местоимений в  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Dativ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любимый герой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текстов и устного высказывания на тему «Мой любимый герой».</w:t>
            </w:r>
          </w:p>
          <w:p w:rsidR="00A75EAA" w:rsidRPr="00336E10" w:rsidRDefault="00A75EAA" w:rsidP="007E264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о своем любимом герое.</w:t>
            </w:r>
          </w:p>
          <w:p w:rsidR="00A75EAA" w:rsidRPr="00336E10" w:rsidRDefault="00A75EAA" w:rsidP="007E264E">
            <w:pPr>
              <w:numPr>
                <w:ilvl w:val="0"/>
                <w:numId w:val="44"/>
              </w:num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имен существительных в  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Genetiv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ind w:firstLine="71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75EAA" w:rsidRPr="00336E10" w:rsidTr="00FB623D">
        <w:trPr>
          <w:trHeight w:val="984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«Любимая книга (фильм, спектакль, журнал и т.д.)».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75EAA" w:rsidRPr="00336E10" w:rsidTr="00A75EAA">
        <w:trPr>
          <w:trHeight w:val="2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8A1811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1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Новости, средства массовой информации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594F91" w:rsidP="00594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75EAA" w:rsidRPr="00336E10" w:rsidTr="00A75EAA">
        <w:trPr>
          <w:trHeight w:val="40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594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периодические издания России и </w:t>
            </w:r>
            <w:r w:rsidR="0059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Германии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текстов на тему «Основные периодические издания России и Германии».</w:t>
            </w:r>
          </w:p>
          <w:p w:rsidR="00A75EAA" w:rsidRPr="00336E10" w:rsidRDefault="00A75EAA" w:rsidP="007E264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высказывания на тему «Основные периодические издания России и Германии».</w:t>
            </w:r>
          </w:p>
          <w:p w:rsidR="00A75EAA" w:rsidRPr="00336E10" w:rsidRDefault="00A75EAA" w:rsidP="007E264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Предлоги, управляющие 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Akkusativ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594F91" w:rsidP="00A75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телевидения в современной жизни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текстов на тему «Роль телевидения в современной жизни».</w:t>
            </w:r>
          </w:p>
          <w:p w:rsidR="00A75EAA" w:rsidRPr="00336E10" w:rsidRDefault="00A75EAA" w:rsidP="007E264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устного высказывания о роли телевидения в современной жизни.</w:t>
            </w:r>
          </w:p>
          <w:p w:rsidR="00A75EAA" w:rsidRPr="00336E10" w:rsidRDefault="00A75EAA" w:rsidP="007E264E">
            <w:pPr>
              <w:numPr>
                <w:ilvl w:val="0"/>
                <w:numId w:val="46"/>
              </w:num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Предлоги, управляющие  </w:t>
            </w:r>
            <w:proofErr w:type="spellStart"/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Dativ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A75EAA" w:rsidRPr="00336E10" w:rsidTr="00A75EAA">
        <w:trPr>
          <w:trHeight w:val="2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5EAA" w:rsidRPr="00336E10" w:rsidRDefault="00A75EAA" w:rsidP="00A75EAA">
            <w:pPr>
              <w:spacing w:after="0" w:line="2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переводом статей из периодических изданий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:rsidR="00A75EAA" w:rsidRPr="00336E10" w:rsidRDefault="00A75EAA" w:rsidP="007E264E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необходимый для чтения и перевода статей из периодических изданий.</w:t>
            </w:r>
          </w:p>
          <w:p w:rsidR="00A75EAA" w:rsidRPr="00336E10" w:rsidRDefault="00A75EAA" w:rsidP="007E264E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переводом аутентичных статей из периодических изданий.</w:t>
            </w:r>
          </w:p>
          <w:p w:rsidR="00A75EAA" w:rsidRPr="00336E10" w:rsidRDefault="00A75EAA" w:rsidP="007E264E">
            <w:pPr>
              <w:numPr>
                <w:ilvl w:val="0"/>
                <w:numId w:val="47"/>
              </w:numPr>
              <w:spacing w:after="0" w:line="2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глаголов.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594F91" w:rsidP="00A75EA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75EAA" w:rsidRPr="00336E10" w:rsidTr="00A75EAA">
        <w:trPr>
          <w:trHeight w:val="2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06" w:rsidRPr="00336E10" w:rsidRDefault="00334706" w:rsidP="003347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A75EAA" w:rsidRPr="00336E10" w:rsidRDefault="00334706" w:rsidP="003347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«Выпуск газеты в колледже».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334706" w:rsidP="00594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75EAA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A75EAA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7E2DF8" w:rsidRDefault="007E2DF8" w:rsidP="007E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мы знаем о Германии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A" w:rsidRPr="00336E10" w:rsidRDefault="00736C3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7E2DF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Начало учебного года в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Гер-мании</w:t>
            </w:r>
            <w:proofErr w:type="spellEnd"/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Cложные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сущ-ые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E2DF8" w:rsidRPr="009317C7" w:rsidRDefault="007E2DF8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2.построение простого и сложного предложения. </w:t>
            </w:r>
          </w:p>
          <w:p w:rsidR="007E2DF8" w:rsidRPr="009317C7" w:rsidRDefault="007E2DF8" w:rsidP="00A7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3.Уметь рассказывать о Германии, её достопримечательностях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336E10" w:rsidRDefault="007E2DF8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E2DF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Берлин – столица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объединен-ной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Германии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7E264E">
            <w:pPr>
              <w:pStyle w:val="a7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Общие и специальные вопросы. </w:t>
            </w:r>
          </w:p>
          <w:p w:rsidR="007E2DF8" w:rsidRPr="009317C7" w:rsidRDefault="007E2DF8" w:rsidP="007E264E">
            <w:pPr>
              <w:pStyle w:val="a7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читать с полным пониманием текст страноведческого характера с предварительно снятыми трудностями </w:t>
            </w:r>
          </w:p>
          <w:p w:rsidR="007E2DF8" w:rsidRPr="009317C7" w:rsidRDefault="007E2DF8" w:rsidP="007E264E">
            <w:pPr>
              <w:pStyle w:val="a7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Навыки и умения чтения с полным пониманием прочитанного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336E10" w:rsidRDefault="007E2DF8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E2DF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 истории возникновения немецкого языка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7E2DF8">
            <w:pPr>
              <w:pStyle w:val="c93"/>
              <w:shd w:val="clear" w:color="auto" w:fill="FFFFFF"/>
              <w:spacing w:before="0" w:beforeAutospacing="0" w:after="0" w:afterAutospacing="0" w:line="0" w:lineRule="auto"/>
              <w:ind w:left="108" w:right="-20"/>
              <w:rPr>
                <w:color w:val="000000"/>
              </w:rPr>
            </w:pPr>
            <w:r w:rsidRPr="009317C7">
              <w:rPr>
                <w:rStyle w:val="c9"/>
                <w:color w:val="000000"/>
              </w:rPr>
              <w:t>Общие</w:t>
            </w:r>
          </w:p>
          <w:p w:rsidR="007E2DF8" w:rsidRPr="009317C7" w:rsidRDefault="007E2DF8" w:rsidP="007E2DF8">
            <w:pPr>
              <w:pStyle w:val="c146"/>
              <w:shd w:val="clear" w:color="auto" w:fill="FFFFFF"/>
              <w:spacing w:before="0" w:beforeAutospacing="0" w:after="0" w:afterAutospacing="0" w:line="0" w:lineRule="auto"/>
              <w:ind w:left="108" w:right="360"/>
              <w:rPr>
                <w:color w:val="000000"/>
              </w:rPr>
            </w:pPr>
            <w:r w:rsidRPr="009317C7">
              <w:rPr>
                <w:rStyle w:val="c9"/>
                <w:color w:val="000000"/>
              </w:rPr>
              <w:t xml:space="preserve">и специальные вопросы. Умение читать с общим охватом содержания прочитанного и с выбором </w:t>
            </w:r>
            <w:proofErr w:type="spellStart"/>
            <w:r w:rsidRPr="009317C7">
              <w:rPr>
                <w:rStyle w:val="c9"/>
                <w:color w:val="000000"/>
              </w:rPr>
              <w:t>ин-формации</w:t>
            </w:r>
            <w:proofErr w:type="spellEnd"/>
          </w:p>
          <w:p w:rsidR="007E2DF8" w:rsidRPr="009317C7" w:rsidRDefault="007E2DF8" w:rsidP="007E2DF8">
            <w:pPr>
              <w:pStyle w:val="c93"/>
              <w:shd w:val="clear" w:color="auto" w:fill="FFFFFF"/>
              <w:spacing w:before="0" w:beforeAutospacing="0" w:after="0" w:afterAutospacing="0" w:line="0" w:lineRule="auto"/>
              <w:ind w:left="108" w:right="-20"/>
              <w:rPr>
                <w:color w:val="000000"/>
              </w:rPr>
            </w:pPr>
            <w:r w:rsidRPr="009317C7">
              <w:rPr>
                <w:rStyle w:val="c9"/>
                <w:color w:val="000000"/>
              </w:rPr>
              <w:t>Общие</w:t>
            </w:r>
          </w:p>
          <w:p w:rsidR="007E2DF8" w:rsidRPr="009317C7" w:rsidRDefault="007E2DF8" w:rsidP="007E2DF8">
            <w:pPr>
              <w:pStyle w:val="c146"/>
              <w:shd w:val="clear" w:color="auto" w:fill="FFFFFF"/>
              <w:spacing w:before="0" w:beforeAutospacing="0" w:after="0" w:afterAutospacing="0" w:line="0" w:lineRule="auto"/>
              <w:ind w:left="108" w:right="360"/>
              <w:rPr>
                <w:color w:val="000000"/>
              </w:rPr>
            </w:pPr>
            <w:r w:rsidRPr="009317C7">
              <w:rPr>
                <w:rStyle w:val="c9"/>
                <w:color w:val="000000"/>
              </w:rPr>
              <w:t xml:space="preserve">и специальные вопросы. Умение читать с общим охватом содержания прочитанного и с выбором </w:t>
            </w:r>
            <w:proofErr w:type="spellStart"/>
            <w:r w:rsidRPr="009317C7">
              <w:rPr>
                <w:rStyle w:val="c9"/>
                <w:color w:val="000000"/>
              </w:rPr>
              <w:t>ин-формации</w:t>
            </w:r>
            <w:proofErr w:type="spellEnd"/>
          </w:p>
          <w:p w:rsidR="007E2DF8" w:rsidRPr="009317C7" w:rsidRDefault="007E2DF8" w:rsidP="007E2DF8">
            <w:pPr>
              <w:pStyle w:val="c93"/>
              <w:shd w:val="clear" w:color="auto" w:fill="FFFFFF"/>
              <w:spacing w:before="0" w:beforeAutospacing="0" w:after="0" w:afterAutospacing="0" w:line="0" w:lineRule="auto"/>
              <w:ind w:left="108" w:right="-20"/>
              <w:rPr>
                <w:color w:val="000000"/>
              </w:rPr>
            </w:pPr>
            <w:r w:rsidRPr="009317C7">
              <w:rPr>
                <w:rStyle w:val="c9"/>
                <w:color w:val="000000"/>
                <w:lang w:val="en-US"/>
              </w:rPr>
              <w:t xml:space="preserve">Die Not, </w:t>
            </w:r>
            <w:proofErr w:type="spellStart"/>
            <w:r w:rsidRPr="009317C7">
              <w:rPr>
                <w:rStyle w:val="c9"/>
                <w:color w:val="000000"/>
                <w:lang w:val="en-US"/>
              </w:rPr>
              <w:t>der</w:t>
            </w:r>
            <w:proofErr w:type="spellEnd"/>
            <w:r w:rsidRPr="009317C7">
              <w:rPr>
                <w:rStyle w:val="c9"/>
                <w:color w:val="000000"/>
                <w:lang w:val="en-US"/>
              </w:rPr>
              <w:t xml:space="preserve"> </w:t>
            </w:r>
            <w:proofErr w:type="spellStart"/>
            <w:r w:rsidRPr="009317C7">
              <w:rPr>
                <w:rStyle w:val="c9"/>
                <w:color w:val="000000"/>
                <w:lang w:val="en-US"/>
              </w:rPr>
              <w:t>Sprachschütze,der</w:t>
            </w:r>
            <w:proofErr w:type="spellEnd"/>
            <w:r w:rsidRPr="009317C7">
              <w:rPr>
                <w:rStyle w:val="c9"/>
                <w:color w:val="000000"/>
                <w:lang w:val="en-US"/>
              </w:rPr>
              <w:t xml:space="preserve"> </w:t>
            </w:r>
            <w:proofErr w:type="spellStart"/>
            <w:r w:rsidRPr="009317C7">
              <w:rPr>
                <w:rStyle w:val="c9"/>
                <w:color w:val="000000"/>
                <w:lang w:val="en-US"/>
              </w:rPr>
              <w:t>Fremde,die</w:t>
            </w:r>
            <w:proofErr w:type="spellEnd"/>
            <w:r w:rsidRPr="009317C7">
              <w:rPr>
                <w:rStyle w:val="c9"/>
                <w:color w:val="000000"/>
                <w:lang w:val="en-US"/>
              </w:rPr>
              <w:t xml:space="preserve"> </w:t>
            </w:r>
            <w:proofErr w:type="spellStart"/>
            <w:r w:rsidRPr="009317C7">
              <w:rPr>
                <w:rStyle w:val="c9"/>
                <w:color w:val="000000"/>
                <w:lang w:val="en-US"/>
              </w:rPr>
              <w:t>Sorge</w:t>
            </w:r>
            <w:proofErr w:type="spellEnd"/>
            <w:r w:rsidRPr="009317C7">
              <w:rPr>
                <w:rStyle w:val="c9"/>
                <w:color w:val="000000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lang w:val="en-US"/>
              </w:rPr>
              <w:t>verspielt</w:t>
            </w:r>
            <w:proofErr w:type="spellEnd"/>
            <w:r w:rsidRPr="009317C7">
              <w:rPr>
                <w:rStyle w:val="c9"/>
                <w:color w:val="000000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lang w:val="en-US"/>
              </w:rPr>
              <w:t>wundern</w:t>
            </w:r>
            <w:proofErr w:type="spellEnd"/>
            <w:r w:rsidRPr="009317C7">
              <w:rPr>
                <w:rStyle w:val="c9"/>
                <w:color w:val="000000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lang w:val="en-US"/>
              </w:rPr>
              <w:t>verfallen,eincheckt</w:t>
            </w:r>
            <w:proofErr w:type="spellEnd"/>
            <w:r w:rsidRPr="009317C7">
              <w:rPr>
                <w:rStyle w:val="c9"/>
                <w:color w:val="000000"/>
                <w:lang w:val="en-US"/>
              </w:rPr>
              <w:t xml:space="preserve"> . </w:t>
            </w:r>
            <w:r w:rsidRPr="009317C7">
              <w:rPr>
                <w:rStyle w:val="c9"/>
                <w:color w:val="000000"/>
              </w:rPr>
              <w:t>Общие</w:t>
            </w:r>
          </w:p>
          <w:p w:rsidR="007E2DF8" w:rsidRPr="009317C7" w:rsidRDefault="007E2DF8" w:rsidP="007E2DF8">
            <w:pPr>
              <w:pStyle w:val="c146"/>
              <w:shd w:val="clear" w:color="auto" w:fill="FFFFFF"/>
              <w:spacing w:before="0" w:beforeAutospacing="0" w:after="0" w:afterAutospacing="0" w:line="0" w:lineRule="auto"/>
              <w:ind w:left="108" w:right="360"/>
              <w:rPr>
                <w:color w:val="000000"/>
              </w:rPr>
            </w:pPr>
            <w:r w:rsidRPr="009317C7">
              <w:rPr>
                <w:rStyle w:val="c9"/>
                <w:color w:val="000000"/>
              </w:rPr>
              <w:t xml:space="preserve">и специальные вопросы. Умение читать с общим охватом содержания прочитанного и с выбором </w:t>
            </w:r>
            <w:proofErr w:type="spellStart"/>
            <w:r w:rsidRPr="009317C7">
              <w:rPr>
                <w:rStyle w:val="c9"/>
                <w:color w:val="000000"/>
              </w:rPr>
              <w:t>ин-формации</w:t>
            </w:r>
            <w:proofErr w:type="spellEnd"/>
          </w:p>
          <w:p w:rsidR="007E2DF8" w:rsidRPr="009317C7" w:rsidRDefault="007E2DF8" w:rsidP="007E264E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и специальные вопросы.</w:t>
            </w:r>
          </w:p>
          <w:p w:rsidR="007E2DF8" w:rsidRPr="009317C7" w:rsidRDefault="007E2DF8" w:rsidP="007E264E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proofErr w:type="spellStart"/>
            <w:r w:rsidRPr="0093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читатать</w:t>
            </w:r>
            <w:proofErr w:type="spellEnd"/>
            <w:r w:rsidRPr="0093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общим охватом содержания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336E10" w:rsidRDefault="007E2DF8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E2DF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Мартин Лютер и его вклад в развития языка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7E264E">
            <w:pPr>
              <w:pStyle w:val="a7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Порядок слов в придаточном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допол-нительном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Ich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weiss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dass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es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typisch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deutsch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Ordentlichkeit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E2DF8" w:rsidRPr="009317C7" w:rsidRDefault="007E2DF8" w:rsidP="007E264E">
            <w:pPr>
              <w:pStyle w:val="a7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высказать своё мнение согласно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за-данной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теме, аргументировать его конкретными примерами.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336E10" w:rsidRDefault="007E2DF8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E2DF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Роль немецкого языка в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со-временном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обществе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7E264E">
            <w:pPr>
              <w:pStyle w:val="a7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Многознач-ность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глагола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lassen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притяжательные местоимения.</w:t>
            </w:r>
          </w:p>
          <w:p w:rsidR="007E2DF8" w:rsidRPr="009317C7" w:rsidRDefault="007E2DF8" w:rsidP="007E264E">
            <w:pPr>
              <w:pStyle w:val="a7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читать текст с выбором информации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336E10" w:rsidRDefault="007E2DF8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E2DF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C32" w:rsidRPr="009317C7" w:rsidRDefault="00736C32" w:rsidP="0073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7E2DF8" w:rsidRPr="009317C7" w:rsidRDefault="00736C32" w:rsidP="00736C32">
            <w:pPr>
              <w:pStyle w:val="c80"/>
              <w:shd w:val="clear" w:color="auto" w:fill="FFFFFF"/>
              <w:spacing w:before="0" w:beforeAutospacing="0" w:after="0" w:afterAutospacing="0"/>
              <w:ind w:left="108" w:right="-20"/>
              <w:rPr>
                <w:b/>
                <w:color w:val="000000"/>
              </w:rPr>
            </w:pPr>
            <w:r w:rsidRPr="009317C7">
              <w:rPr>
                <w:color w:val="000000"/>
              </w:rPr>
              <w:t xml:space="preserve">Проект о Германии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336E10" w:rsidRDefault="00736C3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E2DF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7E2DF8" w:rsidP="0073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C32" w:rsidRPr="009317C7" w:rsidRDefault="00736C32" w:rsidP="00736C32">
            <w:pPr>
              <w:pStyle w:val="c199"/>
              <w:shd w:val="clear" w:color="auto" w:fill="FFFFFF"/>
              <w:spacing w:before="0" w:beforeAutospacing="0" w:after="0" w:afterAutospacing="0" w:line="0" w:lineRule="auto"/>
              <w:ind w:left="108" w:right="226"/>
              <w:jc w:val="both"/>
              <w:rPr>
                <w:color w:val="000000"/>
              </w:rPr>
            </w:pPr>
            <w:proofErr w:type="spellStart"/>
            <w:r w:rsidRPr="009317C7">
              <w:rPr>
                <w:rStyle w:val="c9"/>
                <w:color w:val="000000"/>
              </w:rPr>
              <w:t>Metropole</w:t>
            </w:r>
            <w:proofErr w:type="spellEnd"/>
            <w:r w:rsidRPr="009317C7">
              <w:rPr>
                <w:rStyle w:val="c9"/>
                <w:color w:val="000000"/>
              </w:rPr>
              <w:t xml:space="preserve">, Все времена пассивного залога. Учить составлять диалоги по </w:t>
            </w:r>
            <w:proofErr w:type="spellStart"/>
            <w:r w:rsidRPr="009317C7">
              <w:rPr>
                <w:rStyle w:val="c9"/>
                <w:color w:val="000000"/>
              </w:rPr>
              <w:t>аналогии,с</w:t>
            </w:r>
            <w:proofErr w:type="spellEnd"/>
            <w:r w:rsidRPr="009317C7">
              <w:rPr>
                <w:rStyle w:val="c9"/>
                <w:color w:val="000000"/>
              </w:rPr>
              <w:t xml:space="preserve"> </w:t>
            </w:r>
            <w:proofErr w:type="spellStart"/>
            <w:r w:rsidRPr="009317C7">
              <w:rPr>
                <w:rStyle w:val="c9"/>
                <w:color w:val="000000"/>
              </w:rPr>
              <w:t>испол-нием</w:t>
            </w:r>
            <w:proofErr w:type="spellEnd"/>
            <w:r w:rsidRPr="009317C7">
              <w:rPr>
                <w:rStyle w:val="c9"/>
                <w:color w:val="000000"/>
              </w:rPr>
              <w:t xml:space="preserve"> </w:t>
            </w:r>
            <w:proofErr w:type="spellStart"/>
            <w:r w:rsidRPr="009317C7">
              <w:rPr>
                <w:rStyle w:val="c9"/>
                <w:color w:val="000000"/>
              </w:rPr>
              <w:t>задан-ных</w:t>
            </w:r>
            <w:proofErr w:type="spellEnd"/>
            <w:r w:rsidRPr="009317C7">
              <w:rPr>
                <w:rStyle w:val="c9"/>
                <w:color w:val="000000"/>
              </w:rPr>
              <w:t xml:space="preserve"> РО. </w:t>
            </w:r>
            <w:proofErr w:type="spellStart"/>
            <w:r w:rsidRPr="009317C7">
              <w:rPr>
                <w:rStyle w:val="c9"/>
                <w:color w:val="000000"/>
              </w:rPr>
              <w:t>Besiedeln</w:t>
            </w:r>
            <w:proofErr w:type="spellEnd"/>
            <w:r w:rsidRPr="009317C7">
              <w:rPr>
                <w:rStyle w:val="c9"/>
                <w:color w:val="000000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</w:rPr>
              <w:t>das</w:t>
            </w:r>
            <w:proofErr w:type="spellEnd"/>
            <w:r w:rsidRPr="009317C7">
              <w:rPr>
                <w:rStyle w:val="c9"/>
                <w:color w:val="000000"/>
              </w:rPr>
              <w:t xml:space="preserve"> </w:t>
            </w:r>
            <w:proofErr w:type="spellStart"/>
            <w:r w:rsidRPr="009317C7">
              <w:rPr>
                <w:rStyle w:val="c9"/>
                <w:color w:val="000000"/>
              </w:rPr>
              <w:t>Wahrzeichen</w:t>
            </w:r>
            <w:proofErr w:type="spellEnd"/>
            <w:r w:rsidRPr="009317C7">
              <w:rPr>
                <w:rStyle w:val="c9"/>
                <w:color w:val="000000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</w:rPr>
              <w:t>durchfuhren</w:t>
            </w:r>
            <w:proofErr w:type="spellEnd"/>
            <w:r w:rsidRPr="009317C7">
              <w:rPr>
                <w:rStyle w:val="c9"/>
                <w:color w:val="000000"/>
              </w:rPr>
              <w:t>, Учить читать и рассказывать о Берлине. Презентации. Учить высказывать свое мнение, аргументировать его</w:t>
            </w:r>
          </w:p>
          <w:p w:rsidR="007E2DF8" w:rsidRPr="009317C7" w:rsidRDefault="00736C32" w:rsidP="00A7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Экологические проблемы планеты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336E10" w:rsidRDefault="00CE6EE4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E2DF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CE6EE4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 защиты окружающей</w:t>
            </w:r>
            <w:r w:rsidR="00FB0A43"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среды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9317C7" w:rsidRDefault="00CE6EE4" w:rsidP="007E264E">
            <w:pPr>
              <w:pStyle w:val="a7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вопросы по теме</w:t>
            </w:r>
          </w:p>
          <w:p w:rsidR="007E2DF8" w:rsidRPr="009317C7" w:rsidRDefault="00CE6EE4" w:rsidP="007E264E">
            <w:pPr>
              <w:pStyle w:val="a7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Предлоги с Д.п. и В.п.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336E10" w:rsidRDefault="00CE6EE4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E2DF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CE6EE4" w:rsidP="00A7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Позаботимся о нашей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плане-те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9317C7" w:rsidRDefault="00CE6EE4" w:rsidP="007E264E">
            <w:pPr>
              <w:pStyle w:val="a7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и специальные вопросы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DF8" w:rsidRPr="00336E10" w:rsidRDefault="00CE6EE4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E6EE4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9317C7" w:rsidRDefault="00CE6EE4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9317C7" w:rsidRDefault="00CE6EE4" w:rsidP="00CE6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CE6EE4" w:rsidRPr="009317C7" w:rsidRDefault="00CE6EE4" w:rsidP="00CE6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о экологическом состоянии России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336E10" w:rsidRDefault="00CE6EE4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6EE4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9317C7" w:rsidRDefault="00CE6EE4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9317C7" w:rsidRDefault="00CE6EE4" w:rsidP="00CE6EE4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Грамматика и чтение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336E10" w:rsidRDefault="00A441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CE6EE4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9317C7" w:rsidRDefault="00CE6EE4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доставляет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удоволь-ствие</w:t>
            </w:r>
            <w:proofErr w:type="spellEnd"/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9317C7" w:rsidRDefault="00CE6EE4" w:rsidP="00CE6EE4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правильного перевода предложений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336E10" w:rsidRDefault="00A441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E6EE4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9317C7" w:rsidRDefault="00CE6EE4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Причастия в немецком языке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9317C7" w:rsidRDefault="00CE6EE4" w:rsidP="00CE6EE4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применять причастие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E4" w:rsidRPr="00336E10" w:rsidRDefault="00A441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34DC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DC8" w:rsidRPr="009317C7" w:rsidRDefault="00534DC8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Грамматика приводит язык в порядок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DC8" w:rsidRPr="009317C7" w:rsidRDefault="00534DC8" w:rsidP="007E264E">
            <w:pPr>
              <w:pStyle w:val="a7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переводить </w:t>
            </w:r>
          </w:p>
          <w:p w:rsidR="00534DC8" w:rsidRPr="009317C7" w:rsidRDefault="00534DC8" w:rsidP="007E264E">
            <w:pPr>
              <w:pStyle w:val="a7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изученного материала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DC8" w:rsidRPr="00336E10" w:rsidRDefault="00A441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34DC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DC8" w:rsidRPr="009317C7" w:rsidRDefault="00A441C7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Многие считают немецкий трудным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1C7" w:rsidRPr="009317C7" w:rsidRDefault="00A441C7" w:rsidP="007E264E">
            <w:pPr>
              <w:pStyle w:val="a7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Изученная лексика по теме. </w:t>
            </w:r>
          </w:p>
          <w:p w:rsidR="00A441C7" w:rsidRPr="009317C7" w:rsidRDefault="00A441C7" w:rsidP="007E264E">
            <w:pPr>
              <w:pStyle w:val="a7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употреблять причастие в качестве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опр-ия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обстоятельства. </w:t>
            </w:r>
          </w:p>
          <w:p w:rsidR="00534DC8" w:rsidRPr="009317C7" w:rsidRDefault="00A441C7" w:rsidP="007E264E">
            <w:pPr>
              <w:pStyle w:val="a7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читать и переводить тексты.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DC8" w:rsidRPr="00336E10" w:rsidRDefault="00A441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34DC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DC8" w:rsidRPr="009317C7" w:rsidRDefault="00A441C7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я учу немецкий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1C7" w:rsidRPr="009317C7" w:rsidRDefault="00A441C7" w:rsidP="007E264E">
            <w:pPr>
              <w:pStyle w:val="a7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Изученная лексика по теме        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PartizipI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PartizipII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34DC8" w:rsidRPr="009317C7" w:rsidRDefault="00A441C7" w:rsidP="007E264E">
            <w:pPr>
              <w:pStyle w:val="a7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употреблять новые причастия в ситуациях общения, уметь читать текст с пониманием.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DC8" w:rsidRPr="00336E10" w:rsidRDefault="00A441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441C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1C7" w:rsidRPr="009317C7" w:rsidRDefault="00A441C7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1C7" w:rsidRPr="009317C7" w:rsidRDefault="00A441C7" w:rsidP="00A4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A441C7" w:rsidRPr="009317C7" w:rsidRDefault="00A441C7" w:rsidP="00A441C7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о немецком языке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1C7" w:rsidRPr="00336E10" w:rsidRDefault="00A441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C4DF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Pr="009317C7" w:rsidRDefault="001C4DF7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Pr="009317C7" w:rsidRDefault="001C4DF7" w:rsidP="00A4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317C7">
              <w:rPr>
                <w:rStyle w:val="c4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 Дружба и любовь. Всегда ли приносят счастье?»</w:t>
            </w:r>
            <w:r w:rsidRPr="009317C7">
              <w:rPr>
                <w:rStyle w:val="c2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Default="00CE4418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1C4DF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Pr="009317C7" w:rsidRDefault="001C4DF7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любви и дружбы в нашей жизни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Pr="009317C7" w:rsidRDefault="001C4DF7" w:rsidP="007E264E">
            <w:pPr>
              <w:pStyle w:val="a7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Сослагательное наклонение</w:t>
            </w:r>
          </w:p>
          <w:p w:rsidR="001C4DF7" w:rsidRPr="009317C7" w:rsidRDefault="001C4DF7" w:rsidP="007E264E">
            <w:pPr>
              <w:pStyle w:val="a7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Придаточные причины и порядок слов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Default="001C4DF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C4DF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Pr="009317C7" w:rsidRDefault="001C4DF7" w:rsidP="001C4DF7">
            <w:pPr>
              <w:pStyle w:val="c45"/>
              <w:spacing w:after="0"/>
              <w:ind w:left="106" w:right="-20"/>
              <w:rPr>
                <w:color w:val="000000"/>
              </w:rPr>
            </w:pPr>
            <w:r w:rsidRPr="009317C7">
              <w:rPr>
                <w:color w:val="000000"/>
              </w:rPr>
              <w:br/>
            </w:r>
            <w:r w:rsidRPr="009317C7">
              <w:rPr>
                <w:rStyle w:val="c9"/>
                <w:color w:val="000000"/>
              </w:rPr>
              <w:t>Дружба родом из детства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Pr="009317C7" w:rsidRDefault="001C4DF7" w:rsidP="007E264E">
            <w:pPr>
              <w:pStyle w:val="a7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Умение понимать афоризмы, пословицы, поговорки и высказыв</w:t>
            </w:r>
            <w:r w:rsidR="000C23A5" w:rsidRPr="009317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9317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ния о любви и дружбе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Default="000C23A5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C4DF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Pr="009317C7" w:rsidRDefault="000C23A5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пословицами о любви и дружбе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A5" w:rsidRPr="009317C7" w:rsidRDefault="000C23A5" w:rsidP="007E264E">
            <w:pPr>
              <w:pStyle w:val="a7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комментария к тексту.</w:t>
            </w:r>
          </w:p>
          <w:p w:rsidR="000C23A5" w:rsidRPr="009317C7" w:rsidRDefault="000C23A5" w:rsidP="007E264E">
            <w:pPr>
              <w:pStyle w:val="a7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Образование и употребление простого прошедшего времени сильных и слабых глаголов.</w:t>
            </w:r>
          </w:p>
          <w:p w:rsidR="001C4DF7" w:rsidRPr="009317C7" w:rsidRDefault="000C23A5" w:rsidP="007E264E">
            <w:pPr>
              <w:pStyle w:val="a7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Уметь обсуждать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проблемыв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заданных ситуациях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F7" w:rsidRDefault="000C23A5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23A5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A5" w:rsidRPr="009317C7" w:rsidRDefault="000C23A5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 навыков чтения с полным понимаем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прочитан-ного</w:t>
            </w:r>
            <w:proofErr w:type="spellEnd"/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A5" w:rsidRPr="009317C7" w:rsidRDefault="000C23A5" w:rsidP="007E264E">
            <w:pPr>
              <w:pStyle w:val="a7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навыков чтения с пониманием основного содержания. </w:t>
            </w:r>
          </w:p>
          <w:p w:rsidR="008650D2" w:rsidRPr="009317C7" w:rsidRDefault="000C23A5" w:rsidP="007E264E">
            <w:pPr>
              <w:pStyle w:val="a7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читать те</w:t>
            </w:r>
            <w:r w:rsidR="008650D2"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кст и находить в нем информацию. </w:t>
            </w:r>
          </w:p>
          <w:p w:rsidR="000C23A5" w:rsidRPr="009317C7" w:rsidRDefault="000C23A5" w:rsidP="007E264E">
            <w:pPr>
              <w:pStyle w:val="a7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Обсуждение прочитанного.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A5" w:rsidRDefault="008650D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23A5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A5" w:rsidRPr="009317C7" w:rsidRDefault="008650D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Сколько друзей нужно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чело-веку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Pr="009317C7" w:rsidRDefault="008650D2" w:rsidP="007E264E">
            <w:pPr>
              <w:pStyle w:val="a7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Совершенствование навыков чтения с пониманием основного содержания. </w:t>
            </w:r>
          </w:p>
          <w:p w:rsidR="000C23A5" w:rsidRPr="009317C7" w:rsidRDefault="008650D2" w:rsidP="007E264E">
            <w:pPr>
              <w:pStyle w:val="a7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Употребление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Partizip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 и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Partizip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II в роли определения.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A5" w:rsidRDefault="008650D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23A5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A5" w:rsidRPr="009317C7" w:rsidRDefault="008650D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любви в поэзии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A5" w:rsidRPr="009317C7" w:rsidRDefault="008650D2" w:rsidP="00A4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оформление писем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A5" w:rsidRDefault="008650D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650D2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Pr="009317C7" w:rsidRDefault="008650D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Вечная тема в творчестве А. С. Пушкина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Pr="009317C7" w:rsidRDefault="008650D2" w:rsidP="007E264E">
            <w:pPr>
              <w:pStyle w:val="a7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навыков чтения с целью извлечения детальной информации. </w:t>
            </w:r>
          </w:p>
          <w:p w:rsidR="008650D2" w:rsidRPr="009317C7" w:rsidRDefault="008650D2" w:rsidP="007E264E">
            <w:pPr>
              <w:pStyle w:val="a7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прочитанного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Default="008650D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650D2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Pr="009317C7" w:rsidRDefault="008650D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Грамматика. Типы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придаточ-ных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предложений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Pr="009317C7" w:rsidRDefault="0050550D" w:rsidP="0050550D">
            <w:pPr>
              <w:pStyle w:val="c94"/>
              <w:shd w:val="clear" w:color="auto" w:fill="FFFFFF"/>
              <w:spacing w:before="0" w:beforeAutospacing="0" w:after="0" w:afterAutospacing="0" w:line="0" w:lineRule="auto"/>
              <w:ind w:left="108" w:right="-20"/>
              <w:rPr>
                <w:color w:val="000000"/>
              </w:rPr>
            </w:pPr>
            <w:r w:rsidRPr="009317C7">
              <w:rPr>
                <w:rStyle w:val="c9"/>
                <w:color w:val="000000"/>
              </w:rPr>
              <w:t>Совершенствование навыков чтения с целью извлечения детальной информации.</w:t>
            </w:r>
          </w:p>
          <w:p w:rsidR="0050550D" w:rsidRPr="009317C7" w:rsidRDefault="0050550D" w:rsidP="007E264E">
            <w:pPr>
              <w:pStyle w:val="c68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ind w:right="98"/>
              <w:rPr>
                <w:rStyle w:val="c9"/>
                <w:color w:val="000000"/>
              </w:rPr>
            </w:pPr>
            <w:r w:rsidRPr="009317C7">
              <w:rPr>
                <w:rStyle w:val="c9"/>
                <w:color w:val="000000"/>
              </w:rPr>
              <w:t xml:space="preserve">Учить работе с текстом по поиску необходимой информации с последующей беседой по прочитанному. </w:t>
            </w:r>
          </w:p>
          <w:p w:rsidR="008650D2" w:rsidRPr="009317C7" w:rsidRDefault="0050550D" w:rsidP="007E264E">
            <w:pPr>
              <w:pStyle w:val="c68"/>
              <w:numPr>
                <w:ilvl w:val="0"/>
                <w:numId w:val="62"/>
              </w:numPr>
              <w:shd w:val="clear" w:color="auto" w:fill="FFFFFF"/>
              <w:spacing w:before="0" w:beforeAutospacing="0" w:after="0" w:afterAutospacing="0"/>
              <w:ind w:right="98"/>
              <w:rPr>
                <w:color w:val="000000"/>
                <w:shd w:val="clear" w:color="auto" w:fill="FFFFFF"/>
              </w:rPr>
            </w:pPr>
            <w:r w:rsidRPr="009317C7">
              <w:rPr>
                <w:rStyle w:val="c9"/>
                <w:color w:val="000000"/>
              </w:rPr>
              <w:t xml:space="preserve">Развитие грамматических навыков.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Default="0050550D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650D2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Pr="009317C7" w:rsidRDefault="008650D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Безличные предложения 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Pr="009317C7" w:rsidRDefault="0050550D" w:rsidP="007E264E">
            <w:pPr>
              <w:pStyle w:val="c68"/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ind w:right="98"/>
              <w:rPr>
                <w:color w:val="000000"/>
              </w:rPr>
            </w:pPr>
            <w:r w:rsidRPr="009317C7">
              <w:rPr>
                <w:rStyle w:val="c9"/>
                <w:color w:val="000000"/>
              </w:rPr>
              <w:t xml:space="preserve">Познакомить с употреблением </w:t>
            </w:r>
            <w:proofErr w:type="spellStart"/>
            <w:r w:rsidRPr="009317C7">
              <w:rPr>
                <w:rStyle w:val="c9"/>
                <w:color w:val="000000"/>
              </w:rPr>
              <w:t>Partizip</w:t>
            </w:r>
            <w:proofErr w:type="spellEnd"/>
            <w:r w:rsidRPr="009317C7">
              <w:rPr>
                <w:rStyle w:val="c9"/>
                <w:color w:val="000000"/>
              </w:rPr>
              <w:t xml:space="preserve"> I и </w:t>
            </w:r>
            <w:proofErr w:type="spellStart"/>
            <w:r w:rsidRPr="009317C7">
              <w:rPr>
                <w:rStyle w:val="c9"/>
                <w:color w:val="000000"/>
              </w:rPr>
              <w:t>Partizip</w:t>
            </w:r>
            <w:proofErr w:type="spellEnd"/>
            <w:r w:rsidRPr="009317C7">
              <w:rPr>
                <w:rStyle w:val="c9"/>
                <w:color w:val="000000"/>
              </w:rPr>
              <w:t xml:space="preserve"> II в качестве </w:t>
            </w:r>
            <w:proofErr w:type="spellStart"/>
            <w:r w:rsidRPr="009317C7">
              <w:rPr>
                <w:rStyle w:val="c9"/>
                <w:color w:val="000000"/>
              </w:rPr>
              <w:t>оп-ределения</w:t>
            </w:r>
            <w:proofErr w:type="spellEnd"/>
            <w:r w:rsidRPr="009317C7">
              <w:rPr>
                <w:rStyle w:val="c9"/>
                <w:color w:val="000000"/>
              </w:rPr>
              <w:t xml:space="preserve">. </w:t>
            </w:r>
          </w:p>
          <w:p w:rsidR="008650D2" w:rsidRPr="009317C7" w:rsidRDefault="008650D2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Default="0050550D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650D2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Pr="009317C7" w:rsidRDefault="008650D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Сослагательное наклонение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Pr="009317C7" w:rsidRDefault="0050550D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Распознавание </w:t>
            </w:r>
            <w:proofErr w:type="spellStart"/>
            <w:r w:rsidRPr="009317C7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Konjunktiv</w:t>
            </w:r>
            <w:proofErr w:type="spellEnd"/>
            <w:r w:rsidRPr="009317C7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тексте перевод конструкции на русский язык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Default="0050550D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650D2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Pr="009317C7" w:rsidRDefault="0050550D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грамматического материала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Pr="009317C7" w:rsidRDefault="0050550D" w:rsidP="007E264E">
            <w:pPr>
              <w:pStyle w:val="a7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глаголов, возвратные глаголы с частицей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sich</w:t>
            </w:r>
            <w:proofErr w:type="spellEnd"/>
            <w:r w:rsidR="00175C32"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50D2" w:rsidRPr="009317C7" w:rsidRDefault="0050550D" w:rsidP="007E264E">
            <w:pPr>
              <w:pStyle w:val="a7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сам. работать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D2" w:rsidRDefault="00175C3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0550D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Pr="009317C7" w:rsidRDefault="00175C3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грамматических навыков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Pr="009317C7" w:rsidRDefault="00175C32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употреблять новую лексику в различных речевых ситуациях.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Default="00175C3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0550D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Pr="009317C7" w:rsidRDefault="00175C3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сохранить дружбу? Советы психолога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Pr="009317C7" w:rsidRDefault="00175C32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навыков чтения с целью извлечения детальной информации. Обсуждение прочитанного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Default="00175C3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0550D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Pr="009317C7" w:rsidRDefault="00175C3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Всегда ли дружба и любовь играют важную роль!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Pr="009317C7" w:rsidRDefault="00175C32" w:rsidP="007E264E">
            <w:pPr>
              <w:pStyle w:val="a7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Изученная лексика по теме. </w:t>
            </w:r>
          </w:p>
          <w:p w:rsidR="00175C32" w:rsidRPr="009317C7" w:rsidRDefault="00175C32" w:rsidP="007E264E">
            <w:pPr>
              <w:pStyle w:val="a7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Времена действительного залога.</w:t>
            </w:r>
          </w:p>
          <w:p w:rsidR="0050550D" w:rsidRPr="009317C7" w:rsidRDefault="00175C32" w:rsidP="007E264E">
            <w:pPr>
              <w:pStyle w:val="a7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Знать и уметь употреблять все времена действительного залога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Default="00175C3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0550D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Pr="009317C7" w:rsidRDefault="00175C3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Романтические письма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Pr="009317C7" w:rsidRDefault="00175C32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навыков письменной речи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D" w:rsidRDefault="00175C32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C32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Pr="009317C7" w:rsidRDefault="00175C3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молодые ищут общения?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E2" w:rsidRPr="009317C7" w:rsidRDefault="00175C32" w:rsidP="007E264E">
            <w:pPr>
              <w:pStyle w:val="a7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грамматических навыков.</w:t>
            </w:r>
          </w:p>
          <w:p w:rsidR="00175C32" w:rsidRPr="009317C7" w:rsidRDefault="00175C32" w:rsidP="007E264E">
            <w:pPr>
              <w:pStyle w:val="a7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 с употреблением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Partizip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 и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Partizip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II в качестве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оп-ределения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Default="00CE4418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C32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Pr="009317C7" w:rsidRDefault="00CE4418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Итоговый урок по теме: «Дружба. Любовь»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Pr="009317C7" w:rsidRDefault="00CE4418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итогов, усвоенного материала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Default="00CE4418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C32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Pr="009317C7" w:rsidRDefault="00175C3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Pr="009317C7" w:rsidRDefault="00CE4418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Default="00CE4418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C32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Pr="009317C7" w:rsidRDefault="00175C32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Pr="009317C7" w:rsidRDefault="007E264E" w:rsidP="007E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Style w:val="c4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 Искусство».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32" w:rsidRDefault="00603BDE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CE441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418" w:rsidRPr="009317C7" w:rsidRDefault="007E264E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истории возникновения живописи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64E" w:rsidRPr="009317C7" w:rsidRDefault="007E264E" w:rsidP="007E264E">
            <w:pPr>
              <w:pStyle w:val="c67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ind w:right="350"/>
              <w:rPr>
                <w:rStyle w:val="c9"/>
                <w:color w:val="000000"/>
              </w:rPr>
            </w:pPr>
            <w:r w:rsidRPr="009317C7">
              <w:rPr>
                <w:rStyle w:val="c9"/>
                <w:color w:val="000000"/>
              </w:rPr>
              <w:t>Уметь читать  тексты , используя словарь, сноски и комментарий.</w:t>
            </w:r>
          </w:p>
          <w:p w:rsidR="007E264E" w:rsidRPr="009317C7" w:rsidRDefault="007E264E" w:rsidP="007E264E">
            <w:pPr>
              <w:pStyle w:val="c67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ind w:right="350"/>
              <w:rPr>
                <w:color w:val="000000"/>
              </w:rPr>
            </w:pPr>
            <w:r w:rsidRPr="009317C7">
              <w:rPr>
                <w:rStyle w:val="c9"/>
                <w:color w:val="000000"/>
              </w:rPr>
              <w:t xml:space="preserve"> Уметь обмениваться информацией о прочитанном в группах.</w:t>
            </w:r>
          </w:p>
          <w:p w:rsidR="00CE4418" w:rsidRPr="009317C7" w:rsidRDefault="00CE4418" w:rsidP="009317C7">
            <w:pPr>
              <w:pStyle w:val="c202"/>
              <w:shd w:val="clear" w:color="auto" w:fill="FFFFFF"/>
              <w:spacing w:before="0" w:beforeAutospacing="0" w:after="0" w:afterAutospacing="0"/>
              <w:ind w:left="108" w:right="130"/>
              <w:rPr>
                <w:color w:val="000000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418" w:rsidRDefault="009317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E441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418" w:rsidRPr="009317C7" w:rsidRDefault="007E264E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Первые легенды и сказания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Default="009317C7" w:rsidP="009317C7">
            <w:pPr>
              <w:pStyle w:val="c202"/>
              <w:numPr>
                <w:ilvl w:val="1"/>
                <w:numId w:val="23"/>
              </w:numPr>
              <w:shd w:val="clear" w:color="auto" w:fill="FFFFFF"/>
              <w:spacing w:before="0" w:beforeAutospacing="0" w:after="0" w:afterAutospacing="0"/>
              <w:ind w:left="342" w:right="130"/>
              <w:rPr>
                <w:rStyle w:val="c9"/>
                <w:color w:val="000000"/>
              </w:rPr>
            </w:pPr>
            <w:r w:rsidRPr="009317C7">
              <w:rPr>
                <w:rStyle w:val="c9"/>
                <w:color w:val="000000"/>
              </w:rPr>
              <w:t xml:space="preserve">Сноски, комментарий. </w:t>
            </w:r>
          </w:p>
          <w:p w:rsidR="009317C7" w:rsidRPr="009317C7" w:rsidRDefault="009317C7" w:rsidP="009317C7">
            <w:pPr>
              <w:pStyle w:val="c202"/>
              <w:numPr>
                <w:ilvl w:val="1"/>
                <w:numId w:val="23"/>
              </w:numPr>
              <w:shd w:val="clear" w:color="auto" w:fill="FFFFFF"/>
              <w:spacing w:before="0" w:beforeAutospacing="0" w:after="0" w:afterAutospacing="0"/>
              <w:ind w:left="342" w:right="130"/>
              <w:rPr>
                <w:color w:val="000000"/>
              </w:rPr>
            </w:pPr>
            <w:r w:rsidRPr="009317C7">
              <w:rPr>
                <w:rStyle w:val="c9"/>
                <w:color w:val="000000"/>
              </w:rPr>
              <w:t xml:space="preserve">Виды придаточных, порядок слов в придаточных. </w:t>
            </w:r>
          </w:p>
          <w:p w:rsidR="00CE4418" w:rsidRPr="009317C7" w:rsidRDefault="00CE4418" w:rsidP="009317C7">
            <w:pPr>
              <w:pStyle w:val="c202"/>
              <w:shd w:val="clear" w:color="auto" w:fill="FFFFFF"/>
              <w:spacing w:before="0" w:beforeAutospacing="0" w:after="0" w:afterAutospacing="0"/>
              <w:ind w:left="108" w:right="130"/>
              <w:rPr>
                <w:color w:val="000000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418" w:rsidRDefault="009317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E4418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418" w:rsidRPr="009317C7" w:rsidRDefault="007E264E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возникли музыка и </w:t>
            </w:r>
            <w:proofErr w:type="spellStart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тан-цы</w:t>
            </w:r>
            <w:proofErr w:type="spellEnd"/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418" w:rsidRPr="009317C7" w:rsidRDefault="009317C7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Уметь читать текст с выбором информации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418" w:rsidRDefault="009317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317C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Pr="009317C7" w:rsidRDefault="009317C7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Что мы знаем о музыкальных направлениях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Pr="009317C7" w:rsidRDefault="009317C7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Cноски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комментарий. Выражения: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habe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gewusst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dass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…Уметь работать с текстом: выявлять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ключе-вые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слова, составить план, кратко пересказать по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опор.вопр-а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Default="009317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317C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Pr="009317C7" w:rsidRDefault="009317C7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Великие классики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музыкаль-ной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Германии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Default="009317C7" w:rsidP="009317C7">
            <w:pPr>
              <w:pStyle w:val="c36"/>
              <w:shd w:val="clear" w:color="auto" w:fill="FFFFFF"/>
              <w:spacing w:before="0" w:beforeAutospacing="0" w:after="0" w:afterAutospacing="0" w:line="0" w:lineRule="auto"/>
              <w:ind w:left="108" w:right="224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Die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bildende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Kunst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Plastik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Malerei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zahmen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Entstehung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erwerben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nachahmen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erzeugen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Style w:val="c9"/>
                <w:color w:val="000000"/>
                <w:sz w:val="22"/>
                <w:szCs w:val="22"/>
              </w:rPr>
              <w:t>Алго-ритм</w:t>
            </w:r>
            <w:proofErr w:type="spellEnd"/>
            <w:r>
              <w:rPr>
                <w:rStyle w:val="c9"/>
                <w:color w:val="000000"/>
                <w:sz w:val="22"/>
                <w:szCs w:val="22"/>
              </w:rPr>
              <w:t>, технология выполнения проектной работы: Уметь выражать своё</w:t>
            </w:r>
          </w:p>
          <w:p w:rsidR="009317C7" w:rsidRDefault="009317C7" w:rsidP="009317C7">
            <w:pPr>
              <w:pStyle w:val="c65"/>
              <w:shd w:val="clear" w:color="auto" w:fill="FFFFFF"/>
              <w:spacing w:before="0" w:beforeAutospacing="0" w:after="0" w:afterAutospacing="0" w:line="0" w:lineRule="auto"/>
              <w:ind w:left="108" w:right="-2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отношение к различным муз. стилям и группам, сравнивать своё мнение с мнением сверстников из ФРГ</w:t>
            </w:r>
          </w:p>
          <w:p w:rsidR="009317C7" w:rsidRDefault="009317C7" w:rsidP="009317C7">
            <w:pPr>
              <w:pStyle w:val="c36"/>
              <w:shd w:val="clear" w:color="auto" w:fill="FFFFFF"/>
              <w:spacing w:before="0" w:beforeAutospacing="0" w:after="0" w:afterAutospacing="0" w:line="0" w:lineRule="auto"/>
              <w:ind w:left="108" w:right="224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Die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bildende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Kunst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Plastik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Malerei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zahmen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Entstehung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erwerben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nachahmen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>erzeugen</w:t>
            </w:r>
            <w:proofErr w:type="spellEnd"/>
            <w:r w:rsidRPr="009317C7">
              <w:rPr>
                <w:rStyle w:val="c9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Style w:val="c9"/>
                <w:color w:val="000000"/>
                <w:sz w:val="22"/>
                <w:szCs w:val="22"/>
              </w:rPr>
              <w:t>Алго-ритм</w:t>
            </w:r>
            <w:proofErr w:type="spellEnd"/>
            <w:r>
              <w:rPr>
                <w:rStyle w:val="c9"/>
                <w:color w:val="000000"/>
                <w:sz w:val="22"/>
                <w:szCs w:val="22"/>
              </w:rPr>
              <w:t>, технология выполнения проектной работы: Уметь выражать своё</w:t>
            </w:r>
          </w:p>
          <w:p w:rsidR="009317C7" w:rsidRDefault="009317C7" w:rsidP="009317C7">
            <w:pPr>
              <w:pStyle w:val="c65"/>
              <w:shd w:val="clear" w:color="auto" w:fill="FFFFFF"/>
              <w:spacing w:before="0" w:beforeAutospacing="0" w:after="0" w:afterAutospacing="0" w:line="0" w:lineRule="auto"/>
              <w:ind w:left="108" w:right="-2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отношение к различным муз. стилям и группам, сравнивать своё мнение с мнением сверстников из ФРГ</w:t>
            </w:r>
          </w:p>
          <w:p w:rsidR="009317C7" w:rsidRDefault="009317C7" w:rsidP="009317C7">
            <w:pPr>
              <w:pStyle w:val="c36"/>
              <w:shd w:val="clear" w:color="auto" w:fill="FFFFFF"/>
              <w:spacing w:before="0" w:beforeAutospacing="0" w:after="0" w:afterAutospacing="0" w:line="0" w:lineRule="auto"/>
              <w:ind w:left="108" w:right="22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Style w:val="c9"/>
                <w:color w:val="000000"/>
                <w:sz w:val="22"/>
                <w:szCs w:val="22"/>
              </w:rPr>
              <w:t>Алго-ритм</w:t>
            </w:r>
            <w:proofErr w:type="spellEnd"/>
            <w:r>
              <w:rPr>
                <w:rStyle w:val="c9"/>
                <w:color w:val="000000"/>
                <w:sz w:val="22"/>
                <w:szCs w:val="22"/>
              </w:rPr>
              <w:t>, технология выполнения проектной работы: Уметь выражать своё</w:t>
            </w:r>
          </w:p>
          <w:p w:rsidR="009317C7" w:rsidRDefault="009317C7" w:rsidP="009317C7">
            <w:pPr>
              <w:pStyle w:val="c65"/>
              <w:shd w:val="clear" w:color="auto" w:fill="FFFFFF"/>
              <w:spacing w:before="0" w:beforeAutospacing="0" w:after="0" w:afterAutospacing="0" w:line="0" w:lineRule="auto"/>
              <w:ind w:left="108" w:right="-2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отношение к различным муз. стилям и группам, сравнивать своё мнение с мнением сверстников из ФРГ</w:t>
            </w:r>
          </w:p>
          <w:p w:rsidR="009317C7" w:rsidRDefault="009317C7" w:rsidP="009317C7">
            <w:pPr>
              <w:pStyle w:val="c36"/>
              <w:shd w:val="clear" w:color="auto" w:fill="FFFFFF"/>
              <w:spacing w:before="0" w:beforeAutospacing="0" w:after="0" w:afterAutospacing="0" w:line="0" w:lineRule="auto"/>
              <w:ind w:left="108" w:right="22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Style w:val="c9"/>
                <w:color w:val="000000"/>
                <w:sz w:val="22"/>
                <w:szCs w:val="22"/>
              </w:rPr>
              <w:t>Алго-ритм</w:t>
            </w:r>
            <w:proofErr w:type="spellEnd"/>
            <w:r>
              <w:rPr>
                <w:rStyle w:val="c9"/>
                <w:color w:val="000000"/>
                <w:sz w:val="22"/>
                <w:szCs w:val="22"/>
              </w:rPr>
              <w:t>, технология выполнения проектной работы: Уметь выражать своё</w:t>
            </w:r>
          </w:p>
          <w:p w:rsidR="009317C7" w:rsidRDefault="009317C7" w:rsidP="009317C7">
            <w:pPr>
              <w:pStyle w:val="c65"/>
              <w:shd w:val="clear" w:color="auto" w:fill="FFFFFF"/>
              <w:spacing w:before="0" w:beforeAutospacing="0" w:after="0" w:afterAutospacing="0" w:line="0" w:lineRule="auto"/>
              <w:ind w:left="108" w:right="-2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отношение к различным муз. стилям и группам, сравнивать своё мнение с мнением сверстников из ФРГ</w:t>
            </w:r>
          </w:p>
          <w:p w:rsidR="009317C7" w:rsidRDefault="009317C7" w:rsidP="009317C7">
            <w:pPr>
              <w:pStyle w:val="c36"/>
              <w:shd w:val="clear" w:color="auto" w:fill="FFFFFF"/>
              <w:spacing w:before="0" w:beforeAutospacing="0" w:after="0" w:afterAutospacing="0" w:line="0" w:lineRule="auto"/>
              <w:ind w:left="108" w:right="22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Style w:val="c9"/>
                <w:color w:val="000000"/>
                <w:sz w:val="22"/>
                <w:szCs w:val="22"/>
              </w:rPr>
              <w:t>Алго-ритм</w:t>
            </w:r>
            <w:proofErr w:type="spellEnd"/>
            <w:r>
              <w:rPr>
                <w:rStyle w:val="c9"/>
                <w:color w:val="000000"/>
                <w:sz w:val="22"/>
                <w:szCs w:val="22"/>
              </w:rPr>
              <w:t>, технология выполнения проектной работы: Уметь выражать своё</w:t>
            </w:r>
          </w:p>
          <w:p w:rsidR="009317C7" w:rsidRDefault="009317C7" w:rsidP="009317C7">
            <w:pPr>
              <w:pStyle w:val="c65"/>
              <w:shd w:val="clear" w:color="auto" w:fill="FFFFFF"/>
              <w:spacing w:before="0" w:beforeAutospacing="0" w:after="0" w:afterAutospacing="0" w:line="0" w:lineRule="auto"/>
              <w:ind w:left="108" w:right="-2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отношение к различным муз. стилям и группам, сравнивать своё мнение с мнением сверстников из ФРГ</w:t>
            </w:r>
          </w:p>
          <w:p w:rsidR="009317C7" w:rsidRDefault="009317C7" w:rsidP="009317C7">
            <w:pPr>
              <w:pStyle w:val="a7"/>
              <w:numPr>
                <w:ilvl w:val="1"/>
                <w:numId w:val="22"/>
              </w:numPr>
              <w:spacing w:after="0" w:line="240" w:lineRule="auto"/>
              <w:ind w:left="4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1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выражать свое отношение к музыке</w:t>
            </w:r>
          </w:p>
          <w:p w:rsidR="009317C7" w:rsidRPr="009317C7" w:rsidRDefault="009317C7" w:rsidP="009317C7">
            <w:pPr>
              <w:pStyle w:val="a7"/>
              <w:numPr>
                <w:ilvl w:val="1"/>
                <w:numId w:val="22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Сравнивать свое мнение с мнением сверстников из Германии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Default="009317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9317C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Pr="009317C7" w:rsidRDefault="009317C7" w:rsidP="009317C7">
            <w:pPr>
              <w:pStyle w:val="c45"/>
              <w:spacing w:after="0"/>
              <w:ind w:left="106" w:right="-20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br/>
            </w:r>
            <w:r>
              <w:rPr>
                <w:rStyle w:val="c9"/>
                <w:color w:val="000000"/>
                <w:sz w:val="22"/>
                <w:szCs w:val="22"/>
              </w:rPr>
              <w:t>Из творчества Моцарта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Pr="009317C7" w:rsidRDefault="009317C7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читать текст и давать свою оценку прочитанному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Default="009317C7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317C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Pr="009317C7" w:rsidRDefault="00DA0C9A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Великие представители русской классической музыки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Pr="009317C7" w:rsidRDefault="00DA0C9A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выражать свое отношение к различным музыкальным направлениям.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Default="00DA0C9A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317C7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Pr="009317C7" w:rsidRDefault="00DA0C9A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Успех немецких рок групп в России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Default="00DA0C9A" w:rsidP="00DA0C9A">
            <w:pPr>
              <w:pStyle w:val="a7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Лексика, изученная по теме, сноски, комментарии к тексту.</w:t>
            </w:r>
          </w:p>
          <w:p w:rsidR="00DA0C9A" w:rsidRPr="00DA0C9A" w:rsidRDefault="00DA0C9A" w:rsidP="00DA0C9A">
            <w:pPr>
              <w:pStyle w:val="a7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0C9A" w:rsidRPr="009317C7" w:rsidRDefault="00DA0C9A" w:rsidP="00A44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Придаточные дополнения по теме.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C7" w:rsidRDefault="00DA0C9A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A0C9A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DA0C9A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– язык, который понимает людей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DA0C9A" w:rsidP="00DA0C9A">
            <w:pPr>
              <w:pStyle w:val="a7"/>
              <w:numPr>
                <w:ilvl w:val="1"/>
                <w:numId w:val="21"/>
              </w:numPr>
              <w:spacing w:after="0" w:line="240" w:lineRule="auto"/>
              <w:ind w:left="4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Лексика, изученная по теме</w:t>
            </w:r>
          </w:p>
          <w:p w:rsidR="00DA0C9A" w:rsidRPr="00DA0C9A" w:rsidRDefault="00DA0C9A" w:rsidP="00DA0C9A">
            <w:pPr>
              <w:pStyle w:val="a7"/>
              <w:numPr>
                <w:ilvl w:val="1"/>
                <w:numId w:val="21"/>
              </w:numPr>
              <w:spacing w:after="0" w:line="240" w:lineRule="auto"/>
              <w:ind w:left="4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воспринимать на слух текст и понимать его</w:t>
            </w:r>
          </w:p>
          <w:p w:rsidR="00DA0C9A" w:rsidRPr="00DA0C9A" w:rsidRDefault="00DA0C9A" w:rsidP="00DA0C9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DA0C9A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A0C9A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DA0C9A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 усвоения лексических единиц 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Pr="00DA0C9A" w:rsidRDefault="00603BDE" w:rsidP="00DA0C9A">
            <w:pPr>
              <w:pStyle w:val="a7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глагола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603BDE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A0C9A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DA0C9A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Pr="00603BDE" w:rsidRDefault="00603BDE" w:rsidP="00DA0C9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03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603BDE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A0C9A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DA0C9A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музыкальных инструментов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Pr="00DA0C9A" w:rsidRDefault="00603BDE" w:rsidP="00DA0C9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работать над словом и систематизировать новые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603BDE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A0C9A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603BDE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Мнение молодежи о классической и современной музыке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Pr="00DA0C9A" w:rsidRDefault="00603BDE" w:rsidP="00DA0C9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отражать свое отношение к разным направлениям в музыке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9A" w:rsidRDefault="00603BDE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03BDE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DE" w:rsidRDefault="00603BDE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DE" w:rsidRPr="00603BDE" w:rsidRDefault="00603BDE" w:rsidP="00DA0C9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03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«Искусство2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DE" w:rsidRDefault="00603BDE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BDE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DE" w:rsidRDefault="00603BDE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Вспомним о грамматике 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DE" w:rsidRDefault="00603BDE" w:rsidP="00DA0C9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 на основе словообразовательных элементах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DE" w:rsidRDefault="00603BDE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03BDE" w:rsidRPr="00336E10" w:rsidTr="00A75EAA">
        <w:trPr>
          <w:trHeight w:val="56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DE" w:rsidRDefault="00603BDE" w:rsidP="00A75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DE" w:rsidRDefault="00603BDE" w:rsidP="00DA0C9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Всего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DE" w:rsidRDefault="00603BDE" w:rsidP="0033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171</w:t>
            </w:r>
          </w:p>
        </w:tc>
      </w:tr>
    </w:tbl>
    <w:p w:rsidR="003972EC" w:rsidRDefault="003972EC"/>
    <w:sectPr w:rsidR="003972EC" w:rsidSect="006963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4C3"/>
    <w:multiLevelType w:val="hybridMultilevel"/>
    <w:tmpl w:val="7704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6735A"/>
    <w:multiLevelType w:val="hybridMultilevel"/>
    <w:tmpl w:val="B5AAF09C"/>
    <w:lvl w:ilvl="0" w:tplc="A706392C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0AF1715D"/>
    <w:multiLevelType w:val="multilevel"/>
    <w:tmpl w:val="9686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47F89"/>
    <w:multiLevelType w:val="multilevel"/>
    <w:tmpl w:val="DD00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F5F8D"/>
    <w:multiLevelType w:val="multilevel"/>
    <w:tmpl w:val="DB2E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A0D67"/>
    <w:multiLevelType w:val="hybridMultilevel"/>
    <w:tmpl w:val="AA10AFAA"/>
    <w:lvl w:ilvl="0" w:tplc="4AF4FA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A35DB"/>
    <w:multiLevelType w:val="multilevel"/>
    <w:tmpl w:val="BC08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7410B"/>
    <w:multiLevelType w:val="hybridMultilevel"/>
    <w:tmpl w:val="0DEE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63A09"/>
    <w:multiLevelType w:val="hybridMultilevel"/>
    <w:tmpl w:val="8880FE02"/>
    <w:lvl w:ilvl="0" w:tplc="941675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F06C0"/>
    <w:multiLevelType w:val="hybridMultilevel"/>
    <w:tmpl w:val="6B78723A"/>
    <w:lvl w:ilvl="0" w:tplc="3D321F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74386"/>
    <w:multiLevelType w:val="multilevel"/>
    <w:tmpl w:val="040E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E62562"/>
    <w:multiLevelType w:val="multilevel"/>
    <w:tmpl w:val="91FC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424D56"/>
    <w:multiLevelType w:val="multilevel"/>
    <w:tmpl w:val="21BA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EA15B3"/>
    <w:multiLevelType w:val="hybridMultilevel"/>
    <w:tmpl w:val="8F16C5BE"/>
    <w:lvl w:ilvl="0" w:tplc="A260A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5262E"/>
    <w:multiLevelType w:val="multilevel"/>
    <w:tmpl w:val="D252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5E2674"/>
    <w:multiLevelType w:val="hybridMultilevel"/>
    <w:tmpl w:val="2FF2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81F4C"/>
    <w:multiLevelType w:val="hybridMultilevel"/>
    <w:tmpl w:val="B5AAF09C"/>
    <w:lvl w:ilvl="0" w:tplc="A706392C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>
    <w:nsid w:val="1A903491"/>
    <w:multiLevelType w:val="multilevel"/>
    <w:tmpl w:val="B496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D633EB"/>
    <w:multiLevelType w:val="multilevel"/>
    <w:tmpl w:val="DD40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7D2500"/>
    <w:multiLevelType w:val="multilevel"/>
    <w:tmpl w:val="6532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A63A01"/>
    <w:multiLevelType w:val="multilevel"/>
    <w:tmpl w:val="06D2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C64AA"/>
    <w:multiLevelType w:val="multilevel"/>
    <w:tmpl w:val="37A6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C16018"/>
    <w:multiLevelType w:val="multilevel"/>
    <w:tmpl w:val="9EF4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C67E8D"/>
    <w:multiLevelType w:val="multilevel"/>
    <w:tmpl w:val="590A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D42C3B"/>
    <w:multiLevelType w:val="multilevel"/>
    <w:tmpl w:val="F9A0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8230F28"/>
    <w:multiLevelType w:val="multilevel"/>
    <w:tmpl w:val="5470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8987EB8"/>
    <w:multiLevelType w:val="multilevel"/>
    <w:tmpl w:val="4892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09088D"/>
    <w:multiLevelType w:val="multilevel"/>
    <w:tmpl w:val="95BE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CD77867"/>
    <w:multiLevelType w:val="hybridMultilevel"/>
    <w:tmpl w:val="E418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3D40D9"/>
    <w:multiLevelType w:val="multilevel"/>
    <w:tmpl w:val="1560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66A3660"/>
    <w:multiLevelType w:val="multilevel"/>
    <w:tmpl w:val="82EC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912440"/>
    <w:multiLevelType w:val="multilevel"/>
    <w:tmpl w:val="DE78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8071BE5"/>
    <w:multiLevelType w:val="multilevel"/>
    <w:tmpl w:val="B922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E1B64F6"/>
    <w:multiLevelType w:val="hybridMultilevel"/>
    <w:tmpl w:val="BDB43BE8"/>
    <w:lvl w:ilvl="0" w:tplc="5ACCCA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1D2C95"/>
    <w:multiLevelType w:val="hybridMultilevel"/>
    <w:tmpl w:val="39E2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365259"/>
    <w:multiLevelType w:val="multilevel"/>
    <w:tmpl w:val="C9AA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823E8A"/>
    <w:multiLevelType w:val="hybridMultilevel"/>
    <w:tmpl w:val="BD54C95E"/>
    <w:lvl w:ilvl="0" w:tplc="06E836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FC15E6"/>
    <w:multiLevelType w:val="hybridMultilevel"/>
    <w:tmpl w:val="A026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8C0ECF"/>
    <w:multiLevelType w:val="multilevel"/>
    <w:tmpl w:val="806C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AD76D01"/>
    <w:multiLevelType w:val="multilevel"/>
    <w:tmpl w:val="F770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C022F5B"/>
    <w:multiLevelType w:val="multilevel"/>
    <w:tmpl w:val="CB82F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46F654D"/>
    <w:multiLevelType w:val="hybridMultilevel"/>
    <w:tmpl w:val="C2EC9138"/>
    <w:lvl w:ilvl="0" w:tplc="3AC88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4A63A6F"/>
    <w:multiLevelType w:val="multilevel"/>
    <w:tmpl w:val="08B2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85B6452"/>
    <w:multiLevelType w:val="multilevel"/>
    <w:tmpl w:val="C4F4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A3266F3"/>
    <w:multiLevelType w:val="hybridMultilevel"/>
    <w:tmpl w:val="A454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3349B2"/>
    <w:multiLevelType w:val="multilevel"/>
    <w:tmpl w:val="DDDE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C9A49EC"/>
    <w:multiLevelType w:val="multilevel"/>
    <w:tmpl w:val="463A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CEF0140"/>
    <w:multiLevelType w:val="hybridMultilevel"/>
    <w:tmpl w:val="9F5653AA"/>
    <w:lvl w:ilvl="0" w:tplc="A706392C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8">
    <w:nsid w:val="5D2A6F9D"/>
    <w:multiLevelType w:val="multilevel"/>
    <w:tmpl w:val="7592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43502CD"/>
    <w:multiLevelType w:val="multilevel"/>
    <w:tmpl w:val="52A4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4BB233C"/>
    <w:multiLevelType w:val="multilevel"/>
    <w:tmpl w:val="CAEE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61C7D4A"/>
    <w:multiLevelType w:val="multilevel"/>
    <w:tmpl w:val="C0425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6FB65AB"/>
    <w:multiLevelType w:val="hybridMultilevel"/>
    <w:tmpl w:val="5E38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4558AF"/>
    <w:multiLevelType w:val="multilevel"/>
    <w:tmpl w:val="FD5AE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C327867"/>
    <w:multiLevelType w:val="hybridMultilevel"/>
    <w:tmpl w:val="C57E2564"/>
    <w:lvl w:ilvl="0" w:tplc="0150A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8403F1"/>
    <w:multiLevelType w:val="multilevel"/>
    <w:tmpl w:val="D114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37C24E7"/>
    <w:multiLevelType w:val="multilevel"/>
    <w:tmpl w:val="B79E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43974A5"/>
    <w:multiLevelType w:val="multilevel"/>
    <w:tmpl w:val="57AC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5394DDF"/>
    <w:multiLevelType w:val="multilevel"/>
    <w:tmpl w:val="438A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79E3D43"/>
    <w:multiLevelType w:val="multilevel"/>
    <w:tmpl w:val="DE1C7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8645E50"/>
    <w:multiLevelType w:val="multilevel"/>
    <w:tmpl w:val="DF94C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8727C94"/>
    <w:multiLevelType w:val="multilevel"/>
    <w:tmpl w:val="2B08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8B63ACF"/>
    <w:multiLevelType w:val="multilevel"/>
    <w:tmpl w:val="900C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A53277A"/>
    <w:multiLevelType w:val="multilevel"/>
    <w:tmpl w:val="7AF0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BAE23BE"/>
    <w:multiLevelType w:val="hybridMultilevel"/>
    <w:tmpl w:val="648CE4AA"/>
    <w:lvl w:ilvl="0" w:tplc="A3BAB5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021D3E"/>
    <w:multiLevelType w:val="multilevel"/>
    <w:tmpl w:val="4530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D283A2A"/>
    <w:multiLevelType w:val="multilevel"/>
    <w:tmpl w:val="5DD4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E6C3DC3"/>
    <w:multiLevelType w:val="hybridMultilevel"/>
    <w:tmpl w:val="B440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2"/>
  </w:num>
  <w:num w:numId="3">
    <w:abstractNumId w:val="27"/>
  </w:num>
  <w:num w:numId="4">
    <w:abstractNumId w:val="39"/>
  </w:num>
  <w:num w:numId="5">
    <w:abstractNumId w:val="24"/>
  </w:num>
  <w:num w:numId="6">
    <w:abstractNumId w:val="63"/>
  </w:num>
  <w:num w:numId="7">
    <w:abstractNumId w:val="6"/>
  </w:num>
  <w:num w:numId="8">
    <w:abstractNumId w:val="62"/>
  </w:num>
  <w:num w:numId="9">
    <w:abstractNumId w:val="25"/>
  </w:num>
  <w:num w:numId="10">
    <w:abstractNumId w:val="61"/>
  </w:num>
  <w:num w:numId="11">
    <w:abstractNumId w:val="46"/>
  </w:num>
  <w:num w:numId="12">
    <w:abstractNumId w:val="14"/>
  </w:num>
  <w:num w:numId="13">
    <w:abstractNumId w:val="55"/>
  </w:num>
  <w:num w:numId="14">
    <w:abstractNumId w:val="29"/>
  </w:num>
  <w:num w:numId="15">
    <w:abstractNumId w:val="42"/>
  </w:num>
  <w:num w:numId="16">
    <w:abstractNumId w:val="56"/>
  </w:num>
  <w:num w:numId="17">
    <w:abstractNumId w:val="57"/>
  </w:num>
  <w:num w:numId="18">
    <w:abstractNumId w:val="2"/>
  </w:num>
  <w:num w:numId="19">
    <w:abstractNumId w:val="3"/>
  </w:num>
  <w:num w:numId="20">
    <w:abstractNumId w:val="23"/>
  </w:num>
  <w:num w:numId="21">
    <w:abstractNumId w:val="10"/>
  </w:num>
  <w:num w:numId="22">
    <w:abstractNumId w:val="65"/>
  </w:num>
  <w:num w:numId="23">
    <w:abstractNumId w:val="31"/>
  </w:num>
  <w:num w:numId="24">
    <w:abstractNumId w:val="22"/>
  </w:num>
  <w:num w:numId="25">
    <w:abstractNumId w:val="48"/>
  </w:num>
  <w:num w:numId="26">
    <w:abstractNumId w:val="17"/>
  </w:num>
  <w:num w:numId="27">
    <w:abstractNumId w:val="38"/>
  </w:num>
  <w:num w:numId="28">
    <w:abstractNumId w:val="43"/>
  </w:num>
  <w:num w:numId="29">
    <w:abstractNumId w:val="21"/>
  </w:num>
  <w:num w:numId="30">
    <w:abstractNumId w:val="59"/>
  </w:num>
  <w:num w:numId="31">
    <w:abstractNumId w:val="66"/>
  </w:num>
  <w:num w:numId="32">
    <w:abstractNumId w:val="11"/>
  </w:num>
  <w:num w:numId="33">
    <w:abstractNumId w:val="40"/>
  </w:num>
  <w:num w:numId="34">
    <w:abstractNumId w:val="51"/>
  </w:num>
  <w:num w:numId="35">
    <w:abstractNumId w:val="20"/>
  </w:num>
  <w:num w:numId="36">
    <w:abstractNumId w:val="35"/>
  </w:num>
  <w:num w:numId="37">
    <w:abstractNumId w:val="53"/>
  </w:num>
  <w:num w:numId="38">
    <w:abstractNumId w:val="30"/>
  </w:num>
  <w:num w:numId="39">
    <w:abstractNumId w:val="26"/>
  </w:num>
  <w:num w:numId="40">
    <w:abstractNumId w:val="4"/>
  </w:num>
  <w:num w:numId="41">
    <w:abstractNumId w:val="49"/>
  </w:num>
  <w:num w:numId="42">
    <w:abstractNumId w:val="58"/>
  </w:num>
  <w:num w:numId="43">
    <w:abstractNumId w:val="18"/>
  </w:num>
  <w:num w:numId="44">
    <w:abstractNumId w:val="60"/>
  </w:num>
  <w:num w:numId="45">
    <w:abstractNumId w:val="19"/>
  </w:num>
  <w:num w:numId="46">
    <w:abstractNumId w:val="50"/>
  </w:num>
  <w:num w:numId="47">
    <w:abstractNumId w:val="12"/>
  </w:num>
  <w:num w:numId="48">
    <w:abstractNumId w:val="5"/>
  </w:num>
  <w:num w:numId="49">
    <w:abstractNumId w:val="44"/>
  </w:num>
  <w:num w:numId="50">
    <w:abstractNumId w:val="36"/>
  </w:num>
  <w:num w:numId="51">
    <w:abstractNumId w:val="8"/>
  </w:num>
  <w:num w:numId="52">
    <w:abstractNumId w:val="0"/>
  </w:num>
  <w:num w:numId="53">
    <w:abstractNumId w:val="13"/>
  </w:num>
  <w:num w:numId="54">
    <w:abstractNumId w:val="54"/>
  </w:num>
  <w:num w:numId="55">
    <w:abstractNumId w:val="41"/>
  </w:num>
  <w:num w:numId="56">
    <w:abstractNumId w:val="34"/>
  </w:num>
  <w:num w:numId="57">
    <w:abstractNumId w:val="37"/>
  </w:num>
  <w:num w:numId="58">
    <w:abstractNumId w:val="64"/>
  </w:num>
  <w:num w:numId="59">
    <w:abstractNumId w:val="9"/>
  </w:num>
  <w:num w:numId="60">
    <w:abstractNumId w:val="33"/>
  </w:num>
  <w:num w:numId="61">
    <w:abstractNumId w:val="52"/>
  </w:num>
  <w:num w:numId="62">
    <w:abstractNumId w:val="16"/>
  </w:num>
  <w:num w:numId="63">
    <w:abstractNumId w:val="1"/>
  </w:num>
  <w:num w:numId="64">
    <w:abstractNumId w:val="28"/>
  </w:num>
  <w:num w:numId="65">
    <w:abstractNumId w:val="67"/>
  </w:num>
  <w:num w:numId="66">
    <w:abstractNumId w:val="15"/>
  </w:num>
  <w:num w:numId="67">
    <w:abstractNumId w:val="47"/>
  </w:num>
  <w:num w:numId="68">
    <w:abstractNumId w:val="7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5D33"/>
    <w:rsid w:val="000C23A5"/>
    <w:rsid w:val="000F01D9"/>
    <w:rsid w:val="000F3AF6"/>
    <w:rsid w:val="00165D17"/>
    <w:rsid w:val="00175C32"/>
    <w:rsid w:val="00185AE4"/>
    <w:rsid w:val="001926B5"/>
    <w:rsid w:val="001C4DF7"/>
    <w:rsid w:val="002B089F"/>
    <w:rsid w:val="00305D33"/>
    <w:rsid w:val="00334706"/>
    <w:rsid w:val="00340A16"/>
    <w:rsid w:val="003972EC"/>
    <w:rsid w:val="004C156D"/>
    <w:rsid w:val="004D73DB"/>
    <w:rsid w:val="0050550D"/>
    <w:rsid w:val="00534DC8"/>
    <w:rsid w:val="00594F91"/>
    <w:rsid w:val="00603BDE"/>
    <w:rsid w:val="00642C80"/>
    <w:rsid w:val="006963B1"/>
    <w:rsid w:val="006B00AB"/>
    <w:rsid w:val="006B6EF7"/>
    <w:rsid w:val="0072393A"/>
    <w:rsid w:val="00736C32"/>
    <w:rsid w:val="00796F61"/>
    <w:rsid w:val="007E264E"/>
    <w:rsid w:val="007E2DF8"/>
    <w:rsid w:val="007E451D"/>
    <w:rsid w:val="008650D2"/>
    <w:rsid w:val="00897CC4"/>
    <w:rsid w:val="008A078E"/>
    <w:rsid w:val="008A1811"/>
    <w:rsid w:val="008E19E2"/>
    <w:rsid w:val="00926802"/>
    <w:rsid w:val="009317C7"/>
    <w:rsid w:val="009D36FA"/>
    <w:rsid w:val="009D48ED"/>
    <w:rsid w:val="00A247E8"/>
    <w:rsid w:val="00A40DFF"/>
    <w:rsid w:val="00A441C7"/>
    <w:rsid w:val="00A75EAA"/>
    <w:rsid w:val="00A91EA2"/>
    <w:rsid w:val="00BA1A11"/>
    <w:rsid w:val="00BF77D1"/>
    <w:rsid w:val="00CE4418"/>
    <w:rsid w:val="00CE6EE4"/>
    <w:rsid w:val="00D53EE9"/>
    <w:rsid w:val="00D737B6"/>
    <w:rsid w:val="00DA0C9A"/>
    <w:rsid w:val="00DB2997"/>
    <w:rsid w:val="00DB3F0B"/>
    <w:rsid w:val="00E52B18"/>
    <w:rsid w:val="00E578DD"/>
    <w:rsid w:val="00E91F9D"/>
    <w:rsid w:val="00EC787F"/>
    <w:rsid w:val="00ED3448"/>
    <w:rsid w:val="00F2252E"/>
    <w:rsid w:val="00FB0A43"/>
    <w:rsid w:val="00FB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1D"/>
  </w:style>
  <w:style w:type="paragraph" w:styleId="2">
    <w:name w:val="heading 2"/>
    <w:basedOn w:val="a"/>
    <w:link w:val="20"/>
    <w:uiPriority w:val="9"/>
    <w:qFormat/>
    <w:rsid w:val="00305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D3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31">
    <w:name w:val="c3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05D33"/>
  </w:style>
  <w:style w:type="paragraph" w:customStyle="1" w:styleId="c85">
    <w:name w:val="c8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305D33"/>
  </w:style>
  <w:style w:type="character" w:customStyle="1" w:styleId="c6">
    <w:name w:val="c6"/>
    <w:basedOn w:val="a0"/>
    <w:rsid w:val="00305D33"/>
  </w:style>
  <w:style w:type="paragraph" w:customStyle="1" w:styleId="c48">
    <w:name w:val="c4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305D33"/>
  </w:style>
  <w:style w:type="paragraph" w:customStyle="1" w:styleId="c29">
    <w:name w:val="c29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8">
    <w:name w:val="c17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3">
    <w:name w:val="c193"/>
    <w:basedOn w:val="a0"/>
    <w:rsid w:val="00305D33"/>
  </w:style>
  <w:style w:type="paragraph" w:customStyle="1" w:styleId="c4">
    <w:name w:val="c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7">
    <w:name w:val="c18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05D33"/>
  </w:style>
  <w:style w:type="paragraph" w:customStyle="1" w:styleId="c63">
    <w:name w:val="c6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305D33"/>
  </w:style>
  <w:style w:type="character" w:customStyle="1" w:styleId="c33">
    <w:name w:val="c33"/>
    <w:basedOn w:val="a0"/>
    <w:rsid w:val="00305D33"/>
  </w:style>
  <w:style w:type="paragraph" w:customStyle="1" w:styleId="c37">
    <w:name w:val="c3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2">
    <w:name w:val="c82"/>
    <w:basedOn w:val="a0"/>
    <w:rsid w:val="00305D33"/>
  </w:style>
  <w:style w:type="character" w:customStyle="1" w:styleId="c64">
    <w:name w:val="c64"/>
    <w:basedOn w:val="a0"/>
    <w:rsid w:val="00305D33"/>
  </w:style>
  <w:style w:type="character" w:customStyle="1" w:styleId="c35">
    <w:name w:val="c35"/>
    <w:basedOn w:val="a0"/>
    <w:rsid w:val="00305D33"/>
  </w:style>
  <w:style w:type="paragraph" w:customStyle="1" w:styleId="c69">
    <w:name w:val="c69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305D33"/>
  </w:style>
  <w:style w:type="paragraph" w:customStyle="1" w:styleId="c94">
    <w:name w:val="c9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05D33"/>
  </w:style>
  <w:style w:type="paragraph" w:customStyle="1" w:styleId="c45">
    <w:name w:val="c4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7">
    <w:name w:val="c13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">
    <w:name w:val="c12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">
    <w:name w:val="c146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0">
    <w:name w:val="c11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4">
    <w:name w:val="c19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8">
    <w:name w:val="c18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8">
    <w:name w:val="c14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3">
    <w:name w:val="c17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0">
    <w:name w:val="c12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9">
    <w:name w:val="c199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2">
    <w:name w:val="c12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4">
    <w:name w:val="c16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0">
    <w:name w:val="c15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3">
    <w:name w:val="c18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">
    <w:name w:val="c14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3">
    <w:name w:val="c10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">
    <w:name w:val="c12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7">
    <w:name w:val="c12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8">
    <w:name w:val="c12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8">
    <w:name w:val="c10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">
    <w:name w:val="c13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7">
    <w:name w:val="c16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2">
    <w:name w:val="c14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">
    <w:name w:val="c11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">
    <w:name w:val="c139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5">
    <w:name w:val="c17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5">
    <w:name w:val="c18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1">
    <w:name w:val="c17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6">
    <w:name w:val="c166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7">
    <w:name w:val="c15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6">
    <w:name w:val="c186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2">
    <w:name w:val="c19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8">
    <w:name w:val="c198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2">
    <w:name w:val="c202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7">
    <w:name w:val="c117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1">
    <w:name w:val="c181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4">
    <w:name w:val="c114"/>
    <w:basedOn w:val="a"/>
    <w:rsid w:val="0030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96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6">
    <w:name w:val="c56"/>
    <w:basedOn w:val="a0"/>
    <w:rsid w:val="00EC787F"/>
  </w:style>
  <w:style w:type="paragraph" w:customStyle="1" w:styleId="c40">
    <w:name w:val="c40"/>
    <w:basedOn w:val="a"/>
    <w:rsid w:val="00E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7">
    <w:name w:val="c107"/>
    <w:basedOn w:val="a"/>
    <w:rsid w:val="00E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EC787F"/>
  </w:style>
  <w:style w:type="paragraph" w:customStyle="1" w:styleId="c27">
    <w:name w:val="c27"/>
    <w:basedOn w:val="a"/>
    <w:rsid w:val="00E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E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C787F"/>
  </w:style>
  <w:style w:type="character" w:customStyle="1" w:styleId="c86">
    <w:name w:val="c86"/>
    <w:basedOn w:val="a0"/>
    <w:rsid w:val="00EC787F"/>
  </w:style>
  <w:style w:type="paragraph" w:customStyle="1" w:styleId="c2">
    <w:name w:val="c2"/>
    <w:basedOn w:val="a"/>
    <w:rsid w:val="00E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C787F"/>
  </w:style>
  <w:style w:type="character" w:customStyle="1" w:styleId="c0">
    <w:name w:val="c0"/>
    <w:basedOn w:val="a0"/>
    <w:rsid w:val="00EC787F"/>
  </w:style>
  <w:style w:type="character" w:styleId="a5">
    <w:name w:val="Hyperlink"/>
    <w:basedOn w:val="a0"/>
    <w:uiPriority w:val="99"/>
    <w:semiHidden/>
    <w:unhideWhenUsed/>
    <w:rsid w:val="00EC787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C787F"/>
    <w:rPr>
      <w:color w:val="800080"/>
      <w:u w:val="single"/>
    </w:rPr>
  </w:style>
  <w:style w:type="paragraph" w:customStyle="1" w:styleId="c30">
    <w:name w:val="c30"/>
    <w:basedOn w:val="a"/>
    <w:rsid w:val="00E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E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">
    <w:name w:val="c121"/>
    <w:basedOn w:val="a"/>
    <w:rsid w:val="00E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E2D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4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201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3C5E-F865-4ACD-ACD1-33D2D185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6403</Words>
  <Characters>36499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Андрей</cp:lastModifiedBy>
  <cp:revision>38</cp:revision>
  <dcterms:created xsi:type="dcterms:W3CDTF">2018-09-17T08:23:00Z</dcterms:created>
  <dcterms:modified xsi:type="dcterms:W3CDTF">2022-06-29T11:13:00Z</dcterms:modified>
</cp:coreProperties>
</file>