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00C43" w:rsidRDefault="00300C43" w:rsidP="00300C4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профессиональное образовательное учреждение</w:t>
      </w:r>
    </w:p>
    <w:p w:rsidR="00300C43" w:rsidRDefault="00300C43" w:rsidP="00300C4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Ярославской области </w:t>
      </w:r>
    </w:p>
    <w:p w:rsidR="00300C43" w:rsidRDefault="00300C43" w:rsidP="00300C4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Мышкинский политехнический колледж</w:t>
      </w:r>
    </w:p>
    <w:p w:rsidR="00300C43" w:rsidRDefault="00300C43" w:rsidP="00300C43">
      <w:pPr>
        <w:autoSpaceDE w:val="0"/>
        <w:autoSpaceDN w:val="0"/>
        <w:adjustRightInd w:val="0"/>
        <w:spacing w:line="218" w:lineRule="exact"/>
        <w:rPr>
          <w:rFonts w:ascii="Times New Roman" w:hAnsi="Times New Roman"/>
        </w:rPr>
      </w:pPr>
    </w:p>
    <w:p w:rsidR="00300C43" w:rsidRDefault="00300C43" w:rsidP="00300C43">
      <w:pPr>
        <w:autoSpaceDE w:val="0"/>
        <w:autoSpaceDN w:val="0"/>
        <w:adjustRightInd w:val="0"/>
        <w:spacing w:line="218" w:lineRule="exact"/>
        <w:rPr>
          <w:rFonts w:ascii="Times New Roman" w:hAnsi="Times New Roman"/>
        </w:rPr>
      </w:pPr>
    </w:p>
    <w:p w:rsidR="00B445CE" w:rsidRPr="00B445CE" w:rsidRDefault="00B445CE" w:rsidP="00B445CE">
      <w:pPr>
        <w:ind w:left="5664"/>
        <w:rPr>
          <w:rFonts w:ascii="Times New Roman" w:hAnsi="Times New Roman"/>
          <w:sz w:val="24"/>
        </w:rPr>
      </w:pPr>
      <w:r w:rsidRPr="00B445CE">
        <w:rPr>
          <w:rFonts w:ascii="Times New Roman" w:hAnsi="Times New Roman"/>
          <w:b/>
          <w:sz w:val="24"/>
        </w:rPr>
        <w:t>УТВЕРЖДАЮ:</w:t>
      </w:r>
    </w:p>
    <w:p w:rsidR="00B445CE" w:rsidRPr="00B445CE" w:rsidRDefault="00853A1C" w:rsidP="00B445CE">
      <w:pPr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5464810</wp:posOffset>
            </wp:positionH>
            <wp:positionV relativeFrom="paragraph">
              <wp:posOffset>273685</wp:posOffset>
            </wp:positionV>
            <wp:extent cx="1040130" cy="1090295"/>
            <wp:effectExtent l="19050" t="0" r="762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5CE" w:rsidRPr="00B445CE">
        <w:rPr>
          <w:rFonts w:ascii="Times New Roman" w:hAnsi="Times New Roman"/>
          <w:sz w:val="24"/>
        </w:rPr>
        <w:t xml:space="preserve">Директор ГПОУ ЯО Мышкинского </w:t>
      </w:r>
    </w:p>
    <w:p w:rsidR="00B445CE" w:rsidRPr="00B445CE" w:rsidRDefault="00853A1C" w:rsidP="00B445CE">
      <w:pPr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политехнического колледжа</w:t>
      </w:r>
      <w:r w:rsidR="00B445CE" w:rsidRPr="00B445CE">
        <w:rPr>
          <w:rFonts w:ascii="Times New Roman" w:hAnsi="Times New Roman"/>
          <w:noProof/>
          <w:sz w:val="24"/>
        </w:rPr>
        <w:drawing>
          <wp:inline distT="0" distB="0" distL="0" distR="0">
            <wp:extent cx="837565" cy="473710"/>
            <wp:effectExtent l="19050" t="0" r="635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5CE" w:rsidRPr="00B445CE">
        <w:rPr>
          <w:rFonts w:ascii="Times New Roman" w:hAnsi="Times New Roman"/>
          <w:sz w:val="24"/>
        </w:rPr>
        <w:t xml:space="preserve"> Т.А.Кошелева</w:t>
      </w:r>
    </w:p>
    <w:p w:rsidR="00B445CE" w:rsidRPr="00B445CE" w:rsidRDefault="00B445CE" w:rsidP="00B445CE">
      <w:pPr>
        <w:spacing w:line="327" w:lineRule="exact"/>
        <w:jc w:val="right"/>
        <w:rPr>
          <w:rFonts w:ascii="Times New Roman" w:hAnsi="Times New Roman"/>
          <w:sz w:val="20"/>
        </w:rPr>
      </w:pPr>
      <w:r w:rsidRPr="00B445CE">
        <w:rPr>
          <w:rFonts w:ascii="Times New Roman" w:hAnsi="Times New Roman"/>
        </w:rPr>
        <w:t>«</w:t>
      </w:r>
      <w:r w:rsidR="00784545">
        <w:rPr>
          <w:rFonts w:ascii="Times New Roman" w:hAnsi="Times New Roman"/>
        </w:rPr>
        <w:t>30»  августа 2022</w:t>
      </w:r>
      <w:r w:rsidRPr="00B445CE">
        <w:rPr>
          <w:rFonts w:ascii="Times New Roman" w:hAnsi="Times New Roman"/>
        </w:rPr>
        <w:t xml:space="preserve">г. </w:t>
      </w:r>
    </w:p>
    <w:p w:rsidR="00C212E9" w:rsidRDefault="00784545" w:rsidP="00C212E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Приказ№_____от______2022</w:t>
      </w:r>
      <w:r w:rsidR="001A59DC">
        <w:rPr>
          <w:rFonts w:ascii="Times New Roman" w:hAnsi="Times New Roman"/>
          <w:sz w:val="28"/>
          <w:szCs w:val="28"/>
        </w:rPr>
        <w:t xml:space="preserve"> </w:t>
      </w:r>
      <w:r w:rsidR="00C212E9">
        <w:rPr>
          <w:rFonts w:ascii="Times New Roman" w:hAnsi="Times New Roman"/>
          <w:sz w:val="28"/>
          <w:szCs w:val="28"/>
        </w:rPr>
        <w:t>года</w:t>
      </w:r>
    </w:p>
    <w:p w:rsidR="00B445CE" w:rsidRDefault="00B445CE" w:rsidP="00B445CE">
      <w:pPr>
        <w:jc w:val="right"/>
        <w:rPr>
          <w:sz w:val="20"/>
        </w:rPr>
      </w:pPr>
    </w:p>
    <w:p w:rsidR="00300C43" w:rsidRPr="00300C43" w:rsidRDefault="00300C43" w:rsidP="00300C43">
      <w:pPr>
        <w:autoSpaceDE w:val="0"/>
        <w:autoSpaceDN w:val="0"/>
        <w:adjustRightInd w:val="0"/>
        <w:spacing w:line="327" w:lineRule="exact"/>
        <w:jc w:val="center"/>
        <w:rPr>
          <w:rFonts w:ascii="Times New Roman" w:hAnsi="Times New Roman"/>
        </w:rPr>
      </w:pPr>
      <w:r w:rsidRPr="00300C43">
        <w:rPr>
          <w:rFonts w:ascii="Times New Roman" w:hAnsi="Times New Roman"/>
          <w:sz w:val="24"/>
          <w:szCs w:val="24"/>
        </w:rPr>
        <w:t>РАБОЧАЯ ПРОГРАММА ПМ2</w:t>
      </w:r>
    </w:p>
    <w:p w:rsidR="00300C43" w:rsidRDefault="00300C43" w:rsidP="00300C43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300C43" w:rsidRDefault="00300C43" w:rsidP="00300C43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«Эксплуатация сельскохозяйственной техники»</w:t>
      </w:r>
    </w:p>
    <w:p w:rsidR="00300C43" w:rsidRDefault="00300C43" w:rsidP="00300C43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300C43" w:rsidRDefault="00300C43" w:rsidP="00300C43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300C43" w:rsidRDefault="00300C43" w:rsidP="00300C43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300C43" w:rsidRDefault="00300C43" w:rsidP="00300C43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300C43" w:rsidRDefault="00300C43" w:rsidP="00300C43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300C43" w:rsidRDefault="00300C43" w:rsidP="00300C43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300C43" w:rsidRDefault="00300C43" w:rsidP="00300C43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300C43" w:rsidRDefault="00300C43" w:rsidP="00300C43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/>
        </w:rPr>
      </w:pPr>
    </w:p>
    <w:p w:rsidR="00300C43" w:rsidRPr="00300C43" w:rsidRDefault="00300C43" w:rsidP="00300C43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/>
          <w:sz w:val="24"/>
          <w:szCs w:val="24"/>
        </w:rPr>
      </w:pPr>
    </w:p>
    <w:p w:rsidR="00300C43" w:rsidRPr="00300C43" w:rsidRDefault="00784545" w:rsidP="00300C43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Мышкин 2022</w:t>
      </w:r>
    </w:p>
    <w:p w:rsidR="00307094" w:rsidRDefault="003070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53A1C" w:rsidRDefault="00853A1C" w:rsidP="001E2104">
      <w:pPr>
        <w:pStyle w:val="3"/>
        <w:shd w:val="clear" w:color="auto" w:fill="auto"/>
        <w:spacing w:after="0"/>
        <w:ind w:left="40"/>
        <w:jc w:val="both"/>
        <w:rPr>
          <w:color w:val="000000"/>
          <w:sz w:val="24"/>
          <w:szCs w:val="24"/>
          <w:lang w:eastAsia="ru-RU"/>
        </w:rPr>
      </w:pPr>
    </w:p>
    <w:p w:rsidR="001E2104" w:rsidRPr="00D13000" w:rsidRDefault="001E2104" w:rsidP="001E2104">
      <w:pPr>
        <w:pStyle w:val="3"/>
        <w:shd w:val="clear" w:color="auto" w:fill="auto"/>
        <w:spacing w:after="0"/>
        <w:ind w:left="40"/>
        <w:jc w:val="both"/>
        <w:rPr>
          <w:sz w:val="24"/>
          <w:szCs w:val="24"/>
        </w:rPr>
      </w:pPr>
      <w:r w:rsidRPr="005A0A3B">
        <w:rPr>
          <w:color w:val="000000"/>
          <w:sz w:val="24"/>
          <w:szCs w:val="24"/>
          <w:lang w:eastAsia="ru-RU"/>
        </w:rPr>
        <w:lastRenderedPageBreak/>
        <w:t>Рабо</w:t>
      </w:r>
      <w:r w:rsidR="005332F1">
        <w:rPr>
          <w:color w:val="000000"/>
          <w:sz w:val="24"/>
          <w:szCs w:val="24"/>
          <w:lang w:eastAsia="ru-RU"/>
        </w:rPr>
        <w:t xml:space="preserve">чая программа профессионального </w:t>
      </w:r>
      <w:r>
        <w:rPr>
          <w:color w:val="000000"/>
          <w:sz w:val="24"/>
          <w:szCs w:val="24"/>
          <w:lang w:eastAsia="ru-RU"/>
        </w:rPr>
        <w:t xml:space="preserve"> модуля </w:t>
      </w:r>
      <w:r w:rsidRPr="005A0A3B">
        <w:rPr>
          <w:color w:val="000000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(далее - ФГОС) (приказ Министерства образования и науки от</w:t>
      </w:r>
      <w:r w:rsidRPr="005A0A3B">
        <w:rPr>
          <w:sz w:val="24"/>
          <w:szCs w:val="24"/>
        </w:rPr>
        <w:t xml:space="preserve">7 мая 2014 г. </w:t>
      </w:r>
      <w:r w:rsidRPr="005A0A3B">
        <w:rPr>
          <w:sz w:val="24"/>
          <w:szCs w:val="24"/>
          <w:lang w:val="en-US"/>
        </w:rPr>
        <w:t>N</w:t>
      </w:r>
      <w:r w:rsidRPr="005A0A3B">
        <w:rPr>
          <w:sz w:val="24"/>
          <w:szCs w:val="24"/>
        </w:rPr>
        <w:t xml:space="preserve"> 456</w:t>
      </w:r>
      <w:r w:rsidRPr="005A0A3B">
        <w:rPr>
          <w:color w:val="000000"/>
          <w:sz w:val="24"/>
          <w:szCs w:val="24"/>
          <w:lang w:eastAsia="ru-RU"/>
        </w:rPr>
        <w:t xml:space="preserve"> )</w:t>
      </w:r>
      <w:r w:rsidRPr="005A0A3B">
        <w:rPr>
          <w:color w:val="000000"/>
          <w:sz w:val="24"/>
          <w:szCs w:val="24"/>
          <w:vertAlign w:val="superscript"/>
          <w:lang w:eastAsia="ru-RU"/>
        </w:rPr>
        <w:footnoteReference w:id="1"/>
      </w:r>
      <w:r w:rsidRPr="005A0A3B">
        <w:t xml:space="preserve"> </w:t>
      </w:r>
      <w:r w:rsidRPr="00A622FA">
        <w:rPr>
          <w:color w:val="000000"/>
          <w:sz w:val="24"/>
          <w:szCs w:val="24"/>
        </w:rPr>
        <w:t>по программе подготовки спец</w:t>
      </w:r>
      <w:r w:rsidRPr="00D13000">
        <w:rPr>
          <w:color w:val="000000"/>
          <w:sz w:val="24"/>
          <w:szCs w:val="24"/>
        </w:rPr>
        <w:t xml:space="preserve">иалистов среднего звена по специальности </w:t>
      </w:r>
      <w:r>
        <w:rPr>
          <w:color w:val="000000"/>
          <w:sz w:val="24"/>
          <w:szCs w:val="24"/>
        </w:rPr>
        <w:t xml:space="preserve">35.02.07. </w:t>
      </w:r>
      <w:r w:rsidRPr="00D13000">
        <w:rPr>
          <w:color w:val="000000"/>
          <w:sz w:val="24"/>
          <w:szCs w:val="24"/>
        </w:rPr>
        <w:t xml:space="preserve"> Механизация сельского хозяйства.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</w:p>
    <w:p w:rsidR="00D94E09" w:rsidRDefault="00D94E09" w:rsidP="00D94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:</w:t>
      </w:r>
    </w:p>
    <w:p w:rsidR="00D94E09" w:rsidRDefault="00D94E09" w:rsidP="00D94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Методической комиссией  специальных дисциплин </w:t>
      </w:r>
    </w:p>
    <w:p w:rsidR="00D94E09" w:rsidRDefault="001E2104" w:rsidP="00D94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35.02.07 </w:t>
      </w:r>
      <w:r w:rsidR="00D94E09">
        <w:rPr>
          <w:rFonts w:ascii="Times New Roman" w:hAnsi="Times New Roman"/>
          <w:sz w:val="24"/>
          <w:szCs w:val="24"/>
        </w:rPr>
        <w:t xml:space="preserve"> «Механизация сельского хозяйства»</w:t>
      </w:r>
    </w:p>
    <w:p w:rsidR="00D94E09" w:rsidRDefault="00D94E09" w:rsidP="00D94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___________</w:t>
      </w:r>
    </w:p>
    <w:p w:rsidR="00D94E09" w:rsidRDefault="00D94E09" w:rsidP="00D94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B33B9">
        <w:rPr>
          <w:rFonts w:ascii="Times New Roman" w:hAnsi="Times New Roman"/>
          <w:sz w:val="24"/>
          <w:szCs w:val="24"/>
        </w:rPr>
        <w:t>_____________________</w:t>
      </w:r>
      <w:r w:rsidR="00A73DAC">
        <w:rPr>
          <w:rFonts w:ascii="Times New Roman" w:hAnsi="Times New Roman"/>
          <w:sz w:val="24"/>
          <w:szCs w:val="24"/>
        </w:rPr>
        <w:t>_______</w:t>
      </w:r>
    </w:p>
    <w:p w:rsidR="00D94E09" w:rsidRDefault="00D94E09" w:rsidP="00D94E09">
      <w:pPr>
        <w:rPr>
          <w:rFonts w:ascii="Times New Roman" w:hAnsi="Times New Roman"/>
          <w:sz w:val="24"/>
          <w:szCs w:val="24"/>
        </w:rPr>
      </w:pPr>
    </w:p>
    <w:p w:rsidR="00D94E09" w:rsidRDefault="00D94E09" w:rsidP="00D94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6B0596" w:rsidRPr="00300C43" w:rsidRDefault="00D94E09" w:rsidP="00300C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Самоварова С.В., преподаватель ГПОУ </w:t>
      </w:r>
      <w:r w:rsidR="005F3774">
        <w:rPr>
          <w:rFonts w:ascii="Times New Roman" w:hAnsi="Times New Roman"/>
          <w:sz w:val="24"/>
          <w:szCs w:val="24"/>
        </w:rPr>
        <w:t xml:space="preserve">ЯО </w:t>
      </w:r>
      <w:r>
        <w:rPr>
          <w:rFonts w:ascii="Times New Roman" w:hAnsi="Times New Roman"/>
          <w:sz w:val="24"/>
          <w:szCs w:val="24"/>
        </w:rPr>
        <w:t>МПК</w:t>
      </w:r>
    </w:p>
    <w:p w:rsidR="00550731" w:rsidRDefault="00550731">
      <w:r>
        <w:br w:type="page"/>
      </w:r>
    </w:p>
    <w:tbl>
      <w:tblPr>
        <w:tblW w:w="10904" w:type="dxa"/>
        <w:tblInd w:w="180" w:type="dxa"/>
        <w:tblLayout w:type="fixed"/>
        <w:tblLook w:val="0000"/>
      </w:tblPr>
      <w:tblGrid>
        <w:gridCol w:w="10668"/>
        <w:gridCol w:w="236"/>
      </w:tblGrid>
      <w:tr w:rsidR="00550731" w:rsidTr="00D94E09">
        <w:trPr>
          <w:gridAfter w:val="1"/>
          <w:wAfter w:w="236" w:type="dxa"/>
          <w:trHeight w:val="809"/>
        </w:trPr>
        <w:tc>
          <w:tcPr>
            <w:tcW w:w="10668" w:type="dxa"/>
          </w:tcPr>
          <w:p w:rsidR="00550731" w:rsidRDefault="00550731" w:rsidP="00D94E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0731" w:rsidRPr="00DE4F23" w:rsidRDefault="00550731" w:rsidP="00D94E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2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550731" w:rsidRPr="007F6055" w:rsidRDefault="00550731" w:rsidP="00D94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стр.</w:t>
            </w:r>
          </w:p>
          <w:p w:rsidR="00550731" w:rsidRPr="007F6055" w:rsidRDefault="00550731" w:rsidP="00D94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 ПАСПОРТ ПРОГРАММЫ ПРОФЕС</w:t>
            </w:r>
            <w:r w:rsidRPr="007F6055">
              <w:rPr>
                <w:rFonts w:ascii="Times New Roman" w:hAnsi="Times New Roman"/>
                <w:sz w:val="23"/>
                <w:szCs w:val="23"/>
              </w:rPr>
              <w:t xml:space="preserve">ИОНАЛЬНОГО МОДУЛЯ </w:t>
            </w:r>
          </w:p>
        </w:tc>
      </w:tr>
      <w:tr w:rsidR="006B0596" w:rsidTr="00D94E09">
        <w:trPr>
          <w:trHeight w:val="380"/>
        </w:trPr>
        <w:tc>
          <w:tcPr>
            <w:tcW w:w="10668" w:type="dxa"/>
          </w:tcPr>
          <w:p w:rsidR="006B0596" w:rsidRPr="007F6055" w:rsidRDefault="006B0596" w:rsidP="00D94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F6055">
              <w:rPr>
                <w:rFonts w:ascii="Times New Roman" w:hAnsi="Times New Roman"/>
                <w:sz w:val="23"/>
                <w:szCs w:val="23"/>
              </w:rPr>
              <w:t xml:space="preserve">2. РЕЗУЛЬТАТЫ ОСВОЕНИЯ ПРОФЕССИОНАЛЬНОГО МОДУЛЯ </w:t>
            </w:r>
          </w:p>
        </w:tc>
        <w:tc>
          <w:tcPr>
            <w:tcW w:w="236" w:type="dxa"/>
          </w:tcPr>
          <w:p w:rsidR="006B0596" w:rsidRPr="007F6055" w:rsidRDefault="006B0596" w:rsidP="00D94E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F6055">
              <w:rPr>
                <w:rFonts w:ascii="Times New Roman" w:hAnsi="Times New Roman"/>
              </w:rPr>
              <w:t xml:space="preserve"> </w:t>
            </w:r>
          </w:p>
        </w:tc>
      </w:tr>
      <w:tr w:rsidR="006B0596" w:rsidTr="00D94E09">
        <w:trPr>
          <w:trHeight w:val="309"/>
        </w:trPr>
        <w:tc>
          <w:tcPr>
            <w:tcW w:w="10668" w:type="dxa"/>
          </w:tcPr>
          <w:p w:rsidR="006B0596" w:rsidRPr="007F6055" w:rsidRDefault="006B0596" w:rsidP="00D94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F6055">
              <w:rPr>
                <w:rFonts w:ascii="Times New Roman" w:hAnsi="Times New Roman"/>
                <w:sz w:val="23"/>
                <w:szCs w:val="23"/>
              </w:rPr>
              <w:t xml:space="preserve">3. СТРУКТУРА И СОДЕРЖАНИЕ ПРОФЕССИОНАЛЬНОГО МОДУЛЯ </w:t>
            </w:r>
          </w:p>
        </w:tc>
        <w:tc>
          <w:tcPr>
            <w:tcW w:w="236" w:type="dxa"/>
          </w:tcPr>
          <w:p w:rsidR="006B0596" w:rsidRPr="007F6055" w:rsidRDefault="006B0596" w:rsidP="00D94E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F6055">
              <w:rPr>
                <w:rFonts w:ascii="Times New Roman" w:hAnsi="Times New Roman"/>
              </w:rPr>
              <w:t xml:space="preserve"> </w:t>
            </w:r>
          </w:p>
        </w:tc>
      </w:tr>
      <w:tr w:rsidR="006B0596" w:rsidTr="00D94E09">
        <w:trPr>
          <w:trHeight w:val="190"/>
        </w:trPr>
        <w:tc>
          <w:tcPr>
            <w:tcW w:w="10668" w:type="dxa"/>
          </w:tcPr>
          <w:p w:rsidR="006B0596" w:rsidRDefault="006B0596" w:rsidP="00D94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F6055">
              <w:rPr>
                <w:rFonts w:ascii="Times New Roman" w:hAnsi="Times New Roman"/>
                <w:sz w:val="23"/>
                <w:szCs w:val="23"/>
              </w:rPr>
              <w:t xml:space="preserve">4 УСЛОВИЯ РЕАЛИЗАЦИИ ПРОФЕССИОНАЛЬНОГО МОДУЛЯ </w:t>
            </w:r>
          </w:p>
          <w:p w:rsidR="00550731" w:rsidRDefault="00550731" w:rsidP="00550731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5.</w:t>
            </w:r>
            <w:r w:rsidRPr="007F6055">
              <w:rPr>
                <w:rFonts w:ascii="Times New Roman" w:hAnsi="Times New Roman"/>
                <w:sz w:val="23"/>
                <w:szCs w:val="23"/>
              </w:rPr>
              <w:t xml:space="preserve">КОНТРОЛЬ И ОЦЕНКА РЕЗУЛЬТАТОВ ОСВОЕНИЯ ПРОФЕССИОНАЛЬНОГО </w:t>
            </w:r>
          </w:p>
          <w:p w:rsidR="00550731" w:rsidRDefault="00550731" w:rsidP="00550731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F6055">
              <w:rPr>
                <w:rFonts w:ascii="Times New Roman" w:hAnsi="Times New Roman"/>
                <w:sz w:val="23"/>
                <w:szCs w:val="23"/>
              </w:rPr>
              <w:t xml:space="preserve">МОДУЛЯ (ВИДА ПРОФЕССИОНАЛЬНОЙ ДЕЯТЕЛЬНОСТИ) </w:t>
            </w:r>
          </w:p>
          <w:p w:rsidR="00550731" w:rsidRPr="007F6055" w:rsidRDefault="00550731" w:rsidP="00D94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6B0596" w:rsidRPr="007F6055" w:rsidRDefault="006B0596" w:rsidP="00D94E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F6055">
              <w:rPr>
                <w:rFonts w:ascii="Times New Roman" w:hAnsi="Times New Roman"/>
              </w:rPr>
              <w:t xml:space="preserve"> </w:t>
            </w:r>
          </w:p>
        </w:tc>
      </w:tr>
    </w:tbl>
    <w:p w:rsidR="00550731" w:rsidRDefault="00550731">
      <w:r>
        <w:br w:type="page"/>
      </w:r>
    </w:p>
    <w:tbl>
      <w:tblPr>
        <w:tblW w:w="10904" w:type="dxa"/>
        <w:tblInd w:w="180" w:type="dxa"/>
        <w:tblLayout w:type="fixed"/>
        <w:tblLook w:val="0000"/>
      </w:tblPr>
      <w:tblGrid>
        <w:gridCol w:w="10668"/>
        <w:gridCol w:w="236"/>
      </w:tblGrid>
      <w:tr w:rsidR="006B0596" w:rsidTr="00D94E09">
        <w:trPr>
          <w:trHeight w:val="595"/>
        </w:trPr>
        <w:tc>
          <w:tcPr>
            <w:tcW w:w="10668" w:type="dxa"/>
          </w:tcPr>
          <w:p w:rsidR="006B0596" w:rsidRDefault="006B0596" w:rsidP="00D94E0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B0596" w:rsidRPr="00DF4DC0" w:rsidRDefault="006B0596" w:rsidP="00D94E09">
            <w:pPr>
              <w:pStyle w:val="Default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DF4DC0">
              <w:rPr>
                <w:b/>
                <w:bCs/>
                <w:sz w:val="28"/>
                <w:szCs w:val="28"/>
              </w:rPr>
              <w:t xml:space="preserve">ПАСПОРТ </w:t>
            </w:r>
            <w:r>
              <w:rPr>
                <w:b/>
                <w:bCs/>
                <w:sz w:val="28"/>
                <w:szCs w:val="28"/>
              </w:rPr>
              <w:t xml:space="preserve">РАБОЧЕЙ </w:t>
            </w:r>
            <w:r w:rsidRPr="00DF4DC0">
              <w:rPr>
                <w:b/>
                <w:bCs/>
                <w:sz w:val="28"/>
                <w:szCs w:val="28"/>
              </w:rPr>
              <w:t>ПРОГРАММЫ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F4DC0">
              <w:rPr>
                <w:b/>
                <w:bCs/>
                <w:sz w:val="28"/>
                <w:szCs w:val="28"/>
              </w:rPr>
              <w:t>ПРОФЕССИОНАЛЬНОГО МОДУЛЯ</w:t>
            </w:r>
          </w:p>
          <w:p w:rsidR="006B0596" w:rsidRPr="00AD1EB3" w:rsidRDefault="006B0596" w:rsidP="00D94E09">
            <w:pPr>
              <w:pStyle w:val="Default"/>
              <w:jc w:val="center"/>
              <w:rPr>
                <w:sz w:val="32"/>
                <w:szCs w:val="32"/>
              </w:rPr>
            </w:pPr>
            <w:r w:rsidRPr="00AD1EB3">
              <w:rPr>
                <w:b/>
                <w:bCs/>
                <w:sz w:val="32"/>
                <w:szCs w:val="32"/>
              </w:rPr>
              <w:t>ПМ.02. Эксплуатация сельскохозяйственной техники</w:t>
            </w:r>
          </w:p>
          <w:p w:rsidR="006B0596" w:rsidRPr="00DF4DC0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 w:rsidRPr="00DF4DC0">
              <w:rPr>
                <w:b/>
                <w:bCs/>
                <w:sz w:val="28"/>
                <w:szCs w:val="28"/>
              </w:rPr>
              <w:t xml:space="preserve">1.1. Область применения программы </w:t>
            </w:r>
          </w:p>
          <w:p w:rsidR="006B0596" w:rsidRPr="00DF4DC0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F4DC0">
              <w:rPr>
                <w:sz w:val="28"/>
                <w:szCs w:val="28"/>
              </w:rPr>
              <w:t xml:space="preserve">Рабочая программа профессионального </w:t>
            </w:r>
            <w:r>
              <w:rPr>
                <w:sz w:val="28"/>
                <w:szCs w:val="28"/>
              </w:rPr>
              <w:t>модуля является частью</w:t>
            </w:r>
            <w:r w:rsidRPr="00DF4DC0">
              <w:rPr>
                <w:sz w:val="28"/>
                <w:szCs w:val="28"/>
              </w:rPr>
              <w:t xml:space="preserve"> </w:t>
            </w:r>
            <w:r w:rsidR="001E2104">
              <w:rPr>
                <w:sz w:val="28"/>
                <w:szCs w:val="28"/>
              </w:rPr>
              <w:t xml:space="preserve">программы подготовки специалистов среднего звена </w:t>
            </w:r>
            <w:r w:rsidRPr="00DF4DC0">
              <w:rPr>
                <w:sz w:val="28"/>
                <w:szCs w:val="28"/>
              </w:rPr>
              <w:t xml:space="preserve"> в соответствии с ФГОС по специальности: </w:t>
            </w:r>
          </w:p>
          <w:p w:rsidR="006B0596" w:rsidRPr="00DF4DC0" w:rsidRDefault="001E2104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35.02.07 </w:t>
            </w:r>
            <w:r w:rsidR="006B0596" w:rsidRPr="00DF4DC0">
              <w:rPr>
                <w:sz w:val="28"/>
                <w:szCs w:val="28"/>
              </w:rPr>
              <w:t xml:space="preserve"> Механизация сельского хозяйства; </w:t>
            </w:r>
          </w:p>
          <w:p w:rsidR="006B0596" w:rsidRPr="00DF4DC0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 w:rsidRPr="00DF4DC0">
              <w:rPr>
                <w:sz w:val="28"/>
                <w:szCs w:val="28"/>
              </w:rPr>
              <w:t xml:space="preserve">110810 Электрификация и автоматизация сельского хозяйства; </w:t>
            </w:r>
          </w:p>
          <w:p w:rsidR="006B0596" w:rsidRPr="00DF4DC0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 w:rsidRPr="00DF4DC0">
              <w:rPr>
                <w:sz w:val="28"/>
                <w:szCs w:val="28"/>
              </w:rPr>
              <w:t xml:space="preserve">110812 Технология производства и переработки сельскохозяйственной продукции </w:t>
            </w:r>
          </w:p>
          <w:p w:rsidR="006B0596" w:rsidRPr="00DF4DC0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 w:rsidRPr="00DF4DC0">
              <w:rPr>
                <w:sz w:val="28"/>
                <w:szCs w:val="28"/>
              </w:rPr>
              <w:t>в части освоения основного вида профессиональной деятельности</w:t>
            </w:r>
            <w:r>
              <w:rPr>
                <w:sz w:val="28"/>
                <w:szCs w:val="28"/>
              </w:rPr>
              <w:t>: Эксплуатация сельскохозяйственной техники и</w:t>
            </w:r>
            <w:r w:rsidRPr="00DF4DC0">
              <w:rPr>
                <w:sz w:val="28"/>
                <w:szCs w:val="28"/>
              </w:rPr>
              <w:t xml:space="preserve"> соответствующих профессиональных компетенций: </w:t>
            </w:r>
          </w:p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ПК.2.</w:t>
            </w:r>
            <w:r w:rsidRPr="00DF4DC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Определять рациональный состав агрегатов и их эксплуатационные показатели.</w:t>
            </w:r>
          </w:p>
          <w:p w:rsidR="006B0596" w:rsidRPr="00DF4DC0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ПК.2.</w:t>
            </w:r>
            <w:r w:rsidRPr="00DF4DC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Организовать работы по комплектации машинно-тракторных агрегатов.</w:t>
            </w:r>
          </w:p>
          <w:p w:rsidR="006B0596" w:rsidRPr="00DF4DC0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ПК.2.</w:t>
            </w:r>
            <w:r w:rsidRPr="00DF4DC0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Организовать и проводить работы на машинно-тракторном агрегате.</w:t>
            </w:r>
            <w:r w:rsidRPr="00DF4DC0">
              <w:rPr>
                <w:sz w:val="28"/>
                <w:szCs w:val="28"/>
              </w:rPr>
              <w:t xml:space="preserve"> </w:t>
            </w:r>
          </w:p>
          <w:p w:rsidR="006B0596" w:rsidRPr="00DF4DC0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ПК.2.</w:t>
            </w:r>
            <w:r w:rsidRPr="00DF4DC0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Организовать и выполнять механизированные сельскохозяйственные работы.</w:t>
            </w:r>
            <w:r w:rsidRPr="00DF4DC0">
              <w:rPr>
                <w:sz w:val="28"/>
                <w:szCs w:val="28"/>
              </w:rPr>
              <w:t xml:space="preserve"> </w:t>
            </w:r>
          </w:p>
          <w:p w:rsidR="006B0596" w:rsidRPr="00DF4DC0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F4DC0">
              <w:rPr>
                <w:sz w:val="28"/>
                <w:szCs w:val="28"/>
              </w:rPr>
              <w:t xml:space="preserve">Рабочая программа профессионального модуля может быть использована при разработке программ: </w:t>
            </w:r>
          </w:p>
          <w:p w:rsidR="006B0596" w:rsidRDefault="006B0596" w:rsidP="00D94E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DC0">
              <w:rPr>
                <w:rFonts w:ascii="Times New Roman" w:hAnsi="Times New Roman"/>
                <w:sz w:val="28"/>
                <w:szCs w:val="28"/>
              </w:rPr>
              <w:t>- в дополнительном профессиональном 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азовании по программе повышения</w:t>
            </w:r>
          </w:p>
          <w:p w:rsidR="006B0596" w:rsidRPr="007F6055" w:rsidRDefault="006B0596" w:rsidP="00D94E09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4DC0">
              <w:rPr>
                <w:rFonts w:ascii="Times New Roman" w:hAnsi="Times New Roman"/>
                <w:sz w:val="28"/>
                <w:szCs w:val="28"/>
              </w:rPr>
              <w:t>квалификации при наличии начального профессионального образования по профессии тракторист-машинист сельскохозяйственного производства;</w:t>
            </w:r>
          </w:p>
        </w:tc>
        <w:tc>
          <w:tcPr>
            <w:tcW w:w="236" w:type="dxa"/>
          </w:tcPr>
          <w:p w:rsidR="006B0596" w:rsidRPr="007F6055" w:rsidRDefault="006B0596" w:rsidP="00D94E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F6055">
              <w:rPr>
                <w:rFonts w:ascii="Times New Roman" w:hAnsi="Times New Roman"/>
              </w:rPr>
              <w:t xml:space="preserve"> </w:t>
            </w:r>
          </w:p>
        </w:tc>
      </w:tr>
    </w:tbl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профиля; 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дополнительном обучении рабочим профессиям по специальностям: 11442 Водитель автомобиля, 14633 Монтажник сельскохозяйственного оборудования, 14986 Наладчик сельскохозяйственных машин и тракторов, 18545 Слесарь по ремонту сельскохозяйственных машин и оборудования, 19205 Тракторист-машинист сельскохозяйственного производства, 19756 </w:t>
      </w:r>
      <w:proofErr w:type="spellStart"/>
      <w:r>
        <w:rPr>
          <w:sz w:val="28"/>
          <w:szCs w:val="28"/>
        </w:rPr>
        <w:t>Электрогазосварщик</w:t>
      </w:r>
      <w:proofErr w:type="spellEnd"/>
      <w:r>
        <w:rPr>
          <w:sz w:val="28"/>
          <w:szCs w:val="28"/>
        </w:rPr>
        <w:t xml:space="preserve">. 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Опыт работы не требуется.</w:t>
      </w:r>
    </w:p>
    <w:p w:rsidR="006B0596" w:rsidRDefault="006B0596" w:rsidP="006B0596">
      <w:pPr>
        <w:pStyle w:val="Default"/>
        <w:ind w:left="36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Цели и задачи профессионального модуля – требования к результатам освоения </w:t>
      </w:r>
    </w:p>
    <w:p w:rsidR="006B0596" w:rsidRDefault="006B0596" w:rsidP="006B0596">
      <w:pPr>
        <w:pStyle w:val="Default"/>
        <w:ind w:left="36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профессионального модуля: </w:t>
      </w:r>
    </w:p>
    <w:p w:rsidR="006B0596" w:rsidRDefault="006B0596" w:rsidP="006B0596">
      <w:pPr>
        <w:pStyle w:val="Defaul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6B0596" w:rsidRDefault="006B0596" w:rsidP="006B0596">
      <w:pPr>
        <w:pStyle w:val="Default"/>
        <w:ind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иметь практический опыт: </w:t>
      </w:r>
    </w:p>
    <w:p w:rsidR="006B0596" w:rsidRDefault="006B0596" w:rsidP="006B0596">
      <w:pPr>
        <w:pStyle w:val="Default"/>
        <w:ind w:hanging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комплектования машинно-тракторных агрегатов; </w:t>
      </w:r>
    </w:p>
    <w:p w:rsidR="006B0596" w:rsidRDefault="006B0596" w:rsidP="006B0596">
      <w:pPr>
        <w:pStyle w:val="Default"/>
        <w:ind w:hanging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работы на агрегатах; </w:t>
      </w:r>
    </w:p>
    <w:p w:rsidR="006B0596" w:rsidRPr="0024795A" w:rsidRDefault="006B0596" w:rsidP="006B0596">
      <w:pPr>
        <w:pStyle w:val="Default"/>
        <w:jc w:val="both"/>
        <w:rPr>
          <w:b/>
          <w:sz w:val="28"/>
          <w:szCs w:val="28"/>
        </w:rPr>
      </w:pPr>
      <w:r w:rsidRPr="0024795A">
        <w:rPr>
          <w:b/>
          <w:sz w:val="28"/>
          <w:szCs w:val="28"/>
        </w:rPr>
        <w:t xml:space="preserve">уметь: 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расчет грузоперевозок; 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комплектовать и подготавливать к работе транспортный агрегат; 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комплектовать и подготавливать агрегат для выполнения работ по возделыванию сельскохозяйственных культур; </w:t>
      </w:r>
    </w:p>
    <w:p w:rsidR="006B0596" w:rsidRPr="0024795A" w:rsidRDefault="006B0596" w:rsidP="006B0596">
      <w:pPr>
        <w:pStyle w:val="Default"/>
        <w:jc w:val="both"/>
        <w:rPr>
          <w:b/>
          <w:sz w:val="28"/>
          <w:szCs w:val="28"/>
        </w:rPr>
      </w:pPr>
      <w:r w:rsidRPr="0024795A">
        <w:rPr>
          <w:b/>
          <w:sz w:val="28"/>
          <w:szCs w:val="28"/>
        </w:rPr>
        <w:t xml:space="preserve">знать: 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основные сведения о производственных процессах и энергетических средствах в сельском хозяйстве;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основные свойства и показатели работы машинно-тракторных агрегатов (МТА);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основные требования, предъявляемые к МТА, способы их комплектования;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виды эксплуатационных затрат при работе МТА;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понятия о технологии механизированных работ, </w:t>
      </w:r>
      <w:proofErr w:type="spellStart"/>
      <w:r>
        <w:rPr>
          <w:sz w:val="28"/>
          <w:szCs w:val="28"/>
        </w:rPr>
        <w:t>ресурсо</w:t>
      </w:r>
      <w:proofErr w:type="spellEnd"/>
      <w:r>
        <w:rPr>
          <w:sz w:val="28"/>
          <w:szCs w:val="28"/>
        </w:rPr>
        <w:t>- и энергосберегающих технологий;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технологию обработки почвы;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принципы формирования уборочно-транспортных комплексов;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и технологические регулировки машин;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технологии производства продукции растениеводства;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технологии производства продукции животноводства;</w:t>
      </w: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правила техники безопасности, охраны труда и окружающей среды.</w:t>
      </w:r>
    </w:p>
    <w:p w:rsidR="006B0596" w:rsidRPr="00DF4DC0" w:rsidRDefault="006B0596" w:rsidP="006B059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DF4DC0">
        <w:rPr>
          <w:b/>
          <w:bCs/>
          <w:sz w:val="28"/>
          <w:szCs w:val="28"/>
        </w:rPr>
        <w:t xml:space="preserve">3. Рекомендуемое количество часов на освоение программы профессионального модуля: </w:t>
      </w:r>
    </w:p>
    <w:p w:rsidR="006B0596" w:rsidRPr="00DF4DC0" w:rsidRDefault="006B0596" w:rsidP="006B0596">
      <w:pPr>
        <w:pStyle w:val="Default"/>
        <w:jc w:val="both"/>
        <w:rPr>
          <w:sz w:val="28"/>
          <w:szCs w:val="28"/>
        </w:rPr>
      </w:pPr>
      <w:r w:rsidRPr="00DF4DC0">
        <w:rPr>
          <w:sz w:val="28"/>
          <w:szCs w:val="28"/>
        </w:rPr>
        <w:t>всего максимальной у</w:t>
      </w:r>
      <w:r>
        <w:rPr>
          <w:sz w:val="28"/>
          <w:szCs w:val="28"/>
        </w:rPr>
        <w:t>чебной нагрузки обучающегося –</w:t>
      </w:r>
      <w:r w:rsidR="00766B7C">
        <w:rPr>
          <w:sz w:val="28"/>
          <w:szCs w:val="28"/>
        </w:rPr>
        <w:t xml:space="preserve">717 </w:t>
      </w:r>
      <w:r w:rsidRPr="00DF4DC0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DF4DC0">
        <w:rPr>
          <w:sz w:val="28"/>
          <w:szCs w:val="28"/>
        </w:rPr>
        <w:t xml:space="preserve">, включая: </w:t>
      </w:r>
    </w:p>
    <w:p w:rsidR="006B0596" w:rsidRPr="00DF4DC0" w:rsidRDefault="006B0596" w:rsidP="006B0596">
      <w:pPr>
        <w:pStyle w:val="Default"/>
        <w:jc w:val="both"/>
        <w:rPr>
          <w:sz w:val="28"/>
          <w:szCs w:val="28"/>
        </w:rPr>
      </w:pPr>
      <w:r w:rsidRPr="00DF4DC0">
        <w:rPr>
          <w:sz w:val="28"/>
          <w:szCs w:val="28"/>
        </w:rPr>
        <w:t>обязательной аудиторной у</w:t>
      </w:r>
      <w:r>
        <w:rPr>
          <w:sz w:val="28"/>
          <w:szCs w:val="28"/>
        </w:rPr>
        <w:t>чебной нагрузки обучающегося –</w:t>
      </w:r>
      <w:r w:rsidR="00766B7C">
        <w:rPr>
          <w:sz w:val="28"/>
          <w:szCs w:val="28"/>
        </w:rPr>
        <w:t xml:space="preserve">310 </w:t>
      </w:r>
      <w:r w:rsidRPr="00DF4DC0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DF4DC0">
        <w:rPr>
          <w:sz w:val="28"/>
          <w:szCs w:val="28"/>
        </w:rPr>
        <w:t xml:space="preserve">; </w:t>
      </w:r>
    </w:p>
    <w:p w:rsidR="006B0596" w:rsidRPr="00DF4DC0" w:rsidRDefault="006B0596" w:rsidP="006B0596">
      <w:pPr>
        <w:pStyle w:val="Default"/>
        <w:jc w:val="both"/>
        <w:rPr>
          <w:sz w:val="28"/>
          <w:szCs w:val="28"/>
        </w:rPr>
      </w:pPr>
      <w:r w:rsidRPr="00DF4DC0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 –</w:t>
      </w:r>
      <w:r w:rsidR="00766B7C">
        <w:rPr>
          <w:sz w:val="28"/>
          <w:szCs w:val="28"/>
        </w:rPr>
        <w:t xml:space="preserve">155 </w:t>
      </w:r>
      <w:r w:rsidRPr="00DF4DC0">
        <w:rPr>
          <w:sz w:val="28"/>
          <w:szCs w:val="28"/>
        </w:rPr>
        <w:t>час</w:t>
      </w:r>
      <w:r w:rsidR="00766B7C">
        <w:rPr>
          <w:sz w:val="28"/>
          <w:szCs w:val="28"/>
        </w:rPr>
        <w:t>ов</w:t>
      </w:r>
      <w:r w:rsidRPr="00DF4DC0">
        <w:rPr>
          <w:sz w:val="28"/>
          <w:szCs w:val="28"/>
        </w:rPr>
        <w:t xml:space="preserve">; </w:t>
      </w: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DC0">
        <w:rPr>
          <w:rFonts w:ascii="Times New Roman" w:hAnsi="Times New Roman"/>
          <w:sz w:val="28"/>
          <w:szCs w:val="28"/>
        </w:rPr>
        <w:t>учебной практики</w:t>
      </w:r>
      <w:r w:rsidR="00766B7C">
        <w:rPr>
          <w:rFonts w:ascii="Times New Roman" w:hAnsi="Times New Roman"/>
          <w:sz w:val="28"/>
          <w:szCs w:val="28"/>
        </w:rPr>
        <w:t xml:space="preserve"> –216</w:t>
      </w:r>
      <w:r w:rsidRPr="00DF4DC0">
        <w:rPr>
          <w:rFonts w:ascii="Times New Roman" w:hAnsi="Times New Roman"/>
          <w:sz w:val="28"/>
          <w:szCs w:val="28"/>
        </w:rPr>
        <w:t xml:space="preserve"> час</w:t>
      </w:r>
      <w:r w:rsidR="00766B7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6B0596" w:rsidRDefault="00766B7C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производственной практики – 36</w:t>
      </w:r>
      <w:r w:rsidR="006B0596">
        <w:rPr>
          <w:rFonts w:ascii="Times New Roman" w:hAnsi="Times New Roman"/>
          <w:sz w:val="28"/>
          <w:szCs w:val="28"/>
        </w:rPr>
        <w:t xml:space="preserve"> часа.</w:t>
      </w: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pStyle w:val="Default"/>
        <w:jc w:val="center"/>
        <w:rPr>
          <w:b/>
          <w:bCs/>
          <w:sz w:val="28"/>
          <w:szCs w:val="28"/>
        </w:rPr>
      </w:pPr>
    </w:p>
    <w:p w:rsidR="001E2104" w:rsidRDefault="001E2104" w:rsidP="006B0596">
      <w:pPr>
        <w:pStyle w:val="Default"/>
        <w:jc w:val="center"/>
        <w:rPr>
          <w:b/>
          <w:bCs/>
          <w:sz w:val="28"/>
          <w:szCs w:val="28"/>
        </w:rPr>
      </w:pPr>
    </w:p>
    <w:p w:rsidR="006B0596" w:rsidRDefault="006B0596" w:rsidP="006B0596">
      <w:pPr>
        <w:pStyle w:val="Default"/>
        <w:jc w:val="center"/>
        <w:rPr>
          <w:b/>
          <w:bCs/>
          <w:sz w:val="28"/>
          <w:szCs w:val="28"/>
        </w:rPr>
      </w:pPr>
    </w:p>
    <w:p w:rsidR="006B0596" w:rsidRDefault="006B0596" w:rsidP="006B059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6B0596" w:rsidRDefault="006B0596" w:rsidP="006B0596">
      <w:pPr>
        <w:pStyle w:val="Default"/>
        <w:jc w:val="center"/>
        <w:rPr>
          <w:b/>
          <w:bCs/>
          <w:sz w:val="28"/>
          <w:szCs w:val="28"/>
        </w:rPr>
      </w:pPr>
    </w:p>
    <w:p w:rsidR="006B0596" w:rsidRDefault="006B0596" w:rsidP="006B05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Результатом освоения профессионального модуля является овладение обучающимися видом профессиональной деятельности (ВПД) </w:t>
      </w:r>
      <w:r w:rsidRPr="00FB04DA">
        <w:rPr>
          <w:b/>
          <w:bCs/>
          <w:sz w:val="28"/>
          <w:szCs w:val="28"/>
        </w:rPr>
        <w:t>Эксплуатация сельскохозяйственной техники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6B0596" w:rsidRDefault="006B0596" w:rsidP="006B0596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180" w:type="dxa"/>
        <w:tblLayout w:type="fixed"/>
        <w:tblLook w:val="0000"/>
      </w:tblPr>
      <w:tblGrid>
        <w:gridCol w:w="1346"/>
        <w:gridCol w:w="9418"/>
        <w:gridCol w:w="9"/>
      </w:tblGrid>
      <w:tr w:rsidR="006B0596" w:rsidTr="00D94E09">
        <w:trPr>
          <w:gridAfter w:val="1"/>
          <w:wAfter w:w="9" w:type="dxa"/>
          <w:trHeight w:val="186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ПК </w:t>
            </w:r>
          </w:p>
          <w:p w:rsidR="006B0596" w:rsidRDefault="006B0596" w:rsidP="00D94E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ВПД</w:t>
            </w: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596" w:rsidRDefault="006B0596" w:rsidP="00D94E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B0596" w:rsidTr="00D94E09">
        <w:trPr>
          <w:gridAfter w:val="1"/>
          <w:wAfter w:w="9" w:type="dxa"/>
          <w:trHeight w:val="344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2.1.</w:t>
            </w: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рациональный состав машинно-тракторных агрегатов и их эксплуатационные показатели.</w:t>
            </w:r>
          </w:p>
        </w:tc>
      </w:tr>
      <w:tr w:rsidR="006B0596" w:rsidTr="00D94E09">
        <w:trPr>
          <w:gridAfter w:val="1"/>
          <w:wAfter w:w="9" w:type="dxa"/>
          <w:trHeight w:val="18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2.2.</w:t>
            </w: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Организовывать работы по комплектации машинно-тракторных агрегатов. </w:t>
            </w:r>
          </w:p>
        </w:tc>
      </w:tr>
      <w:tr w:rsidR="006B0596" w:rsidTr="00D94E09">
        <w:trPr>
          <w:gridAfter w:val="1"/>
          <w:wAfter w:w="9" w:type="dxa"/>
          <w:trHeight w:val="368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2.3.</w:t>
            </w: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и проводить работы на машинно-тракторном агрегате.</w:t>
            </w:r>
          </w:p>
        </w:tc>
      </w:tr>
      <w:tr w:rsidR="006B0596" w:rsidTr="00D94E09">
        <w:trPr>
          <w:gridAfter w:val="1"/>
          <w:wAfter w:w="9" w:type="dxa"/>
          <w:trHeight w:val="18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2.4.</w:t>
            </w: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и выполнять механизированные сельскохозяйственные работы.</w:t>
            </w:r>
            <w:r w:rsidRPr="00DF4D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B0596" w:rsidTr="00D94E09">
        <w:trPr>
          <w:gridAfter w:val="1"/>
          <w:wAfter w:w="9" w:type="dxa"/>
          <w:trHeight w:val="18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</w:t>
            </w:r>
          </w:p>
          <w:p w:rsidR="006B0596" w:rsidRDefault="006B0596" w:rsidP="00D94E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ВПД</w:t>
            </w: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596" w:rsidRDefault="006B0596" w:rsidP="00D94E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B0596" w:rsidTr="00D94E09">
        <w:trPr>
          <w:gridAfter w:val="1"/>
          <w:wAfter w:w="9" w:type="dxa"/>
          <w:trHeight w:val="344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6B0596" w:rsidTr="00D94E09">
        <w:trPr>
          <w:gridAfter w:val="1"/>
          <w:wAfter w:w="9" w:type="dxa"/>
          <w:trHeight w:val="505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6B0596" w:rsidTr="00D94E09">
        <w:trPr>
          <w:gridAfter w:val="1"/>
          <w:wAfter w:w="9" w:type="dxa"/>
          <w:trHeight w:val="345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Решать проблемы, оценивать риски и принимать решения в нестандартных ситуациях. </w:t>
            </w:r>
          </w:p>
        </w:tc>
      </w:tr>
      <w:tr w:rsidR="006B0596" w:rsidTr="00D94E09">
        <w:trPr>
          <w:gridAfter w:val="1"/>
          <w:wAfter w:w="9" w:type="dxa"/>
          <w:trHeight w:val="344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 </w:t>
            </w:r>
          </w:p>
        </w:tc>
      </w:tr>
      <w:tr w:rsidR="006B0596" w:rsidTr="00D94E09">
        <w:trPr>
          <w:trHeight w:val="344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9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6B0596" w:rsidTr="00D94E09">
        <w:trPr>
          <w:trHeight w:val="344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9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в коллективе и команде, обеспечивать ее сплочение, эффективно общаться с коллегами, руководством, потребителями. </w:t>
            </w:r>
          </w:p>
        </w:tc>
      </w:tr>
      <w:tr w:rsidR="006B0596" w:rsidTr="00D94E09">
        <w:trPr>
          <w:trHeight w:val="344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9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 результат выполнения заданий </w:t>
            </w:r>
          </w:p>
        </w:tc>
      </w:tr>
      <w:tr w:rsidR="006B0596" w:rsidTr="00D94E09">
        <w:trPr>
          <w:trHeight w:val="505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ОК 8.</w:t>
            </w:r>
          </w:p>
        </w:tc>
        <w:tc>
          <w:tcPr>
            <w:tcW w:w="9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</w:tr>
      <w:tr w:rsidR="006B0596" w:rsidTr="00D94E09">
        <w:trPr>
          <w:trHeight w:val="344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ОК 9.</w:t>
            </w:r>
          </w:p>
        </w:tc>
        <w:tc>
          <w:tcPr>
            <w:tcW w:w="9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Быть готовым к смене технологий в профессиональной деятельности </w:t>
            </w:r>
          </w:p>
        </w:tc>
      </w:tr>
      <w:tr w:rsidR="006B0596" w:rsidTr="00D94E09">
        <w:trPr>
          <w:trHeight w:val="344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10.</w:t>
            </w:r>
          </w:p>
        </w:tc>
        <w:tc>
          <w:tcPr>
            <w:tcW w:w="9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(для юношей). </w:t>
            </w:r>
          </w:p>
        </w:tc>
      </w:tr>
    </w:tbl>
    <w:p w:rsidR="00DE4F23" w:rsidRDefault="00DE4F23" w:rsidP="006B0596">
      <w:pPr>
        <w:pStyle w:val="Default"/>
        <w:jc w:val="both"/>
        <w:rPr>
          <w:b/>
          <w:bCs/>
          <w:sz w:val="28"/>
          <w:szCs w:val="28"/>
        </w:rPr>
        <w:sectPr w:rsidR="00DE4F23" w:rsidSect="00DE4F2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E4F23" w:rsidRDefault="00DE4F23" w:rsidP="006B0596">
      <w:pPr>
        <w:pStyle w:val="Default"/>
        <w:jc w:val="center"/>
        <w:rPr>
          <w:b/>
          <w:bCs/>
          <w:sz w:val="28"/>
          <w:szCs w:val="28"/>
        </w:rPr>
      </w:pPr>
    </w:p>
    <w:p w:rsidR="006B0596" w:rsidRDefault="006B0596" w:rsidP="006B059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СТРУКТУРА И СОДЕРЖАНИЕ ПРОФЕССИОНАЛЬНОГО МОДУЛЯ </w:t>
      </w:r>
    </w:p>
    <w:p w:rsidR="00CE7739" w:rsidRDefault="00CE7739" w:rsidP="006B0596">
      <w:pPr>
        <w:pStyle w:val="Default"/>
        <w:jc w:val="center"/>
        <w:rPr>
          <w:sz w:val="28"/>
          <w:szCs w:val="28"/>
        </w:rPr>
      </w:pPr>
    </w:p>
    <w:p w:rsidR="006B0596" w:rsidRDefault="006B0596" w:rsidP="006B0596">
      <w:pPr>
        <w:rPr>
          <w:rFonts w:ascii="Times New Roman" w:hAnsi="Times New Roman"/>
          <w:b/>
          <w:bCs/>
          <w:sz w:val="28"/>
          <w:szCs w:val="28"/>
        </w:rPr>
      </w:pPr>
      <w:r w:rsidRPr="005453C4">
        <w:rPr>
          <w:rFonts w:ascii="Times New Roman" w:hAnsi="Times New Roman"/>
          <w:b/>
          <w:bCs/>
          <w:sz w:val="28"/>
          <w:szCs w:val="28"/>
        </w:rPr>
        <w:t>3.1. Тематический план профессионального модуля</w:t>
      </w:r>
      <w:r>
        <w:rPr>
          <w:rFonts w:ascii="Times New Roman" w:hAnsi="Times New Roman"/>
          <w:b/>
          <w:bCs/>
          <w:sz w:val="28"/>
          <w:szCs w:val="28"/>
        </w:rPr>
        <w:t xml:space="preserve"> ПМ. 02. Эксплуатация сельскохозяйственной техники.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4394"/>
        <w:gridCol w:w="992"/>
        <w:gridCol w:w="1134"/>
        <w:gridCol w:w="1418"/>
        <w:gridCol w:w="992"/>
        <w:gridCol w:w="992"/>
        <w:gridCol w:w="993"/>
        <w:gridCol w:w="1115"/>
        <w:gridCol w:w="1797"/>
      </w:tblGrid>
      <w:tr w:rsidR="006B0596" w:rsidRPr="00027981" w:rsidTr="00D94E09">
        <w:tc>
          <w:tcPr>
            <w:tcW w:w="1985" w:type="dxa"/>
            <w:vMerge w:val="restart"/>
            <w:vAlign w:val="center"/>
          </w:tcPr>
          <w:p w:rsidR="006B0596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Коды профессиональных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общих</w:t>
            </w:r>
            <w:r w:rsidRPr="00027981">
              <w:rPr>
                <w:rFonts w:ascii="Times New Roman" w:hAnsi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4394" w:type="dxa"/>
            <w:vMerge w:val="restart"/>
            <w:vAlign w:val="center"/>
          </w:tcPr>
          <w:p w:rsidR="006B0596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 xml:space="preserve">Наименование разделов 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992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5529" w:type="dxa"/>
            <w:gridSpan w:val="5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Объем времени, отведенный на освоение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междисциплинарного курса (курсов)</w:t>
            </w:r>
          </w:p>
        </w:tc>
        <w:tc>
          <w:tcPr>
            <w:tcW w:w="2912" w:type="dxa"/>
            <w:gridSpan w:val="2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6B0596" w:rsidRPr="00027981" w:rsidTr="00D94E09">
        <w:tc>
          <w:tcPr>
            <w:tcW w:w="1985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 xml:space="preserve">Обязательная аудиторная учебная 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нагрузка обучающегося</w:t>
            </w:r>
          </w:p>
        </w:tc>
        <w:tc>
          <w:tcPr>
            <w:tcW w:w="1985" w:type="dxa"/>
            <w:gridSpan w:val="2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обучающегося</w:t>
            </w:r>
          </w:p>
        </w:tc>
        <w:tc>
          <w:tcPr>
            <w:tcW w:w="1115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Учебная, часов</w:t>
            </w:r>
          </w:p>
        </w:tc>
        <w:tc>
          <w:tcPr>
            <w:tcW w:w="179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Производственная (по профилю специальности),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6B0596" w:rsidRPr="00027981" w:rsidTr="00D94E09">
        <w:tc>
          <w:tcPr>
            <w:tcW w:w="1985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Всего, часов</w:t>
            </w:r>
          </w:p>
        </w:tc>
        <w:tc>
          <w:tcPr>
            <w:tcW w:w="1418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в т.ч.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лабораторные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 xml:space="preserve">работы и 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 xml:space="preserve">занятия, 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992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в т.ч.,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курсовая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(проект), часов</w:t>
            </w:r>
          </w:p>
        </w:tc>
        <w:tc>
          <w:tcPr>
            <w:tcW w:w="992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Всего, часов</w:t>
            </w:r>
          </w:p>
        </w:tc>
        <w:tc>
          <w:tcPr>
            <w:tcW w:w="993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в т.ч.,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курсовая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(проект), часов</w:t>
            </w:r>
          </w:p>
        </w:tc>
        <w:tc>
          <w:tcPr>
            <w:tcW w:w="1115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1985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5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9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B0596" w:rsidRPr="00027981" w:rsidTr="00D94E09">
        <w:tc>
          <w:tcPr>
            <w:tcW w:w="1985" w:type="dxa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 xml:space="preserve">ПК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27981">
              <w:rPr>
                <w:rFonts w:ascii="Times New Roman" w:hAnsi="Times New Roman"/>
                <w:sz w:val="20"/>
                <w:szCs w:val="20"/>
              </w:rPr>
              <w:t xml:space="preserve">.1 – </w:t>
            </w: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– 1 – 9</w:t>
            </w:r>
          </w:p>
        </w:tc>
        <w:tc>
          <w:tcPr>
            <w:tcW w:w="4394" w:type="dxa"/>
          </w:tcPr>
          <w:p w:rsidR="006B0596" w:rsidRPr="00027981" w:rsidRDefault="006B0596" w:rsidP="00D94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/>
                <w:sz w:val="20"/>
                <w:szCs w:val="20"/>
              </w:rPr>
              <w:t>МДК.0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27981">
              <w:rPr>
                <w:rFonts w:ascii="Times New Roman" w:hAnsi="Times New Roman"/>
                <w:b/>
                <w:sz w:val="20"/>
                <w:szCs w:val="20"/>
              </w:rPr>
              <w:t>.01.</w:t>
            </w:r>
            <w:r w:rsidRPr="0002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Комплектование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машинно-трак-торного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агрегата для выполнения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сельскохозяй-ственных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работ.</w:t>
            </w:r>
          </w:p>
        </w:tc>
        <w:tc>
          <w:tcPr>
            <w:tcW w:w="992" w:type="dxa"/>
            <w:vAlign w:val="center"/>
          </w:tcPr>
          <w:p w:rsidR="006B0596" w:rsidRPr="00027981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vAlign w:val="center"/>
          </w:tcPr>
          <w:p w:rsidR="006B0596" w:rsidRPr="00027981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418" w:type="dxa"/>
            <w:vAlign w:val="center"/>
          </w:tcPr>
          <w:p w:rsidR="006B0596" w:rsidRPr="00027981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6B0596" w:rsidRPr="00027981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6B0596" w:rsidRPr="00027981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3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0596" w:rsidRPr="00027981" w:rsidTr="00D94E09">
        <w:tc>
          <w:tcPr>
            <w:tcW w:w="1985" w:type="dxa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– 2.3</w:t>
            </w:r>
            <w:r w:rsidRPr="0002798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– 1 – 9</w:t>
            </w:r>
          </w:p>
        </w:tc>
        <w:tc>
          <w:tcPr>
            <w:tcW w:w="4394" w:type="dxa"/>
          </w:tcPr>
          <w:p w:rsidR="006B0596" w:rsidRPr="00027981" w:rsidRDefault="006B0596" w:rsidP="00D94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/>
                <w:sz w:val="20"/>
                <w:szCs w:val="20"/>
              </w:rPr>
              <w:t>МДК.0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27981">
              <w:rPr>
                <w:rFonts w:ascii="Times New Roman" w:hAnsi="Times New Roman"/>
                <w:b/>
                <w:sz w:val="20"/>
                <w:szCs w:val="20"/>
              </w:rPr>
              <w:t>.02.</w:t>
            </w:r>
            <w:r w:rsidRPr="0002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Технология механизированных работ в растениеводстве.</w:t>
            </w:r>
          </w:p>
        </w:tc>
        <w:tc>
          <w:tcPr>
            <w:tcW w:w="992" w:type="dxa"/>
            <w:vAlign w:val="center"/>
          </w:tcPr>
          <w:p w:rsidR="006B0596" w:rsidRPr="00027981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34" w:type="dxa"/>
            <w:vAlign w:val="center"/>
          </w:tcPr>
          <w:p w:rsidR="006B0596" w:rsidRPr="00027981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vAlign w:val="center"/>
          </w:tcPr>
          <w:p w:rsidR="006B0596" w:rsidRPr="00027981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596" w:rsidRPr="00027981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0596" w:rsidRPr="00027981" w:rsidTr="00D94E09">
        <w:tc>
          <w:tcPr>
            <w:tcW w:w="1985" w:type="dxa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– 2.3</w:t>
            </w:r>
            <w:r w:rsidRPr="0002798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– 1 – 9</w:t>
            </w:r>
          </w:p>
        </w:tc>
        <w:tc>
          <w:tcPr>
            <w:tcW w:w="4394" w:type="dxa"/>
          </w:tcPr>
          <w:p w:rsidR="006B0596" w:rsidRPr="00027981" w:rsidRDefault="006B0596" w:rsidP="00D94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/>
                <w:sz w:val="20"/>
                <w:szCs w:val="20"/>
              </w:rPr>
              <w:t>МДК.0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27981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279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2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Технология механизированных работ в животноводстве.</w:t>
            </w:r>
          </w:p>
        </w:tc>
        <w:tc>
          <w:tcPr>
            <w:tcW w:w="992" w:type="dxa"/>
            <w:vAlign w:val="center"/>
          </w:tcPr>
          <w:p w:rsidR="006B0596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:rsidR="006B0596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vAlign w:val="center"/>
          </w:tcPr>
          <w:p w:rsidR="006B0596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0596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vAlign w:val="center"/>
          </w:tcPr>
          <w:p w:rsidR="006B0596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0596" w:rsidRPr="00027981" w:rsidTr="00D94E09">
        <w:tc>
          <w:tcPr>
            <w:tcW w:w="1985" w:type="dxa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 xml:space="preserve">ПК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27981">
              <w:rPr>
                <w:rFonts w:ascii="Times New Roman" w:hAnsi="Times New Roman"/>
                <w:sz w:val="20"/>
                <w:szCs w:val="20"/>
              </w:rPr>
              <w:t xml:space="preserve">.1 –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 xml:space="preserve">ОК – 1 –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6B0596" w:rsidRPr="005D5AC0" w:rsidRDefault="006B0596" w:rsidP="00D94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УП.02.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5AC0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vAlign w:val="center"/>
          </w:tcPr>
          <w:p w:rsidR="006B0596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529" w:type="dxa"/>
            <w:gridSpan w:val="5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B0596" w:rsidRPr="00027981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797" w:type="dxa"/>
            <w:vAlign w:val="center"/>
          </w:tcPr>
          <w:p w:rsidR="006B0596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0596" w:rsidRPr="00027981" w:rsidTr="00D94E09">
        <w:tc>
          <w:tcPr>
            <w:tcW w:w="1985" w:type="dxa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81">
              <w:rPr>
                <w:rFonts w:ascii="Times New Roman" w:hAnsi="Times New Roman"/>
                <w:sz w:val="20"/>
                <w:szCs w:val="20"/>
              </w:rPr>
              <w:t xml:space="preserve">ПК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27981">
              <w:rPr>
                <w:rFonts w:ascii="Times New Roman" w:hAnsi="Times New Roman"/>
                <w:sz w:val="20"/>
                <w:szCs w:val="20"/>
              </w:rPr>
              <w:t xml:space="preserve">.1 –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– 1 – 9</w:t>
            </w:r>
          </w:p>
        </w:tc>
        <w:tc>
          <w:tcPr>
            <w:tcW w:w="4394" w:type="dxa"/>
          </w:tcPr>
          <w:p w:rsidR="006B0596" w:rsidRPr="00027981" w:rsidRDefault="006B0596" w:rsidP="00D94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ПП.02.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7981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практика, (по </w:t>
            </w:r>
            <w:proofErr w:type="spellStart"/>
            <w:r w:rsidRPr="00027981">
              <w:rPr>
                <w:rFonts w:ascii="Times New Roman" w:hAnsi="Times New Roman"/>
                <w:sz w:val="20"/>
                <w:szCs w:val="20"/>
              </w:rPr>
              <w:t>профи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7981">
              <w:rPr>
                <w:rFonts w:ascii="Times New Roman" w:hAnsi="Times New Roman"/>
                <w:sz w:val="20"/>
                <w:szCs w:val="20"/>
              </w:rPr>
              <w:t>лю</w:t>
            </w:r>
            <w:proofErr w:type="spellEnd"/>
            <w:r w:rsidRPr="00027981">
              <w:rPr>
                <w:rFonts w:ascii="Times New Roman" w:hAnsi="Times New Roman"/>
                <w:sz w:val="20"/>
                <w:szCs w:val="20"/>
              </w:rPr>
              <w:t xml:space="preserve"> специальности), часов</w:t>
            </w:r>
          </w:p>
        </w:tc>
        <w:tc>
          <w:tcPr>
            <w:tcW w:w="992" w:type="dxa"/>
            <w:vAlign w:val="center"/>
          </w:tcPr>
          <w:p w:rsidR="006B0596" w:rsidRPr="00027981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644" w:type="dxa"/>
            <w:gridSpan w:val="6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:rsidR="006B0596" w:rsidRPr="00027981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6B0596" w:rsidRPr="00027981" w:rsidTr="00D94E09">
        <w:tc>
          <w:tcPr>
            <w:tcW w:w="1985" w:type="dxa"/>
          </w:tcPr>
          <w:p w:rsidR="006B0596" w:rsidRDefault="006B0596" w:rsidP="00D94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B0596" w:rsidRPr="00606CEB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CE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:rsidR="006B0596" w:rsidRPr="00CE7739" w:rsidRDefault="00CE7739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717</w:t>
            </w:r>
          </w:p>
        </w:tc>
        <w:tc>
          <w:tcPr>
            <w:tcW w:w="1134" w:type="dxa"/>
            <w:vAlign w:val="center"/>
          </w:tcPr>
          <w:p w:rsidR="006B0596" w:rsidRPr="00CE7739" w:rsidRDefault="00CE7739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1418" w:type="dxa"/>
            <w:vAlign w:val="center"/>
          </w:tcPr>
          <w:p w:rsidR="006B0596" w:rsidRPr="00CE7739" w:rsidRDefault="00CE7739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center"/>
          </w:tcPr>
          <w:p w:rsidR="006B0596" w:rsidRPr="00CE7739" w:rsidRDefault="00CE7739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6B0596" w:rsidRPr="00CE7739" w:rsidRDefault="00CE7739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155</w:t>
            </w:r>
          </w:p>
        </w:tc>
        <w:tc>
          <w:tcPr>
            <w:tcW w:w="993" w:type="dxa"/>
            <w:vAlign w:val="center"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:rsidR="006B0596" w:rsidRPr="00CE7739" w:rsidRDefault="00766B7C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</w:tbl>
    <w:p w:rsidR="006B0596" w:rsidRDefault="006B0596" w:rsidP="006B0596">
      <w:pPr>
        <w:rPr>
          <w:rFonts w:ascii="Times New Roman" w:hAnsi="Times New Roman"/>
          <w:sz w:val="20"/>
          <w:szCs w:val="20"/>
        </w:rPr>
      </w:pPr>
    </w:p>
    <w:p w:rsidR="006B0596" w:rsidRDefault="006B0596" w:rsidP="006B0596">
      <w:pPr>
        <w:rPr>
          <w:rFonts w:ascii="Times New Roman" w:hAnsi="Times New Roman"/>
          <w:sz w:val="20"/>
          <w:szCs w:val="20"/>
        </w:rPr>
      </w:pPr>
    </w:p>
    <w:p w:rsidR="006B0596" w:rsidRDefault="006B0596" w:rsidP="006B0596">
      <w:pPr>
        <w:rPr>
          <w:rFonts w:ascii="Times New Roman" w:hAnsi="Times New Roman"/>
          <w:sz w:val="20"/>
          <w:szCs w:val="20"/>
        </w:rPr>
      </w:pPr>
    </w:p>
    <w:p w:rsidR="006B0596" w:rsidRDefault="006B0596" w:rsidP="006B0596">
      <w:pPr>
        <w:rPr>
          <w:rFonts w:ascii="Times New Roman" w:hAnsi="Times New Roman"/>
          <w:sz w:val="20"/>
          <w:szCs w:val="20"/>
        </w:rPr>
      </w:pPr>
    </w:p>
    <w:p w:rsidR="006B0596" w:rsidRDefault="006B0596" w:rsidP="006B0596">
      <w:pPr>
        <w:rPr>
          <w:rFonts w:ascii="Times New Roman" w:hAnsi="Times New Roman"/>
          <w:sz w:val="20"/>
          <w:szCs w:val="20"/>
        </w:rPr>
      </w:pPr>
    </w:p>
    <w:p w:rsidR="006B0596" w:rsidRDefault="006B0596" w:rsidP="006B0596">
      <w:pPr>
        <w:rPr>
          <w:rFonts w:ascii="Times New Roman" w:hAnsi="Times New Roman"/>
          <w:sz w:val="20"/>
          <w:szCs w:val="20"/>
        </w:rPr>
      </w:pPr>
    </w:p>
    <w:p w:rsidR="006B0596" w:rsidRDefault="006B0596" w:rsidP="006B0596">
      <w:pPr>
        <w:rPr>
          <w:rFonts w:ascii="Times New Roman" w:hAnsi="Times New Roman"/>
          <w:sz w:val="20"/>
          <w:szCs w:val="20"/>
        </w:rPr>
      </w:pPr>
    </w:p>
    <w:p w:rsidR="00DE4F23" w:rsidRDefault="00DE4F23" w:rsidP="006B0596">
      <w:pPr>
        <w:rPr>
          <w:rFonts w:ascii="Times New Roman" w:hAnsi="Times New Roman"/>
          <w:sz w:val="20"/>
          <w:szCs w:val="20"/>
        </w:rPr>
      </w:pPr>
    </w:p>
    <w:p w:rsidR="006B0596" w:rsidRDefault="006B0596" w:rsidP="006B0596">
      <w:pPr>
        <w:rPr>
          <w:rFonts w:ascii="Times New Roman" w:hAnsi="Times New Roman"/>
          <w:b/>
          <w:bCs/>
          <w:sz w:val="28"/>
          <w:szCs w:val="28"/>
        </w:rPr>
      </w:pPr>
      <w:r w:rsidRPr="005453C4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5453C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Содержание обучения по профессиональному модулю ПМ.02. Эксплуатация сельскохозяйственной техники.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6"/>
        <w:gridCol w:w="3552"/>
        <w:gridCol w:w="478"/>
        <w:gridCol w:w="8371"/>
        <w:gridCol w:w="1706"/>
        <w:gridCol w:w="1347"/>
      </w:tblGrid>
      <w:tr w:rsidR="006B0596" w:rsidRPr="00027981" w:rsidTr="00D94E09">
        <w:tc>
          <w:tcPr>
            <w:tcW w:w="4018" w:type="dxa"/>
            <w:gridSpan w:val="2"/>
            <w:vAlign w:val="center"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разделов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профессионального модуля (ПМ) междисциплинарных курсов (МДК) и тем</w:t>
            </w:r>
          </w:p>
        </w:tc>
        <w:tc>
          <w:tcPr>
            <w:tcW w:w="8849" w:type="dxa"/>
            <w:gridSpan w:val="2"/>
            <w:vAlign w:val="center"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обучающихся, курсовая работа (проект)</w:t>
            </w:r>
          </w:p>
        </w:tc>
        <w:tc>
          <w:tcPr>
            <w:tcW w:w="1706" w:type="dxa"/>
            <w:vAlign w:val="center"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47" w:type="dxa"/>
            <w:vAlign w:val="center"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усвоения</w:t>
            </w:r>
          </w:p>
        </w:tc>
      </w:tr>
      <w:tr w:rsidR="006B0596" w:rsidRPr="00027981" w:rsidTr="00D94E09">
        <w:tc>
          <w:tcPr>
            <w:tcW w:w="4018" w:type="dxa"/>
            <w:gridSpan w:val="2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9" w:type="dxa"/>
            <w:gridSpan w:val="2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6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B0596" w:rsidRPr="00027981" w:rsidTr="00D94E09">
        <w:trPr>
          <w:trHeight w:val="1307"/>
        </w:trPr>
        <w:tc>
          <w:tcPr>
            <w:tcW w:w="4018" w:type="dxa"/>
            <w:gridSpan w:val="2"/>
          </w:tcPr>
          <w:p w:rsidR="006B0596" w:rsidRPr="00884A5F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B0596" w:rsidRPr="00884A5F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4A5F">
              <w:rPr>
                <w:rFonts w:ascii="Times New Roman" w:hAnsi="Times New Roman"/>
                <w:b/>
                <w:bCs/>
                <w:sz w:val="28"/>
                <w:szCs w:val="28"/>
              </w:rPr>
              <w:t>МДК 02.01.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84A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Комплектование машинно-тракторного агрегата для выполнения </w:t>
            </w:r>
            <w:proofErr w:type="spellStart"/>
            <w:r w:rsidRPr="00884A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сельскохозяй-ственных</w:t>
            </w:r>
            <w:proofErr w:type="spellEnd"/>
            <w:r w:rsidRPr="00884A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работ</w:t>
            </w:r>
            <w:r w:rsidRPr="002F0AC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6B0596" w:rsidRPr="006B2552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6B0596" w:rsidRDefault="006B0596" w:rsidP="00D94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71C71">
              <w:rPr>
                <w:rFonts w:ascii="Times New Roman" w:hAnsi="Times New Roman"/>
                <w:sz w:val="20"/>
                <w:szCs w:val="20"/>
              </w:rPr>
              <w:t>Основы комплектования машинно-тракторных агрегатов.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0596" w:rsidRDefault="006B0596" w:rsidP="00D94E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71C71">
              <w:rPr>
                <w:rFonts w:ascii="Times New Roman" w:hAnsi="Times New Roman"/>
                <w:sz w:val="20"/>
                <w:szCs w:val="20"/>
              </w:rPr>
              <w:t>Транспорт в сельском хозяйстве.</w:t>
            </w:r>
            <w:r w:rsidRPr="00471C71">
              <w:rPr>
                <w:sz w:val="20"/>
                <w:szCs w:val="20"/>
              </w:rPr>
              <w:t xml:space="preserve"> </w:t>
            </w:r>
          </w:p>
          <w:p w:rsidR="006B0596" w:rsidRPr="00471C71" w:rsidRDefault="006B0596" w:rsidP="00D94E0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71C71">
              <w:rPr>
                <w:rFonts w:ascii="Times New Roman" w:hAnsi="Times New Roman"/>
                <w:bCs/>
                <w:sz w:val="20"/>
                <w:szCs w:val="20"/>
              </w:rPr>
              <w:t>Планирование использования машинно-тракторного парка</w:t>
            </w:r>
            <w:r>
              <w:rPr>
                <w:sz w:val="20"/>
                <w:szCs w:val="20"/>
              </w:rPr>
              <w:t>.</w:t>
            </w:r>
            <w:r w:rsidRPr="00471C7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706" w:type="dxa"/>
          </w:tcPr>
          <w:p w:rsidR="006B0596" w:rsidRPr="005E4943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5E4943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5E4943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5E4943" w:rsidRDefault="00884A5F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347" w:type="dxa"/>
            <w:vAlign w:val="center"/>
          </w:tcPr>
          <w:p w:rsidR="006B0596" w:rsidRPr="0073277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7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CE7739">
        <w:trPr>
          <w:trHeight w:val="3961"/>
        </w:trPr>
        <w:tc>
          <w:tcPr>
            <w:tcW w:w="4018" w:type="dxa"/>
            <w:gridSpan w:val="2"/>
          </w:tcPr>
          <w:p w:rsidR="006B0596" w:rsidRPr="004411BC" w:rsidRDefault="006B0596" w:rsidP="00D94E09">
            <w:pPr>
              <w:pStyle w:val="Default"/>
              <w:jc w:val="center"/>
              <w:rPr>
                <w:b/>
                <w:bCs/>
                <w:u w:val="single"/>
              </w:rPr>
            </w:pPr>
            <w:r w:rsidRPr="004411BC">
              <w:rPr>
                <w:b/>
                <w:bCs/>
                <w:u w:val="single"/>
              </w:rPr>
              <w:t xml:space="preserve">Раздел 1. </w:t>
            </w:r>
          </w:p>
          <w:p w:rsidR="004411BC" w:rsidRPr="004411BC" w:rsidRDefault="004411BC" w:rsidP="00D94E09">
            <w:pPr>
              <w:pStyle w:val="Default"/>
              <w:jc w:val="center"/>
              <w:rPr>
                <w:u w:val="single"/>
              </w:rPr>
            </w:pPr>
          </w:p>
          <w:p w:rsidR="006B0596" w:rsidRPr="004411B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411B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Основы комплектования 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11B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машинно-тракторных агрегатов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27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Понятие о производственных и технологических процессах в сельском хозяйстве. Энергетические средства сельскохозяйственного производства.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Система машин и технологий. Общая характеристика машинно-тракторных агрегатов, классификация и требования к ним.   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Эксплуатационные свойства машин и агрегатов. Эксплуатационные свойства и показатели работы тракторных двигателей. Выбор экономичных режимов работы двигателя.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Тяговая характеристика трактора и ее использование в эксплуатационных расчетах. Выбор оптимального режима использования трактора по тяговой характеристике. Пути улучшения тяговых свойств тракторов.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Основные показатели работы МТА. Влияние основных факторов на тяговое сопротивление машин. Пути снижения тягового сопротивления машин.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Основные требования, предъявляемые к МТА. Расчет тяговых агрегатов на основе тяговой характеристики трактора.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Способы и правила соединения рабочих машин и сцепки с трактором. Особенности </w:t>
            </w:r>
            <w:proofErr w:type="spellStart"/>
            <w:r>
              <w:rPr>
                <w:sz w:val="20"/>
                <w:szCs w:val="20"/>
              </w:rPr>
              <w:t>агрегатирования</w:t>
            </w:r>
            <w:proofErr w:type="spellEnd"/>
            <w:r>
              <w:rPr>
                <w:sz w:val="20"/>
                <w:szCs w:val="20"/>
              </w:rPr>
              <w:t xml:space="preserve"> прицепных, полунавесных и навесных машин разного типа.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Технологическая наладка агрегатов на регулировочной площадке и в поле. Требования к устойчивости движения агрегата. Определение длины вылета маркера и </w:t>
            </w:r>
            <w:proofErr w:type="spellStart"/>
            <w:r>
              <w:rPr>
                <w:sz w:val="20"/>
                <w:szCs w:val="20"/>
              </w:rPr>
              <w:t>следоуказателя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6B0596" w:rsidRPr="005E4943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607B9" w:rsidRPr="005E4943" w:rsidRDefault="009607B9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347" w:type="dxa"/>
            <w:vAlign w:val="center"/>
          </w:tcPr>
          <w:p w:rsidR="006B0596" w:rsidRPr="0073277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7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1.1.</w:t>
            </w: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</w:rPr>
            </w:pPr>
            <w:r w:rsidRPr="00CE7739">
              <w:rPr>
                <w:b/>
                <w:sz w:val="20"/>
                <w:szCs w:val="20"/>
              </w:rPr>
              <w:t>Производственные процессы и энергетические средства в сельском хозяйстве.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732771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Производственные процессы и условия применения МТА в сельском хозяйстве.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машинно-тракторных агрегатов, классификация и требования к ним. 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1067F2">
              <w:rPr>
                <w:i/>
                <w:sz w:val="20"/>
                <w:szCs w:val="20"/>
              </w:rPr>
              <w:t>Энергетические средства и классификация сельскохозяйственных агрегатов.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6B0596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Ресурсосбережение и охрана природы при использовании машин.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Особенности использования сельскохозяйственной техники в фермерских хозяйствах.</w:t>
            </w:r>
          </w:p>
        </w:tc>
        <w:tc>
          <w:tcPr>
            <w:tcW w:w="1706" w:type="dxa"/>
          </w:tcPr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4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4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732771" w:rsidRDefault="006B0596" w:rsidP="00D94E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884A5F" w:rsidRPr="00CE7739" w:rsidRDefault="00884A5F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lastRenderedPageBreak/>
              <w:t>Тема 1.2.</w:t>
            </w: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E7739">
              <w:rPr>
                <w:b/>
                <w:sz w:val="20"/>
                <w:szCs w:val="20"/>
              </w:rPr>
              <w:t xml:space="preserve">Эксплуатационные свойства </w:t>
            </w: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sz w:val="20"/>
                <w:szCs w:val="20"/>
              </w:rPr>
              <w:t>и показатели работы МТА.</w:t>
            </w: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lastRenderedPageBreak/>
              <w:t>Содержание</w:t>
            </w:r>
          </w:p>
          <w:p w:rsidR="00884A5F" w:rsidRPr="00027981" w:rsidRDefault="00884A5F" w:rsidP="00D94E09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rPr>
          <w:trHeight w:val="185"/>
        </w:trPr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7981">
              <w:rPr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Эксплуатационные свойства машин и агрегатов.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Мощностные</w:t>
            </w:r>
            <w:proofErr w:type="spellEnd"/>
            <w:r>
              <w:rPr>
                <w:sz w:val="20"/>
                <w:szCs w:val="20"/>
              </w:rPr>
              <w:t xml:space="preserve"> и тяговые показатели тракторов.</w:t>
            </w:r>
          </w:p>
          <w:p w:rsidR="006B0596" w:rsidRPr="00DB2AE0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Сила движущая агрегат. Сопротивление сельскохозяйственных машин. 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rPr>
          <w:trHeight w:val="230"/>
        </w:trPr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rPr>
          <w:trHeight w:val="275"/>
        </w:trPr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  <w:p w:rsidR="006B0596" w:rsidRPr="00D66A3A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Расчёт </w:t>
            </w:r>
            <w:proofErr w:type="spellStart"/>
            <w:r>
              <w:rPr>
                <w:sz w:val="20"/>
                <w:szCs w:val="20"/>
              </w:rPr>
              <w:t>мощностных</w:t>
            </w:r>
            <w:proofErr w:type="spellEnd"/>
            <w:r>
              <w:rPr>
                <w:sz w:val="20"/>
                <w:szCs w:val="20"/>
              </w:rPr>
              <w:t xml:space="preserve"> и тяговых показателей тракторов.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тяговой характеристики трактора.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регулировочной характеристики трактора.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технологических показателей машинно-тракторных агрегатов.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эксплуатационных показателей машинно-тракторных агрегатов.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Влияние различных факторов на качественные показатели работы МТА. </w:t>
            </w:r>
          </w:p>
          <w:p w:rsidR="006B0596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Сцепные свойства трактора и пути их улучшения.</w:t>
            </w:r>
          </w:p>
          <w:p w:rsidR="006B0596" w:rsidRPr="004A6197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Сцепки, их классификация и эксплуатационные свойства. </w:t>
            </w:r>
          </w:p>
        </w:tc>
        <w:tc>
          <w:tcPr>
            <w:tcW w:w="1706" w:type="dxa"/>
          </w:tcPr>
          <w:p w:rsidR="006B0596" w:rsidRPr="009607B9" w:rsidRDefault="00277262" w:rsidP="002772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277262" w:rsidRPr="009607B9" w:rsidRDefault="00277262" w:rsidP="002772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277262" w:rsidRPr="009607B9" w:rsidRDefault="00277262" w:rsidP="002772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277262" w:rsidRPr="009607B9" w:rsidRDefault="00277262" w:rsidP="002772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277262" w:rsidRPr="009607B9" w:rsidRDefault="00277262" w:rsidP="002772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277262" w:rsidRPr="009607B9" w:rsidRDefault="00277262" w:rsidP="002772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277262" w:rsidRPr="009607B9" w:rsidRDefault="00277262" w:rsidP="002772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277262" w:rsidRPr="009607B9" w:rsidRDefault="00277262" w:rsidP="002772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277262" w:rsidRPr="009607B9" w:rsidRDefault="00277262" w:rsidP="002772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277262" w:rsidRPr="009607B9" w:rsidRDefault="00277262" w:rsidP="002772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4</w:t>
            </w:r>
          </w:p>
          <w:p w:rsidR="00277262" w:rsidRPr="009607B9" w:rsidRDefault="00277262" w:rsidP="00277262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1.3.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 xml:space="preserve">Основы рационального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комплектования МТА.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27981">
              <w:rPr>
                <w:sz w:val="20"/>
                <w:szCs w:val="20"/>
              </w:rPr>
              <w:t>.</w:t>
            </w:r>
          </w:p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Режимы работы агрегатов</w:t>
            </w:r>
            <w:r w:rsidRPr="00027981">
              <w:rPr>
                <w:sz w:val="20"/>
                <w:szCs w:val="20"/>
              </w:rPr>
              <w:t>.</w:t>
            </w:r>
          </w:p>
          <w:p w:rsidR="006B0596" w:rsidRPr="004A6197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расчета машинно-тракторных агрегатов.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  <w:p w:rsidR="006B0596" w:rsidRPr="0027334B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состава машинно-тракторного агрегата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пахотных агрегатов.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посевных агрегатов.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длины вылета маркера и </w:t>
            </w:r>
            <w:proofErr w:type="spellStart"/>
            <w:r>
              <w:rPr>
                <w:sz w:val="20"/>
                <w:szCs w:val="20"/>
              </w:rPr>
              <w:t>следоуказателя</w:t>
            </w:r>
            <w:proofErr w:type="spellEnd"/>
            <w:r>
              <w:rPr>
                <w:sz w:val="20"/>
                <w:szCs w:val="20"/>
              </w:rPr>
              <w:t xml:space="preserve"> посевных и посадочных машин.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Соединение машин в агрегат и подготовка его к работе. 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Универсальные и комбинированные агрегаты.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Принципы блочно-модульного </w:t>
            </w:r>
            <w:proofErr w:type="spellStart"/>
            <w:r>
              <w:rPr>
                <w:bCs/>
                <w:i/>
                <w:sz w:val="20"/>
                <w:szCs w:val="20"/>
              </w:rPr>
              <w:t>агрегатирования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машин.</w:t>
            </w:r>
          </w:p>
          <w:p w:rsidR="006B0596" w:rsidRPr="004A6197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Увязка технологических комплексов машин по ширине захвата и рядности.</w:t>
            </w:r>
            <w:r w:rsidRPr="00B06C49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4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1.4.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Способы движения МТА.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6BEF">
              <w:rPr>
                <w:sz w:val="20"/>
                <w:szCs w:val="20"/>
              </w:rPr>
              <w:t>.</w:t>
            </w:r>
          </w:p>
          <w:p w:rsidR="006B0596" w:rsidRPr="008D6BEF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кинематике машинно-тракторного агрегата.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поворотов машинно-тракторного агрегата.</w:t>
            </w:r>
          </w:p>
          <w:p w:rsidR="006B0596" w:rsidRPr="00F61D1A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движения машинно-тракторного агрегата.</w:t>
            </w:r>
          </w:p>
        </w:tc>
        <w:tc>
          <w:tcPr>
            <w:tcW w:w="1706" w:type="dxa"/>
          </w:tcPr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  <w:p w:rsidR="006B0596" w:rsidRPr="007D12DD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кинематических характеристик агрегата и рабочего участка.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факторов, учитываемых при выборе способов движения агрегата.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Рациональные способы движения </w:t>
            </w:r>
            <w:r w:rsidRPr="0038351A">
              <w:rPr>
                <w:i/>
                <w:sz w:val="20"/>
                <w:szCs w:val="20"/>
              </w:rPr>
              <w:t>машинно-тракторных агрегатов</w:t>
            </w:r>
            <w:r>
              <w:rPr>
                <w:bCs/>
                <w:i/>
                <w:sz w:val="20"/>
                <w:szCs w:val="20"/>
              </w:rPr>
              <w:t xml:space="preserve"> и их значение.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Выбор наилучших способов движения агрегата.</w:t>
            </w:r>
          </w:p>
          <w:p w:rsidR="006B0596" w:rsidRPr="003A2C38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06C49">
              <w:rPr>
                <w:bCs/>
                <w:i/>
                <w:sz w:val="20"/>
                <w:szCs w:val="20"/>
              </w:rPr>
              <w:t>О</w:t>
            </w:r>
            <w:r>
              <w:rPr>
                <w:bCs/>
                <w:i/>
                <w:sz w:val="20"/>
                <w:szCs w:val="20"/>
              </w:rPr>
              <w:t>собенности движения агрегатов при постоянной технологической колее.</w:t>
            </w:r>
            <w:r w:rsidRPr="00B06C49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4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1.5.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 xml:space="preserve">Производительность МТА 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и пути ее повышения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287BFE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371" w:type="dxa"/>
          </w:tcPr>
          <w:p w:rsidR="006B0596" w:rsidRPr="00CA25A3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машинно-тракторного агрегата.</w:t>
            </w:r>
          </w:p>
        </w:tc>
        <w:tc>
          <w:tcPr>
            <w:tcW w:w="1706" w:type="dxa"/>
          </w:tcPr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  <w:p w:rsidR="006B0596" w:rsidRPr="005627CB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производительности машинно-тракторного агрегата.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рабочего времени и эффективности её использования.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Коэффициент использования времени смены.</w:t>
            </w:r>
          </w:p>
          <w:p w:rsidR="006B0596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5627CB">
              <w:rPr>
                <w:i/>
                <w:sz w:val="20"/>
                <w:szCs w:val="20"/>
              </w:rPr>
              <w:t>Пути повышения производительности машинно-тракторного агрегата.</w:t>
            </w:r>
          </w:p>
          <w:p w:rsidR="006B0596" w:rsidRPr="005627CB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Учет механизированных работ.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lastRenderedPageBreak/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1.6.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 xml:space="preserve">Эксплуатационные затраты 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при работе МТА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27981">
              <w:rPr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Pr="00F83680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эксплуатационных затрат при работе машинно-тракторного агрегата.</w:t>
            </w:r>
          </w:p>
        </w:tc>
        <w:tc>
          <w:tcPr>
            <w:tcW w:w="1706" w:type="dxa"/>
          </w:tcPr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  <w:p w:rsidR="006B0596" w:rsidRPr="005627CB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расхода топлива, смазочных материалов и энергии.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прямых эксплуатационных и приведенных затрат.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Энергетический коэффициент полезного действия агрегата и пути его повышения.</w:t>
            </w:r>
          </w:p>
          <w:p w:rsidR="006B0596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 энергетической эффективности комплексов машин и технологий.</w:t>
            </w:r>
          </w:p>
          <w:p w:rsidR="006B0596" w:rsidRPr="005627CB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5627CB">
              <w:rPr>
                <w:i/>
                <w:sz w:val="20"/>
                <w:szCs w:val="20"/>
              </w:rPr>
              <w:t>Основные пути снижения эксплуатационных затрат.</w:t>
            </w:r>
          </w:p>
        </w:tc>
        <w:tc>
          <w:tcPr>
            <w:tcW w:w="1706" w:type="dxa"/>
          </w:tcPr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u w:val="single"/>
              </w:rPr>
            </w:pPr>
            <w:r w:rsidRPr="008F1252">
              <w:rPr>
                <w:b/>
                <w:bCs/>
                <w:u w:val="single"/>
              </w:rPr>
              <w:t xml:space="preserve">Раздел 2. </w:t>
            </w:r>
          </w:p>
          <w:p w:rsidR="008F1252" w:rsidRPr="008F1252" w:rsidRDefault="008F1252" w:rsidP="00D94E09">
            <w:pPr>
              <w:pStyle w:val="Default"/>
              <w:jc w:val="center"/>
              <w:rPr>
                <w:u w:val="single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F1252">
              <w:rPr>
                <w:b/>
                <w:sz w:val="20"/>
                <w:szCs w:val="20"/>
                <w:u w:val="single"/>
              </w:rPr>
              <w:t>Транспорт в сельском хозяйстве</w:t>
            </w:r>
            <w:r>
              <w:rPr>
                <w:b/>
                <w:sz w:val="20"/>
                <w:szCs w:val="20"/>
              </w:rPr>
              <w:t>.</w:t>
            </w:r>
          </w:p>
          <w:p w:rsidR="008F1252" w:rsidRPr="00027981" w:rsidRDefault="008F1252" w:rsidP="00D94E09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8F1252" w:rsidRDefault="008F1252" w:rsidP="00D94E0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DF60C4">
              <w:rPr>
                <w:sz w:val="20"/>
                <w:szCs w:val="20"/>
              </w:rPr>
              <w:t>Транспорт в сельскохозяйстве</w:t>
            </w:r>
            <w:r>
              <w:rPr>
                <w:sz w:val="20"/>
                <w:szCs w:val="20"/>
              </w:rPr>
              <w:t>нном производстве</w:t>
            </w:r>
            <w:r w:rsidRPr="00DF60C4">
              <w:rPr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9607B9" w:rsidRPr="009607B9" w:rsidRDefault="009607B9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23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2.1.</w:t>
            </w:r>
          </w:p>
          <w:p w:rsidR="006B0596" w:rsidRPr="00DF60C4" w:rsidRDefault="006B0596" w:rsidP="00D94E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E7739">
              <w:rPr>
                <w:b/>
                <w:sz w:val="20"/>
                <w:szCs w:val="20"/>
              </w:rPr>
              <w:t>Транспорт в сельскохозяйственном производстве</w:t>
            </w:r>
            <w:r w:rsidRPr="00DF60C4">
              <w:rPr>
                <w:sz w:val="20"/>
                <w:szCs w:val="20"/>
              </w:rPr>
              <w:t>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27981">
              <w:rPr>
                <w:sz w:val="20"/>
                <w:szCs w:val="20"/>
              </w:rPr>
              <w:t>.</w:t>
            </w:r>
          </w:p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и погрузочно-разгрузочные работы в сельском хозяйстве.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транспортных агрегатов и условия их применения.</w:t>
            </w:r>
          </w:p>
          <w:p w:rsidR="006B0596" w:rsidRPr="00A86EE0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Маршруты движения транспортных средств.</w:t>
            </w:r>
          </w:p>
        </w:tc>
        <w:tc>
          <w:tcPr>
            <w:tcW w:w="1706" w:type="dxa"/>
          </w:tcPr>
          <w:p w:rsidR="00277262" w:rsidRPr="009607B9" w:rsidRDefault="00277262" w:rsidP="002772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277262" w:rsidP="002772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C8468E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8468E">
              <w:rPr>
                <w:b/>
                <w:sz w:val="20"/>
                <w:szCs w:val="20"/>
              </w:rPr>
              <w:t>17.</w:t>
            </w:r>
          </w:p>
          <w:p w:rsidR="006B0596" w:rsidRPr="00C8468E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8468E">
              <w:rPr>
                <w:b/>
                <w:sz w:val="20"/>
                <w:szCs w:val="20"/>
              </w:rPr>
              <w:t>18.</w:t>
            </w:r>
          </w:p>
          <w:p w:rsidR="006B0596" w:rsidRPr="00C8468E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8468E">
              <w:rPr>
                <w:b/>
                <w:sz w:val="20"/>
                <w:szCs w:val="20"/>
              </w:rPr>
              <w:t>19.</w:t>
            </w:r>
          </w:p>
          <w:p w:rsidR="006B0596" w:rsidRPr="00C8468E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C8468E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тракторных агрегатов на основе расчетов.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измерителей транспортного процесса.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показателей использования погрузочно-разгрузочных агрегатов.</w:t>
            </w:r>
          </w:p>
          <w:p w:rsidR="006B0596" w:rsidRPr="00C8468E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согласованности работы погрузочно-разгрузочных и транспортных средств.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Понятие о контейнерной системе перевозок.</w:t>
            </w:r>
          </w:p>
          <w:p w:rsidR="006B0596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 эффективности использования транспорта в сельском хозяйстве.</w:t>
            </w:r>
          </w:p>
          <w:p w:rsidR="006B0596" w:rsidRPr="00C8468E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C8468E">
              <w:rPr>
                <w:i/>
                <w:sz w:val="20"/>
                <w:szCs w:val="20"/>
              </w:rPr>
              <w:t>Производительность транспортных средств и пути её повышения.</w:t>
            </w:r>
          </w:p>
        </w:tc>
        <w:tc>
          <w:tcPr>
            <w:tcW w:w="1706" w:type="dxa"/>
          </w:tcPr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u w:val="single"/>
              </w:rPr>
            </w:pPr>
            <w:r w:rsidRPr="008F1252">
              <w:rPr>
                <w:b/>
                <w:bCs/>
                <w:u w:val="single"/>
              </w:rPr>
              <w:t xml:space="preserve">Раздел 3. </w:t>
            </w:r>
          </w:p>
          <w:p w:rsidR="008F1252" w:rsidRPr="008F1252" w:rsidRDefault="008F1252" w:rsidP="00D94E09">
            <w:pPr>
              <w:pStyle w:val="Default"/>
              <w:jc w:val="center"/>
              <w:rPr>
                <w:u w:val="single"/>
              </w:rPr>
            </w:pPr>
          </w:p>
          <w:p w:rsidR="006B0596" w:rsidRPr="008F1252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8F125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Планирование использования 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25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машинно-тракторного парка</w:t>
            </w: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49" w:type="dxa"/>
            <w:gridSpan w:val="2"/>
          </w:tcPr>
          <w:p w:rsidR="008F1252" w:rsidRDefault="008F1252" w:rsidP="00D94E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Обоснование состава МТП и планирование его работы. Организация инженерно-технической службы по эксплуатации МТП. Анализ эффективности использования МТП.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9607B9" w:rsidRDefault="009607B9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34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3.1.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Обоснование состава МТП 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и планирование его работы.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</w:t>
            </w:r>
          </w:p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Роль машинно-тракторного парка в эффективной работе предприятия.</w:t>
            </w:r>
          </w:p>
          <w:p w:rsidR="006B0596" w:rsidRPr="00E31AC0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расчета состава МТП и планирования его использования.</w:t>
            </w:r>
          </w:p>
        </w:tc>
        <w:tc>
          <w:tcPr>
            <w:tcW w:w="1706" w:type="dxa"/>
          </w:tcPr>
          <w:p w:rsidR="006B0596" w:rsidRPr="009607B9" w:rsidRDefault="00277262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7B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 xml:space="preserve">е занятие </w:t>
            </w:r>
            <w:r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24.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6B0596" w:rsidRPr="00027981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Определение объёма механизированных работ.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работ по календарным срокам и определение продолжительности отдельных операций.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сводного плана механизированных работ.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Составление плана годовой загрузки тракторов.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состава машинно-тракторного парка.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состава парка по нормативам.</w:t>
            </w:r>
            <w:r w:rsidRPr="00027981">
              <w:rPr>
                <w:bCs/>
                <w:sz w:val="20"/>
                <w:szCs w:val="20"/>
              </w:rPr>
              <w:t xml:space="preserve"> 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Основные природно-производственные факторы, определяющие качественный и количественный состав машинно-тракторного парка.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Общие требования к выбору типов энергетических средств и рабочих машин с учетом зональных особенностей и объёмов производства.</w:t>
            </w:r>
          </w:p>
          <w:p w:rsidR="006B0596" w:rsidRPr="00B06C49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Применение ЭВМ при планировании состава машинно-тракторного парка.</w:t>
            </w:r>
            <w:r w:rsidRPr="00B06C49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lastRenderedPageBreak/>
              <w:t>1</w:t>
            </w: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lastRenderedPageBreak/>
              <w:t>1</w:t>
            </w: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3.2.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инженерно-технической службы по эксплуатации МТП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Организационная структура инженерно-технической службы.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материально-технического обеспечения.</w:t>
            </w:r>
          </w:p>
        </w:tc>
        <w:tc>
          <w:tcPr>
            <w:tcW w:w="1706" w:type="dxa"/>
          </w:tcPr>
          <w:p w:rsidR="00277262" w:rsidRPr="009607B9" w:rsidRDefault="00277262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9607B9" w:rsidRDefault="00277262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7B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6B0596" w:rsidRPr="009607B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  <w:p w:rsidR="006B0596" w:rsidRPr="001604A5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27981">
              <w:rPr>
                <w:bCs/>
                <w:sz w:val="20"/>
                <w:szCs w:val="20"/>
              </w:rPr>
              <w:t>По</w:t>
            </w:r>
            <w:r>
              <w:rPr>
                <w:bCs/>
                <w:sz w:val="20"/>
                <w:szCs w:val="20"/>
              </w:rPr>
              <w:t>строение структуры инженерно-технической службы хозяйства.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Обоснование потребности в запасных частях, топливе и смазочных материалах.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Порядок учета, регистрации и ввода машин в эксплуатацию.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Порядок проведения технического осмотра самоходных машин инспекторами </w:t>
            </w:r>
            <w:proofErr w:type="spellStart"/>
            <w:r>
              <w:rPr>
                <w:bCs/>
                <w:i/>
                <w:sz w:val="20"/>
                <w:szCs w:val="20"/>
              </w:rPr>
              <w:t>Гостехнадзора</w:t>
            </w:r>
            <w:proofErr w:type="spellEnd"/>
            <w:r>
              <w:rPr>
                <w:bCs/>
                <w:i/>
                <w:sz w:val="20"/>
                <w:szCs w:val="20"/>
              </w:rPr>
              <w:t>.</w:t>
            </w:r>
          </w:p>
          <w:p w:rsidR="006B0596" w:rsidRPr="007502D0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Выбраковка и списание машин, снятие с учета.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3.3.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Анализ эффективности</w:t>
            </w: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использования МТП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27981">
              <w:rPr>
                <w:sz w:val="20"/>
                <w:szCs w:val="20"/>
              </w:rPr>
              <w:t>.</w:t>
            </w:r>
          </w:p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методы анализа эффективности использования машинно-тракторного парка.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Показатели эффективности технического обслуживания машинно-тракторного парка.</w:t>
            </w:r>
          </w:p>
        </w:tc>
        <w:tc>
          <w:tcPr>
            <w:tcW w:w="1706" w:type="dxa"/>
          </w:tcPr>
          <w:p w:rsidR="006B0596" w:rsidRPr="009607B9" w:rsidRDefault="00277262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7B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6B0596" w:rsidRPr="009607B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 xml:space="preserve">е занятие </w:t>
            </w:r>
            <w:r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1706" w:type="dxa"/>
          </w:tcPr>
          <w:p w:rsidR="006B0596" w:rsidRPr="009607B9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  <w:p w:rsidR="006B0596" w:rsidRPr="00027981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эффективности использования машинно-тракторного парка.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эффективности технического обслуживания машинно-тракторного парка.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Показатели оснащенности хозяйств (подразделений) техникой.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Качественная характеристика машинно-тракторного парка.</w:t>
            </w:r>
          </w:p>
          <w:p w:rsidR="006B0596" w:rsidRPr="005C1B75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5C1B75">
              <w:rPr>
                <w:bCs/>
                <w:i/>
                <w:sz w:val="20"/>
                <w:szCs w:val="20"/>
              </w:rPr>
              <w:t>Резервы и пути улучшения использования сельскохозяйственной техники</w:t>
            </w:r>
            <w:r>
              <w:rPr>
                <w:bCs/>
                <w:i/>
                <w:sz w:val="20"/>
                <w:szCs w:val="20"/>
              </w:rPr>
              <w:t xml:space="preserve"> в современных экономических условиях и на предприятиях различных форм собственности</w:t>
            </w:r>
            <w:r w:rsidRPr="005C1B75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6B0596" w:rsidRPr="009607B9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  <w:p w:rsidR="00277262" w:rsidRPr="009607B9" w:rsidRDefault="00277262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9607B9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rPr>
          <w:trHeight w:val="1840"/>
        </w:trPr>
        <w:tc>
          <w:tcPr>
            <w:tcW w:w="4018" w:type="dxa"/>
            <w:gridSpan w:val="2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u w:val="single"/>
              </w:rPr>
            </w:pPr>
            <w:r w:rsidRPr="004411BC">
              <w:rPr>
                <w:b/>
                <w:bCs/>
                <w:u w:val="single"/>
              </w:rPr>
              <w:t xml:space="preserve">Раздел 4. </w:t>
            </w:r>
          </w:p>
          <w:p w:rsidR="004411BC" w:rsidRPr="004411BC" w:rsidRDefault="004411BC" w:rsidP="00D94E09">
            <w:pPr>
              <w:pStyle w:val="Default"/>
              <w:jc w:val="center"/>
              <w:rPr>
                <w:u w:val="single"/>
              </w:rPr>
            </w:pPr>
          </w:p>
          <w:p w:rsidR="006B0596" w:rsidRPr="004411BC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411BC">
              <w:rPr>
                <w:b/>
                <w:bCs/>
                <w:sz w:val="20"/>
                <w:szCs w:val="20"/>
                <w:u w:val="single"/>
              </w:rPr>
              <w:t>Курсовое проектирование</w:t>
            </w: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хозяйства, анализ производственной деятельности, расчет оптимального состава МТП, планирование работ на сезон и разработка операционной карты на одну из технологических операций, предусмотренную заданием. Даются расчеты по определению эксплуатационных показателей заданного трактора и расчеты по определению состава агрегата и режима его работы. Определяются производительность, расход топлива, затраты труда по выполнению заданной технологической операции.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Содержание курсового проекта должно соответствовать выданному проектному заданию и оформлено в соответствии с требованиями ЕСТД и ЕСКД.</w:t>
            </w:r>
          </w:p>
        </w:tc>
        <w:tc>
          <w:tcPr>
            <w:tcW w:w="1706" w:type="dxa"/>
            <w:vAlign w:val="center"/>
          </w:tcPr>
          <w:p w:rsidR="006B0596" w:rsidRPr="004411BC" w:rsidRDefault="004411BC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411BC">
              <w:rPr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4.1.</w:t>
            </w:r>
          </w:p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lastRenderedPageBreak/>
              <w:t>Общие методические указания по выполнению курсового проекта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706" w:type="dxa"/>
          </w:tcPr>
          <w:p w:rsidR="006B0596" w:rsidRPr="004411B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7981">
              <w:rPr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Значимость курсового проектирования.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Требования к оформлению курсового проекта.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курсового проекта.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Исходные данные для проектирования.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выполнения разделов проекта.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Введение.</w:t>
            </w:r>
          </w:p>
        </w:tc>
        <w:tc>
          <w:tcPr>
            <w:tcW w:w="1706" w:type="dxa"/>
          </w:tcPr>
          <w:p w:rsidR="006B0596" w:rsidRPr="004411B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411BC">
              <w:rPr>
                <w:color w:val="auto"/>
                <w:sz w:val="20"/>
                <w:szCs w:val="20"/>
              </w:rPr>
              <w:lastRenderedPageBreak/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6B0596" w:rsidRPr="004411B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411BC">
              <w:rPr>
                <w:color w:val="auto"/>
                <w:sz w:val="20"/>
                <w:szCs w:val="20"/>
              </w:rPr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6B0596" w:rsidRPr="004411B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6B0596" w:rsidRPr="004411B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4.2.</w:t>
            </w: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Аналитическая часть.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4411B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Краткая характеристика хозяйств.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Производственно-техническая характеристика подразделения хозяйства. </w:t>
            </w:r>
          </w:p>
        </w:tc>
        <w:tc>
          <w:tcPr>
            <w:tcW w:w="1706" w:type="dxa"/>
          </w:tcPr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4.3.</w:t>
            </w: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Расчетно-организационная часть.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4411B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411BC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 и обоснование марочного состава тракторов и сельскохозяйственных машин.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технологических карт возделывания сельскохозяйственных культур.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потребности в тракторах.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потребности в сельскохозяйственных машинах.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Расчет потребности в </w:t>
            </w:r>
            <w:proofErr w:type="spellStart"/>
            <w:r>
              <w:rPr>
                <w:bCs/>
                <w:sz w:val="20"/>
                <w:szCs w:val="20"/>
              </w:rPr>
              <w:t>топливо-смазочных</w:t>
            </w:r>
            <w:proofErr w:type="spellEnd"/>
            <w:r>
              <w:rPr>
                <w:bCs/>
                <w:sz w:val="20"/>
                <w:szCs w:val="20"/>
              </w:rPr>
              <w:t xml:space="preserve"> материалах.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показателей использования тракторного парка.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учета выполнения работ и оплаты труда.</w:t>
            </w:r>
          </w:p>
        </w:tc>
        <w:tc>
          <w:tcPr>
            <w:tcW w:w="1706" w:type="dxa"/>
          </w:tcPr>
          <w:p w:rsidR="006B0596" w:rsidRPr="004411BC" w:rsidRDefault="004411BC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4411BC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4411BC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4.4.</w:t>
            </w:r>
          </w:p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Технологическая часть</w:t>
            </w:r>
            <w:r w:rsidRPr="000279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4411B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Исходные данные.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Агротехнические требования к технологической операции.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Выбор, обоснование и расчет состава агрегата.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 и обоснование способа движения агрегата на загоне, подготовка поля и агрегата.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эксплуатационных затрат при работе МТА.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 качества выполнения технологической операции.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Охрана труда и противопожарные мероприятия при выполнении технологической операции.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экологии.</w:t>
            </w:r>
          </w:p>
        </w:tc>
        <w:tc>
          <w:tcPr>
            <w:tcW w:w="1706" w:type="dxa"/>
          </w:tcPr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4411BC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4411BC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4.5.</w:t>
            </w: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Экономическая часть.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4411B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4411BC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себестоимости 1 га выполненной работы.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по снижению себестоимости механизированных полевых работ.</w:t>
            </w:r>
          </w:p>
        </w:tc>
        <w:tc>
          <w:tcPr>
            <w:tcW w:w="1706" w:type="dxa"/>
          </w:tcPr>
          <w:p w:rsidR="006B0596" w:rsidRPr="004411BC" w:rsidRDefault="004411BC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  <w:p w:rsidR="006B0596" w:rsidRPr="004411BC" w:rsidRDefault="006B0596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4.6.</w:t>
            </w: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Заключительная часть.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4411B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4411BC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B0596">
              <w:rPr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Операционно-технологическая карта на обработку междурядий данной культуры.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Список использованных источников.</w:t>
            </w:r>
          </w:p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Приложения.</w:t>
            </w:r>
          </w:p>
        </w:tc>
        <w:tc>
          <w:tcPr>
            <w:tcW w:w="1706" w:type="dxa"/>
          </w:tcPr>
          <w:p w:rsidR="006B0596" w:rsidRPr="004411BC" w:rsidRDefault="004411BC" w:rsidP="00D94E0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411BC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</w:tcPr>
          <w:p w:rsidR="006B0596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596" w:rsidRPr="00884A5F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A5F">
              <w:rPr>
                <w:rFonts w:ascii="Times New Roman" w:hAnsi="Times New Roman"/>
                <w:b/>
                <w:sz w:val="28"/>
                <w:szCs w:val="28"/>
              </w:rPr>
              <w:t>МДК 02.02.</w:t>
            </w:r>
          </w:p>
          <w:p w:rsidR="006B0596" w:rsidRPr="00884A5F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84A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Технология механизированных работ </w:t>
            </w:r>
          </w:p>
          <w:p w:rsidR="006B0596" w:rsidRPr="00884A5F" w:rsidRDefault="006B0596" w:rsidP="00D94E0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84A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растениеводстве</w:t>
            </w:r>
            <w:r w:rsidRPr="00884A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B0596" w:rsidRPr="00884A5F" w:rsidRDefault="006B0596" w:rsidP="00D94E0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380043" w:rsidRDefault="006B0596" w:rsidP="00D94E0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Понятие о технологии механизированных работ в растениеводстве.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Технологические карты по возделыванию сельскохозяйственных культур.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 основной обработки почвы.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 приготовления и внесения удобрений.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 производства зерновых и зернобобовых культур.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 производства картофеля.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 производства корнеплодов. Технология производства кукурузы и подсолнечника. Технология производства однолетних и многолетних трав. Технология производства овощных культур в открытом и защищенном грунте. Технология механизированных работ по мелиорации земель.</w:t>
            </w:r>
          </w:p>
        </w:tc>
        <w:tc>
          <w:tcPr>
            <w:tcW w:w="1706" w:type="dxa"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0"/>
                <w:szCs w:val="20"/>
              </w:rPr>
            </w:pP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</w:p>
          <w:p w:rsidR="006B0596" w:rsidRPr="005E4943" w:rsidRDefault="005E4943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943">
              <w:rPr>
                <w:rFonts w:ascii="Times New Roman" w:hAnsi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34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1.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Понятие о технологии механизированных работ в </w:t>
            </w: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растениеводстве.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706" w:type="dxa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>1.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понятия о технологии механизированных работ, </w:t>
            </w:r>
            <w:proofErr w:type="spellStart"/>
            <w:r>
              <w:rPr>
                <w:sz w:val="20"/>
                <w:szCs w:val="20"/>
              </w:rPr>
              <w:t>ресурсо</w:t>
            </w:r>
            <w:proofErr w:type="spellEnd"/>
            <w:r>
              <w:rPr>
                <w:sz w:val="20"/>
                <w:szCs w:val="20"/>
              </w:rPr>
              <w:t>- и энергосберегающие технологии. Перспективные направления в развитии технологий производства сельскохозяйственной продукции. Пути экономии топлива при использовании МТА.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Pr="00646FFD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 w:rsidRPr="00646FFD">
              <w:rPr>
                <w:i/>
                <w:sz w:val="20"/>
                <w:szCs w:val="20"/>
              </w:rPr>
              <w:t>Составить технологическую карту на возделывание и уборку грубых и сочных кормов.</w:t>
            </w:r>
          </w:p>
        </w:tc>
        <w:tc>
          <w:tcPr>
            <w:tcW w:w="1706" w:type="dxa"/>
          </w:tcPr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B260B0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B260B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Pr="00B241FE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Рассчитать удельное</w:t>
            </w:r>
            <w:r w:rsidRPr="00B241F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сопротивление при обработке почвы различными сельскохозяйственными машинами.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2.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Технологические карты по возделыванию сельскохозяйственных культур.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>2.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составления технологических карт сельскохозяйственных культур. Операционная технология выполнения сельскохозяйственных работ. Данные указываемые в технологической карте.</w:t>
            </w:r>
          </w:p>
          <w:p w:rsidR="006B0596" w:rsidRDefault="006B0596" w:rsidP="00D94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Причины не </w:t>
            </w:r>
            <w:r w:rsidRPr="00412AFD">
              <w:rPr>
                <w:rFonts w:ascii="Times New Roman" w:hAnsi="Times New Roman"/>
                <w:sz w:val="20"/>
                <w:szCs w:val="20"/>
                <w:lang w:eastAsia="en-US"/>
              </w:rPr>
              <w:t>добора урожая зерновых культур из-за нарушений технологии на разных этапах возделывания.</w:t>
            </w:r>
          </w:p>
          <w:p w:rsidR="006B0596" w:rsidRDefault="006B0596" w:rsidP="00D94E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</w:t>
            </w:r>
          </w:p>
          <w:p w:rsidR="006B0596" w:rsidRPr="00CF00F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F00FC"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CF00FC">
              <w:rPr>
                <w:i/>
                <w:sz w:val="20"/>
                <w:szCs w:val="20"/>
              </w:rPr>
              <w:t>Составить технологическую карту на возделывание и уборку подсолнечника и  рапса на зерно.</w:t>
            </w:r>
          </w:p>
        </w:tc>
        <w:tc>
          <w:tcPr>
            <w:tcW w:w="1706" w:type="dxa"/>
          </w:tcPr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B260B0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260B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Pr="00B06C49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технологических карт возделывания сельскохозяйственных культур.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3.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основной обработки почвы.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27981">
              <w:rPr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Pr="008C4D66" w:rsidRDefault="006B0596" w:rsidP="00D94E09">
            <w:pPr>
              <w:pStyle w:val="a8"/>
              <w:suppressAutoHyphens/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основной обработки почвы и технические средства для их выполнения.</w:t>
            </w:r>
            <w:r w:rsidRPr="00AE2701">
              <w:rPr>
                <w:b/>
              </w:rPr>
              <w:t xml:space="preserve"> </w:t>
            </w:r>
            <w:r w:rsidRPr="008C4D66">
              <w:rPr>
                <w:sz w:val="20"/>
                <w:szCs w:val="20"/>
              </w:rPr>
              <w:t>Технология выполнения пахоты.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C4D66">
              <w:rPr>
                <w:sz w:val="20"/>
                <w:szCs w:val="20"/>
              </w:rPr>
              <w:t>Отпашка</w:t>
            </w:r>
            <w:proofErr w:type="spellEnd"/>
            <w:r w:rsidRPr="008C4D66">
              <w:rPr>
                <w:sz w:val="20"/>
                <w:szCs w:val="20"/>
              </w:rPr>
              <w:t xml:space="preserve"> за три прохода. Вспашка в развал за четыре прохода</w:t>
            </w:r>
            <w:r w:rsidRPr="008C4D66">
              <w:rPr>
                <w:b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</w:p>
          <w:p w:rsidR="006B0596" w:rsidRPr="00C8481A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C8481A">
              <w:rPr>
                <w:i/>
                <w:sz w:val="20"/>
                <w:szCs w:val="20"/>
              </w:rPr>
              <w:t>Самостоятельная работа.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C8481A">
              <w:rPr>
                <w:i/>
                <w:sz w:val="20"/>
                <w:szCs w:val="20"/>
              </w:rPr>
              <w:t>Составить технологическую карту на возделывание и уборку яровых и озимых зерновых культур.</w:t>
            </w:r>
          </w:p>
        </w:tc>
        <w:tc>
          <w:tcPr>
            <w:tcW w:w="1706" w:type="dxa"/>
          </w:tcPr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A3396C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371" w:type="dxa"/>
          </w:tcPr>
          <w:p w:rsidR="006B0596" w:rsidRPr="00B06C49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основной и предпосевной обработки почвы в учебном хозяйстве.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4.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приготовления и внесения удобрений.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удобрений, их классификация. Технологические схемы внесения удобрений. Приготовление и внесение органических удобрений. Приготовление компостов. 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Pr="00F77E8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F77E86">
              <w:rPr>
                <w:i/>
                <w:sz w:val="20"/>
                <w:szCs w:val="20"/>
              </w:rPr>
              <w:t>Самостоятельная работа.</w:t>
            </w:r>
          </w:p>
          <w:p w:rsidR="006B0596" w:rsidRPr="00027981" w:rsidRDefault="006B0596" w:rsidP="00D94E09">
            <w:pPr>
              <w:pStyle w:val="Default"/>
              <w:rPr>
                <w:sz w:val="20"/>
                <w:szCs w:val="20"/>
              </w:rPr>
            </w:pPr>
            <w:r w:rsidRPr="00F77E86">
              <w:rPr>
                <w:i/>
                <w:sz w:val="20"/>
                <w:szCs w:val="20"/>
              </w:rPr>
              <w:t xml:space="preserve"> Составить комплекс машин для обработки почвы, подверженной ветровой эрозией.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A3396C">
              <w:rPr>
                <w:b/>
                <w:sz w:val="20"/>
                <w:szCs w:val="20"/>
              </w:rPr>
              <w:t>.</w:t>
            </w:r>
          </w:p>
          <w:p w:rsidR="006B0596" w:rsidRPr="00A3396C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норм внесения органических удобрений. </w:t>
            </w:r>
          </w:p>
          <w:p w:rsidR="006B0596" w:rsidRPr="00B06C49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доз внесения минеральных удобрений по нормативному методу.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5.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производства зерновых и зернобобовых культур.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27981">
              <w:rPr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предпосевной обработки почвы. Технические средства и агротехнические требования. Технология подготовки семенного материала. Технологии посева. Выбор машин и подготовка агрегатов к работе. Технологии ухода за посевами.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Pr="002850C6" w:rsidRDefault="006B0596" w:rsidP="00D94E09">
            <w:pPr>
              <w:pStyle w:val="Default"/>
              <w:rPr>
                <w:i/>
                <w:sz w:val="20"/>
                <w:szCs w:val="20"/>
              </w:rPr>
            </w:pPr>
            <w:r w:rsidRPr="002850C6">
              <w:rPr>
                <w:i/>
                <w:sz w:val="20"/>
                <w:szCs w:val="20"/>
              </w:rPr>
              <w:t>Составить схему технологического процесса работы аэрозольного генератора.</w:t>
            </w:r>
          </w:p>
          <w:p w:rsidR="006B0596" w:rsidRPr="002850C6" w:rsidRDefault="006B0596" w:rsidP="00D94E09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6">
              <w:rPr>
                <w:rFonts w:ascii="Times New Roman" w:hAnsi="Times New Roman"/>
                <w:i/>
                <w:sz w:val="20"/>
                <w:szCs w:val="20"/>
              </w:rPr>
              <w:t>Технологический процесс работы опыливателя.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850C6">
              <w:rPr>
                <w:i/>
                <w:sz w:val="20"/>
                <w:szCs w:val="20"/>
              </w:rPr>
              <w:t>Технологический процесс работы протравливателя.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69694F">
              <w:rPr>
                <w:b/>
                <w:sz w:val="20"/>
                <w:szCs w:val="20"/>
              </w:rPr>
              <w:t>.</w:t>
            </w:r>
          </w:p>
          <w:p w:rsidR="006B0596" w:rsidRPr="0069694F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Заполнение таблицы результатов изучения внешних признаков семян. </w:t>
            </w:r>
          </w:p>
          <w:p w:rsidR="006B0596" w:rsidRPr="00B06C49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6.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производства картофеля.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факторы, определяющие качественный урожай картофеля. Базовые технологии возделывания картофеля. Технологическая наладка агрегатов на регулировочной площадке и в поле. Технологии посадки. Контроль качества посадки. </w:t>
            </w:r>
          </w:p>
          <w:p w:rsidR="006B0596" w:rsidRPr="005A7150" w:rsidRDefault="006B0596" w:rsidP="00D94E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работ по закладке картофеля на хранение. Способы хранения картофеля.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BC1ED5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3E75A6">
              <w:rPr>
                <w:i/>
                <w:sz w:val="20"/>
                <w:szCs w:val="20"/>
              </w:rPr>
              <w:t>Система машин для возделывания и уборки картофеля</w:t>
            </w:r>
            <w:r>
              <w:rPr>
                <w:sz w:val="20"/>
                <w:szCs w:val="20"/>
              </w:rPr>
              <w:t>.</w:t>
            </w:r>
            <w:r w:rsidRPr="00310FD9">
              <w:rPr>
                <w:sz w:val="20"/>
                <w:szCs w:val="20"/>
              </w:rPr>
              <w:t xml:space="preserve">  </w:t>
            </w:r>
          </w:p>
          <w:p w:rsidR="006B0596" w:rsidRPr="005A7150" w:rsidRDefault="00BC1ED5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C1ED5">
              <w:rPr>
                <w:i/>
                <w:sz w:val="20"/>
                <w:szCs w:val="20"/>
              </w:rPr>
              <w:t>Определение посевных качеств семян</w:t>
            </w:r>
            <w:r w:rsidR="006B0596" w:rsidRPr="00310F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BC1ED5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235F61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371" w:type="dxa"/>
          </w:tcPr>
          <w:p w:rsidR="006B0596" w:rsidRPr="00B06C49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норм посадки картофеля, определение длины вылета маркера.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7.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производства корнеплодов.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BC1ED5">
        <w:trPr>
          <w:trHeight w:val="1370"/>
        </w:trPr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27981">
              <w:rPr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Базовые технологии возделывания корнеплодов. Технические средства и агротехнические требования к ним. Технологии посева семян. Выбор машин и подготовка агрегатов к работе. Прореживание всходов и технологии ухода за посевами.</w:t>
            </w:r>
          </w:p>
          <w:p w:rsidR="006B0596" w:rsidRDefault="006B0596" w:rsidP="00D94E09">
            <w:pPr>
              <w:pStyle w:val="Default"/>
              <w:tabs>
                <w:tab w:val="center" w:pos="364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ab/>
            </w:r>
          </w:p>
          <w:p w:rsidR="006B0596" w:rsidRPr="003268F6" w:rsidRDefault="006B0596" w:rsidP="00D94E09">
            <w:pPr>
              <w:pStyle w:val="Default"/>
              <w:tabs>
                <w:tab w:val="center" w:pos="3648"/>
              </w:tabs>
              <w:jc w:val="center"/>
              <w:rPr>
                <w:sz w:val="20"/>
                <w:szCs w:val="20"/>
              </w:rPr>
            </w:pPr>
            <w:r w:rsidRPr="003268F6">
              <w:rPr>
                <w:sz w:val="20"/>
                <w:szCs w:val="20"/>
              </w:rPr>
              <w:t>Самостоятельная работа.</w:t>
            </w:r>
          </w:p>
          <w:p w:rsidR="00BC1ED5" w:rsidRPr="003268F6" w:rsidRDefault="006B0596" w:rsidP="00BC1ED5">
            <w:pPr>
              <w:pStyle w:val="Default"/>
              <w:tabs>
                <w:tab w:val="center" w:pos="3648"/>
              </w:tabs>
              <w:rPr>
                <w:i/>
                <w:sz w:val="20"/>
                <w:szCs w:val="20"/>
              </w:rPr>
            </w:pPr>
            <w:r w:rsidRPr="00BC1ED5">
              <w:rPr>
                <w:i/>
                <w:sz w:val="20"/>
                <w:szCs w:val="20"/>
              </w:rPr>
              <w:t xml:space="preserve">Система машин для возделывания и уборки сахарной свеклы.  </w:t>
            </w:r>
          </w:p>
        </w:tc>
        <w:tc>
          <w:tcPr>
            <w:tcW w:w="1706" w:type="dxa"/>
          </w:tcPr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C1ED5" w:rsidRPr="0034357C" w:rsidRDefault="006B0596" w:rsidP="00BC1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88745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88745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Pr="00320384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нормы высева семян сеялкой ССТ-12Б с разными высевающими дисками.</w:t>
            </w:r>
          </w:p>
        </w:tc>
        <w:tc>
          <w:tcPr>
            <w:tcW w:w="1706" w:type="dxa"/>
          </w:tcPr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8.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Технология производства кукурузы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и подсолнечника.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27981">
              <w:rPr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технологические модули и агротехнические требования к ним. Особенности предпосевной обработки почвы. Технологии подготовки семенного материала. Технологии ухода за посевами. Системы удобрения. </w:t>
            </w:r>
          </w:p>
          <w:p w:rsidR="006B0596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</w:p>
          <w:p w:rsidR="006B0596" w:rsidRPr="005920B4" w:rsidRDefault="006B0596" w:rsidP="00D94E09">
            <w:pPr>
              <w:pStyle w:val="Default"/>
              <w:jc w:val="both"/>
              <w:rPr>
                <w:bCs/>
                <w:i/>
                <w:sz w:val="20"/>
                <w:szCs w:val="20"/>
              </w:rPr>
            </w:pPr>
            <w:r w:rsidRPr="005920B4">
              <w:rPr>
                <w:i/>
                <w:sz w:val="20"/>
                <w:szCs w:val="20"/>
              </w:rPr>
              <w:t xml:space="preserve">Система машин для возделывания и уборки  подсолнечника и кукурузы.  </w:t>
            </w:r>
          </w:p>
        </w:tc>
        <w:tc>
          <w:tcPr>
            <w:tcW w:w="1706" w:type="dxa"/>
          </w:tcPr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271DC2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нормы высева семян сеялкой СУПН-8 с разными высевающими дисками и передаточным отношением.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9.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Технология производства однолетних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и многолетних трав.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27981">
              <w:rPr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обработки почвы для посева однолетних и многолетних трав</w:t>
            </w:r>
            <w:r w:rsidRPr="000279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Способы посева семян. Организация работ в поле. Особенности ухода, технологии полива. 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4A6197">
              <w:rPr>
                <w:i/>
                <w:sz w:val="20"/>
                <w:szCs w:val="20"/>
              </w:rPr>
              <w:t>.</w:t>
            </w:r>
          </w:p>
          <w:p w:rsidR="006B0596" w:rsidRPr="005B4923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5B4923">
              <w:rPr>
                <w:i/>
                <w:sz w:val="20"/>
                <w:szCs w:val="20"/>
              </w:rPr>
              <w:t>Технологический процесс работы машин для заготовки силосной массы.</w:t>
            </w:r>
          </w:p>
        </w:tc>
        <w:tc>
          <w:tcPr>
            <w:tcW w:w="1706" w:type="dxa"/>
          </w:tcPr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12150E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8371" w:type="dxa"/>
          </w:tcPr>
          <w:p w:rsidR="006B0596" w:rsidRPr="00320384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технологической карты по производству кормов из многолетних трав.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10.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Технология производства овощных культур в открытом и защищенном </w:t>
            </w: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грунте.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27981">
              <w:rPr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Технология возделывания овощей в открытом грунте. Особенности подготовки почвы. Технология подготовки к посеву семян овощных культур.  Технологии ухода за овощными культурами. Правила безопасности труда, электробезопасности и охрана окружающей среды </w:t>
            </w:r>
            <w:r>
              <w:rPr>
                <w:bCs/>
                <w:sz w:val="20"/>
                <w:szCs w:val="20"/>
              </w:rPr>
              <w:lastRenderedPageBreak/>
              <w:t>при выполнении работ.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</w:p>
          <w:p w:rsidR="006B0596" w:rsidRPr="006F515C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C50AE1">
              <w:rPr>
                <w:i/>
                <w:sz w:val="20"/>
                <w:szCs w:val="20"/>
              </w:rPr>
              <w:t>Особенности устройства  приспособлений комбайна для уборки подсолнечника на зерно</w:t>
            </w:r>
            <w:r w:rsidRPr="00310FD9">
              <w:rPr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6B0596" w:rsidRPr="0034357C" w:rsidRDefault="00BC1ED5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4357C">
              <w:rPr>
                <w:color w:val="auto"/>
                <w:sz w:val="20"/>
                <w:szCs w:val="20"/>
              </w:rPr>
              <w:lastRenderedPageBreak/>
              <w:t>4</w:t>
            </w:r>
          </w:p>
          <w:p w:rsidR="00BC1ED5" w:rsidRPr="0034357C" w:rsidRDefault="00BC1ED5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4357C">
              <w:rPr>
                <w:color w:val="auto"/>
                <w:sz w:val="20"/>
                <w:szCs w:val="20"/>
              </w:rPr>
              <w:t>2</w:t>
            </w:r>
          </w:p>
          <w:p w:rsidR="006B0596" w:rsidRPr="0034357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6B0596" w:rsidRPr="0034357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6B0596" w:rsidRPr="0034357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6B0596" w:rsidRPr="0034357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6B0596" w:rsidRPr="0034357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6B0596" w:rsidRPr="0034357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4357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B05688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8371" w:type="dxa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нормы высева семян овощных культур.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4357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11.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механизированных работ по мелиорации земель.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027981">
              <w:rPr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улучшения водного режима </w:t>
            </w:r>
            <w:proofErr w:type="spellStart"/>
            <w:r>
              <w:rPr>
                <w:sz w:val="20"/>
                <w:szCs w:val="20"/>
              </w:rPr>
              <w:t>переувлажненных</w:t>
            </w:r>
            <w:proofErr w:type="spellEnd"/>
            <w:r>
              <w:rPr>
                <w:sz w:val="20"/>
                <w:szCs w:val="20"/>
              </w:rPr>
              <w:t xml:space="preserve"> почв и проведения </w:t>
            </w:r>
            <w:proofErr w:type="spellStart"/>
            <w:r>
              <w:rPr>
                <w:sz w:val="20"/>
                <w:szCs w:val="20"/>
              </w:rPr>
              <w:t>культуртехнических</w:t>
            </w:r>
            <w:proofErr w:type="spellEnd"/>
            <w:r>
              <w:rPr>
                <w:sz w:val="20"/>
                <w:szCs w:val="20"/>
              </w:rPr>
              <w:t xml:space="preserve"> работ. Технология работ по накоплению влаги в почве.</w:t>
            </w:r>
            <w:r>
              <w:rPr>
                <w:bCs/>
                <w:sz w:val="20"/>
                <w:szCs w:val="20"/>
              </w:rPr>
              <w:t xml:space="preserve"> Правила безопасности труда и охрана окружающей среды при выполнении работ.</w:t>
            </w:r>
          </w:p>
          <w:p w:rsidR="006B0596" w:rsidRDefault="006B0596" w:rsidP="00D94E09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</w:p>
          <w:p w:rsidR="006B0596" w:rsidRPr="00B05688" w:rsidRDefault="006B0596" w:rsidP="00D94E09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5688">
              <w:rPr>
                <w:rFonts w:ascii="Times New Roman" w:hAnsi="Times New Roman"/>
                <w:i/>
                <w:sz w:val="20"/>
                <w:szCs w:val="20"/>
              </w:rPr>
              <w:t xml:space="preserve">Технологический процесс работы </w:t>
            </w:r>
            <w:proofErr w:type="spellStart"/>
            <w:r w:rsidRPr="00B05688">
              <w:rPr>
                <w:rFonts w:ascii="Times New Roman" w:hAnsi="Times New Roman"/>
                <w:i/>
                <w:sz w:val="20"/>
                <w:szCs w:val="20"/>
              </w:rPr>
              <w:t>измельчителя</w:t>
            </w:r>
            <w:proofErr w:type="spellEnd"/>
            <w:r w:rsidRPr="00B05688">
              <w:rPr>
                <w:rFonts w:ascii="Times New Roman" w:hAnsi="Times New Roman"/>
                <w:i/>
                <w:sz w:val="20"/>
                <w:szCs w:val="20"/>
              </w:rPr>
              <w:t xml:space="preserve"> зерноуборочного комбайна.</w:t>
            </w:r>
          </w:p>
        </w:tc>
        <w:tc>
          <w:tcPr>
            <w:tcW w:w="1706" w:type="dxa"/>
            <w:vAlign w:val="center"/>
          </w:tcPr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  <w:vAlign w:val="center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B05688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7371B">
              <w:rPr>
                <w:bCs/>
                <w:sz w:val="20"/>
                <w:szCs w:val="20"/>
              </w:rPr>
              <w:t>Разработка режима орошения сельскохозяйственных культур</w:t>
            </w:r>
            <w:r>
              <w:rPr>
                <w:bCs/>
                <w:sz w:val="20"/>
                <w:szCs w:val="20"/>
              </w:rPr>
              <w:t xml:space="preserve"> (представить данные в форме таблицы)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6" w:type="dxa"/>
            <w:vAlign w:val="center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12.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применения пестицидов.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27981">
              <w:rPr>
                <w:sz w:val="20"/>
                <w:szCs w:val="20"/>
              </w:rPr>
              <w:t>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приготовления рабочего раствора протравителей. Требования при инкрустации семян. Технология применения опрыскивателей. Требования техники безопасности при работе с пестицидами.</w:t>
            </w:r>
            <w:r>
              <w:rPr>
                <w:i/>
                <w:sz w:val="20"/>
                <w:szCs w:val="20"/>
              </w:rPr>
              <w:t xml:space="preserve">                                                </w:t>
            </w:r>
          </w:p>
          <w:p w:rsidR="006B0596" w:rsidRDefault="006B0596" w:rsidP="00D94E09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</w:p>
          <w:p w:rsidR="006B0596" w:rsidRPr="005D77BE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5D77BE">
              <w:rPr>
                <w:bCs/>
                <w:i/>
                <w:sz w:val="20"/>
                <w:szCs w:val="20"/>
              </w:rPr>
              <w:t xml:space="preserve"> Составить схему севооборотов с учётом их классификаций.</w:t>
            </w:r>
          </w:p>
        </w:tc>
        <w:tc>
          <w:tcPr>
            <w:tcW w:w="1706" w:type="dxa"/>
          </w:tcPr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982607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Расчё</w:t>
            </w:r>
            <w:r w:rsidRPr="0047371B">
              <w:rPr>
                <w:bCs/>
                <w:sz w:val="20"/>
                <w:szCs w:val="20"/>
              </w:rPr>
              <w:t xml:space="preserve">т </w:t>
            </w:r>
            <w:proofErr w:type="spellStart"/>
            <w:r w:rsidRPr="0047371B">
              <w:rPr>
                <w:bCs/>
                <w:sz w:val="20"/>
                <w:szCs w:val="20"/>
              </w:rPr>
              <w:t>гектарной</w:t>
            </w:r>
            <w:proofErr w:type="spellEnd"/>
            <w:r w:rsidRPr="0047371B">
              <w:rPr>
                <w:bCs/>
                <w:sz w:val="20"/>
                <w:szCs w:val="20"/>
              </w:rPr>
              <w:t xml:space="preserve"> нормы расхода</w:t>
            </w:r>
            <w:r>
              <w:rPr>
                <w:bCs/>
                <w:sz w:val="20"/>
                <w:szCs w:val="20"/>
              </w:rPr>
              <w:t xml:space="preserve"> рабочего раствора</w:t>
            </w:r>
            <w:r w:rsidRPr="0047371B">
              <w:rPr>
                <w:bCs/>
                <w:sz w:val="20"/>
                <w:szCs w:val="20"/>
              </w:rPr>
              <w:t xml:space="preserve"> для штангового опрыскивателя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13.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создания долголетних пастбищ.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279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1B3869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Характеристика природных кормовых угодий, классификация сенокосов и пастбищ.  </w:t>
            </w:r>
          </w:p>
          <w:p w:rsidR="006B0596" w:rsidRDefault="006B0596" w:rsidP="00D94E09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Самостоятельная работа</w:t>
            </w:r>
          </w:p>
          <w:p w:rsidR="006B0596" w:rsidRPr="00C50AE1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C50AE1">
              <w:rPr>
                <w:i/>
                <w:sz w:val="20"/>
                <w:szCs w:val="20"/>
              </w:rPr>
              <w:t xml:space="preserve">Биологические особенности сорных растений, затрудняющие борьбу с   </w:t>
            </w:r>
          </w:p>
          <w:p w:rsidR="006B0596" w:rsidRPr="006F515C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C50AE1">
              <w:rPr>
                <w:i/>
                <w:sz w:val="20"/>
                <w:szCs w:val="20"/>
              </w:rPr>
              <w:t xml:space="preserve">               ними.  Основные биологические группы сорняков.</w:t>
            </w:r>
          </w:p>
        </w:tc>
        <w:tc>
          <w:tcPr>
            <w:tcW w:w="1706" w:type="dxa"/>
          </w:tcPr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34357C" w:rsidRDefault="00BC1ED5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 №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8371" w:type="dxa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Технологические комплексы</w:t>
            </w:r>
            <w:r w:rsidRPr="00A16EDF">
              <w:rPr>
                <w:bCs/>
                <w:sz w:val="20"/>
                <w:szCs w:val="20"/>
              </w:rPr>
              <w:t xml:space="preserve"> машин для заготовки сена из трав</w:t>
            </w:r>
          </w:p>
        </w:tc>
        <w:tc>
          <w:tcPr>
            <w:tcW w:w="1706" w:type="dxa"/>
          </w:tcPr>
          <w:p w:rsidR="006B0596" w:rsidRPr="0034357C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5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739">
              <w:rPr>
                <w:rFonts w:ascii="Times New Roman" w:hAnsi="Times New Roman"/>
                <w:b/>
                <w:sz w:val="24"/>
                <w:szCs w:val="24"/>
              </w:rPr>
              <w:t>МДК 02.03.</w:t>
            </w:r>
          </w:p>
          <w:p w:rsidR="006B0596" w:rsidRPr="00884A5F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84A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Технология механизированных работ </w:t>
            </w:r>
          </w:p>
          <w:p w:rsidR="006B0596" w:rsidRPr="00884A5F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84A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 животноводстве. 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6B0596" w:rsidRPr="00772343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72343">
              <w:rPr>
                <w:sz w:val="20"/>
                <w:szCs w:val="20"/>
              </w:rPr>
              <w:t>Механизация жизнеобеспечения животноводческих ферм.</w:t>
            </w:r>
            <w:r>
              <w:rPr>
                <w:sz w:val="20"/>
                <w:szCs w:val="20"/>
              </w:rPr>
              <w:t xml:space="preserve"> </w:t>
            </w:r>
            <w:r w:rsidRPr="00772343">
              <w:rPr>
                <w:sz w:val="20"/>
                <w:szCs w:val="20"/>
              </w:rPr>
              <w:t xml:space="preserve">Механизация производства и </w:t>
            </w:r>
            <w:proofErr w:type="spellStart"/>
            <w:r w:rsidRPr="00772343">
              <w:rPr>
                <w:sz w:val="20"/>
                <w:szCs w:val="20"/>
              </w:rPr>
              <w:t>приготов</w:t>
            </w:r>
            <w:r>
              <w:rPr>
                <w:sz w:val="20"/>
                <w:szCs w:val="20"/>
              </w:rPr>
              <w:t>-</w:t>
            </w:r>
            <w:r w:rsidRPr="00772343">
              <w:rPr>
                <w:sz w:val="20"/>
                <w:szCs w:val="20"/>
              </w:rPr>
              <w:t>ления</w:t>
            </w:r>
            <w:proofErr w:type="spellEnd"/>
            <w:r w:rsidRPr="00772343">
              <w:rPr>
                <w:sz w:val="20"/>
                <w:szCs w:val="20"/>
              </w:rPr>
              <w:t xml:space="preserve"> кормов.</w:t>
            </w:r>
            <w:r>
              <w:rPr>
                <w:sz w:val="20"/>
                <w:szCs w:val="20"/>
              </w:rPr>
              <w:t xml:space="preserve"> </w:t>
            </w:r>
            <w:r w:rsidRPr="00772343">
              <w:rPr>
                <w:sz w:val="20"/>
                <w:szCs w:val="20"/>
              </w:rPr>
              <w:t>Механизация технологических процессов обслуживания животных.</w:t>
            </w:r>
            <w:r>
              <w:rPr>
                <w:sz w:val="20"/>
                <w:szCs w:val="20"/>
              </w:rPr>
              <w:t xml:space="preserve"> </w:t>
            </w:r>
            <w:r w:rsidRPr="00772343">
              <w:rPr>
                <w:sz w:val="20"/>
                <w:szCs w:val="20"/>
              </w:rPr>
              <w:t>Механизация доения и первичной обработки молока.</w:t>
            </w:r>
            <w:r>
              <w:rPr>
                <w:sz w:val="20"/>
                <w:szCs w:val="20"/>
              </w:rPr>
              <w:t xml:space="preserve"> </w:t>
            </w:r>
            <w:r w:rsidRPr="00772343">
              <w:rPr>
                <w:sz w:val="20"/>
                <w:szCs w:val="20"/>
              </w:rPr>
              <w:t>Комплексная механизация птицеводства.</w:t>
            </w:r>
          </w:p>
        </w:tc>
        <w:tc>
          <w:tcPr>
            <w:tcW w:w="1706" w:type="dxa"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</w:p>
          <w:p w:rsidR="006B0596" w:rsidRPr="005E4943" w:rsidRDefault="005E4943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943"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347" w:type="dxa"/>
            <w:vAlign w:val="center"/>
          </w:tcPr>
          <w:p w:rsidR="006B0596" w:rsidRPr="00727745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4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</w:rPr>
            </w:pPr>
            <w:r w:rsidRPr="00CE7739">
              <w:rPr>
                <w:b/>
                <w:bCs/>
              </w:rPr>
              <w:t xml:space="preserve">Раздел 1. </w:t>
            </w:r>
          </w:p>
          <w:p w:rsidR="006B0596" w:rsidRPr="00884A5F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884A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Механизация жизнеобеспечения животноводческих ферм.</w:t>
            </w:r>
            <w:r w:rsidRPr="00884A5F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Типы животноводческих ферм и комплексов. Водоснабжение ферм и пастбищ. Создание микроклимата на ферме.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6B0596" w:rsidRPr="00727745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4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884A5F" w:rsidRDefault="00884A5F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lastRenderedPageBreak/>
              <w:t>Тема 1.1.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Типы животноводческих ферм и комплексов.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4E4910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491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371" w:type="dxa"/>
          </w:tcPr>
          <w:p w:rsidR="006B0596" w:rsidRPr="003478B5" w:rsidRDefault="006B0596" w:rsidP="00D94E09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животноводческих и птицеводческих фермах и комплексах.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4E4910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4E4910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785B68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способов содержания животных в хозяйствах.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Комплексы для холодного содержания животных.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4E4910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1.2.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Водоснабжение ферм и пастбищ.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4E4910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491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ферм и пастбищ.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4E4910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4E4910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7402CC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устройство и работу машин и оборудования для водоснабжения ферм.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Пастбищное водоподъемное оборудование.</w:t>
            </w:r>
          </w:p>
        </w:tc>
        <w:tc>
          <w:tcPr>
            <w:tcW w:w="1706" w:type="dxa"/>
          </w:tcPr>
          <w:p w:rsidR="006B0596" w:rsidRPr="002F0AC7" w:rsidRDefault="00955F2B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4E4910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1.3.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микроклимата на ферме.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4E4910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491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для создания оптимального микроклимата в животноводческих помещениях.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Pr="007402CC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технологических схем машин и оборудования для создания оптимального микроклимата в животноводческих помещениях.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Система естественной регулируемой вентиляции в животноводческих помещениях.</w:t>
            </w:r>
          </w:p>
        </w:tc>
        <w:tc>
          <w:tcPr>
            <w:tcW w:w="1706" w:type="dxa"/>
          </w:tcPr>
          <w:p w:rsidR="006B0596" w:rsidRPr="002F0AC7" w:rsidRDefault="00955F2B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rPr>
          <w:trHeight w:val="681"/>
        </w:trPr>
        <w:tc>
          <w:tcPr>
            <w:tcW w:w="4018" w:type="dxa"/>
            <w:gridSpan w:val="2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</w:rPr>
            </w:pPr>
            <w:r w:rsidRPr="00CE7739">
              <w:rPr>
                <w:b/>
                <w:bCs/>
              </w:rPr>
              <w:t xml:space="preserve">Раздел 2. </w:t>
            </w:r>
          </w:p>
          <w:p w:rsidR="006B0596" w:rsidRPr="00884A5F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884A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Механизация производства и приготовления кормов.</w:t>
            </w:r>
            <w:r w:rsidRPr="00884A5F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 и машины для заготовки кормов. Машины и оборудование для измельчения кормов.</w:t>
            </w:r>
          </w:p>
          <w:p w:rsidR="006B0596" w:rsidRPr="00027981" w:rsidRDefault="006B0596" w:rsidP="00D94E0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Машины и оборудование для тепловой обработки и смешивания кормов. Машины и оборудование для уплотнения кормов. Кормоцехи и кормоприготовительные агрегаты.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6B0596" w:rsidRPr="0073277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7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2.1.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Технологии, машины и оборудование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для заготовки кормов.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4E4910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491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Технологии, машины и оборудование</w:t>
            </w:r>
            <w:r>
              <w:rPr>
                <w:sz w:val="20"/>
                <w:szCs w:val="20"/>
              </w:rPr>
              <w:t xml:space="preserve"> для заготовки кормов.</w:t>
            </w:r>
          </w:p>
        </w:tc>
        <w:tc>
          <w:tcPr>
            <w:tcW w:w="1706" w:type="dxa"/>
          </w:tcPr>
          <w:p w:rsidR="006B0596" w:rsidRPr="002F0AC7" w:rsidRDefault="002F0AC7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конструкций машин и оборудования для заготовки кормов.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Инновационные технологии и  машины в кормопроизводстве.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2.2.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Технологии, машины и оборудование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для измельчения кормов.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491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371" w:type="dxa"/>
          </w:tcPr>
          <w:p w:rsidR="006B0596" w:rsidRDefault="006B0596" w:rsidP="00D94E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Технологии, машины и оборудование для измельчения кормов.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371" w:type="dxa"/>
          </w:tcPr>
          <w:p w:rsidR="006B0596" w:rsidRPr="00E8644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E86441">
              <w:rPr>
                <w:sz w:val="20"/>
                <w:szCs w:val="20"/>
              </w:rPr>
              <w:t>Изучение те</w:t>
            </w:r>
            <w:r>
              <w:rPr>
                <w:sz w:val="20"/>
                <w:szCs w:val="20"/>
              </w:rPr>
              <w:t>хнологий,  машин и оборудования</w:t>
            </w:r>
            <w:r w:rsidRPr="00E86441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для измельчения кормов</w:t>
            </w:r>
            <w:r w:rsidRPr="00E86441">
              <w:rPr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Инновационные  машины для измельчения  кормов.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2.3.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Технологии, машины и оборудование для тепловой обработки и смешивания кормов.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Технологии, машины и оборудование для тепловой обработки и смешивания кормов.</w:t>
            </w:r>
          </w:p>
        </w:tc>
        <w:tc>
          <w:tcPr>
            <w:tcW w:w="1706" w:type="dxa"/>
          </w:tcPr>
          <w:p w:rsidR="006B0596" w:rsidRPr="002F0AC7" w:rsidRDefault="001863F8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конструкций машин и оборудования для </w:t>
            </w:r>
            <w:r>
              <w:rPr>
                <w:bCs/>
                <w:sz w:val="20"/>
                <w:szCs w:val="20"/>
              </w:rPr>
              <w:t>тепловой обработки и смешивания</w:t>
            </w:r>
            <w:r>
              <w:rPr>
                <w:sz w:val="20"/>
                <w:szCs w:val="20"/>
              </w:rPr>
              <w:t xml:space="preserve"> кормов.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Инновационные технологии и  машины для </w:t>
            </w:r>
            <w:r>
              <w:rPr>
                <w:bCs/>
                <w:sz w:val="20"/>
                <w:szCs w:val="20"/>
              </w:rPr>
              <w:t>тепловой обработки и смешивания</w:t>
            </w:r>
            <w:r>
              <w:rPr>
                <w:i/>
                <w:sz w:val="20"/>
                <w:szCs w:val="20"/>
              </w:rPr>
              <w:t xml:space="preserve"> кормов.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lastRenderedPageBreak/>
              <w:t>Тема 2.4.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Технологии, машины и оборудование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для уплотнения кормов.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371" w:type="dxa"/>
          </w:tcPr>
          <w:p w:rsidR="006B0596" w:rsidRDefault="006B0596" w:rsidP="00D94E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Технологии, машины и оборудование для уплотнения кормов.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2.5.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Кормоцехи и кормоприготовительные агрегаты.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Кормоцехи и кормоприготовительные агрегаты.</w:t>
            </w:r>
          </w:p>
        </w:tc>
        <w:tc>
          <w:tcPr>
            <w:tcW w:w="1706" w:type="dxa"/>
          </w:tcPr>
          <w:p w:rsidR="006B0596" w:rsidRPr="002F0AC7" w:rsidRDefault="001863F8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371" w:type="dxa"/>
          </w:tcPr>
          <w:p w:rsidR="0034357C" w:rsidRDefault="0034357C" w:rsidP="00D94E0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особенностей кормоцехов.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Инновационные технологии и  машины в производстве комбикормов.</w:t>
            </w:r>
          </w:p>
        </w:tc>
        <w:tc>
          <w:tcPr>
            <w:tcW w:w="1706" w:type="dxa"/>
          </w:tcPr>
          <w:p w:rsidR="006B0596" w:rsidRPr="002F0AC7" w:rsidRDefault="00955F2B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</w:rPr>
            </w:pPr>
            <w:r w:rsidRPr="00CE7739">
              <w:rPr>
                <w:b/>
                <w:bCs/>
              </w:rPr>
              <w:t xml:space="preserve">Раздел 3. </w:t>
            </w:r>
          </w:p>
          <w:p w:rsidR="006B0596" w:rsidRPr="00884A5F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884A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Механизация технологических процессов обслуживания животных.</w:t>
            </w:r>
            <w:r w:rsidRPr="00884A5F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Механизация раздачи кормов.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Механизация автопоения животных и птицы. Механизация удаления и подготовка навоза к использованию. Механизация стрижки овец и первичной обработки шерсти.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6B0596" w:rsidRPr="0073277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7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3.1.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Механизация раздачи кормов.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Технологии, машины и оборудование для раздачи кормов.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конструкций и принципов работы машин и оборудования для </w:t>
            </w:r>
            <w:r>
              <w:rPr>
                <w:bCs/>
                <w:sz w:val="20"/>
                <w:szCs w:val="20"/>
              </w:rPr>
              <w:t>раздачи кормов.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Кормомиксеры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3.2.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Механизация автопоения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животных и птицы.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371" w:type="dxa"/>
          </w:tcPr>
          <w:p w:rsidR="006B0596" w:rsidRDefault="006B0596" w:rsidP="00D94E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Технологии, машины и оборудование для автопоения животных и птицы.</w:t>
            </w:r>
          </w:p>
        </w:tc>
        <w:tc>
          <w:tcPr>
            <w:tcW w:w="1706" w:type="dxa"/>
          </w:tcPr>
          <w:p w:rsidR="006B0596" w:rsidRPr="002F0AC7" w:rsidRDefault="001863F8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371" w:type="dxa"/>
          </w:tcPr>
          <w:p w:rsidR="006B0596" w:rsidRPr="0029156C" w:rsidRDefault="006B0596" w:rsidP="00D94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9156C">
              <w:rPr>
                <w:rFonts w:ascii="Times New Roman" w:hAnsi="Times New Roman"/>
                <w:sz w:val="20"/>
                <w:szCs w:val="20"/>
              </w:rPr>
              <w:t xml:space="preserve">Изучение конструкций и принципов работы оборудования для </w:t>
            </w:r>
            <w:r w:rsidRPr="0029156C">
              <w:rPr>
                <w:rFonts w:ascii="Times New Roman" w:hAnsi="Times New Roman"/>
                <w:bCs/>
                <w:sz w:val="20"/>
                <w:szCs w:val="20"/>
              </w:rPr>
              <w:t>автопоения животных и птицы.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Инновационные технологии и</w:t>
            </w:r>
            <w:r w:rsidRPr="0029156C">
              <w:rPr>
                <w:sz w:val="20"/>
                <w:szCs w:val="20"/>
              </w:rPr>
              <w:t xml:space="preserve"> </w:t>
            </w:r>
            <w:r w:rsidRPr="0029156C">
              <w:rPr>
                <w:i/>
                <w:sz w:val="20"/>
                <w:szCs w:val="20"/>
              </w:rPr>
              <w:t xml:space="preserve">оборудования для </w:t>
            </w:r>
            <w:r w:rsidRPr="0029156C">
              <w:rPr>
                <w:bCs/>
                <w:i/>
                <w:sz w:val="20"/>
                <w:szCs w:val="20"/>
              </w:rPr>
              <w:t>автопоения животных и птицы.</w:t>
            </w:r>
          </w:p>
        </w:tc>
        <w:tc>
          <w:tcPr>
            <w:tcW w:w="1706" w:type="dxa"/>
          </w:tcPr>
          <w:p w:rsidR="006B0596" w:rsidRPr="002F0AC7" w:rsidRDefault="00955F2B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3.3.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Механизация удаления и подготовки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навоза к использованию.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371" w:type="dxa"/>
          </w:tcPr>
          <w:p w:rsidR="006B0596" w:rsidRDefault="006B0596" w:rsidP="00D94E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Технологии механизация удаления и подготовки навоза к использованию.</w:t>
            </w:r>
          </w:p>
        </w:tc>
        <w:tc>
          <w:tcPr>
            <w:tcW w:w="1706" w:type="dxa"/>
          </w:tcPr>
          <w:p w:rsidR="006B0596" w:rsidRPr="002F0AC7" w:rsidRDefault="001863F8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371" w:type="dxa"/>
          </w:tcPr>
          <w:p w:rsidR="006B0596" w:rsidRPr="0029156C" w:rsidRDefault="006B0596" w:rsidP="00D94E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9156C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Fonts w:ascii="Times New Roman" w:hAnsi="Times New Roman"/>
                <w:sz w:val="20"/>
                <w:szCs w:val="20"/>
              </w:rPr>
              <w:t>технологических схем</w:t>
            </w:r>
            <w:r w:rsidRPr="0029156C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машин и</w:t>
            </w:r>
            <w:r w:rsidRPr="0029156C">
              <w:rPr>
                <w:rFonts w:ascii="Times New Roman" w:hAnsi="Times New Roman"/>
                <w:sz w:val="20"/>
                <w:szCs w:val="20"/>
              </w:rPr>
              <w:t xml:space="preserve"> оборудования для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удаления и подготовки навоза к использованию.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Инновационные технологии </w:t>
            </w:r>
            <w:r>
              <w:rPr>
                <w:bCs/>
                <w:sz w:val="20"/>
                <w:szCs w:val="20"/>
              </w:rPr>
              <w:t>удаления и подготовки навоза к использованию.</w:t>
            </w:r>
          </w:p>
        </w:tc>
        <w:tc>
          <w:tcPr>
            <w:tcW w:w="1706" w:type="dxa"/>
          </w:tcPr>
          <w:p w:rsidR="006B0596" w:rsidRPr="002F0AC7" w:rsidRDefault="00955F2B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3.4.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Механизация стрижки овец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и первичной обработки шерсти.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371" w:type="dxa"/>
          </w:tcPr>
          <w:p w:rsidR="006B0596" w:rsidRDefault="006B0596" w:rsidP="00D94E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Технологии механизации стрижки овец и первичной обработки шерсти.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Инновационные технологии механизации обработки шерсти овец.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</w:tcPr>
          <w:p w:rsidR="006B0596" w:rsidRPr="00884A5F" w:rsidRDefault="006B0596" w:rsidP="00D94E09">
            <w:pPr>
              <w:pStyle w:val="Default"/>
              <w:jc w:val="center"/>
              <w:rPr>
                <w:b/>
                <w:u w:val="single"/>
              </w:rPr>
            </w:pPr>
            <w:r w:rsidRPr="00884A5F">
              <w:rPr>
                <w:b/>
                <w:bCs/>
                <w:u w:val="single"/>
              </w:rPr>
              <w:t xml:space="preserve">Раздел 4.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A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Механизация доения и первичной обработки молока.</w:t>
            </w:r>
            <w:r w:rsidRPr="00CE77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Доильные аппараты и установки. Оборудование для очистки молока. Оборудование для охлаждения молока. Оборудование для пастеризации молока. Оборудование для сепарирования молока.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6B0596" w:rsidRPr="0073277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7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lastRenderedPageBreak/>
              <w:t>Тема 4.1.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Машинное доение животных.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Технологии и установки для машинного доения животных.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технологий и установок для машинного доения животных на фермах КРС.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Инновационные технологии и установки для машинного доения животных.</w:t>
            </w:r>
          </w:p>
        </w:tc>
        <w:tc>
          <w:tcPr>
            <w:tcW w:w="1706" w:type="dxa"/>
          </w:tcPr>
          <w:p w:rsidR="006B0596" w:rsidRPr="002F0AC7" w:rsidRDefault="00955F2B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4.2.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Технологии и оборудование для очистки молока.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и оборудование для очистки молока.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технологий и оборудования для очистки молока.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Многоуровневая система обеспечения безопасности и качества молока и молочных продуктов.</w:t>
            </w:r>
          </w:p>
        </w:tc>
        <w:tc>
          <w:tcPr>
            <w:tcW w:w="1706" w:type="dxa"/>
          </w:tcPr>
          <w:p w:rsidR="006B0596" w:rsidRPr="002F0AC7" w:rsidRDefault="00955F2B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4.3.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Технологии и оборудование для охлаждения молока.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Технологии и оборудование для охлаждения молока.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технологий и оборудования для </w:t>
            </w:r>
            <w:r>
              <w:rPr>
                <w:bCs/>
                <w:sz w:val="20"/>
                <w:szCs w:val="20"/>
              </w:rPr>
              <w:t>охлаждения</w:t>
            </w:r>
            <w:r>
              <w:rPr>
                <w:sz w:val="20"/>
                <w:szCs w:val="20"/>
              </w:rPr>
              <w:t xml:space="preserve"> молока.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Современные холодильные машины. Системы охлаждения молока в потоке.</w:t>
            </w:r>
          </w:p>
        </w:tc>
        <w:tc>
          <w:tcPr>
            <w:tcW w:w="1706" w:type="dxa"/>
          </w:tcPr>
          <w:p w:rsidR="006B0596" w:rsidRPr="002F0AC7" w:rsidRDefault="00955F2B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4.4.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Технологии и оборудование для пастеризации молока.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Технологии и оборудование для пастеризации молока.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технологий и оборудования для </w:t>
            </w:r>
            <w:r>
              <w:rPr>
                <w:bCs/>
                <w:sz w:val="20"/>
                <w:szCs w:val="20"/>
              </w:rPr>
              <w:t>пастеризации</w:t>
            </w:r>
            <w:r>
              <w:rPr>
                <w:sz w:val="20"/>
                <w:szCs w:val="20"/>
              </w:rPr>
              <w:t xml:space="preserve"> молока.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Инновационные технологии и установки для </w:t>
            </w:r>
            <w:r>
              <w:rPr>
                <w:bCs/>
                <w:sz w:val="20"/>
                <w:szCs w:val="20"/>
              </w:rPr>
              <w:t>пастеризации</w:t>
            </w:r>
            <w:r>
              <w:rPr>
                <w:sz w:val="20"/>
                <w:szCs w:val="20"/>
              </w:rPr>
              <w:t xml:space="preserve"> молока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6B0596" w:rsidRPr="002F0AC7" w:rsidRDefault="00955F2B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E7739">
              <w:rPr>
                <w:b/>
                <w:bCs/>
                <w:sz w:val="20"/>
                <w:szCs w:val="20"/>
              </w:rPr>
              <w:t>Тема 4.5.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Технологии и оборудование для сепарирования молока.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Технологии и оборудование для сепарирования молока.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9" w:type="dxa"/>
            <w:gridSpan w:val="2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</w:t>
            </w:r>
            <w:r w:rsidRPr="00027981">
              <w:rPr>
                <w:b/>
                <w:bCs/>
                <w:sz w:val="20"/>
                <w:szCs w:val="20"/>
              </w:rPr>
              <w:t>е занятие</w:t>
            </w:r>
            <w:r>
              <w:rPr>
                <w:b/>
                <w:sz w:val="20"/>
                <w:szCs w:val="20"/>
              </w:rPr>
              <w:t xml:space="preserve"> № 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технологий и оборудования для </w:t>
            </w:r>
            <w:r>
              <w:rPr>
                <w:bCs/>
                <w:sz w:val="20"/>
                <w:szCs w:val="20"/>
              </w:rPr>
              <w:t>сепарирования</w:t>
            </w:r>
            <w:r>
              <w:rPr>
                <w:sz w:val="20"/>
                <w:szCs w:val="20"/>
              </w:rPr>
              <w:t xml:space="preserve"> молока.</w:t>
            </w:r>
          </w:p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Инновационные технологии и установки для </w:t>
            </w:r>
            <w:r>
              <w:rPr>
                <w:bCs/>
                <w:sz w:val="20"/>
                <w:szCs w:val="20"/>
              </w:rPr>
              <w:t>сепарирования</w:t>
            </w:r>
            <w:r>
              <w:rPr>
                <w:sz w:val="20"/>
                <w:szCs w:val="20"/>
              </w:rPr>
              <w:t xml:space="preserve"> молока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6B0596" w:rsidRPr="002F0AC7" w:rsidRDefault="00955F2B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5E4943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</w:tcPr>
          <w:p w:rsidR="006B0596" w:rsidRPr="00884A5F" w:rsidRDefault="006B0596" w:rsidP="00D94E09">
            <w:pPr>
              <w:pStyle w:val="Default"/>
              <w:jc w:val="center"/>
              <w:rPr>
                <w:b/>
                <w:u w:val="single"/>
              </w:rPr>
            </w:pPr>
            <w:r w:rsidRPr="00884A5F">
              <w:rPr>
                <w:b/>
                <w:bCs/>
                <w:u w:val="single"/>
              </w:rPr>
              <w:t xml:space="preserve">Раздел 5. 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A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Технологии погрузочно-разгрузочных и транспортных работ в животноводстве</w:t>
            </w: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849" w:type="dxa"/>
            <w:gridSpan w:val="2"/>
          </w:tcPr>
          <w:p w:rsidR="006B0596" w:rsidRPr="00027981" w:rsidRDefault="006B0596" w:rsidP="00D94E0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316339">
              <w:rPr>
                <w:sz w:val="20"/>
                <w:szCs w:val="20"/>
              </w:rPr>
              <w:t>Технологии погрузочно-разгрузочных работ в животноводстве.</w:t>
            </w:r>
            <w:r>
              <w:rPr>
                <w:sz w:val="20"/>
                <w:szCs w:val="20"/>
              </w:rPr>
              <w:t xml:space="preserve"> </w:t>
            </w:r>
            <w:r w:rsidRPr="00316339">
              <w:rPr>
                <w:sz w:val="20"/>
                <w:szCs w:val="20"/>
              </w:rPr>
              <w:t>Технологии транспортных работ в животноводстве.</w:t>
            </w:r>
            <w:r>
              <w:rPr>
                <w:sz w:val="20"/>
                <w:szCs w:val="20"/>
              </w:rPr>
              <w:t xml:space="preserve"> Машины и оборудование, применяемых при выполнении </w:t>
            </w:r>
            <w:r w:rsidRPr="00316339">
              <w:rPr>
                <w:sz w:val="20"/>
                <w:szCs w:val="20"/>
              </w:rPr>
              <w:t>погрузочно-разгрузочных и транспортных работ в животноводстве.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6B0596" w:rsidRPr="0073277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77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 w:val="restart"/>
          </w:tcPr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6B0596" w:rsidRPr="00CE7739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739">
              <w:rPr>
                <w:rFonts w:ascii="Times New Roman" w:hAnsi="Times New Roman"/>
                <w:b/>
                <w:sz w:val="20"/>
                <w:szCs w:val="20"/>
              </w:rPr>
              <w:t>Технологии погрузочно-разгрузочных и транспортных работ в животноводстве.</w:t>
            </w:r>
          </w:p>
        </w:tc>
        <w:tc>
          <w:tcPr>
            <w:tcW w:w="8849" w:type="dxa"/>
            <w:gridSpan w:val="2"/>
          </w:tcPr>
          <w:p w:rsidR="006B0596" w:rsidRPr="003478B5" w:rsidRDefault="006B0596" w:rsidP="00D94E0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78B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316339">
              <w:rPr>
                <w:sz w:val="20"/>
                <w:szCs w:val="20"/>
              </w:rPr>
              <w:t>Технологии погрузочно-разгрузочных и транспортных работ в животноводстве.</w:t>
            </w:r>
          </w:p>
        </w:tc>
        <w:tc>
          <w:tcPr>
            <w:tcW w:w="1706" w:type="dxa"/>
          </w:tcPr>
          <w:p w:rsidR="006B0596" w:rsidRPr="002F0AC7" w:rsidRDefault="000A7D4A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018" w:type="dxa"/>
            <w:gridSpan w:val="2"/>
            <w:vMerge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:rsidR="006B0596" w:rsidRDefault="006B0596" w:rsidP="00D94E09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</w:t>
            </w:r>
            <w:r w:rsidRPr="00320384">
              <w:rPr>
                <w:bCs/>
                <w:i/>
                <w:sz w:val="20"/>
                <w:szCs w:val="20"/>
              </w:rPr>
              <w:t>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Инновационные технологии и механизмы для погрузочно-разгрузочных работ в сельском хозяйстве.</w:t>
            </w: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7" w:type="dxa"/>
            <w:vMerge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12867" w:type="dxa"/>
            <w:gridSpan w:val="4"/>
          </w:tcPr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027981">
              <w:rPr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6B0596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27981">
              <w:rPr>
                <w:b/>
                <w:bCs/>
                <w:sz w:val="20"/>
                <w:szCs w:val="20"/>
              </w:rPr>
              <w:t>Виды работ</w:t>
            </w:r>
          </w:p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6B0596" w:rsidRPr="005E4943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0596" w:rsidRPr="00027981" w:rsidTr="00D94E09">
        <w:tc>
          <w:tcPr>
            <w:tcW w:w="466" w:type="dxa"/>
          </w:tcPr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1.</w:t>
            </w: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2.</w:t>
            </w: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3.</w:t>
            </w: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4.</w:t>
            </w: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5.</w:t>
            </w: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6.</w:t>
            </w: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7.</w:t>
            </w: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8.</w:t>
            </w: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9.</w:t>
            </w: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10.</w:t>
            </w: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11.</w:t>
            </w: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12.</w:t>
            </w:r>
          </w:p>
          <w:p w:rsidR="006B0596" w:rsidRPr="00BF1B9A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01" w:type="dxa"/>
            <w:gridSpan w:val="3"/>
          </w:tcPr>
          <w:p w:rsidR="006B0596" w:rsidRPr="00BF1B9A" w:rsidRDefault="006B0596" w:rsidP="00D94E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F1B9A">
              <w:rPr>
                <w:b/>
                <w:sz w:val="20"/>
                <w:szCs w:val="20"/>
              </w:rPr>
              <w:t>Выполнение слесарных операций для комплектования машинно-тракторных агрегатов для выполнения сельскохозяйственных работ</w:t>
            </w:r>
          </w:p>
          <w:p w:rsidR="006B0596" w:rsidRPr="00BF1B9A" w:rsidRDefault="006B0596" w:rsidP="00D94E09">
            <w:pPr>
              <w:pStyle w:val="Default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Комплектование машинно-тракторных агрегатов для основной обработки почвы.</w:t>
            </w:r>
          </w:p>
          <w:p w:rsidR="006B0596" w:rsidRPr="00BF1B9A" w:rsidRDefault="006B0596" w:rsidP="00D94E09">
            <w:pPr>
              <w:pStyle w:val="Default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Комплектование машинно-тракторных агрегатов для предпосевной обработки почвы.</w:t>
            </w:r>
          </w:p>
          <w:p w:rsidR="006B0596" w:rsidRPr="00BF1B9A" w:rsidRDefault="006B0596" w:rsidP="00D94E09">
            <w:pPr>
              <w:pStyle w:val="Default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 xml:space="preserve">Комплектование машинно-тракторных агрегатов для посева и посадки сельскохозяйственных культур. </w:t>
            </w:r>
          </w:p>
          <w:p w:rsidR="006B0596" w:rsidRPr="00BF1B9A" w:rsidRDefault="006B0596" w:rsidP="00D94E09">
            <w:pPr>
              <w:pStyle w:val="Default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Комплектование машинно-тракторных агрегатов для внесения удобрений.</w:t>
            </w:r>
          </w:p>
          <w:p w:rsidR="006B0596" w:rsidRPr="00BF1B9A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Комплектование машинно-тракторных агрегатов для химической защиты растений и обработки семян.</w:t>
            </w:r>
          </w:p>
          <w:p w:rsidR="006B0596" w:rsidRPr="00BF1B9A" w:rsidRDefault="006B0596" w:rsidP="00D94E09">
            <w:pPr>
              <w:pStyle w:val="Default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 xml:space="preserve">Комплектование машинно-тракторных агрегатов для заготовки кормов. </w:t>
            </w:r>
          </w:p>
          <w:p w:rsidR="006B0596" w:rsidRPr="00BF1B9A" w:rsidRDefault="006B0596" w:rsidP="00D94E09">
            <w:pPr>
              <w:pStyle w:val="Default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 xml:space="preserve">Комплектование машинно-тракторных агрегатов для уборки зерновых и зернобобовых культур. </w:t>
            </w:r>
          </w:p>
          <w:p w:rsidR="006B0596" w:rsidRPr="00BF1B9A" w:rsidRDefault="006B0596" w:rsidP="00D94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B9A">
              <w:rPr>
                <w:rFonts w:ascii="Times New Roman" w:hAnsi="Times New Roman"/>
                <w:sz w:val="20"/>
                <w:szCs w:val="20"/>
              </w:rPr>
              <w:t>Комплектование машинно-тракторных агрегатов для послеуборочной обработки зерна.</w:t>
            </w:r>
          </w:p>
          <w:p w:rsidR="006B0596" w:rsidRPr="00BF1B9A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 xml:space="preserve">Комплектование машинно-тракторных агрегатов для уборки </w:t>
            </w:r>
            <w:proofErr w:type="spellStart"/>
            <w:r w:rsidRPr="00BF1B9A">
              <w:rPr>
                <w:sz w:val="20"/>
                <w:szCs w:val="20"/>
              </w:rPr>
              <w:t>корнеклубнеплодов</w:t>
            </w:r>
            <w:proofErr w:type="spellEnd"/>
            <w:r w:rsidRPr="00BF1B9A">
              <w:rPr>
                <w:sz w:val="20"/>
                <w:szCs w:val="20"/>
              </w:rPr>
              <w:t>.</w:t>
            </w:r>
          </w:p>
          <w:p w:rsidR="006B0596" w:rsidRPr="00BF1B9A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Комплектование машинно-тракторных агрегатов для мелиоративных работ и орошения.</w:t>
            </w:r>
          </w:p>
          <w:p w:rsidR="006B0596" w:rsidRPr="00BF1B9A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Комплектование машинно-тракторных агрегатов для обслуживания животноводческих ферм.</w:t>
            </w:r>
          </w:p>
          <w:p w:rsidR="00DE4F23" w:rsidRPr="00BF1B9A" w:rsidRDefault="006B0596" w:rsidP="002F0AC7">
            <w:pPr>
              <w:pStyle w:val="Default"/>
              <w:jc w:val="both"/>
              <w:rPr>
                <w:sz w:val="20"/>
                <w:szCs w:val="20"/>
              </w:rPr>
            </w:pPr>
            <w:r w:rsidRPr="00BF1B9A">
              <w:rPr>
                <w:sz w:val="20"/>
                <w:szCs w:val="20"/>
              </w:rPr>
              <w:t>Комплектование машинно-тракторных агрегатов для погрузочно-разгрузочных и транспортных работ.</w:t>
            </w:r>
          </w:p>
        </w:tc>
        <w:tc>
          <w:tcPr>
            <w:tcW w:w="1706" w:type="dxa"/>
          </w:tcPr>
          <w:p w:rsidR="006B0596" w:rsidRPr="00CE7739" w:rsidRDefault="006B0596" w:rsidP="00D94E09">
            <w:pPr>
              <w:pStyle w:val="Default"/>
              <w:jc w:val="center"/>
              <w:rPr>
                <w:color w:val="C00000"/>
                <w:sz w:val="20"/>
                <w:szCs w:val="20"/>
              </w:rPr>
            </w:pPr>
          </w:p>
          <w:p w:rsidR="006B0596" w:rsidRPr="00CE7739" w:rsidRDefault="006B0596" w:rsidP="00D94E09">
            <w:pPr>
              <w:pStyle w:val="Default"/>
              <w:jc w:val="center"/>
              <w:rPr>
                <w:color w:val="C00000"/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jc w:val="center"/>
              <w:rPr>
                <w:color w:val="C00000"/>
                <w:sz w:val="20"/>
                <w:szCs w:val="20"/>
              </w:rPr>
            </w:pPr>
          </w:p>
          <w:p w:rsidR="002F0AC7" w:rsidRDefault="002F0AC7" w:rsidP="00D94E09">
            <w:pPr>
              <w:pStyle w:val="Default"/>
              <w:jc w:val="center"/>
              <w:rPr>
                <w:color w:val="C00000"/>
                <w:sz w:val="20"/>
                <w:szCs w:val="20"/>
              </w:rPr>
            </w:pPr>
          </w:p>
          <w:p w:rsidR="002F0AC7" w:rsidRPr="002F0AC7" w:rsidRDefault="002F0AC7" w:rsidP="00D94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F0AC7">
              <w:rPr>
                <w:color w:val="auto"/>
                <w:sz w:val="20"/>
                <w:szCs w:val="20"/>
              </w:rPr>
              <w:t>216</w:t>
            </w:r>
          </w:p>
        </w:tc>
        <w:tc>
          <w:tcPr>
            <w:tcW w:w="134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12867" w:type="dxa"/>
            <w:gridSpan w:val="4"/>
          </w:tcPr>
          <w:p w:rsidR="006B0596" w:rsidRPr="00027981" w:rsidRDefault="006B0596" w:rsidP="00D94E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27981">
              <w:rPr>
                <w:b/>
                <w:bCs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6B0596" w:rsidRPr="00027981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 w:rsidRPr="00027981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706" w:type="dxa"/>
          </w:tcPr>
          <w:p w:rsidR="006B0596" w:rsidRPr="005E4943" w:rsidRDefault="005E4943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4943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34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12867" w:type="dxa"/>
            <w:gridSpan w:val="4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>Ознакомление с базовым предприятием, инструктаж по безопасности труда, пожарной безопасности и охране окружающей среды.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 xml:space="preserve">Составление соответствующей документации. 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B0596" w:rsidRPr="00027981" w:rsidRDefault="006B0596" w:rsidP="00D94E09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0596" w:rsidRPr="002F0AC7" w:rsidRDefault="002F0AC7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12867" w:type="dxa"/>
            <w:gridSpan w:val="4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 xml:space="preserve">Работа на машинном дворе: комплектование, досборка и наладка </w:t>
            </w:r>
            <w:r>
              <w:rPr>
                <w:sz w:val="20"/>
                <w:szCs w:val="20"/>
              </w:rPr>
              <w:t>машинно-тракторных агрегатов для выполнения механизированных работ в растениеводстве и животноводстве.</w:t>
            </w:r>
            <w:r w:rsidRPr="00027981">
              <w:rPr>
                <w:sz w:val="20"/>
                <w:szCs w:val="20"/>
              </w:rPr>
              <w:t xml:space="preserve"> 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>Составление соответствующей документации.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F0AC7" w:rsidRPr="002F0AC7" w:rsidRDefault="002F0AC7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12867" w:type="dxa"/>
            <w:gridSpan w:val="4"/>
          </w:tcPr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 xml:space="preserve">Работа в качестве тракториста-машиниста: проверка технического состояния агрегата для предпосевной обработки почвы; подготовка к работе машинно-тракторного агрегата; выбор способов движения агрегата; выполнение работ по культивации и боронованию; проверка технического состояния пахотного агрегата; подготовка к работе машинно-тракторного агрегата; выбор способов движения агрегата; выполнение пахотных работ; проверка технического состояния посевного агрегата; подготовка к работе машинно-тракторного агрегата; выбор способов движения агрегата; выполнение работ по посеву. 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>Составление соответствующей документации.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F0AC7" w:rsidRPr="002F0AC7" w:rsidRDefault="002F0AC7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4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12867" w:type="dxa"/>
            <w:gridSpan w:val="4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 xml:space="preserve">Работа по </w:t>
            </w:r>
            <w:r>
              <w:rPr>
                <w:sz w:val="20"/>
                <w:szCs w:val="20"/>
              </w:rPr>
              <w:t>комплектованию</w:t>
            </w:r>
            <w:r w:rsidRPr="00027981">
              <w:rPr>
                <w:sz w:val="20"/>
                <w:szCs w:val="20"/>
              </w:rPr>
              <w:t xml:space="preserve"> машин и оборудования для обслуживания животноводческих ферм, комплексов и птицефабрик: проверка технического состояния </w:t>
            </w:r>
            <w:r>
              <w:rPr>
                <w:sz w:val="20"/>
                <w:szCs w:val="20"/>
              </w:rPr>
              <w:t xml:space="preserve">и работа на </w:t>
            </w:r>
            <w:r w:rsidRPr="00027981">
              <w:rPr>
                <w:sz w:val="20"/>
                <w:szCs w:val="20"/>
              </w:rPr>
              <w:t>оборудования для водоснабжения, кормления животных и птицы, уборки навоза, доения коров.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комплектованию </w:t>
            </w:r>
            <w:r w:rsidRPr="00BF1B9A">
              <w:rPr>
                <w:sz w:val="20"/>
                <w:szCs w:val="20"/>
              </w:rPr>
              <w:t>машинно-тракторных агрегатов для погрузочно-разгрузочных и транспортных работ.</w:t>
            </w:r>
            <w:r>
              <w:rPr>
                <w:sz w:val="20"/>
                <w:szCs w:val="20"/>
              </w:rPr>
              <w:t xml:space="preserve"> П</w:t>
            </w:r>
            <w:r w:rsidRPr="00027981">
              <w:rPr>
                <w:sz w:val="20"/>
                <w:szCs w:val="20"/>
              </w:rPr>
              <w:t xml:space="preserve">роверка технического состояния </w:t>
            </w:r>
            <w:r>
              <w:rPr>
                <w:sz w:val="20"/>
                <w:szCs w:val="20"/>
              </w:rPr>
              <w:t>и работа на</w:t>
            </w:r>
            <w:r w:rsidRPr="00BF1B9A">
              <w:rPr>
                <w:sz w:val="20"/>
                <w:szCs w:val="20"/>
              </w:rPr>
              <w:t xml:space="preserve"> машинно-тракторных агрегатов для погрузочно-разгрузочных и транспортных работ.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027981">
              <w:rPr>
                <w:sz w:val="20"/>
                <w:szCs w:val="20"/>
              </w:rPr>
              <w:t xml:space="preserve">Составление соответствующей документации </w:t>
            </w:r>
          </w:p>
          <w:p w:rsidR="006B0596" w:rsidRPr="00027981" w:rsidRDefault="006B0596" w:rsidP="00D94E09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6B0596" w:rsidRPr="002F0AC7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F0AC7" w:rsidRPr="002F0AC7" w:rsidRDefault="002F0AC7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4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9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B0596" w:rsidRPr="00027981" w:rsidTr="00D94E09">
        <w:tc>
          <w:tcPr>
            <w:tcW w:w="12867" w:type="dxa"/>
            <w:gridSpan w:val="4"/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отчета по производственной практике. </w:t>
            </w:r>
            <w:r w:rsidRPr="00027981">
              <w:rPr>
                <w:sz w:val="20"/>
                <w:szCs w:val="20"/>
              </w:rPr>
              <w:t>Составление соответствующей документации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B0596" w:rsidRPr="00027981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B0596" w:rsidRPr="002F0AC7" w:rsidRDefault="002F0AC7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AC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:rsidR="006B0596" w:rsidRPr="00027981" w:rsidRDefault="006B0596" w:rsidP="00D94E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</w:tbl>
    <w:p w:rsidR="006B0596" w:rsidRDefault="006B0596" w:rsidP="006B0596">
      <w:pPr>
        <w:rPr>
          <w:rFonts w:ascii="Times New Roman" w:hAnsi="Times New Roman"/>
          <w:b/>
          <w:bCs/>
          <w:sz w:val="28"/>
          <w:szCs w:val="28"/>
        </w:rPr>
      </w:pPr>
    </w:p>
    <w:p w:rsidR="006B0596" w:rsidRDefault="006B0596" w:rsidP="006B0596">
      <w:pPr>
        <w:rPr>
          <w:rFonts w:ascii="Times New Roman" w:hAnsi="Times New Roman"/>
          <w:sz w:val="20"/>
          <w:szCs w:val="20"/>
        </w:rPr>
      </w:pPr>
    </w:p>
    <w:p w:rsidR="006B0596" w:rsidRPr="0034357C" w:rsidRDefault="006B0596" w:rsidP="006B0596">
      <w:pPr>
        <w:pStyle w:val="Default"/>
        <w:jc w:val="center"/>
        <w:rPr>
          <w:b/>
          <w:bCs/>
        </w:rPr>
      </w:pPr>
      <w:r w:rsidRPr="0034357C">
        <w:rPr>
          <w:b/>
          <w:bCs/>
        </w:rPr>
        <w:t>Учебная практика</w:t>
      </w:r>
    </w:p>
    <w:p w:rsidR="006B0596" w:rsidRDefault="006B0596" w:rsidP="006B0596">
      <w:pPr>
        <w:pStyle w:val="Default"/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3892"/>
        <w:gridCol w:w="1211"/>
      </w:tblGrid>
      <w:tr w:rsidR="006B0596" w:rsidTr="00D94E09">
        <w:tc>
          <w:tcPr>
            <w:tcW w:w="817" w:type="dxa"/>
            <w:vAlign w:val="center"/>
            <w:hideMark/>
          </w:tcPr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№№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п/п</w:t>
            </w:r>
          </w:p>
        </w:tc>
        <w:tc>
          <w:tcPr>
            <w:tcW w:w="13892" w:type="dxa"/>
            <w:vAlign w:val="center"/>
            <w:hideMark/>
          </w:tcPr>
          <w:p w:rsidR="006B0596" w:rsidRPr="0034357C" w:rsidRDefault="006B0596" w:rsidP="00D94E09">
            <w:pPr>
              <w:pStyle w:val="Default"/>
              <w:jc w:val="center"/>
            </w:pPr>
            <w:r w:rsidRPr="0034357C">
              <w:rPr>
                <w:bCs/>
              </w:rPr>
              <w:t>Виды работ</w:t>
            </w:r>
          </w:p>
        </w:tc>
        <w:tc>
          <w:tcPr>
            <w:tcW w:w="1211" w:type="dxa"/>
            <w:vAlign w:val="center"/>
            <w:hideMark/>
          </w:tcPr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Кол-во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часов</w:t>
            </w:r>
          </w:p>
        </w:tc>
      </w:tr>
      <w:tr w:rsidR="006B0596" w:rsidTr="00D94E09">
        <w:tc>
          <w:tcPr>
            <w:tcW w:w="817" w:type="dxa"/>
          </w:tcPr>
          <w:p w:rsidR="006B0596" w:rsidRPr="0034357C" w:rsidRDefault="006B0596" w:rsidP="00D94E09">
            <w:pPr>
              <w:pStyle w:val="Default"/>
              <w:jc w:val="center"/>
            </w:pPr>
          </w:p>
          <w:p w:rsidR="006B0596" w:rsidRPr="0034357C" w:rsidRDefault="006B0596" w:rsidP="00D94E09">
            <w:pPr>
              <w:pStyle w:val="Default"/>
              <w:jc w:val="center"/>
            </w:pPr>
          </w:p>
          <w:p w:rsidR="006B0596" w:rsidRPr="0034357C" w:rsidRDefault="006B0596" w:rsidP="00D94E09">
            <w:pPr>
              <w:pStyle w:val="Default"/>
              <w:jc w:val="center"/>
            </w:pP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1.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2.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3.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4.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5.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6.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7.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8.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9.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10.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11.</w:t>
            </w:r>
          </w:p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>12.</w:t>
            </w:r>
          </w:p>
          <w:p w:rsidR="006B0596" w:rsidRPr="0034357C" w:rsidRDefault="006B0596" w:rsidP="00D94E09">
            <w:pPr>
              <w:pStyle w:val="Default"/>
              <w:jc w:val="center"/>
            </w:pPr>
          </w:p>
        </w:tc>
        <w:tc>
          <w:tcPr>
            <w:tcW w:w="13892" w:type="dxa"/>
          </w:tcPr>
          <w:p w:rsidR="006B0596" w:rsidRPr="0034357C" w:rsidRDefault="006B0596" w:rsidP="00D94E09">
            <w:pPr>
              <w:pStyle w:val="Default"/>
              <w:jc w:val="center"/>
              <w:rPr>
                <w:b/>
              </w:rPr>
            </w:pPr>
            <w:r w:rsidRPr="0034357C">
              <w:rPr>
                <w:b/>
              </w:rPr>
              <w:t>Выполнение слесарных операций для комплектования машинно-тракторных агрегатов для выполнения сельскохозяйственных работ</w:t>
            </w:r>
          </w:p>
          <w:p w:rsidR="006B0596" w:rsidRPr="0034357C" w:rsidRDefault="006B0596" w:rsidP="00D94E09">
            <w:pPr>
              <w:pStyle w:val="Default"/>
            </w:pPr>
          </w:p>
          <w:p w:rsidR="006B0596" w:rsidRPr="0034357C" w:rsidRDefault="006B0596" w:rsidP="00D94E09">
            <w:pPr>
              <w:pStyle w:val="Default"/>
            </w:pPr>
            <w:r w:rsidRPr="0034357C">
              <w:t>Комплектование машинно-тракторных агрегатов для основной обработки почвы.</w:t>
            </w:r>
          </w:p>
          <w:p w:rsidR="006B0596" w:rsidRPr="0034357C" w:rsidRDefault="006B0596" w:rsidP="00D94E09">
            <w:pPr>
              <w:pStyle w:val="Default"/>
            </w:pPr>
            <w:r w:rsidRPr="0034357C">
              <w:t>Комплектование машинно-тракторных агрегатов для предпосевной обработки почвы.</w:t>
            </w:r>
          </w:p>
          <w:p w:rsidR="006B0596" w:rsidRPr="0034357C" w:rsidRDefault="006B0596" w:rsidP="00D94E09">
            <w:pPr>
              <w:pStyle w:val="Default"/>
            </w:pPr>
            <w:r w:rsidRPr="0034357C">
              <w:t xml:space="preserve">Комплектование машинно-тракторных агрегатов для посева и посадки сельскохозяйственных культур. </w:t>
            </w:r>
          </w:p>
          <w:p w:rsidR="006B0596" w:rsidRPr="0034357C" w:rsidRDefault="006B0596" w:rsidP="00D94E09">
            <w:pPr>
              <w:pStyle w:val="Default"/>
            </w:pPr>
            <w:r w:rsidRPr="0034357C">
              <w:t>Комплектование машинно-тракторных агрегатов для внесения удобрений.</w:t>
            </w:r>
          </w:p>
          <w:p w:rsidR="006B0596" w:rsidRPr="0034357C" w:rsidRDefault="006B0596" w:rsidP="00D94E09">
            <w:pPr>
              <w:pStyle w:val="Default"/>
              <w:jc w:val="both"/>
            </w:pPr>
            <w:r w:rsidRPr="0034357C">
              <w:t>Комплектование машинно-тракторных агрегатов для химической защиты растений и обработки семян.</w:t>
            </w:r>
          </w:p>
          <w:p w:rsidR="006B0596" w:rsidRPr="0034357C" w:rsidRDefault="006B0596" w:rsidP="00D94E09">
            <w:pPr>
              <w:pStyle w:val="Default"/>
            </w:pPr>
            <w:r w:rsidRPr="0034357C">
              <w:t xml:space="preserve">Комплектование машинно-тракторных агрегатов для заготовки кормов. </w:t>
            </w:r>
          </w:p>
          <w:p w:rsidR="006B0596" w:rsidRPr="0034357C" w:rsidRDefault="006B0596" w:rsidP="00D94E09">
            <w:pPr>
              <w:pStyle w:val="Default"/>
            </w:pPr>
            <w:r w:rsidRPr="0034357C">
              <w:t xml:space="preserve">Комплектование машинно-тракторных агрегатов для уборки зерновых и зернобобовых культур. </w:t>
            </w:r>
          </w:p>
          <w:p w:rsidR="006B0596" w:rsidRPr="0034357C" w:rsidRDefault="006B0596" w:rsidP="00D94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57C">
              <w:rPr>
                <w:rFonts w:ascii="Times New Roman" w:hAnsi="Times New Roman"/>
                <w:sz w:val="24"/>
                <w:szCs w:val="24"/>
              </w:rPr>
              <w:t>Комплектование машинно-тракторных агрегатов для послеуборочной обработки зерна.</w:t>
            </w:r>
          </w:p>
          <w:p w:rsidR="006B0596" w:rsidRPr="0034357C" w:rsidRDefault="006B0596" w:rsidP="00D94E09">
            <w:pPr>
              <w:pStyle w:val="Default"/>
              <w:jc w:val="both"/>
            </w:pPr>
            <w:r w:rsidRPr="0034357C">
              <w:t xml:space="preserve">Комплектование машинно-тракторных агрегатов для уборки </w:t>
            </w:r>
            <w:proofErr w:type="spellStart"/>
            <w:r w:rsidRPr="0034357C">
              <w:t>корнеклубнеплодов</w:t>
            </w:r>
            <w:proofErr w:type="spellEnd"/>
            <w:r w:rsidRPr="0034357C">
              <w:t>.</w:t>
            </w:r>
          </w:p>
          <w:p w:rsidR="006B0596" w:rsidRPr="0034357C" w:rsidRDefault="006B0596" w:rsidP="00D94E09">
            <w:pPr>
              <w:pStyle w:val="Default"/>
              <w:jc w:val="both"/>
            </w:pPr>
            <w:r w:rsidRPr="0034357C">
              <w:t>Комплектование машинно-тракторных агрегатов для мелиоративных работ и орошения.</w:t>
            </w:r>
          </w:p>
          <w:p w:rsidR="006B0596" w:rsidRPr="0034357C" w:rsidRDefault="006B0596" w:rsidP="00D94E09">
            <w:pPr>
              <w:pStyle w:val="Default"/>
              <w:jc w:val="both"/>
            </w:pPr>
            <w:r w:rsidRPr="0034357C">
              <w:t>Комплектование машинно-тракторных агрегатов для обслуживания животноводческих ферм.</w:t>
            </w:r>
          </w:p>
          <w:p w:rsidR="006B0596" w:rsidRPr="0034357C" w:rsidRDefault="006B0596" w:rsidP="00D94E09">
            <w:pPr>
              <w:pStyle w:val="Default"/>
              <w:jc w:val="both"/>
            </w:pPr>
            <w:r w:rsidRPr="0034357C">
              <w:t>Комплектование машинно-тракторных агрегатов для погрузочно-разгрузочных и транспортных работ.</w:t>
            </w:r>
          </w:p>
        </w:tc>
        <w:tc>
          <w:tcPr>
            <w:tcW w:w="1211" w:type="dxa"/>
          </w:tcPr>
          <w:p w:rsidR="006B0596" w:rsidRPr="0034357C" w:rsidRDefault="006B0596" w:rsidP="00D94E09">
            <w:pPr>
              <w:pStyle w:val="Default"/>
              <w:jc w:val="center"/>
            </w:pPr>
          </w:p>
          <w:p w:rsidR="006B0596" w:rsidRPr="0034357C" w:rsidRDefault="006B0596" w:rsidP="00D94E09">
            <w:pPr>
              <w:pStyle w:val="Default"/>
              <w:jc w:val="center"/>
            </w:pPr>
          </w:p>
          <w:p w:rsidR="006B0596" w:rsidRPr="0034357C" w:rsidRDefault="006B0596" w:rsidP="00D94E09">
            <w:pPr>
              <w:pStyle w:val="Default"/>
              <w:jc w:val="center"/>
            </w:pPr>
          </w:p>
          <w:p w:rsidR="006B0596" w:rsidRPr="0034357C" w:rsidRDefault="006B0596" w:rsidP="00D94E09">
            <w:pPr>
              <w:pStyle w:val="Default"/>
              <w:jc w:val="center"/>
            </w:pPr>
          </w:p>
          <w:p w:rsidR="002F0AC7" w:rsidRPr="0034357C" w:rsidRDefault="002F0AC7" w:rsidP="00D94E09">
            <w:pPr>
              <w:pStyle w:val="Default"/>
              <w:jc w:val="center"/>
            </w:pPr>
          </w:p>
          <w:p w:rsidR="002F0AC7" w:rsidRPr="0034357C" w:rsidRDefault="002F0AC7" w:rsidP="00D94E09">
            <w:pPr>
              <w:pStyle w:val="Default"/>
              <w:jc w:val="center"/>
            </w:pPr>
            <w:r w:rsidRPr="0034357C">
              <w:t>216</w:t>
            </w:r>
          </w:p>
        </w:tc>
      </w:tr>
      <w:tr w:rsidR="006B0596" w:rsidTr="00D94E09">
        <w:tc>
          <w:tcPr>
            <w:tcW w:w="817" w:type="dxa"/>
          </w:tcPr>
          <w:p w:rsidR="006B0596" w:rsidRPr="0034357C" w:rsidRDefault="006B0596" w:rsidP="00D94E09">
            <w:pPr>
              <w:pStyle w:val="Default"/>
              <w:jc w:val="center"/>
            </w:pPr>
          </w:p>
        </w:tc>
        <w:tc>
          <w:tcPr>
            <w:tcW w:w="13892" w:type="dxa"/>
            <w:hideMark/>
          </w:tcPr>
          <w:p w:rsidR="006B0596" w:rsidRPr="0034357C" w:rsidRDefault="006B0596" w:rsidP="00D94E09">
            <w:pPr>
              <w:pStyle w:val="Default"/>
              <w:jc w:val="center"/>
            </w:pPr>
            <w:r w:rsidRPr="0034357C">
              <w:t xml:space="preserve">Всего </w:t>
            </w:r>
          </w:p>
        </w:tc>
        <w:tc>
          <w:tcPr>
            <w:tcW w:w="1211" w:type="dxa"/>
            <w:hideMark/>
          </w:tcPr>
          <w:p w:rsidR="006B0596" w:rsidRPr="0034357C" w:rsidRDefault="002F0AC7" w:rsidP="00D94E09">
            <w:pPr>
              <w:pStyle w:val="Default"/>
              <w:jc w:val="center"/>
            </w:pPr>
            <w:r w:rsidRPr="0034357C">
              <w:t>216</w:t>
            </w:r>
          </w:p>
        </w:tc>
      </w:tr>
    </w:tbl>
    <w:p w:rsidR="006B0596" w:rsidRDefault="006B0596" w:rsidP="006B0596">
      <w:pPr>
        <w:pStyle w:val="Default"/>
        <w:jc w:val="center"/>
        <w:rPr>
          <w:sz w:val="36"/>
          <w:szCs w:val="36"/>
        </w:rPr>
        <w:sectPr w:rsidR="006B0596" w:rsidSect="00DE4F2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B0596" w:rsidRDefault="006B0596" w:rsidP="006B0596">
      <w:pPr>
        <w:pStyle w:val="Default"/>
        <w:jc w:val="both"/>
        <w:rPr>
          <w:b/>
          <w:bCs/>
          <w:sz w:val="28"/>
          <w:szCs w:val="28"/>
        </w:rPr>
      </w:pPr>
    </w:p>
    <w:p w:rsidR="006B0596" w:rsidRDefault="006B0596" w:rsidP="0034357C">
      <w:pPr>
        <w:pStyle w:val="Default"/>
        <w:jc w:val="center"/>
        <w:rPr>
          <w:b/>
          <w:bCs/>
        </w:rPr>
      </w:pPr>
      <w:r w:rsidRPr="0034357C">
        <w:rPr>
          <w:b/>
          <w:bCs/>
        </w:rPr>
        <w:t>4. УСЛОВИЯ РЕАЛИЗАЦИИ ПРОФЕССИОНАЛЬНОГО МОДУЛЯ</w:t>
      </w:r>
    </w:p>
    <w:p w:rsidR="0034357C" w:rsidRPr="0034357C" w:rsidRDefault="0034357C" w:rsidP="006B0596">
      <w:pPr>
        <w:pStyle w:val="Default"/>
        <w:jc w:val="both"/>
      </w:pPr>
    </w:p>
    <w:p w:rsidR="006B0596" w:rsidRPr="0034357C" w:rsidRDefault="006B0596" w:rsidP="006B0596">
      <w:pPr>
        <w:pStyle w:val="Default"/>
        <w:jc w:val="both"/>
      </w:pPr>
      <w:r w:rsidRPr="0034357C">
        <w:rPr>
          <w:b/>
          <w:bCs/>
        </w:rPr>
        <w:t xml:space="preserve">4.1. Требования к минимальному материально-техническому обеспечению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   Реализация профессионального модуля предполагает наличие учебных лаборатории: Эксплуатации машинно-тракторного парка; Технология производства продукции растениеводства; Технологии производства продукции животноводства.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Оборудование учебной лаборатории Эксплуатации машинно-тракторного парка: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комплект учебно-методической документации по комплектованию машинно-тракторного агрегата для выполнения сельскохозяйственных работ;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посадочные места по количеству обучающихся;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рабочее место преподавателя;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макеты, модели узлов и агрегатов тракторов, автомобилей и сельскохозяйственных машин;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технические средства обучения;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узлы и агрегаты тракторов, автомобилей и сельскохозяйственных машин.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Технические средства обучения: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интерактивная доска с лицензионным программным обеспечением.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Оборудование лаборатории Технология производства продукции растениеводства: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комплект учебно-методической документации по технологии механизированных работ в растениеводстве;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посадочные места по количеству обучающихся;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рабочее место преподавателя;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макеты, модели сельскохозяйственных машин, узлов и агрегатов;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технические средства обучения;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узлы и агрегаты сельскохозяйственных машин.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Технические средства обучения: </w:t>
      </w:r>
    </w:p>
    <w:p w:rsidR="006B0596" w:rsidRPr="0034357C" w:rsidRDefault="006B0596" w:rsidP="006B0596">
      <w:pPr>
        <w:pStyle w:val="Default"/>
        <w:jc w:val="both"/>
      </w:pPr>
      <w:r w:rsidRPr="0034357C">
        <w:t>- интерактивная доска с лицензионным программным обеспечением.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Оборудование лаборатории Технология производства продукции животноводства: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комплект учебно-методической документации по технологии механизированных работ в животноводстве;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посадочные места по количеству обучающихся;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рабочее место преподавателя;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макеты, модели оборудования животноводческих ферм и комплексов;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технические средства обучения;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узлы и агрегаты оборудования животноводческих ферм.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Технические средства обучения: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интерактивная доска с лицензионным программным обеспечением.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Оборудование мастерской и рабочих мест мастерской: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рабочие места по количеству обучающихся;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рабочее место преподавателя;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комплект учебно-методической документации по подготовке машин, механизмов, установок, приспособлений к работе, комплектованию сборочных единиц; </w:t>
      </w:r>
    </w:p>
    <w:p w:rsidR="006B0596" w:rsidRPr="0034357C" w:rsidRDefault="006B0596" w:rsidP="006B05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357C">
        <w:rPr>
          <w:rFonts w:ascii="Times New Roman" w:hAnsi="Times New Roman"/>
          <w:sz w:val="24"/>
          <w:szCs w:val="24"/>
        </w:rPr>
        <w:t>- верстаки слесарные с индивидуальным освещением и защитными экранами;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параллельные поворотные тиски;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комплект рабочих инструментов;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измерительный и разметочный инструмент на мастерскую;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сверлильные станки;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стационарные роликовые гибочные станки;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заточные станки;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</w:t>
      </w:r>
      <w:proofErr w:type="spellStart"/>
      <w:r w:rsidRPr="0034357C">
        <w:t>электроточила</w:t>
      </w:r>
      <w:proofErr w:type="spellEnd"/>
      <w:r w:rsidRPr="0034357C">
        <w:t xml:space="preserve">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рычажные и </w:t>
      </w:r>
      <w:proofErr w:type="spellStart"/>
      <w:r w:rsidRPr="0034357C">
        <w:t>стуловые</w:t>
      </w:r>
      <w:proofErr w:type="spellEnd"/>
      <w:r w:rsidRPr="0034357C">
        <w:t xml:space="preserve"> ножницы;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-оборудование для </w:t>
      </w:r>
      <w:proofErr w:type="spellStart"/>
      <w:r w:rsidRPr="0034357C">
        <w:t>электро-и</w:t>
      </w:r>
      <w:proofErr w:type="spellEnd"/>
      <w:r w:rsidRPr="0034357C">
        <w:t xml:space="preserve"> газосварочных работ;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станки (токарные, фрезерные, сверлильные, шлифовальные);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-наборы инструментов;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-приспособления; заготовки для выполнения слесарных и токарных работ;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вытяжная и приточная вентиляция. </w:t>
      </w:r>
    </w:p>
    <w:p w:rsidR="006B0596" w:rsidRPr="0034357C" w:rsidRDefault="006B0596" w:rsidP="006B0596">
      <w:pPr>
        <w:pStyle w:val="Default"/>
        <w:jc w:val="both"/>
      </w:pPr>
      <w:r w:rsidRPr="0034357C">
        <w:lastRenderedPageBreak/>
        <w:t xml:space="preserve">Оборудование учебной лаборатории Эксплуатации машинно-тракторного парка: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рабочие места по количеству обучающихся;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рабочее место преподавателя;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комплект учебно-методической документации по подготовке машин, механизмов, установок, приспособлений к работе, комплектованию сборочных единиц;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монтажные автомобили ЗиЛ-131; Урал-4320;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монтажные двигатели: А-41; Д-240; СМД-62; ЗМЗ-53;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монтажные тракторы: Т-150К; ДТ-75М; МТЗ-80;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разрезы двигателей: А-41М; Д-240; СМД-62; ЗМЗ-53; </w:t>
      </w:r>
    </w:p>
    <w:p w:rsidR="006B0596" w:rsidRPr="0034357C" w:rsidRDefault="006B0596" w:rsidP="006B0596">
      <w:pPr>
        <w:pStyle w:val="Default"/>
        <w:jc w:val="both"/>
      </w:pPr>
      <w:r w:rsidRPr="0034357C">
        <w:t>- разрезы ведущих мостов тракторов: ДТ-75М; Т-150К; МТЗ-82;</w:t>
      </w:r>
    </w:p>
    <w:p w:rsidR="006B0596" w:rsidRPr="0034357C" w:rsidRDefault="006B0596" w:rsidP="006B0596">
      <w:pPr>
        <w:pStyle w:val="Default"/>
        <w:jc w:val="both"/>
      </w:pPr>
      <w:r w:rsidRPr="0034357C">
        <w:t>- трансмиссия автомобиля ГАЗ-66;</w:t>
      </w:r>
    </w:p>
    <w:p w:rsidR="006B0596" w:rsidRPr="0034357C" w:rsidRDefault="006B0596" w:rsidP="006B0596">
      <w:pPr>
        <w:pStyle w:val="Default"/>
        <w:jc w:val="both"/>
      </w:pPr>
      <w:r w:rsidRPr="0034357C">
        <w:t>- трансмиссия тракторов: ДТ-75М; МТЗ-82; Т-150К;</w:t>
      </w:r>
    </w:p>
    <w:p w:rsidR="006B0596" w:rsidRPr="0034357C" w:rsidRDefault="006B0596" w:rsidP="006B0596">
      <w:pPr>
        <w:pStyle w:val="Default"/>
        <w:jc w:val="both"/>
      </w:pPr>
      <w:r w:rsidRPr="0034357C">
        <w:t>- плуги: ПЛН-4-35; ПЛН-5-35;</w:t>
      </w:r>
    </w:p>
    <w:p w:rsidR="006B0596" w:rsidRPr="0034357C" w:rsidRDefault="006B0596" w:rsidP="006B0596">
      <w:pPr>
        <w:pStyle w:val="Default"/>
        <w:jc w:val="both"/>
      </w:pPr>
      <w:r w:rsidRPr="0034357C">
        <w:t>- сцепки СП-10; СП-16;</w:t>
      </w:r>
    </w:p>
    <w:p w:rsidR="006B0596" w:rsidRPr="0034357C" w:rsidRDefault="006B0596" w:rsidP="006B0596">
      <w:pPr>
        <w:pStyle w:val="Default"/>
        <w:jc w:val="both"/>
      </w:pPr>
      <w:r w:rsidRPr="0034357C">
        <w:t>- бороны зубовые: БЗТС-1,0; БЗСС-1,0;</w:t>
      </w:r>
    </w:p>
    <w:p w:rsidR="006B0596" w:rsidRPr="0034357C" w:rsidRDefault="006B0596" w:rsidP="006B0596">
      <w:pPr>
        <w:pStyle w:val="Default"/>
        <w:jc w:val="both"/>
      </w:pPr>
      <w:r w:rsidRPr="0034357C">
        <w:t>- борона дисковая БДТ-3,0;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культиваторы КПС-4; КРН-4,2; КПИР-3,6;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разбрасыватель минеральных удобрений НРУ-0,5; </w:t>
      </w:r>
    </w:p>
    <w:p w:rsidR="006B0596" w:rsidRPr="0034357C" w:rsidRDefault="006B0596" w:rsidP="006B0596">
      <w:pPr>
        <w:pStyle w:val="Default"/>
        <w:jc w:val="both"/>
      </w:pPr>
      <w:r w:rsidRPr="0034357C">
        <w:t>- сеялки СУПН-8; СЗ-3,6; СПУ-6; СЗС-2,1;</w:t>
      </w:r>
    </w:p>
    <w:p w:rsidR="006B0596" w:rsidRPr="0034357C" w:rsidRDefault="006B0596" w:rsidP="006B0596">
      <w:pPr>
        <w:pStyle w:val="Default"/>
        <w:jc w:val="both"/>
      </w:pPr>
      <w:r w:rsidRPr="0034357C">
        <w:t>- посевной комплекс «Виктория»;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опрыскиватель штанговый ОПШ-15; </w:t>
      </w:r>
    </w:p>
    <w:p w:rsidR="006B0596" w:rsidRPr="0034357C" w:rsidRDefault="006B0596" w:rsidP="006B0596">
      <w:pPr>
        <w:pStyle w:val="Default"/>
        <w:jc w:val="both"/>
      </w:pPr>
      <w:r w:rsidRPr="0034357C">
        <w:t>- картофелесажалки КСМ-4; СН-4Б;</w:t>
      </w:r>
    </w:p>
    <w:p w:rsidR="006B0596" w:rsidRPr="0034357C" w:rsidRDefault="006B0596" w:rsidP="006B0596">
      <w:pPr>
        <w:pStyle w:val="Default"/>
        <w:jc w:val="both"/>
      </w:pPr>
      <w:r w:rsidRPr="0034357C">
        <w:t>- картофелекопатель КТН-2,8;</w:t>
      </w:r>
    </w:p>
    <w:p w:rsidR="006B0596" w:rsidRPr="0034357C" w:rsidRDefault="006B0596" w:rsidP="006B0596">
      <w:pPr>
        <w:pStyle w:val="Default"/>
        <w:jc w:val="both"/>
      </w:pPr>
      <w:r w:rsidRPr="0034357C">
        <w:t>- косилка КРН-2,1;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грабли ГВК-6;  </w:t>
      </w:r>
    </w:p>
    <w:p w:rsidR="006B0596" w:rsidRPr="0034357C" w:rsidRDefault="006B0596" w:rsidP="006B0596">
      <w:pPr>
        <w:pStyle w:val="Default"/>
        <w:jc w:val="both"/>
      </w:pPr>
      <w:r w:rsidRPr="0034357C">
        <w:t>- пресс-подборщик ПС-1,6;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пресс-подборщик рулонный ПР-200; </w:t>
      </w:r>
    </w:p>
    <w:p w:rsidR="006B0596" w:rsidRPr="0034357C" w:rsidRDefault="006B0596" w:rsidP="006B0596">
      <w:pPr>
        <w:pStyle w:val="Default"/>
        <w:jc w:val="both"/>
      </w:pPr>
      <w:r w:rsidRPr="0034357C">
        <w:t>- подборщик-копнитель ПК-1,6;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</w:t>
      </w:r>
      <w:proofErr w:type="spellStart"/>
      <w:r w:rsidRPr="0034357C">
        <w:t>копновоз</w:t>
      </w:r>
      <w:proofErr w:type="spellEnd"/>
      <w:r w:rsidRPr="0034357C">
        <w:t xml:space="preserve"> универсальный КУН-10; </w:t>
      </w:r>
    </w:p>
    <w:p w:rsidR="006B0596" w:rsidRPr="0034357C" w:rsidRDefault="006B0596" w:rsidP="006B0596">
      <w:pPr>
        <w:pStyle w:val="Default"/>
        <w:jc w:val="both"/>
      </w:pPr>
      <w:r w:rsidRPr="0034357C">
        <w:t>- силосоуборочный комбайн КСК-100;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прицепной комбайн ПН-400;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зерноуборочные комбайны ДОН-1500М, СК-5М; </w:t>
      </w:r>
    </w:p>
    <w:p w:rsidR="006B0596" w:rsidRPr="0034357C" w:rsidRDefault="006B0596" w:rsidP="006B0596">
      <w:pPr>
        <w:pStyle w:val="Default"/>
        <w:jc w:val="both"/>
      </w:pPr>
      <w:r w:rsidRPr="0034357C">
        <w:t>- семяочистительные и сортировальные машины СМ-4; ОВС-25; ПСМ-10;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зернопогрузчики 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разрезы, макеты, детали, узлы и агрегаты тракторов, автомобилей и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сельскохозяйственных машин. </w:t>
      </w:r>
    </w:p>
    <w:p w:rsidR="006B0596" w:rsidRPr="0034357C" w:rsidRDefault="006B0596" w:rsidP="006B0596">
      <w:pPr>
        <w:pStyle w:val="Default"/>
        <w:jc w:val="both"/>
      </w:pPr>
      <w:r w:rsidRPr="0034357C">
        <w:t>- тракторы МТЗ-80; МТЗ-82; МТЗ-892; МТЗ-1221; ДТ-75М;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- грузовые автомобили ГАЗ-САЗ-3505; КамАЗ-5320; КамАЗ-55111; ЗиЛ-131; Урал-4320.   </w:t>
      </w:r>
    </w:p>
    <w:p w:rsidR="006B0596" w:rsidRPr="0034357C" w:rsidRDefault="006B0596" w:rsidP="006B05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357C">
        <w:rPr>
          <w:rFonts w:ascii="Times New Roman" w:hAnsi="Times New Roman"/>
          <w:sz w:val="24"/>
          <w:szCs w:val="24"/>
        </w:rPr>
        <w:t xml:space="preserve">Для реализации профессионального модуля в программу включена производственная практика, которая проводится </w:t>
      </w:r>
      <w:proofErr w:type="spellStart"/>
      <w:r w:rsidRPr="0034357C">
        <w:rPr>
          <w:rFonts w:ascii="Times New Roman" w:hAnsi="Times New Roman"/>
          <w:sz w:val="24"/>
          <w:szCs w:val="24"/>
        </w:rPr>
        <w:t>рассредоточенно</w:t>
      </w:r>
      <w:proofErr w:type="spellEnd"/>
      <w:r w:rsidRPr="0034357C">
        <w:rPr>
          <w:rFonts w:ascii="Times New Roman" w:hAnsi="Times New Roman"/>
          <w:sz w:val="24"/>
          <w:szCs w:val="24"/>
        </w:rPr>
        <w:t>.</w:t>
      </w:r>
    </w:p>
    <w:p w:rsidR="006B0596" w:rsidRPr="0034357C" w:rsidRDefault="006B0596" w:rsidP="006B0596">
      <w:pPr>
        <w:pStyle w:val="Default"/>
        <w:rPr>
          <w:b/>
          <w:bCs/>
        </w:rPr>
      </w:pPr>
    </w:p>
    <w:p w:rsidR="006B0596" w:rsidRPr="0034357C" w:rsidRDefault="006B0596" w:rsidP="006B0596">
      <w:pPr>
        <w:pStyle w:val="Default"/>
      </w:pPr>
      <w:r w:rsidRPr="0034357C">
        <w:rPr>
          <w:b/>
          <w:bCs/>
        </w:rPr>
        <w:t xml:space="preserve">4.2. Информационное обеспечение обучения </w:t>
      </w:r>
    </w:p>
    <w:p w:rsidR="006B0596" w:rsidRPr="0034357C" w:rsidRDefault="006B0596" w:rsidP="006B0596">
      <w:pPr>
        <w:pStyle w:val="Default"/>
      </w:pPr>
      <w:r w:rsidRPr="0034357C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6B0596" w:rsidRPr="0034357C" w:rsidRDefault="006B0596" w:rsidP="006B0596">
      <w:pPr>
        <w:pStyle w:val="Default"/>
        <w:rPr>
          <w:b/>
        </w:rPr>
      </w:pPr>
      <w:r w:rsidRPr="0034357C">
        <w:rPr>
          <w:b/>
        </w:rPr>
        <w:t xml:space="preserve">Основные источники: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Перечень рекомендуемых учебных изданий, Интернет-ресурсов, дополнительной литературы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Основные источники: </w:t>
      </w:r>
    </w:p>
    <w:p w:rsidR="006B0596" w:rsidRPr="0034357C" w:rsidRDefault="006B0596" w:rsidP="006B0596">
      <w:pPr>
        <w:pStyle w:val="Default"/>
      </w:pPr>
      <w:r w:rsidRPr="0034357C">
        <w:t xml:space="preserve">1.Левшин А.Г. </w:t>
      </w:r>
      <w:proofErr w:type="spellStart"/>
      <w:r w:rsidRPr="0034357C">
        <w:t>Зангиев</w:t>
      </w:r>
      <w:proofErr w:type="spellEnd"/>
      <w:r w:rsidRPr="0034357C">
        <w:t xml:space="preserve"> А.А. </w:t>
      </w:r>
      <w:proofErr w:type="spellStart"/>
      <w:r w:rsidRPr="0034357C">
        <w:t>Шпилько</w:t>
      </w:r>
      <w:proofErr w:type="spellEnd"/>
      <w:r w:rsidRPr="0034357C">
        <w:t xml:space="preserve"> А.В. Эксплуатация машинно-тракторного парка: Учебник для средних профессиональных учебных заведений Колос 2006 </w:t>
      </w:r>
    </w:p>
    <w:p w:rsidR="006B0596" w:rsidRPr="0034357C" w:rsidRDefault="006B0596" w:rsidP="006B0596">
      <w:pPr>
        <w:pStyle w:val="Default"/>
      </w:pPr>
      <w:r w:rsidRPr="0034357C">
        <w:t xml:space="preserve">2. Скороходов А.Н. </w:t>
      </w:r>
      <w:proofErr w:type="spellStart"/>
      <w:r w:rsidRPr="0034357C">
        <w:t>Зангиев</w:t>
      </w:r>
      <w:proofErr w:type="spellEnd"/>
      <w:r w:rsidRPr="0034357C">
        <w:t xml:space="preserve"> А.А. Практикум по эксплуатации машинно-тракторного парка: Учебное пособие для вузов Колос 2006г. </w:t>
      </w:r>
    </w:p>
    <w:p w:rsidR="006B0596" w:rsidRPr="0034357C" w:rsidRDefault="006B0596" w:rsidP="006B0596">
      <w:pPr>
        <w:pStyle w:val="Default"/>
        <w:spacing w:after="100"/>
      </w:pPr>
      <w:r w:rsidRPr="0034357C">
        <w:t xml:space="preserve">3. А. А. </w:t>
      </w:r>
      <w:proofErr w:type="spellStart"/>
      <w:r w:rsidRPr="0034357C">
        <w:t>Зангиев</w:t>
      </w:r>
      <w:proofErr w:type="spellEnd"/>
      <w:r w:rsidRPr="0034357C">
        <w:t xml:space="preserve">, А. В. </w:t>
      </w:r>
      <w:proofErr w:type="spellStart"/>
      <w:r w:rsidRPr="0034357C">
        <w:t>Шпилько</w:t>
      </w:r>
      <w:proofErr w:type="spellEnd"/>
      <w:r w:rsidRPr="0034357C">
        <w:t xml:space="preserve">, А. Г. Левшин Эксплуатация машинно-тракторного парка Учебник для средних профессиональных учебных заведений - ("Учебники и учебные пособия для студентов средних специальных учебных заведений") (ГРИФ)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Дополнительные источники: </w:t>
      </w:r>
    </w:p>
    <w:p w:rsidR="006B0596" w:rsidRPr="0034357C" w:rsidRDefault="006B0596" w:rsidP="006B0596">
      <w:pPr>
        <w:pStyle w:val="Default"/>
        <w:jc w:val="both"/>
      </w:pPr>
      <w:r w:rsidRPr="0034357C">
        <w:lastRenderedPageBreak/>
        <w:t xml:space="preserve">1. </w:t>
      </w:r>
      <w:proofErr w:type="spellStart"/>
      <w:r w:rsidRPr="0034357C">
        <w:t>Пахунова</w:t>
      </w:r>
      <w:proofErr w:type="spellEnd"/>
      <w:r w:rsidRPr="0034357C">
        <w:t xml:space="preserve"> Р.Н. Определение оптимального состава машинно-тракторного парка сельскохозяйственных предприятий с учетом экологических факторов //Тр. ЧИМЭСХ/. Интенсификация сельскохозяйственного производства в колхозах и совхозах. - Челябинск, 1990. </w:t>
      </w:r>
    </w:p>
    <w:p w:rsidR="006B0596" w:rsidRPr="0034357C" w:rsidRDefault="006B0596" w:rsidP="006B0596">
      <w:pPr>
        <w:pStyle w:val="Default"/>
      </w:pPr>
      <w:r w:rsidRPr="0034357C">
        <w:t>2. Савицкая Г.В. Анализ хозяйственной деятельности в АПК. 494 с., изд-во «</w:t>
      </w:r>
      <w:proofErr w:type="spellStart"/>
      <w:r w:rsidRPr="0034357C">
        <w:t>Экоперспектива</w:t>
      </w:r>
      <w:proofErr w:type="spellEnd"/>
      <w:r w:rsidRPr="0034357C">
        <w:t xml:space="preserve">», 1999 г. </w:t>
      </w:r>
    </w:p>
    <w:p w:rsidR="006B0596" w:rsidRPr="0034357C" w:rsidRDefault="006B0596" w:rsidP="006B0596">
      <w:pPr>
        <w:pStyle w:val="Default"/>
      </w:pPr>
      <w:r w:rsidRPr="0034357C">
        <w:t xml:space="preserve">3. </w:t>
      </w:r>
      <w:proofErr w:type="spellStart"/>
      <w:r w:rsidRPr="0034357C">
        <w:t>Стражев</w:t>
      </w:r>
      <w:proofErr w:type="spellEnd"/>
      <w:r w:rsidRPr="0034357C">
        <w:t xml:space="preserve"> В.И. Анализ хозяйственной деятельности в промышленности. 398 с., изд-во «Высшая школа», 1998 г. </w:t>
      </w:r>
    </w:p>
    <w:p w:rsidR="006B0596" w:rsidRPr="0034357C" w:rsidRDefault="006B0596" w:rsidP="006B0596">
      <w:pPr>
        <w:pStyle w:val="Default"/>
      </w:pPr>
      <w:r w:rsidRPr="0034357C">
        <w:t xml:space="preserve">4. Томас Р. Количественные методы анализа хозяйственной деятельности. 432 с., изд-во «ДИС», 1999 г. </w:t>
      </w:r>
    </w:p>
    <w:p w:rsidR="006B0596" w:rsidRPr="0034357C" w:rsidRDefault="006B0596" w:rsidP="006B0596">
      <w:pPr>
        <w:pStyle w:val="Default"/>
      </w:pPr>
      <w:r w:rsidRPr="0034357C">
        <w:t>5. Хазанова Л.Э. Математическое моделирование в экономике. 141 с., изд. «</w:t>
      </w:r>
      <w:proofErr w:type="spellStart"/>
      <w:r w:rsidRPr="0034357C">
        <w:t>БеК</w:t>
      </w:r>
      <w:proofErr w:type="spellEnd"/>
      <w:r w:rsidRPr="0034357C">
        <w:t>», 1998 г.</w:t>
      </w:r>
    </w:p>
    <w:p w:rsidR="006B0596" w:rsidRPr="0034357C" w:rsidRDefault="006B0596" w:rsidP="006B0596">
      <w:pPr>
        <w:pStyle w:val="Default"/>
      </w:pPr>
      <w:r w:rsidRPr="0034357C">
        <w:t xml:space="preserve">6. «Экономика и жизнь», журнал. №№22,23,24, 1998 г.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7. Электронный ресурс: Технология механизированных работ в растениеводстве. Технология механизированных работ в растениеводстве. Министерство сельского хозяйства РФ. ФГОУ СПО... </w:t>
      </w:r>
    </w:p>
    <w:p w:rsidR="006B0596" w:rsidRPr="0034357C" w:rsidRDefault="006B0596" w:rsidP="006B0596">
      <w:pPr>
        <w:pStyle w:val="Default"/>
        <w:jc w:val="both"/>
        <w:rPr>
          <w:lang w:val="en-US"/>
        </w:rPr>
      </w:pPr>
      <w:r w:rsidRPr="0034357C">
        <w:t>Найти</w:t>
      </w:r>
      <w:r w:rsidRPr="0034357C">
        <w:rPr>
          <w:lang w:val="en-US"/>
        </w:rPr>
        <w:t xml:space="preserve"> </w:t>
      </w:r>
      <w:r w:rsidRPr="0034357C">
        <w:t>слова</w:t>
      </w:r>
      <w:r w:rsidRPr="0034357C">
        <w:rPr>
          <w:lang w:val="en-US"/>
        </w:rPr>
        <w:t xml:space="preserve"> | referats.8day.com.ua/</w:t>
      </w:r>
      <w:proofErr w:type="spellStart"/>
      <w:r w:rsidRPr="0034357C">
        <w:rPr>
          <w:lang w:val="en-US"/>
        </w:rPr>
        <w:t>index.php?newsid</w:t>
      </w:r>
      <w:proofErr w:type="spellEnd"/>
      <w:r w:rsidRPr="0034357C">
        <w:rPr>
          <w:lang w:val="en-US"/>
        </w:rPr>
        <w:t xml:space="preserve">=2550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Организация и технология механизированных работ в растениеводстве...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Организация и технология механизированных работ в растениеводстве, "Организация и технология механизированных работ в растениеводстве"... </w:t>
      </w:r>
    </w:p>
    <w:p w:rsidR="006B0596" w:rsidRPr="0034357C" w:rsidRDefault="006B0596" w:rsidP="006B0596">
      <w:pPr>
        <w:pStyle w:val="Default"/>
        <w:jc w:val="both"/>
        <w:rPr>
          <w:lang w:val="en-US"/>
        </w:rPr>
      </w:pPr>
      <w:r w:rsidRPr="0034357C">
        <w:t>Найти</w:t>
      </w:r>
      <w:r w:rsidRPr="0034357C">
        <w:rPr>
          <w:lang w:val="en-US"/>
        </w:rPr>
        <w:t xml:space="preserve"> </w:t>
      </w:r>
      <w:r w:rsidRPr="0034357C">
        <w:t>слова</w:t>
      </w:r>
      <w:r w:rsidRPr="0034357C">
        <w:rPr>
          <w:lang w:val="en-US"/>
        </w:rPr>
        <w:t xml:space="preserve"> | st-books.ru/item/11932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Реферат: Технология механизированных работ в растениеводстве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1. Н. И. Верещагин, А. Г. Левшин, А. Н. Скороходов, С. Н. Киселев, В. П. </w:t>
      </w:r>
      <w:proofErr w:type="spellStart"/>
      <w:r w:rsidRPr="0034357C">
        <w:t>Косырев</w:t>
      </w:r>
      <w:proofErr w:type="spellEnd"/>
      <w:r w:rsidRPr="0034357C">
        <w:t xml:space="preserve">, В. В. Зубков, М. И. Горшков, Организация и технология механизированных работ в растениеводстве, Москва «Академия» 2000. ...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Найти слова | </w:t>
      </w:r>
      <w:proofErr w:type="spellStart"/>
      <w:r w:rsidRPr="0034357C">
        <w:t>www.neuch.ru</w:t>
      </w:r>
      <w:proofErr w:type="spellEnd"/>
      <w:r w:rsidRPr="0034357C">
        <w:t>/</w:t>
      </w:r>
      <w:proofErr w:type="spellStart"/>
      <w:r w:rsidRPr="0034357C">
        <w:t>referat</w:t>
      </w:r>
      <w:proofErr w:type="spellEnd"/>
      <w:r w:rsidRPr="0034357C">
        <w:t xml:space="preserve">/26648.html 35 Кб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Компьютерный практикум для начального профессионального образования по курсу «Организация и технология механизированных работ в животноводстве».Весь учебный курс разделен на лекции (или главы). ...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Найти слова | </w:t>
      </w:r>
      <w:proofErr w:type="spellStart"/>
      <w:r w:rsidRPr="0034357C">
        <w:t>www.minuspk.ru</w:t>
      </w:r>
      <w:proofErr w:type="spellEnd"/>
      <w:r w:rsidRPr="0034357C">
        <w:t xml:space="preserve">/?mode=media.disc&amp;subject=28&amp;am… 30 Кб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Механизация работ в животноводстве: </w:t>
      </w:r>
      <w:proofErr w:type="spellStart"/>
      <w:r w:rsidRPr="0034357C">
        <w:t>Мультимедийный</w:t>
      </w:r>
      <w:proofErr w:type="spellEnd"/>
      <w:r w:rsidRPr="0034357C">
        <w:t xml:space="preserve"> учебный курс. Самоучитель предназначен для студентов учреждений среднего... ... Методические указания разработаны на основе учебной программы дисциплины "Технология первичной переработки продукции... ...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Найти слова | </w:t>
      </w:r>
      <w:proofErr w:type="spellStart"/>
      <w:r w:rsidRPr="0034357C">
        <w:t>www.edu.ru</w:t>
      </w:r>
      <w:proofErr w:type="spellEnd"/>
      <w:r w:rsidRPr="0034357C">
        <w:t>/</w:t>
      </w:r>
      <w:proofErr w:type="spellStart"/>
      <w:r w:rsidRPr="0034357C">
        <w:t>modules.php?op=modload&amp;name=Web_Links&amp;</w:t>
      </w:r>
      <w:proofErr w:type="spellEnd"/>
      <w:r w:rsidRPr="0034357C">
        <w:t xml:space="preserve">… 8 Кб </w:t>
      </w:r>
    </w:p>
    <w:p w:rsidR="006B0596" w:rsidRPr="0034357C" w:rsidRDefault="006B0596" w:rsidP="006B0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357C">
        <w:rPr>
          <w:rFonts w:ascii="Times New Roman" w:hAnsi="Times New Roman"/>
          <w:sz w:val="24"/>
          <w:szCs w:val="24"/>
        </w:rPr>
        <w:t>8. Отечественный журнал «Сельский механизатор».</w:t>
      </w:r>
    </w:p>
    <w:p w:rsidR="006B0596" w:rsidRPr="0034357C" w:rsidRDefault="006B0596" w:rsidP="006B0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B0596" w:rsidRPr="0034357C" w:rsidRDefault="006B0596" w:rsidP="006B0596">
      <w:pPr>
        <w:pStyle w:val="Default"/>
      </w:pPr>
      <w:r w:rsidRPr="0034357C">
        <w:rPr>
          <w:b/>
          <w:bCs/>
        </w:rPr>
        <w:t xml:space="preserve">4.3. Общие требования к организации образовательного процесса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  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 Максимальный объем аудиторной учебной нагрузки при очной форме обучения составляет 36 академических часов в неделю. Предусматривается шестидневная учебная неделя.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   Продолжительность учебных занятий составляет 45 минут или группировка парами </w:t>
      </w:r>
    </w:p>
    <w:p w:rsidR="006B0596" w:rsidRPr="0034357C" w:rsidRDefault="006B0596" w:rsidP="006B0596">
      <w:pPr>
        <w:pStyle w:val="Default"/>
        <w:jc w:val="both"/>
      </w:pPr>
      <w:r w:rsidRPr="0034357C">
        <w:t>1 час 30 минут (по необходимости).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   Лабораторные работы и практические занятия проводятся с делением на полгруппы не менее 12 человек в подгруппе. 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   Учебная и производственная практики проводятся при освоении студентами профессионального модуля концентрированно при обязательном сохранении в пределах учебного года объема часов, установленного учебным планом на теоретическую подготовку, производственные практики в шестом учебном семестре.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   Обязательным условием допуска к производственной практике (по профилю специальности) в рамках профессионального модуля «Эксплуатация сельскохозяйственной техники» является освоение учебной практики для получения первичных профессиональных навыков.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   Освоению данного профессионального модуля должно предшествовать изучение следующих общепрофессиональных дисциплин профессионального цикла: Инженерная графика, Техническая механика, Материаловедение, Электротехника и электронная техника, Основы гидравлики и теплотехники, Основы агрономии, Основы зоотехнии, Информационные технологии в профессиональной деятельности, Метрология, стандартизация и подтверждение качества и профессиональный модуль 01. Подготовка машин, механизмов, приспособлений к работе, комплектование комплектовании сборочных механизмов.</w:t>
      </w:r>
    </w:p>
    <w:p w:rsidR="006B0596" w:rsidRPr="0034357C" w:rsidRDefault="006B0596" w:rsidP="006B0596">
      <w:pPr>
        <w:pStyle w:val="Default"/>
      </w:pPr>
      <w:r w:rsidRPr="0034357C">
        <w:t xml:space="preserve">  При работе над курсовой работой (проектом) обучающимся оказываются консультации. </w:t>
      </w:r>
    </w:p>
    <w:p w:rsidR="006B0596" w:rsidRPr="0034357C" w:rsidRDefault="006B0596" w:rsidP="006B0596">
      <w:pPr>
        <w:pStyle w:val="Default"/>
        <w:jc w:val="both"/>
        <w:rPr>
          <w:b/>
          <w:bCs/>
        </w:rPr>
      </w:pPr>
    </w:p>
    <w:p w:rsidR="006B0596" w:rsidRPr="0034357C" w:rsidRDefault="006B0596" w:rsidP="006B0596">
      <w:pPr>
        <w:pStyle w:val="Default"/>
        <w:jc w:val="both"/>
      </w:pPr>
      <w:r w:rsidRPr="0034357C">
        <w:rPr>
          <w:b/>
          <w:bCs/>
        </w:rPr>
        <w:t xml:space="preserve">4.4. Кадровое обеспечение образовательного процесса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   Требования к квалификации педагогических (инженерно-педагогических) кадров, обеспечивающих обучение по междисциплинарному курсу – наличие высшего профессионального образования, соответствующего профилю модуля «Эксплуатация сельскохозяйственной техники» по специальности 110809 Механизация сельского хозяйства. </w:t>
      </w:r>
    </w:p>
    <w:p w:rsidR="006B0596" w:rsidRPr="0034357C" w:rsidRDefault="006B0596" w:rsidP="006B0596">
      <w:pPr>
        <w:pStyle w:val="Default"/>
        <w:jc w:val="both"/>
      </w:pPr>
      <w:r w:rsidRPr="0034357C">
        <w:t xml:space="preserve">   Инженерно-педагогический состав – дипломированные специалисты – преподаватели междисциплинарных курсов, а также общепрофессиональных дисциплин: Инженерная графика, Техническая механика, Материаловедение, Электротехника и электронная техника, Основы гидравлики и теплотехники, Метрология, стандартизация и подтверждение качества. </w:t>
      </w:r>
    </w:p>
    <w:p w:rsidR="006B0596" w:rsidRDefault="006B0596" w:rsidP="006B0596">
      <w:pPr>
        <w:pStyle w:val="Default"/>
        <w:jc w:val="both"/>
      </w:pPr>
      <w:r w:rsidRPr="0034357C">
        <w:t xml:space="preserve">   Мастера – наличие 5–6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 </w:t>
      </w:r>
    </w:p>
    <w:p w:rsidR="0034357C" w:rsidRPr="0034357C" w:rsidRDefault="0034357C" w:rsidP="006B0596">
      <w:pPr>
        <w:pStyle w:val="Default"/>
        <w:jc w:val="both"/>
      </w:pPr>
    </w:p>
    <w:p w:rsidR="006B0596" w:rsidRPr="0034357C" w:rsidRDefault="006B0596" w:rsidP="006B0596">
      <w:pPr>
        <w:pStyle w:val="Default"/>
        <w:rPr>
          <w:b/>
          <w:bCs/>
        </w:rPr>
      </w:pPr>
      <w:r w:rsidRPr="0034357C">
        <w:rPr>
          <w:b/>
          <w:bCs/>
        </w:rPr>
        <w:t>5. КОНТРОЛЬ И ОЦЕНКА РЕЗУЛЬТАТОВ ОСВОЕНИЯ ПРОФЕССИОНАЛЬНОГО МОДУЛЯ (ВИДА ПРОФЕССИОНАЛЬНОЙ ДЕЯТЕЛЬНОСТИ)</w:t>
      </w:r>
    </w:p>
    <w:p w:rsidR="006B0596" w:rsidRDefault="006B0596" w:rsidP="006B05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10701" w:type="dxa"/>
        <w:tblInd w:w="180" w:type="dxa"/>
        <w:tblLayout w:type="fixed"/>
        <w:tblLook w:val="0000"/>
      </w:tblPr>
      <w:tblGrid>
        <w:gridCol w:w="3330"/>
        <w:gridCol w:w="5245"/>
        <w:gridCol w:w="2126"/>
      </w:tblGrid>
      <w:tr w:rsidR="006B0596" w:rsidTr="00D94E09">
        <w:trPr>
          <w:trHeight w:val="478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(освоенные профессиональные компетенции)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показатели оценки результата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B0596" w:rsidTr="00D94E09">
        <w:trPr>
          <w:trHeight w:val="1375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E55D37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2.1. </w:t>
            </w:r>
            <w:r w:rsidRPr="00E55D37">
              <w:rPr>
                <w:sz w:val="20"/>
                <w:szCs w:val="20"/>
              </w:rPr>
              <w:t xml:space="preserve">Определять рациональный состав </w:t>
            </w:r>
            <w:r>
              <w:rPr>
                <w:sz w:val="20"/>
                <w:szCs w:val="20"/>
              </w:rPr>
              <w:t xml:space="preserve">машинно-тракторных </w:t>
            </w:r>
            <w:proofErr w:type="spellStart"/>
            <w:r w:rsidRPr="00E55D37">
              <w:rPr>
                <w:sz w:val="20"/>
                <w:szCs w:val="20"/>
              </w:rPr>
              <w:t>агре</w:t>
            </w:r>
            <w:r>
              <w:rPr>
                <w:sz w:val="20"/>
                <w:szCs w:val="20"/>
              </w:rPr>
              <w:t>-</w:t>
            </w:r>
            <w:r w:rsidRPr="00E55D37">
              <w:rPr>
                <w:sz w:val="20"/>
                <w:szCs w:val="20"/>
              </w:rPr>
              <w:t>гатов</w:t>
            </w:r>
            <w:proofErr w:type="spellEnd"/>
            <w:r w:rsidRPr="00E55D37">
              <w:rPr>
                <w:sz w:val="20"/>
                <w:szCs w:val="20"/>
              </w:rPr>
              <w:t xml:space="preserve"> и их эксплуатационные показатели.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 xml:space="preserve">− расчет производительности машинно-тракторных </w:t>
            </w:r>
            <w:proofErr w:type="spellStart"/>
            <w:r w:rsidRPr="00FB287B">
              <w:rPr>
                <w:sz w:val="20"/>
                <w:szCs w:val="20"/>
              </w:rPr>
              <w:t>агре</w:t>
            </w:r>
            <w:r>
              <w:rPr>
                <w:sz w:val="20"/>
                <w:szCs w:val="20"/>
              </w:rPr>
              <w:t>-</w:t>
            </w:r>
            <w:r w:rsidRPr="00FB287B">
              <w:rPr>
                <w:sz w:val="20"/>
                <w:szCs w:val="20"/>
              </w:rPr>
              <w:t>гатов</w:t>
            </w:r>
            <w:proofErr w:type="spellEnd"/>
            <w:r w:rsidRPr="00FB287B">
              <w:rPr>
                <w:sz w:val="20"/>
                <w:szCs w:val="20"/>
              </w:rPr>
              <w:t xml:space="preserve">; </w:t>
            </w:r>
          </w:p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 xml:space="preserve">− расчет пахотных агрегатов; </w:t>
            </w:r>
          </w:p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 xml:space="preserve">− расчет прицепных агрегатов; </w:t>
            </w:r>
          </w:p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 xml:space="preserve">− расчет тягово-приводных агрегатов ; </w:t>
            </w:r>
          </w:p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 xml:space="preserve">− расчет основных эксплуатационных затрат при работе;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iCs/>
                <w:sz w:val="20"/>
                <w:szCs w:val="20"/>
              </w:rPr>
            </w:pPr>
            <w:r w:rsidRPr="00FB287B">
              <w:rPr>
                <w:iCs/>
                <w:sz w:val="20"/>
                <w:szCs w:val="20"/>
              </w:rPr>
              <w:t xml:space="preserve">Текущий контроль в форме: </w:t>
            </w:r>
          </w:p>
          <w:p w:rsidR="006B0596" w:rsidRPr="00FB287B" w:rsidRDefault="006B0596" w:rsidP="00D94E09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устного опроса;</w:t>
            </w:r>
          </w:p>
          <w:p w:rsidR="006B0596" w:rsidRPr="00FB287B" w:rsidRDefault="006B0596" w:rsidP="00D94E09">
            <w:pPr>
              <w:pStyle w:val="Default"/>
              <w:rPr>
                <w:sz w:val="20"/>
                <w:szCs w:val="20"/>
              </w:rPr>
            </w:pPr>
            <w:r w:rsidRPr="00FB287B">
              <w:rPr>
                <w:iCs/>
                <w:sz w:val="20"/>
                <w:szCs w:val="20"/>
              </w:rPr>
              <w:t xml:space="preserve">- защиты лабораторных и практических занятий; </w:t>
            </w:r>
          </w:p>
          <w:p w:rsidR="006B0596" w:rsidRPr="00FB287B" w:rsidRDefault="006B0596" w:rsidP="00D94E09">
            <w:pPr>
              <w:pStyle w:val="Default"/>
              <w:rPr>
                <w:sz w:val="20"/>
                <w:szCs w:val="20"/>
              </w:rPr>
            </w:pPr>
            <w:r w:rsidRPr="00FB287B">
              <w:rPr>
                <w:iCs/>
                <w:sz w:val="20"/>
                <w:szCs w:val="20"/>
              </w:rPr>
              <w:t xml:space="preserve">- контрольных работ по темам МДК. </w:t>
            </w:r>
          </w:p>
          <w:p w:rsidR="006B0596" w:rsidRPr="00FB287B" w:rsidRDefault="006B0596" w:rsidP="00D94E09">
            <w:pPr>
              <w:pStyle w:val="Default"/>
              <w:rPr>
                <w:sz w:val="20"/>
                <w:szCs w:val="20"/>
              </w:rPr>
            </w:pPr>
            <w:r w:rsidRPr="00FB287B">
              <w:rPr>
                <w:iCs/>
                <w:sz w:val="20"/>
                <w:szCs w:val="20"/>
              </w:rPr>
              <w:t xml:space="preserve">Зачеты по </w:t>
            </w:r>
          </w:p>
          <w:p w:rsidR="006B0596" w:rsidRPr="00FB287B" w:rsidRDefault="006B0596" w:rsidP="00D94E09">
            <w:pPr>
              <w:pStyle w:val="Default"/>
              <w:rPr>
                <w:sz w:val="20"/>
                <w:szCs w:val="20"/>
              </w:rPr>
            </w:pPr>
            <w:r w:rsidRPr="00FB287B">
              <w:rPr>
                <w:iCs/>
                <w:sz w:val="20"/>
                <w:szCs w:val="20"/>
              </w:rPr>
              <w:t xml:space="preserve">производственной практике и по каждому из разделов профессионального модуля. </w:t>
            </w:r>
          </w:p>
          <w:p w:rsidR="006B0596" w:rsidRPr="00FB287B" w:rsidRDefault="006B0596" w:rsidP="00D94E09">
            <w:pPr>
              <w:pStyle w:val="Default"/>
              <w:rPr>
                <w:sz w:val="20"/>
                <w:szCs w:val="20"/>
              </w:rPr>
            </w:pPr>
            <w:r w:rsidRPr="00FB287B">
              <w:rPr>
                <w:iCs/>
                <w:sz w:val="20"/>
                <w:szCs w:val="20"/>
              </w:rPr>
              <w:t xml:space="preserve">Комплексный экзамен по профессиональному модулю. </w:t>
            </w:r>
          </w:p>
          <w:p w:rsidR="006B0596" w:rsidRDefault="006B0596" w:rsidP="00D94E09">
            <w:pPr>
              <w:pStyle w:val="Default"/>
              <w:rPr>
                <w:sz w:val="20"/>
                <w:szCs w:val="20"/>
              </w:rPr>
            </w:pPr>
            <w:r w:rsidRPr="00FB287B">
              <w:rPr>
                <w:iCs/>
                <w:sz w:val="20"/>
                <w:szCs w:val="20"/>
              </w:rPr>
              <w:t>Защита курсового проекта.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6B0596" w:rsidTr="00D94E09">
        <w:trPr>
          <w:trHeight w:val="1439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DB6029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2.2. </w:t>
            </w:r>
            <w:r w:rsidRPr="00DB6029">
              <w:rPr>
                <w:sz w:val="20"/>
                <w:szCs w:val="20"/>
              </w:rPr>
              <w:t>Организо</w:t>
            </w:r>
            <w:r>
              <w:rPr>
                <w:sz w:val="20"/>
                <w:szCs w:val="20"/>
              </w:rPr>
              <w:t>вы</w:t>
            </w:r>
            <w:r w:rsidRPr="00DB6029">
              <w:rPr>
                <w:sz w:val="20"/>
                <w:szCs w:val="20"/>
              </w:rPr>
              <w:t xml:space="preserve">вать работы по комплектации </w:t>
            </w:r>
            <w:proofErr w:type="spellStart"/>
            <w:r w:rsidRPr="00DB6029">
              <w:rPr>
                <w:sz w:val="20"/>
                <w:szCs w:val="20"/>
              </w:rPr>
              <w:t>машинно-трактор</w:t>
            </w:r>
            <w:r>
              <w:rPr>
                <w:sz w:val="20"/>
                <w:szCs w:val="20"/>
              </w:rPr>
              <w:t>-</w:t>
            </w:r>
            <w:r w:rsidRPr="00DB6029">
              <w:rPr>
                <w:sz w:val="20"/>
                <w:szCs w:val="20"/>
              </w:rPr>
              <w:t>ных</w:t>
            </w:r>
            <w:proofErr w:type="spellEnd"/>
            <w:r w:rsidRPr="00DB6029">
              <w:rPr>
                <w:sz w:val="20"/>
                <w:szCs w:val="20"/>
              </w:rPr>
              <w:t xml:space="preserve"> агрегатов.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 xml:space="preserve">− комплектование пахотных агрегатов; </w:t>
            </w:r>
          </w:p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>− комплектование машинно-тракторных</w:t>
            </w:r>
            <w:r>
              <w:rPr>
                <w:sz w:val="20"/>
                <w:szCs w:val="20"/>
              </w:rPr>
              <w:t xml:space="preserve"> </w:t>
            </w:r>
            <w:r w:rsidRPr="00FB287B">
              <w:rPr>
                <w:sz w:val="20"/>
                <w:szCs w:val="20"/>
              </w:rPr>
              <w:t xml:space="preserve">агрегатов для сплошной культивации почвы; </w:t>
            </w:r>
          </w:p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 xml:space="preserve">− комплектование машинно-тракторных агрегатов для посева и посадки сельскохозяйственных культур; </w:t>
            </w:r>
          </w:p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 xml:space="preserve">− комплектование машинно-тракторных агрегатов для междурядной обработке. 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color w:val="auto"/>
              </w:rPr>
            </w:pPr>
          </w:p>
        </w:tc>
      </w:tr>
      <w:tr w:rsidR="006B0596" w:rsidTr="00D94E09">
        <w:trPr>
          <w:trHeight w:val="1439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5F5BA2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2.3. </w:t>
            </w:r>
            <w:r w:rsidRPr="005F5BA2">
              <w:rPr>
                <w:sz w:val="20"/>
                <w:szCs w:val="20"/>
              </w:rPr>
              <w:t>Организо</w:t>
            </w:r>
            <w:r>
              <w:rPr>
                <w:sz w:val="20"/>
                <w:szCs w:val="20"/>
              </w:rPr>
              <w:t>вы</w:t>
            </w:r>
            <w:r w:rsidRPr="005F5BA2">
              <w:rPr>
                <w:sz w:val="20"/>
                <w:szCs w:val="20"/>
              </w:rPr>
              <w:t>вать и проводить работы на машинно-тракторном агрегате.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 xml:space="preserve">− проводить работы на пахотных агрегатах; </w:t>
            </w:r>
          </w:p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 xml:space="preserve">− проводить работы на машинно-тракторном агрегате для сплошной культивации почвы; </w:t>
            </w:r>
          </w:p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 xml:space="preserve">− проводить работы на машинно-тракторном агрегате для посева и посадке сельскохозяйственных культур; </w:t>
            </w:r>
          </w:p>
          <w:p w:rsidR="006B0596" w:rsidRPr="00FB287B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FB287B">
              <w:rPr>
                <w:sz w:val="20"/>
                <w:szCs w:val="20"/>
              </w:rPr>
              <w:t xml:space="preserve">− проводить работы на машинно-тракторном агрегате для междурядной обработке; 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color w:val="auto"/>
              </w:rPr>
            </w:pPr>
          </w:p>
        </w:tc>
      </w:tr>
      <w:tr w:rsidR="006B0596" w:rsidTr="00D94E09">
        <w:trPr>
          <w:trHeight w:val="69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2.4. </w:t>
            </w:r>
            <w:r w:rsidRPr="004B23E0">
              <w:rPr>
                <w:sz w:val="20"/>
                <w:szCs w:val="20"/>
              </w:rPr>
              <w:t xml:space="preserve">Организовать и выполнять механизированные </w:t>
            </w:r>
            <w:proofErr w:type="spellStart"/>
            <w:r w:rsidRPr="004B23E0">
              <w:rPr>
                <w:sz w:val="20"/>
                <w:szCs w:val="20"/>
              </w:rPr>
              <w:t>сельскохозяй</w:t>
            </w:r>
            <w:r>
              <w:rPr>
                <w:sz w:val="20"/>
                <w:szCs w:val="20"/>
              </w:rPr>
              <w:t>-</w:t>
            </w:r>
            <w:r w:rsidRPr="004B23E0">
              <w:rPr>
                <w:sz w:val="20"/>
                <w:szCs w:val="20"/>
              </w:rPr>
              <w:t>ственные</w:t>
            </w:r>
            <w:proofErr w:type="spellEnd"/>
            <w:r w:rsidRPr="004B23E0">
              <w:rPr>
                <w:sz w:val="20"/>
                <w:szCs w:val="20"/>
              </w:rPr>
              <w:t xml:space="preserve"> работы.  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B66597" w:rsidRDefault="006B0596" w:rsidP="00D94E09">
            <w:pPr>
              <w:pStyle w:val="Default"/>
              <w:jc w:val="both"/>
              <w:rPr>
                <w:sz w:val="16"/>
                <w:szCs w:val="16"/>
              </w:rPr>
            </w:pPr>
            <w:r w:rsidRPr="00FB287B">
              <w:rPr>
                <w:sz w:val="20"/>
                <w:szCs w:val="20"/>
              </w:rPr>
              <w:t xml:space="preserve">− </w:t>
            </w:r>
            <w:r w:rsidRPr="00FB287B">
              <w:rPr>
                <w:iCs/>
                <w:sz w:val="20"/>
                <w:szCs w:val="20"/>
              </w:rPr>
              <w:t>составлять технологические карты по возделывани</w:t>
            </w:r>
            <w:r>
              <w:rPr>
                <w:iCs/>
                <w:sz w:val="20"/>
                <w:szCs w:val="20"/>
              </w:rPr>
              <w:t>ю</w:t>
            </w:r>
            <w:r w:rsidRPr="00FB287B">
              <w:rPr>
                <w:iCs/>
                <w:sz w:val="20"/>
                <w:szCs w:val="20"/>
              </w:rPr>
              <w:t xml:space="preserve"> сельскохозяйственных культур.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color w:val="auto"/>
              </w:rPr>
            </w:pPr>
          </w:p>
        </w:tc>
      </w:tr>
    </w:tbl>
    <w:p w:rsidR="006B0596" w:rsidRDefault="006B0596" w:rsidP="006B05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0596" w:rsidRDefault="006B0596" w:rsidP="006B05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632779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</w:t>
      </w:r>
      <w:proofErr w:type="spellStart"/>
      <w:r w:rsidRPr="00632779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>-</w:t>
      </w:r>
      <w:r w:rsidRPr="00632779">
        <w:rPr>
          <w:rFonts w:ascii="Times New Roman" w:hAnsi="Times New Roman"/>
          <w:sz w:val="28"/>
          <w:szCs w:val="28"/>
        </w:rPr>
        <w:t>рять</w:t>
      </w:r>
      <w:proofErr w:type="spellEnd"/>
      <w:r w:rsidRPr="00632779">
        <w:rPr>
          <w:rFonts w:ascii="Times New Roman" w:hAnsi="Times New Roman"/>
          <w:sz w:val="28"/>
          <w:szCs w:val="28"/>
        </w:rPr>
        <w:t xml:space="preserve">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B0596" w:rsidRPr="008F024E" w:rsidRDefault="006B0596" w:rsidP="006B059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10701" w:type="dxa"/>
        <w:tblInd w:w="180" w:type="dxa"/>
        <w:tblLayout w:type="fixed"/>
        <w:tblLook w:val="0000"/>
      </w:tblPr>
      <w:tblGrid>
        <w:gridCol w:w="3330"/>
        <w:gridCol w:w="5245"/>
        <w:gridCol w:w="2126"/>
      </w:tblGrid>
      <w:tr w:rsidR="006B0596" w:rsidTr="00D94E09">
        <w:trPr>
          <w:trHeight w:val="478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(освоенные общие компетенции)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показатели оценки результата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B0596" w:rsidTr="00D94E09">
        <w:trPr>
          <w:trHeight w:val="978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413B4C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413B4C">
              <w:rPr>
                <w:sz w:val="20"/>
                <w:szCs w:val="20"/>
              </w:rPr>
              <w:t xml:space="preserve">Понимать сущность и социальную значимость своей будущей </w:t>
            </w:r>
            <w:proofErr w:type="spellStart"/>
            <w:r w:rsidRPr="00413B4C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фессии</w:t>
            </w:r>
            <w:proofErr w:type="spellEnd"/>
            <w:r w:rsidRPr="00413B4C">
              <w:rPr>
                <w:sz w:val="20"/>
                <w:szCs w:val="20"/>
              </w:rPr>
              <w:t xml:space="preserve">, проявлять к ней </w:t>
            </w:r>
            <w:proofErr w:type="spellStart"/>
            <w:r w:rsidRPr="00413B4C">
              <w:rPr>
                <w:sz w:val="20"/>
                <w:szCs w:val="20"/>
              </w:rPr>
              <w:t>устойчи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вый</w:t>
            </w:r>
            <w:proofErr w:type="spellEnd"/>
            <w:r w:rsidRPr="00413B4C">
              <w:rPr>
                <w:sz w:val="20"/>
                <w:szCs w:val="20"/>
              </w:rPr>
              <w:t xml:space="preserve"> интерес.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B66597" w:rsidRDefault="006B0596" w:rsidP="00D94E0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− демонстрация интереса к будущей профессии.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sz w:val="20"/>
                <w:szCs w:val="20"/>
              </w:rPr>
            </w:pPr>
          </w:p>
          <w:p w:rsidR="006B0596" w:rsidRDefault="006B0596" w:rsidP="00D94E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Интерпретация  </w:t>
            </w:r>
          </w:p>
          <w:p w:rsidR="006B0596" w:rsidRDefault="006B0596" w:rsidP="00D94E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результатов наблюдений за деятельностью обучающегося в процессе освоения образовательной программы </w:t>
            </w:r>
          </w:p>
          <w:p w:rsidR="006B0596" w:rsidRDefault="006B0596" w:rsidP="00D94E09">
            <w:pPr>
              <w:pStyle w:val="Default"/>
              <w:rPr>
                <w:sz w:val="20"/>
                <w:szCs w:val="20"/>
              </w:rPr>
            </w:pPr>
          </w:p>
        </w:tc>
      </w:tr>
      <w:tr w:rsidR="006B0596" w:rsidTr="00D94E09">
        <w:trPr>
          <w:trHeight w:val="112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413B4C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413B4C">
              <w:rPr>
                <w:sz w:val="20"/>
                <w:szCs w:val="20"/>
              </w:rPr>
              <w:t xml:space="preserve">Организовывать собственную </w:t>
            </w:r>
            <w:proofErr w:type="spellStart"/>
            <w:r w:rsidRPr="00413B4C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тельность</w:t>
            </w:r>
            <w:proofErr w:type="spellEnd"/>
            <w:r w:rsidRPr="00413B4C">
              <w:rPr>
                <w:sz w:val="20"/>
                <w:szCs w:val="20"/>
              </w:rPr>
              <w:t xml:space="preserve">, определять методы и способы выполнения </w:t>
            </w:r>
            <w:proofErr w:type="spellStart"/>
            <w:r w:rsidRPr="00413B4C">
              <w:rPr>
                <w:sz w:val="20"/>
                <w:szCs w:val="20"/>
              </w:rPr>
              <w:t>профессио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нальных</w:t>
            </w:r>
            <w:proofErr w:type="spellEnd"/>
            <w:r w:rsidRPr="00413B4C">
              <w:rPr>
                <w:sz w:val="20"/>
                <w:szCs w:val="20"/>
              </w:rPr>
              <w:t xml:space="preserve"> задач, оценивать их </w:t>
            </w:r>
            <w:proofErr w:type="spellStart"/>
            <w:r w:rsidRPr="00413B4C">
              <w:rPr>
                <w:sz w:val="20"/>
                <w:szCs w:val="20"/>
              </w:rPr>
              <w:t>эффек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тивность</w:t>
            </w:r>
            <w:proofErr w:type="spellEnd"/>
            <w:r w:rsidRPr="00413B4C">
              <w:rPr>
                <w:sz w:val="20"/>
                <w:szCs w:val="20"/>
              </w:rPr>
              <w:t xml:space="preserve"> и качество.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выбор и применение методов и способов решения </w:t>
            </w:r>
            <w:proofErr w:type="spellStart"/>
            <w:r>
              <w:rPr>
                <w:sz w:val="20"/>
                <w:szCs w:val="20"/>
              </w:rPr>
              <w:t>про-фессиональных</w:t>
            </w:r>
            <w:proofErr w:type="spellEnd"/>
            <w:r>
              <w:rPr>
                <w:sz w:val="20"/>
                <w:szCs w:val="20"/>
              </w:rPr>
              <w:t xml:space="preserve"> задач при изучении профессионального модуля</w:t>
            </w:r>
            <w:r>
              <w:rPr>
                <w:b/>
                <w:bCs/>
                <w:sz w:val="20"/>
                <w:szCs w:val="20"/>
              </w:rPr>
              <w:t>;</w:t>
            </w:r>
          </w:p>
          <w:p w:rsidR="006B0596" w:rsidRPr="00B66597" w:rsidRDefault="006B0596" w:rsidP="00D94E0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− оценка эффективности и качества выполнения.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color w:val="auto"/>
              </w:rPr>
            </w:pPr>
          </w:p>
        </w:tc>
      </w:tr>
      <w:tr w:rsidR="006B0596" w:rsidTr="00D94E09">
        <w:trPr>
          <w:trHeight w:val="641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413B4C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413B4C">
              <w:rPr>
                <w:sz w:val="20"/>
                <w:szCs w:val="20"/>
              </w:rPr>
              <w:t xml:space="preserve">Решать проблемы, оценивать риски и принимать решения в </w:t>
            </w:r>
            <w:proofErr w:type="spellStart"/>
            <w:r w:rsidRPr="00413B4C">
              <w:rPr>
                <w:sz w:val="20"/>
                <w:szCs w:val="20"/>
              </w:rPr>
              <w:t>нестан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дартных</w:t>
            </w:r>
            <w:proofErr w:type="spellEnd"/>
            <w:r w:rsidRPr="00413B4C">
              <w:rPr>
                <w:sz w:val="20"/>
                <w:szCs w:val="20"/>
              </w:rPr>
              <w:t xml:space="preserve"> ситуациях.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B66597" w:rsidRDefault="006B0596" w:rsidP="00D94E0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- решение стандартных и нестандартных </w:t>
            </w:r>
            <w:proofErr w:type="spellStart"/>
            <w:r>
              <w:rPr>
                <w:sz w:val="20"/>
                <w:szCs w:val="20"/>
              </w:rPr>
              <w:t>профессиональ-ных</w:t>
            </w:r>
            <w:proofErr w:type="spellEnd"/>
            <w:r>
              <w:rPr>
                <w:sz w:val="20"/>
                <w:szCs w:val="20"/>
              </w:rPr>
              <w:t xml:space="preserve"> задач при изучении профессионального модуля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color w:val="auto"/>
              </w:rPr>
            </w:pPr>
          </w:p>
        </w:tc>
      </w:tr>
      <w:tr w:rsidR="006B0596" w:rsidTr="00D94E09">
        <w:trPr>
          <w:trHeight w:val="1121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413B4C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413B4C">
              <w:rPr>
                <w:sz w:val="20"/>
                <w:szCs w:val="20"/>
              </w:rPr>
              <w:t xml:space="preserve">Осуществлять поиск, анализ и </w:t>
            </w:r>
            <w:proofErr w:type="spellStart"/>
            <w:r w:rsidRPr="00413B4C">
              <w:rPr>
                <w:sz w:val="20"/>
                <w:szCs w:val="20"/>
              </w:rPr>
              <w:t>оцен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ку</w:t>
            </w:r>
            <w:proofErr w:type="spellEnd"/>
            <w:r w:rsidRPr="00413B4C">
              <w:rPr>
                <w:sz w:val="20"/>
                <w:szCs w:val="20"/>
              </w:rPr>
              <w:t xml:space="preserve"> информации, необходимой для постановки и решения </w:t>
            </w:r>
            <w:proofErr w:type="spellStart"/>
            <w:r w:rsidRPr="00413B4C">
              <w:rPr>
                <w:sz w:val="20"/>
                <w:szCs w:val="20"/>
              </w:rPr>
              <w:t>профессио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нальных</w:t>
            </w:r>
            <w:proofErr w:type="spellEnd"/>
            <w:r w:rsidRPr="00413B4C">
              <w:rPr>
                <w:sz w:val="20"/>
                <w:szCs w:val="20"/>
              </w:rPr>
              <w:t xml:space="preserve"> задач, профессионального и личностного развития. 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эффективный поиск необходимой информации; </w:t>
            </w:r>
          </w:p>
          <w:p w:rsidR="006B0596" w:rsidRPr="00B66597" w:rsidRDefault="006B0596" w:rsidP="00D94E0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− использование различных источников, включая </w:t>
            </w:r>
            <w:proofErr w:type="spellStart"/>
            <w:r>
              <w:rPr>
                <w:sz w:val="20"/>
                <w:szCs w:val="20"/>
              </w:rPr>
              <w:t>элек-тронные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color w:val="auto"/>
              </w:rPr>
            </w:pPr>
          </w:p>
        </w:tc>
      </w:tr>
      <w:tr w:rsidR="006B0596" w:rsidTr="00D94E09">
        <w:trPr>
          <w:trHeight w:val="528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413B4C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413B4C">
              <w:rPr>
                <w:sz w:val="20"/>
                <w:szCs w:val="20"/>
              </w:rPr>
              <w:t xml:space="preserve">Использовать информационно-коммуникационные технологии для совершенствования </w:t>
            </w:r>
            <w:proofErr w:type="spellStart"/>
            <w:r w:rsidRPr="00413B4C">
              <w:rPr>
                <w:sz w:val="20"/>
                <w:szCs w:val="20"/>
              </w:rPr>
              <w:t>профессиональ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ной</w:t>
            </w:r>
            <w:proofErr w:type="spellEnd"/>
            <w:r w:rsidRPr="00413B4C">
              <w:rPr>
                <w:sz w:val="20"/>
                <w:szCs w:val="20"/>
              </w:rPr>
              <w:t xml:space="preserve"> деятельности.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использование новейших технологий в </w:t>
            </w:r>
            <w:proofErr w:type="spellStart"/>
            <w:r>
              <w:rPr>
                <w:sz w:val="20"/>
                <w:szCs w:val="20"/>
              </w:rPr>
              <w:t>профессиональ-ной</w:t>
            </w:r>
            <w:proofErr w:type="spellEnd"/>
            <w:r>
              <w:rPr>
                <w:sz w:val="20"/>
                <w:szCs w:val="20"/>
              </w:rPr>
              <w:t xml:space="preserve"> деятельности.</w:t>
            </w:r>
          </w:p>
          <w:p w:rsidR="006B0596" w:rsidRPr="00B66597" w:rsidRDefault="006B0596" w:rsidP="00D94E09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color w:val="auto"/>
              </w:rPr>
            </w:pPr>
          </w:p>
        </w:tc>
      </w:tr>
      <w:tr w:rsidR="006B0596" w:rsidTr="00D94E09">
        <w:trPr>
          <w:trHeight w:val="528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413B4C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413B4C">
              <w:rPr>
                <w:sz w:val="20"/>
                <w:szCs w:val="20"/>
              </w:rPr>
              <w:t xml:space="preserve">Работать в коллективе и команде, обеспечивать ее сплочение, </w:t>
            </w:r>
            <w:proofErr w:type="spellStart"/>
            <w:r w:rsidRPr="00413B4C">
              <w:rPr>
                <w:sz w:val="20"/>
                <w:szCs w:val="20"/>
              </w:rPr>
              <w:t>эффек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тивно</w:t>
            </w:r>
            <w:proofErr w:type="spellEnd"/>
            <w:r w:rsidRPr="00413B4C">
              <w:rPr>
                <w:sz w:val="20"/>
                <w:szCs w:val="20"/>
              </w:rPr>
              <w:t xml:space="preserve"> общаться с коллегами, </w:t>
            </w:r>
            <w:proofErr w:type="spellStart"/>
            <w:r w:rsidRPr="00413B4C">
              <w:rPr>
                <w:sz w:val="20"/>
                <w:szCs w:val="20"/>
              </w:rPr>
              <w:t>руко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водством</w:t>
            </w:r>
            <w:proofErr w:type="spellEnd"/>
            <w:r w:rsidRPr="00413B4C">
              <w:rPr>
                <w:sz w:val="20"/>
                <w:szCs w:val="20"/>
              </w:rPr>
              <w:t xml:space="preserve">, потребителями.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взаимодействие с обучающимися, преподавателями и мастерами в ходе обучения. </w:t>
            </w:r>
          </w:p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color w:val="auto"/>
              </w:rPr>
            </w:pPr>
          </w:p>
        </w:tc>
      </w:tr>
      <w:tr w:rsidR="006B0596" w:rsidTr="00D94E09">
        <w:trPr>
          <w:trHeight w:val="528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413B4C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413B4C">
              <w:rPr>
                <w:sz w:val="20"/>
                <w:szCs w:val="20"/>
              </w:rPr>
              <w:t xml:space="preserve">Ставить цели, мотивировать </w:t>
            </w:r>
            <w:proofErr w:type="spellStart"/>
            <w:r w:rsidRPr="00413B4C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тельность</w:t>
            </w:r>
            <w:proofErr w:type="spellEnd"/>
            <w:r w:rsidRPr="00413B4C">
              <w:rPr>
                <w:sz w:val="20"/>
                <w:szCs w:val="20"/>
              </w:rPr>
              <w:t xml:space="preserve"> подчиненных, </w:t>
            </w:r>
            <w:proofErr w:type="spellStart"/>
            <w:r w:rsidRPr="00413B4C">
              <w:rPr>
                <w:sz w:val="20"/>
                <w:szCs w:val="20"/>
              </w:rPr>
              <w:t>организо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вывать</w:t>
            </w:r>
            <w:proofErr w:type="spellEnd"/>
            <w:r w:rsidRPr="00413B4C">
              <w:rPr>
                <w:sz w:val="20"/>
                <w:szCs w:val="20"/>
              </w:rPr>
              <w:t xml:space="preserve"> и контролировать их работу с принятием на себя </w:t>
            </w:r>
            <w:proofErr w:type="spellStart"/>
            <w:r w:rsidRPr="00413B4C">
              <w:rPr>
                <w:sz w:val="20"/>
                <w:szCs w:val="20"/>
              </w:rPr>
              <w:t>ответственно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сти</w:t>
            </w:r>
            <w:proofErr w:type="spellEnd"/>
            <w:r w:rsidRPr="00413B4C">
              <w:rPr>
                <w:sz w:val="20"/>
                <w:szCs w:val="20"/>
              </w:rPr>
              <w:t xml:space="preserve"> за  результат выполнения </w:t>
            </w:r>
            <w:proofErr w:type="spellStart"/>
            <w:r w:rsidRPr="00413B4C">
              <w:rPr>
                <w:sz w:val="20"/>
                <w:szCs w:val="20"/>
              </w:rPr>
              <w:t>зада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13B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B66597" w:rsidRDefault="006B0596" w:rsidP="00D94E0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− самоанализ и коррекция результатов собственной </w:t>
            </w:r>
            <w:proofErr w:type="spellStart"/>
            <w:r>
              <w:rPr>
                <w:sz w:val="20"/>
                <w:szCs w:val="20"/>
              </w:rPr>
              <w:t>рабо-ты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color w:val="auto"/>
              </w:rPr>
            </w:pPr>
          </w:p>
        </w:tc>
      </w:tr>
      <w:tr w:rsidR="006B0596" w:rsidTr="00D94E09">
        <w:trPr>
          <w:trHeight w:val="528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413B4C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413B4C">
              <w:rPr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</w:t>
            </w:r>
            <w:proofErr w:type="spellStart"/>
            <w:r>
              <w:rPr>
                <w:sz w:val="20"/>
                <w:szCs w:val="20"/>
              </w:rPr>
              <w:t>самообразова-ни</w:t>
            </w:r>
            <w:r w:rsidRPr="00413B4C">
              <w:rPr>
                <w:sz w:val="20"/>
                <w:szCs w:val="20"/>
              </w:rPr>
              <w:t>ем</w:t>
            </w:r>
            <w:proofErr w:type="spellEnd"/>
            <w:r w:rsidRPr="00413B4C">
              <w:rPr>
                <w:sz w:val="20"/>
                <w:szCs w:val="20"/>
              </w:rPr>
              <w:t xml:space="preserve">, осознанно планировать </w:t>
            </w:r>
            <w:proofErr w:type="spellStart"/>
            <w:r w:rsidRPr="00413B4C">
              <w:rPr>
                <w:sz w:val="20"/>
                <w:szCs w:val="20"/>
              </w:rPr>
              <w:t>повы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шение</w:t>
            </w:r>
            <w:proofErr w:type="spellEnd"/>
            <w:r w:rsidRPr="00413B4C">
              <w:rPr>
                <w:sz w:val="20"/>
                <w:szCs w:val="20"/>
              </w:rPr>
              <w:t xml:space="preserve"> квалификации</w:t>
            </w:r>
            <w:r>
              <w:rPr>
                <w:sz w:val="20"/>
                <w:szCs w:val="20"/>
              </w:rPr>
              <w:t>.</w:t>
            </w:r>
            <w:r w:rsidRPr="00413B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организация самостоятельных занятий при изучении профессионального модуля. </w:t>
            </w:r>
          </w:p>
          <w:p w:rsidR="006B0596" w:rsidRPr="00B66597" w:rsidRDefault="006B0596" w:rsidP="00D94E09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color w:val="auto"/>
              </w:rPr>
            </w:pPr>
          </w:p>
        </w:tc>
      </w:tr>
      <w:tr w:rsidR="006B0596" w:rsidTr="00D94E09">
        <w:trPr>
          <w:trHeight w:val="528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413B4C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413B4C">
              <w:rPr>
                <w:sz w:val="20"/>
                <w:szCs w:val="20"/>
              </w:rPr>
              <w:t>Быть готовым к смене технологий в профессиональной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B66597" w:rsidRDefault="006B0596" w:rsidP="00D94E0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- анализ инноваций в области подготовки машин, </w:t>
            </w:r>
            <w:proofErr w:type="spellStart"/>
            <w:r>
              <w:rPr>
                <w:sz w:val="20"/>
                <w:szCs w:val="20"/>
              </w:rPr>
              <w:t>меха-низмов</w:t>
            </w:r>
            <w:proofErr w:type="spellEnd"/>
            <w:r>
              <w:rPr>
                <w:sz w:val="20"/>
                <w:szCs w:val="20"/>
              </w:rPr>
              <w:t xml:space="preserve">, установок, приспособлений к работе,  </w:t>
            </w:r>
            <w:proofErr w:type="spellStart"/>
            <w:r>
              <w:rPr>
                <w:sz w:val="20"/>
                <w:szCs w:val="20"/>
              </w:rPr>
              <w:t>комплекто-вания</w:t>
            </w:r>
            <w:proofErr w:type="spellEnd"/>
            <w:r>
              <w:rPr>
                <w:sz w:val="20"/>
                <w:szCs w:val="20"/>
              </w:rPr>
              <w:t xml:space="preserve"> сборочных единиц.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color w:val="auto"/>
              </w:rPr>
            </w:pPr>
          </w:p>
        </w:tc>
      </w:tr>
      <w:tr w:rsidR="006B0596" w:rsidTr="00D94E09">
        <w:trPr>
          <w:trHeight w:val="528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Pr="00413B4C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 w:rsidRPr="00413B4C">
              <w:rPr>
                <w:sz w:val="20"/>
                <w:szCs w:val="20"/>
              </w:rPr>
              <w:t xml:space="preserve">Исполнять воинскую обязанность, в том числе с применением </w:t>
            </w:r>
            <w:proofErr w:type="spellStart"/>
            <w:r w:rsidRPr="00413B4C">
              <w:rPr>
                <w:sz w:val="20"/>
                <w:szCs w:val="20"/>
              </w:rPr>
              <w:t>получен</w:t>
            </w:r>
            <w:r>
              <w:rPr>
                <w:sz w:val="20"/>
                <w:szCs w:val="20"/>
              </w:rPr>
              <w:t>-</w:t>
            </w:r>
            <w:r w:rsidRPr="00413B4C">
              <w:rPr>
                <w:sz w:val="20"/>
                <w:szCs w:val="20"/>
              </w:rPr>
              <w:t>ных</w:t>
            </w:r>
            <w:proofErr w:type="spellEnd"/>
            <w:r w:rsidRPr="00413B4C">
              <w:rPr>
                <w:sz w:val="20"/>
                <w:szCs w:val="20"/>
              </w:rPr>
              <w:t xml:space="preserve"> профессиональных знаний (для юношей).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использование профессиональных знаний при </w:t>
            </w:r>
            <w:proofErr w:type="spellStart"/>
            <w:r>
              <w:rPr>
                <w:sz w:val="20"/>
                <w:szCs w:val="20"/>
              </w:rPr>
              <w:t>прохож-дении</w:t>
            </w:r>
            <w:proofErr w:type="spellEnd"/>
            <w:r>
              <w:rPr>
                <w:sz w:val="20"/>
                <w:szCs w:val="20"/>
              </w:rPr>
              <w:t xml:space="preserve"> воинской службы.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596" w:rsidRDefault="006B0596" w:rsidP="00D94E09">
            <w:pPr>
              <w:pStyle w:val="Default"/>
              <w:rPr>
                <w:color w:val="auto"/>
              </w:rPr>
            </w:pPr>
          </w:p>
        </w:tc>
      </w:tr>
    </w:tbl>
    <w:p w:rsidR="006B0596" w:rsidRPr="008F024E" w:rsidRDefault="006B0596" w:rsidP="006B059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6B0596" w:rsidRPr="008F024E" w:rsidSect="00D94E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C4C" w:rsidRDefault="00D20C4C" w:rsidP="001E2104">
      <w:pPr>
        <w:spacing w:after="0" w:line="240" w:lineRule="auto"/>
      </w:pPr>
      <w:r>
        <w:separator/>
      </w:r>
    </w:p>
  </w:endnote>
  <w:endnote w:type="continuationSeparator" w:id="0">
    <w:p w:rsidR="00D20C4C" w:rsidRDefault="00D20C4C" w:rsidP="001E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C4C" w:rsidRDefault="00D20C4C" w:rsidP="001E2104">
      <w:pPr>
        <w:spacing w:after="0" w:line="240" w:lineRule="auto"/>
      </w:pPr>
      <w:r>
        <w:separator/>
      </w:r>
    </w:p>
  </w:footnote>
  <w:footnote w:type="continuationSeparator" w:id="0">
    <w:p w:rsidR="00D20C4C" w:rsidRDefault="00D20C4C" w:rsidP="001E2104">
      <w:pPr>
        <w:spacing w:after="0" w:line="240" w:lineRule="auto"/>
      </w:pPr>
      <w:r>
        <w:continuationSeparator/>
      </w:r>
    </w:p>
  </w:footnote>
  <w:footnote w:id="1">
    <w:p w:rsidR="001E2104" w:rsidRDefault="001E2104" w:rsidP="001E2104">
      <w:pPr>
        <w:pStyle w:val="ac"/>
        <w:shd w:val="clear" w:color="auto" w:fill="auto"/>
        <w:spacing w:line="190" w:lineRule="exact"/>
      </w:pPr>
      <w:r>
        <w:rPr>
          <w:vertAlign w:val="superscript"/>
        </w:rPr>
        <w:footnoteRef/>
      </w:r>
      <w:r>
        <w:t xml:space="preserve"> В остальных ФГОС требования к программе дисциплины аналогичны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2B7F5606"/>
    <w:multiLevelType w:val="hybridMultilevel"/>
    <w:tmpl w:val="68B0A2EA"/>
    <w:lvl w:ilvl="0" w:tplc="C22A3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BD6C12"/>
    <w:multiLevelType w:val="hybridMultilevel"/>
    <w:tmpl w:val="4BC6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1576F1"/>
    <w:multiLevelType w:val="hybridMultilevel"/>
    <w:tmpl w:val="02C22CC0"/>
    <w:lvl w:ilvl="0" w:tplc="9F5AE676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592"/>
    <w:rsid w:val="0009568E"/>
    <w:rsid w:val="000A7D4A"/>
    <w:rsid w:val="000B0A2E"/>
    <w:rsid w:val="001863F8"/>
    <w:rsid w:val="001A59DC"/>
    <w:rsid w:val="001B155D"/>
    <w:rsid w:val="001C1B02"/>
    <w:rsid w:val="001D2EB9"/>
    <w:rsid w:val="001E2104"/>
    <w:rsid w:val="00207019"/>
    <w:rsid w:val="00210F47"/>
    <w:rsid w:val="00277262"/>
    <w:rsid w:val="002E3BED"/>
    <w:rsid w:val="002F0AC7"/>
    <w:rsid w:val="00300C43"/>
    <w:rsid w:val="0030510C"/>
    <w:rsid w:val="00307094"/>
    <w:rsid w:val="0034357C"/>
    <w:rsid w:val="0038212B"/>
    <w:rsid w:val="00386A8B"/>
    <w:rsid w:val="003A4795"/>
    <w:rsid w:val="004411BC"/>
    <w:rsid w:val="00453B6F"/>
    <w:rsid w:val="00454876"/>
    <w:rsid w:val="004F659E"/>
    <w:rsid w:val="005153C0"/>
    <w:rsid w:val="005262ED"/>
    <w:rsid w:val="005332F1"/>
    <w:rsid w:val="005344D8"/>
    <w:rsid w:val="00550731"/>
    <w:rsid w:val="0055656B"/>
    <w:rsid w:val="005615E0"/>
    <w:rsid w:val="00593DED"/>
    <w:rsid w:val="005A2BC9"/>
    <w:rsid w:val="005B5F5A"/>
    <w:rsid w:val="005E4943"/>
    <w:rsid w:val="005F3774"/>
    <w:rsid w:val="0061112F"/>
    <w:rsid w:val="00646D91"/>
    <w:rsid w:val="006B0596"/>
    <w:rsid w:val="006B33B9"/>
    <w:rsid w:val="00766B7C"/>
    <w:rsid w:val="00784545"/>
    <w:rsid w:val="007F20FC"/>
    <w:rsid w:val="0081682C"/>
    <w:rsid w:val="00853A1C"/>
    <w:rsid w:val="00882592"/>
    <w:rsid w:val="00884A5F"/>
    <w:rsid w:val="008F1252"/>
    <w:rsid w:val="00955F2B"/>
    <w:rsid w:val="009607B9"/>
    <w:rsid w:val="009813DB"/>
    <w:rsid w:val="009A46EA"/>
    <w:rsid w:val="009B3BA5"/>
    <w:rsid w:val="00A00946"/>
    <w:rsid w:val="00A259C3"/>
    <w:rsid w:val="00A53201"/>
    <w:rsid w:val="00A54698"/>
    <w:rsid w:val="00A73DAC"/>
    <w:rsid w:val="00AC451D"/>
    <w:rsid w:val="00B008E6"/>
    <w:rsid w:val="00B445CE"/>
    <w:rsid w:val="00B83BA1"/>
    <w:rsid w:val="00BA15AF"/>
    <w:rsid w:val="00BA6FE8"/>
    <w:rsid w:val="00BC1ED5"/>
    <w:rsid w:val="00BE75F5"/>
    <w:rsid w:val="00C06F12"/>
    <w:rsid w:val="00C212E9"/>
    <w:rsid w:val="00CE7739"/>
    <w:rsid w:val="00D20C4C"/>
    <w:rsid w:val="00D94E09"/>
    <w:rsid w:val="00DA3A99"/>
    <w:rsid w:val="00DB2A47"/>
    <w:rsid w:val="00DE4F23"/>
    <w:rsid w:val="00DF575C"/>
    <w:rsid w:val="00ED36AB"/>
    <w:rsid w:val="00F1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96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059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0596"/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uiPriority w:val="99"/>
    <w:rsid w:val="006B0596"/>
    <w:pPr>
      <w:autoSpaceDE w:val="0"/>
      <w:autoSpaceDN w:val="0"/>
      <w:adjustRightInd w:val="0"/>
    </w:pPr>
    <w:rPr>
      <w:rFonts w:eastAsiaTheme="minorEastAsia"/>
      <w:color w:val="000000"/>
      <w:lang w:eastAsia="ru-RU"/>
    </w:rPr>
  </w:style>
  <w:style w:type="paragraph" w:styleId="a3">
    <w:name w:val="No Spacing"/>
    <w:uiPriority w:val="99"/>
    <w:qFormat/>
    <w:rsid w:val="006B0596"/>
    <w:rPr>
      <w:rFonts w:asciiTheme="minorHAnsi" w:eastAsiaTheme="minorEastAsia" w:hAnsiTheme="minorHAnsi"/>
      <w:sz w:val="22"/>
      <w:szCs w:val="22"/>
      <w:lang w:eastAsia="ru-RU"/>
    </w:rPr>
  </w:style>
  <w:style w:type="character" w:styleId="a4">
    <w:name w:val="Hyperlink"/>
    <w:basedOn w:val="a0"/>
    <w:uiPriority w:val="99"/>
    <w:rsid w:val="006B0596"/>
    <w:rPr>
      <w:rFonts w:cs="Times New Roman"/>
      <w:color w:val="000080"/>
      <w:u w:val="single"/>
    </w:rPr>
  </w:style>
  <w:style w:type="table" w:styleId="a5">
    <w:name w:val="Table Grid"/>
    <w:basedOn w:val="a1"/>
    <w:uiPriority w:val="99"/>
    <w:rsid w:val="006B0596"/>
    <w:rPr>
      <w:rFonts w:ascii="Calibri" w:eastAsiaTheme="minorEastAsia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B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59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B05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6B0596"/>
    <w:rPr>
      <w:rFonts w:cs="Times New Roman"/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1E210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104"/>
    <w:pPr>
      <w:widowControl w:val="0"/>
      <w:shd w:val="clear" w:color="auto" w:fill="FFFFFF"/>
      <w:spacing w:before="5100" w:after="0" w:line="322" w:lineRule="exact"/>
      <w:jc w:val="center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customStyle="1" w:styleId="aa">
    <w:name w:val="Основной текст_"/>
    <w:basedOn w:val="a0"/>
    <w:link w:val="3"/>
    <w:rsid w:val="001E2104"/>
    <w:rPr>
      <w:rFonts w:eastAsia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1E2104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b">
    <w:name w:val="Сноска_"/>
    <w:basedOn w:val="a0"/>
    <w:link w:val="ac"/>
    <w:rsid w:val="001E2104"/>
    <w:rPr>
      <w:rFonts w:eastAsia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1E21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  <w:lang w:eastAsia="en-US"/>
    </w:rPr>
  </w:style>
  <w:style w:type="character" w:customStyle="1" w:styleId="11">
    <w:name w:val="Основной текст1"/>
    <w:basedOn w:val="aa"/>
    <w:rsid w:val="00300C43"/>
    <w:rPr>
      <w:rFonts w:cs="Times New Roman"/>
      <w:color w:val="000000"/>
      <w:spacing w:val="0"/>
      <w:w w:val="100"/>
      <w:position w:val="0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96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059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0596"/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uiPriority w:val="99"/>
    <w:rsid w:val="006B0596"/>
    <w:pPr>
      <w:autoSpaceDE w:val="0"/>
      <w:autoSpaceDN w:val="0"/>
      <w:adjustRightInd w:val="0"/>
    </w:pPr>
    <w:rPr>
      <w:rFonts w:eastAsiaTheme="minorEastAsia"/>
      <w:color w:val="000000"/>
      <w:lang w:eastAsia="ru-RU"/>
    </w:rPr>
  </w:style>
  <w:style w:type="paragraph" w:styleId="a3">
    <w:name w:val="No Spacing"/>
    <w:uiPriority w:val="99"/>
    <w:qFormat/>
    <w:rsid w:val="006B0596"/>
    <w:rPr>
      <w:rFonts w:asciiTheme="minorHAnsi" w:eastAsiaTheme="minorEastAsia" w:hAnsiTheme="minorHAnsi"/>
      <w:sz w:val="22"/>
      <w:szCs w:val="22"/>
      <w:lang w:eastAsia="ru-RU"/>
    </w:rPr>
  </w:style>
  <w:style w:type="character" w:styleId="a4">
    <w:name w:val="Hyperlink"/>
    <w:basedOn w:val="a0"/>
    <w:uiPriority w:val="99"/>
    <w:rsid w:val="006B0596"/>
    <w:rPr>
      <w:rFonts w:cs="Times New Roman"/>
      <w:color w:val="000080"/>
      <w:u w:val="single"/>
    </w:rPr>
  </w:style>
  <w:style w:type="table" w:styleId="a5">
    <w:name w:val="Table Grid"/>
    <w:basedOn w:val="a1"/>
    <w:uiPriority w:val="99"/>
    <w:rsid w:val="006B0596"/>
    <w:rPr>
      <w:rFonts w:ascii="Calibri" w:eastAsiaTheme="minorEastAsia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B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59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B05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6B0596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95FD-3D81-4E81-89C2-38919A3B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8011</Words>
  <Characters>45665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35</cp:revision>
  <cp:lastPrinted>2015-02-19T12:45:00Z</cp:lastPrinted>
  <dcterms:created xsi:type="dcterms:W3CDTF">2015-02-09T11:41:00Z</dcterms:created>
  <dcterms:modified xsi:type="dcterms:W3CDTF">2022-07-01T13:10:00Z</dcterms:modified>
</cp:coreProperties>
</file>