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645" w:rsidRPr="00142645" w:rsidRDefault="00142645" w:rsidP="00142645">
      <w:pPr>
        <w:pStyle w:val="a3"/>
        <w:jc w:val="center"/>
        <w:rPr>
          <w:b/>
          <w:sz w:val="30"/>
        </w:rPr>
      </w:pPr>
      <w:r>
        <w:rPr>
          <w:lang w:eastAsia="ru-RU"/>
        </w:rPr>
        <w:t xml:space="preserve">Государственное </w:t>
      </w:r>
      <w:r w:rsidRPr="00765CCC">
        <w:rPr>
          <w:lang w:eastAsia="ru-RU"/>
        </w:rPr>
        <w:t>профессиональное образовательное учреждение Ярославской области Мышкинский политехнический колледж</w:t>
      </w:r>
    </w:p>
    <w:p w:rsidR="00142645" w:rsidRDefault="00142645" w:rsidP="00142645">
      <w:pPr>
        <w:jc w:val="center"/>
        <w:rPr>
          <w:sz w:val="28"/>
          <w:szCs w:val="28"/>
          <w:lang w:eastAsia="ru-RU"/>
        </w:rPr>
      </w:pPr>
    </w:p>
    <w:p w:rsidR="00142645" w:rsidRDefault="00142645" w:rsidP="00142645">
      <w:pPr>
        <w:jc w:val="center"/>
        <w:rPr>
          <w:sz w:val="28"/>
          <w:szCs w:val="28"/>
          <w:lang w:eastAsia="ru-RU"/>
        </w:rPr>
      </w:pPr>
    </w:p>
    <w:p w:rsidR="00142645" w:rsidRDefault="00142645" w:rsidP="00142645">
      <w:pPr>
        <w:jc w:val="right"/>
        <w:rPr>
          <w:sz w:val="28"/>
          <w:szCs w:val="28"/>
          <w:lang w:eastAsia="ru-RU"/>
        </w:rPr>
      </w:pPr>
    </w:p>
    <w:p w:rsidR="00142645" w:rsidRDefault="00142645" w:rsidP="00142645">
      <w:pPr>
        <w:jc w:val="right"/>
        <w:rPr>
          <w:sz w:val="28"/>
          <w:szCs w:val="28"/>
          <w:lang w:eastAsia="ru-RU"/>
        </w:rPr>
      </w:pPr>
    </w:p>
    <w:p w:rsidR="00142645" w:rsidRDefault="00142645" w:rsidP="00142645">
      <w:pPr>
        <w:jc w:val="right"/>
        <w:rPr>
          <w:sz w:val="28"/>
          <w:szCs w:val="28"/>
          <w:lang w:eastAsia="ru-RU"/>
        </w:rPr>
      </w:pPr>
    </w:p>
    <w:p w:rsidR="00142645" w:rsidRPr="00765CCC" w:rsidRDefault="00142645" w:rsidP="00142645">
      <w:pPr>
        <w:jc w:val="right"/>
        <w:rPr>
          <w:sz w:val="28"/>
          <w:szCs w:val="28"/>
          <w:lang w:eastAsia="ru-RU"/>
        </w:rPr>
      </w:pPr>
      <w:r w:rsidRPr="00765CCC">
        <w:rPr>
          <w:sz w:val="28"/>
          <w:szCs w:val="28"/>
          <w:lang w:eastAsia="ru-RU"/>
        </w:rPr>
        <w:t>"УТВЕРЖДАЮ":</w:t>
      </w:r>
    </w:p>
    <w:p w:rsidR="00142645" w:rsidRPr="00765CCC" w:rsidRDefault="00142645" w:rsidP="00142645">
      <w:pPr>
        <w:jc w:val="right"/>
        <w:rPr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5464175</wp:posOffset>
            </wp:positionH>
            <wp:positionV relativeFrom="paragraph">
              <wp:posOffset>107315</wp:posOffset>
            </wp:positionV>
            <wp:extent cx="1543050" cy="1609725"/>
            <wp:effectExtent l="19050" t="0" r="0" b="0"/>
            <wp:wrapNone/>
            <wp:docPr id="4" name="Рисунок 3" descr="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чать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65CCC">
        <w:rPr>
          <w:sz w:val="28"/>
          <w:szCs w:val="28"/>
          <w:lang w:eastAsia="ru-RU"/>
        </w:rPr>
        <w:t xml:space="preserve">ДИРЕКТОР ГПОУ ЯО </w:t>
      </w:r>
    </w:p>
    <w:p w:rsidR="00142645" w:rsidRPr="00765CCC" w:rsidRDefault="00142645" w:rsidP="00142645">
      <w:pPr>
        <w:jc w:val="right"/>
        <w:rPr>
          <w:sz w:val="28"/>
          <w:szCs w:val="28"/>
          <w:lang w:eastAsia="ru-RU"/>
        </w:rPr>
      </w:pPr>
      <w:r w:rsidRPr="00765CCC">
        <w:rPr>
          <w:sz w:val="28"/>
          <w:szCs w:val="28"/>
          <w:lang w:eastAsia="ru-RU"/>
        </w:rPr>
        <w:t>Мышкинского политехнического колледжа</w:t>
      </w:r>
    </w:p>
    <w:p w:rsidR="00142645" w:rsidRPr="00765CCC" w:rsidRDefault="00142645" w:rsidP="00142645">
      <w:pPr>
        <w:jc w:val="right"/>
        <w:rPr>
          <w:sz w:val="28"/>
          <w:szCs w:val="28"/>
          <w:lang w:eastAsia="ru-RU"/>
        </w:rPr>
      </w:pPr>
      <w:r w:rsidRPr="00765CCC">
        <w:rPr>
          <w:sz w:val="28"/>
          <w:szCs w:val="28"/>
          <w:lang w:eastAsia="ru-RU"/>
        </w:rPr>
        <w:t>______________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801584" cy="457200"/>
            <wp:effectExtent l="19050" t="0" r="0" b="0"/>
            <wp:docPr id="3" name="Рисунок 2" descr="подпись ксюши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дпись ксюши (2)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1584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65CCC">
        <w:rPr>
          <w:sz w:val="28"/>
          <w:szCs w:val="28"/>
          <w:lang w:eastAsia="ru-RU"/>
        </w:rPr>
        <w:t>Т.А. Кошелева</w:t>
      </w:r>
    </w:p>
    <w:p w:rsidR="00142645" w:rsidRPr="00765CCC" w:rsidRDefault="0025169F" w:rsidP="00142645">
      <w:pPr>
        <w:suppressAutoHyphens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«30» августа 2024</w:t>
      </w:r>
      <w:r w:rsidR="00142645" w:rsidRPr="00765CCC">
        <w:rPr>
          <w:sz w:val="28"/>
          <w:szCs w:val="28"/>
        </w:rPr>
        <w:t xml:space="preserve"> г </w:t>
      </w:r>
    </w:p>
    <w:p w:rsidR="00142645" w:rsidRDefault="0025169F" w:rsidP="00142645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Приказ№_____от______2024</w:t>
      </w:r>
      <w:r w:rsidR="00142645" w:rsidRPr="00765CCC">
        <w:rPr>
          <w:sz w:val="28"/>
          <w:szCs w:val="28"/>
        </w:rPr>
        <w:t xml:space="preserve"> года</w:t>
      </w:r>
    </w:p>
    <w:p w:rsidR="00142645" w:rsidRDefault="00142645" w:rsidP="00142645">
      <w:pPr>
        <w:jc w:val="right"/>
        <w:rPr>
          <w:sz w:val="28"/>
          <w:szCs w:val="28"/>
          <w:lang w:eastAsia="ru-RU"/>
        </w:rPr>
      </w:pPr>
    </w:p>
    <w:p w:rsidR="00142645" w:rsidRDefault="00142645" w:rsidP="00142645">
      <w:pPr>
        <w:jc w:val="right"/>
        <w:rPr>
          <w:sz w:val="28"/>
          <w:szCs w:val="28"/>
          <w:lang w:eastAsia="ru-RU"/>
        </w:rPr>
      </w:pPr>
    </w:p>
    <w:p w:rsidR="00142645" w:rsidRDefault="00142645" w:rsidP="00142645">
      <w:pPr>
        <w:jc w:val="right"/>
        <w:rPr>
          <w:sz w:val="28"/>
          <w:szCs w:val="28"/>
          <w:lang w:eastAsia="ru-RU"/>
        </w:rPr>
      </w:pP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b/>
          <w:sz w:val="28"/>
          <w:szCs w:val="28"/>
        </w:rPr>
      </w:pPr>
      <w:r w:rsidRPr="001E0E0F">
        <w:rPr>
          <w:b/>
          <w:sz w:val="28"/>
          <w:szCs w:val="28"/>
        </w:rPr>
        <w:t>РАБОЧАЯ ПРОГРАММА</w:t>
      </w: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учебной дисциплины "Материаловедение"</w:t>
      </w:r>
    </w:p>
    <w:p w:rsidR="00142645" w:rsidRPr="001E0E0F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</w:p>
    <w:p w:rsidR="00142645" w:rsidRPr="00EB5DAB" w:rsidRDefault="00142645" w:rsidP="00142645">
      <w:pPr>
        <w:spacing w:before="267" w:line="273" w:lineRule="auto"/>
        <w:ind w:left="4160" w:right="217" w:hanging="3754"/>
        <w:rPr>
          <w:sz w:val="28"/>
          <w:szCs w:val="28"/>
        </w:rPr>
      </w:pPr>
      <w:r w:rsidRPr="001E0E0F">
        <w:rPr>
          <w:sz w:val="28"/>
          <w:szCs w:val="28"/>
        </w:rPr>
        <w:t xml:space="preserve">Специальность : </w:t>
      </w:r>
      <w:r w:rsidRPr="00EB5DAB">
        <w:rPr>
          <w:sz w:val="28"/>
          <w:szCs w:val="28"/>
        </w:rPr>
        <w:t>35.02.16. Эксплуатация и ремонт сельскохозяйственной техники</w:t>
      </w:r>
      <w:r w:rsidRPr="00EB5DAB">
        <w:rPr>
          <w:spacing w:val="-87"/>
          <w:sz w:val="28"/>
          <w:szCs w:val="28"/>
        </w:rPr>
        <w:t xml:space="preserve"> </w:t>
      </w:r>
      <w:r>
        <w:rPr>
          <w:spacing w:val="-87"/>
          <w:sz w:val="28"/>
          <w:szCs w:val="28"/>
        </w:rPr>
        <w:t xml:space="preserve">       и </w:t>
      </w:r>
      <w:r w:rsidRPr="00EB5DAB">
        <w:rPr>
          <w:sz w:val="28"/>
          <w:szCs w:val="28"/>
        </w:rPr>
        <w:t>оборудования</w:t>
      </w:r>
    </w:p>
    <w:p w:rsidR="00142645" w:rsidRPr="001E0E0F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</w:p>
    <w:p w:rsidR="00142645" w:rsidRPr="001E0E0F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  <w:r w:rsidRPr="001E0E0F">
        <w:rPr>
          <w:sz w:val="28"/>
          <w:szCs w:val="28"/>
        </w:rPr>
        <w:t>Форма обучения: очная</w:t>
      </w:r>
    </w:p>
    <w:p w:rsidR="00142645" w:rsidRPr="001E0E0F" w:rsidRDefault="0025169F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  <w:r>
        <w:rPr>
          <w:sz w:val="28"/>
          <w:szCs w:val="28"/>
        </w:rPr>
        <w:t>Нормативный срок обучения: 3</w:t>
      </w:r>
      <w:r w:rsidR="00142645" w:rsidRPr="001E0E0F">
        <w:rPr>
          <w:sz w:val="28"/>
          <w:szCs w:val="28"/>
        </w:rPr>
        <w:t xml:space="preserve"> года 10 месяцев</w:t>
      </w: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</w:p>
    <w:p w:rsidR="00142645" w:rsidRPr="001E0E0F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  <w:r w:rsidRPr="001E0E0F">
        <w:rPr>
          <w:caps/>
          <w:sz w:val="28"/>
          <w:szCs w:val="28"/>
        </w:rPr>
        <w:t>Разработчик:</w:t>
      </w:r>
    </w:p>
    <w:p w:rsidR="00142645" w:rsidRPr="001E0E0F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 w:rsidRPr="001E0E0F">
        <w:rPr>
          <w:sz w:val="28"/>
          <w:szCs w:val="28"/>
        </w:rPr>
        <w:t>преподаватель</w:t>
      </w:r>
    </w:p>
    <w:p w:rsidR="00142645" w:rsidRPr="001E0E0F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  <w:r w:rsidRPr="001E0E0F">
        <w:rPr>
          <w:caps/>
          <w:sz w:val="28"/>
          <w:szCs w:val="28"/>
        </w:rPr>
        <w:t>Молодцова М.Н.</w:t>
      </w:r>
    </w:p>
    <w:p w:rsidR="00142645" w:rsidRPr="001E0E0F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</w:p>
    <w:p w:rsidR="00142645" w:rsidRPr="001E0E0F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 w:rsidRPr="001E0E0F">
        <w:rPr>
          <w:sz w:val="28"/>
          <w:szCs w:val="28"/>
        </w:rPr>
        <w:t xml:space="preserve">СОГЛАСОВАНО </w:t>
      </w:r>
    </w:p>
    <w:p w:rsidR="00142645" w:rsidRPr="001E0E0F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 w:rsidRPr="001E0E0F">
        <w:rPr>
          <w:sz w:val="28"/>
          <w:szCs w:val="28"/>
        </w:rPr>
        <w:t>НА ЗАСЕДАНИИ МК</w:t>
      </w:r>
    </w:p>
    <w:p w:rsidR="00142645" w:rsidRDefault="0025169F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«30» августа 2024 </w:t>
      </w:r>
      <w:r w:rsidR="00142645" w:rsidRPr="001E0E0F">
        <w:rPr>
          <w:sz w:val="28"/>
          <w:szCs w:val="28"/>
        </w:rPr>
        <w:t>г.</w:t>
      </w: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142645" w:rsidRDefault="00142645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4F006B" w:rsidRPr="00142645" w:rsidRDefault="0025169F" w:rsidP="001426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Мышкин, 2024</w:t>
      </w:r>
    </w:p>
    <w:p w:rsidR="004F006B" w:rsidRDefault="004F006B">
      <w:pPr>
        <w:pStyle w:val="a3"/>
        <w:rPr>
          <w:sz w:val="40"/>
        </w:rPr>
      </w:pPr>
    </w:p>
    <w:p w:rsidR="004F006B" w:rsidRDefault="00D97DE4">
      <w:pPr>
        <w:pStyle w:val="1"/>
        <w:spacing w:before="72"/>
        <w:ind w:left="619" w:right="456"/>
        <w:jc w:val="center"/>
      </w:pPr>
      <w:r>
        <w:lastRenderedPageBreak/>
        <w:t>СОДЕРЖАНИЕ</w:t>
      </w:r>
    </w:p>
    <w:p w:rsidR="004F006B" w:rsidRDefault="004F006B">
      <w:pPr>
        <w:pStyle w:val="a3"/>
        <w:rPr>
          <w:b/>
          <w:sz w:val="30"/>
        </w:rPr>
      </w:pPr>
    </w:p>
    <w:p w:rsidR="004F006B" w:rsidRDefault="00D97DE4">
      <w:pPr>
        <w:pStyle w:val="a3"/>
        <w:spacing w:before="216"/>
        <w:ind w:right="1513"/>
        <w:jc w:val="right"/>
      </w:pPr>
      <w:r>
        <w:t>стр.</w:t>
      </w:r>
    </w:p>
    <w:sdt>
      <w:sdtPr>
        <w:id w:val="-1239636323"/>
        <w:docPartObj>
          <w:docPartGallery w:val="Table of Contents"/>
          <w:docPartUnique/>
        </w:docPartObj>
      </w:sdtPr>
      <w:sdtContent>
        <w:p w:rsidR="004F006B" w:rsidRDefault="00D97DE4">
          <w:pPr>
            <w:pStyle w:val="10"/>
            <w:numPr>
              <w:ilvl w:val="0"/>
              <w:numId w:val="9"/>
            </w:numPr>
            <w:tabs>
              <w:tab w:val="left" w:pos="667"/>
              <w:tab w:val="right" w:pos="8960"/>
            </w:tabs>
            <w:ind w:hanging="251"/>
            <w:rPr>
              <w:b w:val="0"/>
            </w:rPr>
          </w:pPr>
          <w:r>
            <w:t>ПАСПОРТ</w:t>
          </w:r>
          <w:r>
            <w:rPr>
              <w:spacing w:val="1"/>
            </w:rPr>
            <w:t xml:space="preserve"> </w:t>
          </w:r>
          <w:r>
            <w:t>РАБОЧЕЙ ПРОГРАММЫ</w:t>
          </w:r>
          <w:r>
            <w:rPr>
              <w:spacing w:val="-5"/>
            </w:rPr>
            <w:t xml:space="preserve"> </w:t>
          </w:r>
          <w:r>
            <w:t>ДИСЦИПЛИНЫ</w:t>
          </w:r>
          <w:r>
            <w:tab/>
          </w:r>
          <w:r>
            <w:rPr>
              <w:b w:val="0"/>
              <w:position w:val="1"/>
            </w:rPr>
            <w:t>4</w:t>
          </w:r>
        </w:p>
        <w:p w:rsidR="004F006B" w:rsidRDefault="00AA407C">
          <w:pPr>
            <w:pStyle w:val="10"/>
            <w:numPr>
              <w:ilvl w:val="0"/>
              <w:numId w:val="9"/>
            </w:numPr>
            <w:tabs>
              <w:tab w:val="left" w:pos="667"/>
              <w:tab w:val="right" w:pos="8960"/>
            </w:tabs>
            <w:spacing w:before="609"/>
            <w:ind w:hanging="284"/>
            <w:rPr>
              <w:b w:val="0"/>
            </w:rPr>
          </w:pPr>
          <w:hyperlink w:anchor="_TOC_250000" w:history="1">
            <w:r w:rsidR="00D97DE4">
              <w:t>СТРУКТУРА</w:t>
            </w:r>
            <w:r w:rsidR="00D97DE4">
              <w:rPr>
                <w:spacing w:val="1"/>
              </w:rPr>
              <w:t xml:space="preserve"> </w:t>
            </w:r>
            <w:r w:rsidR="00D97DE4">
              <w:t>И СОДЕРЖАНИЕ</w:t>
            </w:r>
            <w:r w:rsidR="00D97DE4">
              <w:rPr>
                <w:spacing w:val="1"/>
              </w:rPr>
              <w:t xml:space="preserve"> </w:t>
            </w:r>
            <w:r w:rsidR="00D97DE4">
              <w:t>ДИСЦИПЛИНЫ</w:t>
            </w:r>
            <w:r w:rsidR="00D97DE4">
              <w:tab/>
            </w:r>
            <w:r w:rsidR="00D97DE4">
              <w:rPr>
                <w:b w:val="0"/>
                <w:position w:val="1"/>
              </w:rPr>
              <w:t>6</w:t>
            </w:r>
          </w:hyperlink>
        </w:p>
        <w:p w:rsidR="004F006B" w:rsidRDefault="00D97DE4">
          <w:pPr>
            <w:pStyle w:val="10"/>
            <w:numPr>
              <w:ilvl w:val="0"/>
              <w:numId w:val="9"/>
            </w:numPr>
            <w:tabs>
              <w:tab w:val="left" w:pos="667"/>
              <w:tab w:val="right" w:pos="9027"/>
            </w:tabs>
            <w:spacing w:before="407"/>
            <w:ind w:hanging="251"/>
            <w:rPr>
              <w:b w:val="0"/>
            </w:rPr>
          </w:pPr>
          <w:r>
            <w:t>УСЛОВИЯ РЕАЛИЗАЦИИ РАБОЧЕЙ ПРОГРАММЫ</w:t>
          </w:r>
          <w:r>
            <w:tab/>
          </w:r>
          <w:r>
            <w:rPr>
              <w:b w:val="0"/>
              <w:position w:val="1"/>
            </w:rPr>
            <w:t>12</w:t>
          </w:r>
        </w:p>
        <w:p w:rsidR="004F006B" w:rsidRDefault="00D97DE4">
          <w:pPr>
            <w:pStyle w:val="2"/>
          </w:pPr>
          <w:r>
            <w:t>ДИСЦИПЛИНЫ</w:t>
          </w:r>
        </w:p>
        <w:p w:rsidR="004F006B" w:rsidRDefault="00D97DE4">
          <w:pPr>
            <w:pStyle w:val="10"/>
            <w:numPr>
              <w:ilvl w:val="0"/>
              <w:numId w:val="9"/>
            </w:numPr>
            <w:tabs>
              <w:tab w:val="left" w:pos="595"/>
              <w:tab w:val="right" w:pos="8975"/>
            </w:tabs>
            <w:spacing w:before="412"/>
            <w:ind w:left="594" w:hanging="212"/>
            <w:rPr>
              <w:b w:val="0"/>
            </w:rPr>
          </w:pPr>
          <w:r>
            <w:t>КОНТРОЛЬ</w:t>
          </w:r>
          <w:r>
            <w:rPr>
              <w:spacing w:val="-2"/>
            </w:rPr>
            <w:t xml:space="preserve"> </w:t>
          </w:r>
          <w:r>
            <w:t>И</w:t>
          </w:r>
          <w:r>
            <w:rPr>
              <w:spacing w:val="-1"/>
            </w:rPr>
            <w:t xml:space="preserve"> </w:t>
          </w:r>
          <w:r>
            <w:t>ОЦЕНКА</w:t>
          </w:r>
          <w:r>
            <w:rPr>
              <w:spacing w:val="1"/>
            </w:rPr>
            <w:t xml:space="preserve"> </w:t>
          </w:r>
          <w:r>
            <w:t>РЕЗУЛЬТАТОВ</w:t>
          </w:r>
          <w:r>
            <w:rPr>
              <w:spacing w:val="1"/>
            </w:rPr>
            <w:t xml:space="preserve"> </w:t>
          </w:r>
          <w:r>
            <w:t>ОСВОЕНИЯ</w:t>
          </w:r>
          <w:r>
            <w:tab/>
          </w:r>
          <w:r>
            <w:rPr>
              <w:b w:val="0"/>
              <w:position w:val="1"/>
            </w:rPr>
            <w:t>14</w:t>
          </w:r>
        </w:p>
      </w:sdtContent>
    </w:sdt>
    <w:p w:rsidR="004F006B" w:rsidRDefault="00D97DE4">
      <w:pPr>
        <w:pStyle w:val="1"/>
        <w:spacing w:before="47"/>
        <w:ind w:left="383"/>
      </w:pPr>
      <w:r>
        <w:t>ДИСЦИПЛИНЫ</w:t>
      </w:r>
    </w:p>
    <w:p w:rsidR="004F006B" w:rsidRDefault="004F006B">
      <w:pPr>
        <w:sectPr w:rsidR="004F006B">
          <w:pgSz w:w="11900" w:h="16840"/>
          <w:pgMar w:top="1060" w:right="460" w:bottom="280" w:left="860" w:header="720" w:footer="720" w:gutter="0"/>
          <w:cols w:space="720"/>
        </w:sectPr>
      </w:pPr>
    </w:p>
    <w:p w:rsidR="004F006B" w:rsidRDefault="00D97DE4">
      <w:pPr>
        <w:pStyle w:val="a5"/>
        <w:numPr>
          <w:ilvl w:val="1"/>
          <w:numId w:val="9"/>
        </w:numPr>
        <w:tabs>
          <w:tab w:val="left" w:pos="2711"/>
          <w:tab w:val="left" w:pos="2712"/>
        </w:tabs>
        <w:spacing w:before="72"/>
        <w:ind w:right="716" w:hanging="2064"/>
        <w:jc w:val="left"/>
        <w:rPr>
          <w:b/>
          <w:sz w:val="28"/>
        </w:rPr>
      </w:pPr>
      <w:r>
        <w:rPr>
          <w:b/>
          <w:sz w:val="28"/>
        </w:rPr>
        <w:lastRenderedPageBreak/>
        <w:t>ПАСПОРТ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РАБОЧЕЙ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ПРОГРАММЫ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ДИСЦИПЛИНЫ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ОП.</w:t>
      </w:r>
      <w:r>
        <w:rPr>
          <w:b/>
          <w:spacing w:val="3"/>
          <w:sz w:val="28"/>
        </w:rPr>
        <w:t xml:space="preserve"> </w:t>
      </w:r>
      <w:r>
        <w:rPr>
          <w:b/>
          <w:sz w:val="28"/>
        </w:rPr>
        <w:t>03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МАТЕРИАЛОВЕДЕНИЕ</w:t>
      </w:r>
    </w:p>
    <w:p w:rsidR="004F006B" w:rsidRDefault="004F006B">
      <w:pPr>
        <w:pStyle w:val="a3"/>
        <w:spacing w:before="10"/>
        <w:rPr>
          <w:b/>
          <w:sz w:val="27"/>
        </w:rPr>
      </w:pPr>
    </w:p>
    <w:p w:rsidR="004F006B" w:rsidRDefault="00D97DE4">
      <w:pPr>
        <w:pStyle w:val="1"/>
        <w:numPr>
          <w:ilvl w:val="1"/>
          <w:numId w:val="8"/>
        </w:numPr>
        <w:tabs>
          <w:tab w:val="left" w:pos="1478"/>
        </w:tabs>
        <w:spacing w:line="322" w:lineRule="exact"/>
        <w:jc w:val="both"/>
      </w:pPr>
      <w:r>
        <w:t>Область</w:t>
      </w:r>
      <w:r>
        <w:rPr>
          <w:spacing w:val="-7"/>
        </w:rPr>
        <w:t xml:space="preserve"> </w:t>
      </w:r>
      <w:r>
        <w:t>применения</w:t>
      </w:r>
      <w:r>
        <w:rPr>
          <w:spacing w:val="-5"/>
        </w:rPr>
        <w:t xml:space="preserve"> </w:t>
      </w:r>
      <w:r>
        <w:t>программы</w:t>
      </w:r>
    </w:p>
    <w:p w:rsidR="004F006B" w:rsidRDefault="00D97DE4">
      <w:pPr>
        <w:pStyle w:val="a3"/>
        <w:ind w:left="272" w:right="106" w:firstLine="710"/>
        <w:jc w:val="both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специалистов</w:t>
      </w:r>
      <w:r>
        <w:rPr>
          <w:spacing w:val="35"/>
        </w:rPr>
        <w:t xml:space="preserve"> </w:t>
      </w:r>
      <w:r>
        <w:t>среднего</w:t>
      </w:r>
      <w:r>
        <w:rPr>
          <w:spacing w:val="37"/>
        </w:rPr>
        <w:t xml:space="preserve"> </w:t>
      </w:r>
      <w:r>
        <w:t>звена</w:t>
      </w:r>
      <w:r>
        <w:rPr>
          <w:spacing w:val="33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соответствии</w:t>
      </w:r>
      <w:r>
        <w:rPr>
          <w:spacing w:val="37"/>
        </w:rPr>
        <w:t xml:space="preserve"> </w:t>
      </w:r>
      <w:r>
        <w:t>с</w:t>
      </w:r>
      <w:r>
        <w:rPr>
          <w:spacing w:val="38"/>
        </w:rPr>
        <w:t xml:space="preserve"> </w:t>
      </w:r>
      <w:r>
        <w:t>ФГОС</w:t>
      </w:r>
      <w:r>
        <w:rPr>
          <w:spacing w:val="34"/>
        </w:rPr>
        <w:t xml:space="preserve"> </w:t>
      </w:r>
      <w:r>
        <w:t>по</w:t>
      </w:r>
      <w:r>
        <w:rPr>
          <w:spacing w:val="32"/>
        </w:rPr>
        <w:t xml:space="preserve"> </w:t>
      </w:r>
      <w:r>
        <w:t>специальности</w:t>
      </w:r>
      <w:r>
        <w:rPr>
          <w:spacing w:val="37"/>
        </w:rPr>
        <w:t xml:space="preserve"> </w:t>
      </w:r>
      <w:r>
        <w:t>СПО</w:t>
      </w:r>
    </w:p>
    <w:p w:rsidR="004F006B" w:rsidRDefault="00D97DE4">
      <w:pPr>
        <w:pStyle w:val="a3"/>
        <w:spacing w:line="321" w:lineRule="exact"/>
        <w:ind w:left="272"/>
        <w:jc w:val="both"/>
      </w:pPr>
      <w:r>
        <w:t>35.02.16.</w:t>
      </w:r>
      <w:r>
        <w:rPr>
          <w:spacing w:val="-3"/>
        </w:rPr>
        <w:t xml:space="preserve"> </w:t>
      </w:r>
      <w:r>
        <w:t>Эксплуатация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ремонт</w:t>
      </w:r>
      <w:r>
        <w:rPr>
          <w:spacing w:val="-6"/>
        </w:rPr>
        <w:t xml:space="preserve"> </w:t>
      </w:r>
      <w:r>
        <w:t>сельскохозяйственной</w:t>
      </w:r>
      <w:r>
        <w:rPr>
          <w:spacing w:val="-6"/>
        </w:rPr>
        <w:t xml:space="preserve"> </w:t>
      </w:r>
      <w:r>
        <w:t>техники</w:t>
      </w:r>
    </w:p>
    <w:p w:rsidR="004F006B" w:rsidRDefault="00D97DE4">
      <w:pPr>
        <w:pStyle w:val="a3"/>
        <w:ind w:left="272" w:right="101" w:firstLine="710"/>
        <w:jc w:val="both"/>
      </w:pPr>
      <w:r>
        <w:t>Программа направлена на приобретение знаний, для формирования общих 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(дополнительных)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запросу</w:t>
      </w:r>
      <w:r>
        <w:rPr>
          <w:spacing w:val="1"/>
        </w:rPr>
        <w:t xml:space="preserve"> </w:t>
      </w:r>
      <w:r>
        <w:t>работодателя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заседании</w:t>
      </w:r>
      <w:r>
        <w:rPr>
          <w:spacing w:val="1"/>
        </w:rPr>
        <w:t xml:space="preserve"> </w:t>
      </w:r>
      <w:r>
        <w:t>предметно-цикловой</w:t>
      </w:r>
      <w:r>
        <w:rPr>
          <w:spacing w:val="-3"/>
        </w:rPr>
        <w:t xml:space="preserve"> </w:t>
      </w:r>
      <w:r>
        <w:t>комиссии</w:t>
      </w:r>
      <w:r>
        <w:rPr>
          <w:spacing w:val="-3"/>
        </w:rPr>
        <w:t xml:space="preserve"> </w:t>
      </w:r>
      <w:r>
        <w:t>общепрофессиональных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технических</w:t>
      </w:r>
      <w:r>
        <w:rPr>
          <w:spacing w:val="-7"/>
        </w:rPr>
        <w:t xml:space="preserve"> </w:t>
      </w:r>
      <w:r>
        <w:t>дисциплин:</w:t>
      </w:r>
    </w:p>
    <w:p w:rsidR="004F006B" w:rsidRDefault="00D97DE4">
      <w:pPr>
        <w:pStyle w:val="a3"/>
        <w:ind w:left="272" w:right="109" w:firstLine="710"/>
        <w:jc w:val="both"/>
      </w:pPr>
      <w:r>
        <w:t>ОК 01</w:t>
      </w:r>
      <w:r>
        <w:rPr>
          <w:spacing w:val="1"/>
        </w:rPr>
        <w:t xml:space="preserve"> </w:t>
      </w:r>
      <w:r>
        <w:t>Выбирать способы решения задач профессиональной деятельности,</w:t>
      </w:r>
      <w:r>
        <w:rPr>
          <w:spacing w:val="1"/>
        </w:rPr>
        <w:t xml:space="preserve"> </w:t>
      </w:r>
      <w:r>
        <w:t>применительно к</w:t>
      </w:r>
      <w:r>
        <w:rPr>
          <w:spacing w:val="1"/>
        </w:rPr>
        <w:t xml:space="preserve"> </w:t>
      </w:r>
      <w:r>
        <w:t>различным</w:t>
      </w:r>
      <w:r>
        <w:rPr>
          <w:spacing w:val="2"/>
        </w:rPr>
        <w:t xml:space="preserve"> </w:t>
      </w:r>
      <w:r>
        <w:t>контекстам</w:t>
      </w:r>
    </w:p>
    <w:p w:rsidR="004F006B" w:rsidRDefault="00D97DE4">
      <w:pPr>
        <w:pStyle w:val="a3"/>
        <w:ind w:left="272" w:right="108" w:firstLine="710"/>
        <w:jc w:val="both"/>
      </w:pPr>
      <w:r>
        <w:t>ОК 02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интерпретацию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необходимой</w:t>
      </w:r>
      <w:r>
        <w:rPr>
          <w:spacing w:val="-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выполнения</w:t>
      </w:r>
      <w:r>
        <w:rPr>
          <w:spacing w:val="2"/>
        </w:rPr>
        <w:t xml:space="preserve"> </w:t>
      </w:r>
      <w:r>
        <w:t>задач</w:t>
      </w:r>
      <w:r>
        <w:rPr>
          <w:spacing w:val="-1"/>
        </w:rPr>
        <w:t xml:space="preserve"> </w:t>
      </w:r>
      <w:r>
        <w:t>профессиональной деятельности</w:t>
      </w:r>
    </w:p>
    <w:p w:rsidR="004F006B" w:rsidRDefault="00D97DE4">
      <w:pPr>
        <w:pStyle w:val="a3"/>
        <w:ind w:left="272" w:right="103" w:firstLine="710"/>
        <w:jc w:val="both"/>
      </w:pPr>
      <w:r>
        <w:t>ОК 10     Пользоваться профессиональной документацией на государственном</w:t>
      </w:r>
      <w:r>
        <w:rPr>
          <w:spacing w:val="1"/>
        </w:rPr>
        <w:t xml:space="preserve"> </w:t>
      </w:r>
      <w:r>
        <w:t>и иностранном</w:t>
      </w:r>
      <w:r>
        <w:rPr>
          <w:spacing w:val="3"/>
        </w:rPr>
        <w:t xml:space="preserve"> </w:t>
      </w:r>
      <w:r>
        <w:t>языке.</w:t>
      </w:r>
    </w:p>
    <w:p w:rsidR="004F006B" w:rsidRDefault="00D97DE4">
      <w:pPr>
        <w:pStyle w:val="a3"/>
        <w:spacing w:before="1"/>
        <w:ind w:left="272" w:right="101" w:firstLine="710"/>
        <w:jc w:val="both"/>
      </w:pPr>
      <w:r>
        <w:t>ПК</w:t>
      </w:r>
      <w:r>
        <w:rPr>
          <w:spacing w:val="1"/>
        </w:rPr>
        <w:t xml:space="preserve"> </w:t>
      </w:r>
      <w:r>
        <w:t>1.1.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монтаж,</w:t>
      </w:r>
      <w:r>
        <w:rPr>
          <w:spacing w:val="1"/>
        </w:rPr>
        <w:t xml:space="preserve"> </w:t>
      </w:r>
      <w:r>
        <w:t>сборку,</w:t>
      </w:r>
      <w:r>
        <w:rPr>
          <w:spacing w:val="1"/>
        </w:rPr>
        <w:t xml:space="preserve"> </w:t>
      </w:r>
      <w:r>
        <w:t>регулирование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обкатку</w:t>
      </w:r>
      <w:r>
        <w:rPr>
          <w:spacing w:val="1"/>
        </w:rPr>
        <w:t xml:space="preserve"> </w:t>
      </w:r>
      <w:r>
        <w:t>сельскохозяйственной техники в соответствии с эксплуатационными документами, а</w:t>
      </w:r>
      <w:r>
        <w:rPr>
          <w:spacing w:val="-67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оформление</w:t>
      </w:r>
      <w:r>
        <w:rPr>
          <w:spacing w:val="1"/>
        </w:rPr>
        <w:t xml:space="preserve"> </w:t>
      </w:r>
      <w:r>
        <w:t>документации о приемке</w:t>
      </w:r>
      <w:r>
        <w:rPr>
          <w:spacing w:val="1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t>техники</w:t>
      </w:r>
    </w:p>
    <w:p w:rsidR="004F006B" w:rsidRDefault="00D97DE4">
      <w:pPr>
        <w:pStyle w:val="a3"/>
        <w:ind w:left="272" w:right="101" w:firstLine="710"/>
        <w:jc w:val="both"/>
      </w:pPr>
      <w:r>
        <w:t>ПК</w:t>
      </w:r>
      <w:r>
        <w:rPr>
          <w:spacing w:val="1"/>
        </w:rPr>
        <w:t xml:space="preserve"> </w:t>
      </w:r>
      <w:r>
        <w:t>1.2.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регулировку</w:t>
      </w:r>
      <w:r>
        <w:rPr>
          <w:spacing w:val="1"/>
        </w:rPr>
        <w:t xml:space="preserve"> </w:t>
      </w:r>
      <w:r>
        <w:t>узлов,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механизмов</w:t>
      </w:r>
      <w:r>
        <w:rPr>
          <w:spacing w:val="1"/>
        </w:rPr>
        <w:t xml:space="preserve"> </w:t>
      </w:r>
      <w:r>
        <w:t>двигателя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приборов</w:t>
      </w:r>
      <w:r>
        <w:rPr>
          <w:spacing w:val="-2"/>
        </w:rPr>
        <w:t xml:space="preserve"> </w:t>
      </w:r>
      <w:r>
        <w:t>электрооборудования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 с правилами</w:t>
      </w:r>
      <w:r>
        <w:rPr>
          <w:spacing w:val="-1"/>
        </w:rPr>
        <w:t xml:space="preserve"> </w:t>
      </w:r>
      <w:r>
        <w:t>эксплуатации</w:t>
      </w:r>
    </w:p>
    <w:p w:rsidR="004F006B" w:rsidRDefault="00D97DE4">
      <w:pPr>
        <w:pStyle w:val="a3"/>
        <w:ind w:left="272" w:right="103" w:firstLine="710"/>
        <w:jc w:val="both"/>
      </w:pPr>
      <w:r>
        <w:t>ПК</w:t>
      </w:r>
      <w:r>
        <w:rPr>
          <w:spacing w:val="26"/>
        </w:rPr>
        <w:t xml:space="preserve"> </w:t>
      </w:r>
      <w:r>
        <w:t>1.3.</w:t>
      </w:r>
      <w:r>
        <w:rPr>
          <w:spacing w:val="26"/>
        </w:rPr>
        <w:t xml:space="preserve"> </w:t>
      </w:r>
      <w:r>
        <w:t>Осуществлять</w:t>
      </w:r>
      <w:r>
        <w:rPr>
          <w:spacing w:val="23"/>
        </w:rPr>
        <w:t xml:space="preserve"> </w:t>
      </w:r>
      <w:r>
        <w:t>подбор</w:t>
      </w:r>
      <w:r>
        <w:rPr>
          <w:spacing w:val="24"/>
        </w:rPr>
        <w:t xml:space="preserve"> </w:t>
      </w:r>
      <w:r>
        <w:t>почвообрабатывающих,</w:t>
      </w:r>
      <w:r>
        <w:rPr>
          <w:spacing w:val="26"/>
        </w:rPr>
        <w:t xml:space="preserve"> </w:t>
      </w:r>
      <w:r>
        <w:t>посевных,</w:t>
      </w:r>
      <w:r>
        <w:rPr>
          <w:spacing w:val="27"/>
        </w:rPr>
        <w:t xml:space="preserve"> </w:t>
      </w:r>
      <w:r>
        <w:t>посадочных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уборочных</w:t>
      </w:r>
      <w:r>
        <w:rPr>
          <w:spacing w:val="1"/>
        </w:rPr>
        <w:t xml:space="preserve"> </w:t>
      </w:r>
      <w:r>
        <w:t>машин,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машин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внесения</w:t>
      </w:r>
      <w:r>
        <w:rPr>
          <w:spacing w:val="1"/>
        </w:rPr>
        <w:t xml:space="preserve"> </w:t>
      </w:r>
      <w:r>
        <w:t>удобрений,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ухода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сельскохозяйственными</w:t>
      </w:r>
      <w:r>
        <w:rPr>
          <w:spacing w:val="1"/>
        </w:rPr>
        <w:t xml:space="preserve"> </w:t>
      </w:r>
      <w:r>
        <w:t>культурами,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условиями работы</w:t>
      </w:r>
    </w:p>
    <w:p w:rsidR="004F006B" w:rsidRDefault="00D97DE4">
      <w:pPr>
        <w:pStyle w:val="a3"/>
        <w:tabs>
          <w:tab w:val="left" w:pos="1635"/>
          <w:tab w:val="left" w:pos="2326"/>
          <w:tab w:val="left" w:pos="3924"/>
          <w:tab w:val="left" w:pos="5422"/>
          <w:tab w:val="left" w:pos="5844"/>
          <w:tab w:val="left" w:pos="7604"/>
        </w:tabs>
        <w:ind w:left="272" w:right="99" w:firstLine="710"/>
        <w:jc w:val="right"/>
      </w:pPr>
      <w:r>
        <w:t>ПК</w:t>
      </w:r>
      <w:r>
        <w:tab/>
        <w:t>1.4.</w:t>
      </w:r>
      <w:r>
        <w:tab/>
        <w:t>Выполнять</w:t>
      </w:r>
      <w:r>
        <w:tab/>
        <w:t>настройку</w:t>
      </w:r>
      <w:r>
        <w:tab/>
        <w:t>и</w:t>
      </w:r>
      <w:r>
        <w:tab/>
        <w:t>регулировку</w:t>
      </w:r>
      <w:r>
        <w:tab/>
        <w:t>почвообрабатывающих,</w:t>
      </w:r>
      <w:r>
        <w:rPr>
          <w:spacing w:val="-67"/>
        </w:rPr>
        <w:t xml:space="preserve"> </w:t>
      </w:r>
      <w:r>
        <w:t>посевных, посадочных и уборочных машин, а также машин для внесения удобрений,</w:t>
      </w:r>
      <w:r>
        <w:rPr>
          <w:spacing w:val="-67"/>
        </w:rPr>
        <w:t xml:space="preserve"> </w:t>
      </w:r>
      <w:r>
        <w:t>средств</w:t>
      </w:r>
      <w:r>
        <w:rPr>
          <w:spacing w:val="45"/>
        </w:rPr>
        <w:t xml:space="preserve"> </w:t>
      </w:r>
      <w:r>
        <w:t>защиты</w:t>
      </w:r>
      <w:r>
        <w:rPr>
          <w:spacing w:val="46"/>
        </w:rPr>
        <w:t xml:space="preserve"> </w:t>
      </w:r>
      <w:r>
        <w:t>растений</w:t>
      </w:r>
      <w:r>
        <w:rPr>
          <w:spacing w:val="46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ухода</w:t>
      </w:r>
      <w:r>
        <w:rPr>
          <w:spacing w:val="47"/>
        </w:rPr>
        <w:t xml:space="preserve"> </w:t>
      </w:r>
      <w:r>
        <w:t>за</w:t>
      </w:r>
      <w:r>
        <w:rPr>
          <w:spacing w:val="47"/>
        </w:rPr>
        <w:t xml:space="preserve"> </w:t>
      </w:r>
      <w:r>
        <w:t>сельскохозяйственными</w:t>
      </w:r>
      <w:r>
        <w:rPr>
          <w:spacing w:val="46"/>
        </w:rPr>
        <w:t xml:space="preserve"> </w:t>
      </w:r>
      <w:r>
        <w:t>культурами</w:t>
      </w:r>
      <w:r>
        <w:rPr>
          <w:spacing w:val="5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выполнения технологических операций в соответствии с технологическими картами</w:t>
      </w:r>
      <w:r>
        <w:rPr>
          <w:spacing w:val="-67"/>
        </w:rPr>
        <w:t xml:space="preserve"> </w:t>
      </w:r>
      <w:r>
        <w:t>ПК</w:t>
      </w:r>
      <w:r>
        <w:rPr>
          <w:spacing w:val="21"/>
        </w:rPr>
        <w:t xml:space="preserve"> </w:t>
      </w:r>
      <w:r>
        <w:t>1.5.</w:t>
      </w:r>
      <w:r>
        <w:rPr>
          <w:spacing w:val="22"/>
        </w:rPr>
        <w:t xml:space="preserve"> </w:t>
      </w:r>
      <w:r>
        <w:t>Выполнять</w:t>
      </w:r>
      <w:r>
        <w:rPr>
          <w:spacing w:val="18"/>
        </w:rPr>
        <w:t xml:space="preserve"> </w:t>
      </w:r>
      <w:r>
        <w:t>настройку</w:t>
      </w:r>
      <w:r>
        <w:rPr>
          <w:spacing w:val="15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регулировку</w:t>
      </w:r>
      <w:r>
        <w:rPr>
          <w:spacing w:val="15"/>
        </w:rPr>
        <w:t xml:space="preserve"> </w:t>
      </w:r>
      <w:r>
        <w:t>машин</w:t>
      </w:r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оборудования</w:t>
      </w:r>
      <w:r>
        <w:rPr>
          <w:spacing w:val="21"/>
        </w:rPr>
        <w:t xml:space="preserve"> </w:t>
      </w:r>
      <w:r>
        <w:t>для</w:t>
      </w:r>
    </w:p>
    <w:p w:rsidR="004F006B" w:rsidRDefault="00D97DE4">
      <w:pPr>
        <w:pStyle w:val="a3"/>
        <w:spacing w:line="322" w:lineRule="exact"/>
        <w:ind w:left="272"/>
        <w:jc w:val="both"/>
      </w:pPr>
      <w:r>
        <w:t>обслуживания</w:t>
      </w:r>
      <w:r>
        <w:rPr>
          <w:spacing w:val="-2"/>
        </w:rPr>
        <w:t xml:space="preserve"> </w:t>
      </w:r>
      <w:r>
        <w:t>животноводческих</w:t>
      </w:r>
      <w:r>
        <w:rPr>
          <w:spacing w:val="-8"/>
        </w:rPr>
        <w:t xml:space="preserve"> </w:t>
      </w:r>
      <w:r>
        <w:t>ферм, комплексов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птицефабрик</w:t>
      </w:r>
    </w:p>
    <w:p w:rsidR="004F006B" w:rsidRDefault="00D97DE4">
      <w:pPr>
        <w:pStyle w:val="a3"/>
        <w:ind w:left="272" w:right="104" w:firstLine="710"/>
        <w:jc w:val="both"/>
      </w:pPr>
      <w:r>
        <w:t>ПК</w:t>
      </w:r>
      <w:r>
        <w:rPr>
          <w:spacing w:val="1"/>
        </w:rPr>
        <w:t xml:space="preserve"> </w:t>
      </w:r>
      <w:r>
        <w:t>1.6.</w:t>
      </w:r>
      <w:r>
        <w:rPr>
          <w:spacing w:val="1"/>
        </w:rPr>
        <w:t xml:space="preserve"> </w:t>
      </w:r>
      <w:r>
        <w:t>Выполнять настройку и</w:t>
      </w:r>
      <w:r>
        <w:rPr>
          <w:spacing w:val="1"/>
        </w:rPr>
        <w:t xml:space="preserve"> </w:t>
      </w:r>
      <w:r>
        <w:t>регулировку рабочего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вспомогательного</w:t>
      </w:r>
      <w:r>
        <w:rPr>
          <w:spacing w:val="1"/>
        </w:rPr>
        <w:t xml:space="preserve"> </w:t>
      </w:r>
      <w:r>
        <w:t>оборудования тракторов и автомобилей в соответствии требованиями к выполнению</w:t>
      </w:r>
      <w:r>
        <w:rPr>
          <w:spacing w:val="-67"/>
        </w:rPr>
        <w:t xml:space="preserve"> </w:t>
      </w:r>
      <w:r>
        <w:t>технологических</w:t>
      </w:r>
      <w:r>
        <w:rPr>
          <w:spacing w:val="-4"/>
        </w:rPr>
        <w:t xml:space="preserve"> </w:t>
      </w:r>
      <w:r>
        <w:t>операций</w:t>
      </w:r>
    </w:p>
    <w:p w:rsidR="004F006B" w:rsidRDefault="00D97DE4">
      <w:pPr>
        <w:pStyle w:val="a3"/>
        <w:ind w:left="272" w:right="102" w:firstLine="710"/>
        <w:jc w:val="both"/>
      </w:pPr>
      <w:r>
        <w:t>ПК 3.1. Проводить диагностирование неисправностей сельскохозяйственных</w:t>
      </w:r>
      <w:r>
        <w:rPr>
          <w:spacing w:val="1"/>
        </w:rPr>
        <w:t xml:space="preserve"> </w:t>
      </w:r>
      <w:r>
        <w:t>машин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механизмов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инженерно-технологического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 графиком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технических</w:t>
      </w:r>
      <w:r>
        <w:rPr>
          <w:spacing w:val="-5"/>
        </w:rPr>
        <w:t xml:space="preserve"> </w:t>
      </w:r>
      <w:r>
        <w:t>обслуживаний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ремонтов</w:t>
      </w:r>
    </w:p>
    <w:p w:rsidR="004F006B" w:rsidRDefault="00D97DE4">
      <w:pPr>
        <w:pStyle w:val="a3"/>
        <w:ind w:left="272" w:right="104" w:firstLine="710"/>
        <w:jc w:val="both"/>
      </w:pPr>
      <w:r>
        <w:t>ПК</w:t>
      </w:r>
      <w:r>
        <w:rPr>
          <w:spacing w:val="1"/>
        </w:rPr>
        <w:t xml:space="preserve"> </w:t>
      </w:r>
      <w:r>
        <w:t>3.2.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ремонта</w:t>
      </w:r>
      <w:r>
        <w:rPr>
          <w:spacing w:val="1"/>
        </w:rPr>
        <w:t xml:space="preserve"> </w:t>
      </w:r>
      <w:r>
        <w:t>сельскохозяйственной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соответствии с</w:t>
      </w:r>
      <w:r>
        <w:rPr>
          <w:spacing w:val="2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техническим</w:t>
      </w:r>
      <w:r>
        <w:rPr>
          <w:spacing w:val="3"/>
        </w:rPr>
        <w:t xml:space="preserve"> </w:t>
      </w:r>
      <w:r>
        <w:t>состоянием</w:t>
      </w:r>
    </w:p>
    <w:p w:rsidR="004F006B" w:rsidRDefault="00D97DE4">
      <w:pPr>
        <w:pStyle w:val="a3"/>
        <w:spacing w:line="242" w:lineRule="auto"/>
        <w:ind w:left="272" w:right="101" w:firstLine="710"/>
        <w:jc w:val="both"/>
      </w:pPr>
      <w:r>
        <w:t>ПК</w:t>
      </w:r>
      <w:r>
        <w:rPr>
          <w:spacing w:val="1"/>
        </w:rPr>
        <w:t xml:space="preserve"> </w:t>
      </w:r>
      <w:r>
        <w:t>3.3.</w:t>
      </w:r>
      <w:r>
        <w:rPr>
          <w:spacing w:val="1"/>
        </w:rPr>
        <w:t xml:space="preserve"> </w:t>
      </w:r>
      <w:r>
        <w:t>Оформлять</w:t>
      </w:r>
      <w:r>
        <w:rPr>
          <w:spacing w:val="1"/>
        </w:rPr>
        <w:t xml:space="preserve"> </w:t>
      </w:r>
      <w:r>
        <w:t>заявки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материально-техническое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-67"/>
        </w:rPr>
        <w:t xml:space="preserve"> </w:t>
      </w:r>
      <w:r>
        <w:t>технического</w:t>
      </w:r>
      <w:r>
        <w:rPr>
          <w:spacing w:val="1"/>
        </w:rPr>
        <w:t xml:space="preserve"> </w:t>
      </w:r>
      <w:r>
        <w:t>обслуживания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ремонта</w:t>
      </w:r>
      <w:r>
        <w:rPr>
          <w:spacing w:val="1"/>
        </w:rPr>
        <w:t xml:space="preserve"> </w:t>
      </w:r>
      <w:r>
        <w:t>сельскохозяйственной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</w:t>
      </w:r>
      <w:r>
        <w:rPr>
          <w:spacing w:val="2"/>
        </w:rPr>
        <w:t xml:space="preserve"> </w:t>
      </w:r>
      <w:r>
        <w:t>нормативами</w:t>
      </w:r>
    </w:p>
    <w:p w:rsidR="004F006B" w:rsidRDefault="00D97DE4">
      <w:pPr>
        <w:pStyle w:val="a3"/>
        <w:ind w:left="272" w:right="106" w:firstLine="710"/>
        <w:jc w:val="both"/>
      </w:pPr>
      <w:r>
        <w:t>ПК 3.4. Подбирать материалы, узлы и агрегаты, необходимые для проведения</w:t>
      </w:r>
      <w:r>
        <w:rPr>
          <w:spacing w:val="1"/>
        </w:rPr>
        <w:t xml:space="preserve"> </w:t>
      </w:r>
      <w:r>
        <w:t>ремонта</w:t>
      </w:r>
    </w:p>
    <w:p w:rsidR="004F006B" w:rsidRDefault="004F006B">
      <w:pPr>
        <w:jc w:val="both"/>
        <w:sectPr w:rsidR="004F006B">
          <w:pgSz w:w="11900" w:h="16840"/>
          <w:pgMar w:top="1060" w:right="460" w:bottom="280" w:left="860" w:header="720" w:footer="720" w:gutter="0"/>
          <w:cols w:space="720"/>
        </w:sectPr>
      </w:pPr>
    </w:p>
    <w:p w:rsidR="004F006B" w:rsidRDefault="00D97DE4">
      <w:pPr>
        <w:pStyle w:val="a3"/>
        <w:spacing w:before="67"/>
        <w:ind w:left="272" w:right="102" w:firstLine="710"/>
        <w:jc w:val="both"/>
      </w:pPr>
      <w:r>
        <w:lastRenderedPageBreak/>
        <w:t>ПК</w:t>
      </w:r>
      <w:r>
        <w:rPr>
          <w:spacing w:val="1"/>
        </w:rPr>
        <w:t xml:space="preserve"> </w:t>
      </w:r>
      <w:r>
        <w:t>3.5.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восстановление</w:t>
      </w:r>
      <w:r>
        <w:rPr>
          <w:spacing w:val="1"/>
        </w:rPr>
        <w:t xml:space="preserve"> </w:t>
      </w:r>
      <w:r>
        <w:t>работоспособности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замену</w:t>
      </w:r>
      <w:r>
        <w:rPr>
          <w:spacing w:val="1"/>
        </w:rPr>
        <w:t xml:space="preserve"> </w:t>
      </w:r>
      <w:r>
        <w:t>детали/узла</w:t>
      </w:r>
      <w:r>
        <w:rPr>
          <w:spacing w:val="1"/>
        </w:rPr>
        <w:t xml:space="preserve"> </w:t>
      </w:r>
      <w:r>
        <w:t>сельскохозяйственной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технологической</w:t>
      </w:r>
      <w:r>
        <w:rPr>
          <w:spacing w:val="-67"/>
        </w:rPr>
        <w:t xml:space="preserve"> </w:t>
      </w:r>
      <w:r>
        <w:t>картой</w:t>
      </w:r>
    </w:p>
    <w:p w:rsidR="004F006B" w:rsidRDefault="00D97DE4">
      <w:pPr>
        <w:pStyle w:val="a3"/>
        <w:spacing w:line="242" w:lineRule="auto"/>
        <w:ind w:left="272" w:right="107" w:firstLine="710"/>
        <w:jc w:val="both"/>
      </w:pPr>
      <w:r>
        <w:t>ПК 3.6. Использовать расходные, горюче-смазочные материалы и технические</w:t>
      </w:r>
      <w:r>
        <w:rPr>
          <w:spacing w:val="-67"/>
        </w:rPr>
        <w:t xml:space="preserve"> </w:t>
      </w:r>
      <w:r>
        <w:t>жидкости,</w:t>
      </w:r>
      <w:r>
        <w:rPr>
          <w:spacing w:val="1"/>
        </w:rPr>
        <w:t xml:space="preserve"> </w:t>
      </w:r>
      <w:r>
        <w:t>инструмент,</w:t>
      </w:r>
      <w:r>
        <w:rPr>
          <w:spacing w:val="1"/>
        </w:rPr>
        <w:t xml:space="preserve"> </w:t>
      </w:r>
      <w:r>
        <w:t>оборудование,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защиты,</w:t>
      </w:r>
      <w:r>
        <w:rPr>
          <w:spacing w:val="-67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выполнения</w:t>
      </w:r>
      <w:r>
        <w:rPr>
          <w:spacing w:val="3"/>
        </w:rPr>
        <w:t xml:space="preserve"> </w:t>
      </w:r>
      <w:r>
        <w:t>работ</w:t>
      </w:r>
    </w:p>
    <w:p w:rsidR="004F006B" w:rsidRDefault="00D97DE4">
      <w:pPr>
        <w:pStyle w:val="a3"/>
        <w:ind w:left="272" w:right="107" w:firstLine="710"/>
        <w:jc w:val="both"/>
      </w:pPr>
      <w:r>
        <w:t>ПК</w:t>
      </w:r>
      <w:r>
        <w:rPr>
          <w:spacing w:val="1"/>
        </w:rPr>
        <w:t xml:space="preserve"> </w:t>
      </w:r>
      <w:r>
        <w:t>3.7.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регулировку,</w:t>
      </w:r>
      <w:r>
        <w:rPr>
          <w:spacing w:val="1"/>
        </w:rPr>
        <w:t xml:space="preserve"> </w:t>
      </w:r>
      <w:r>
        <w:t>испытание,</w:t>
      </w:r>
      <w:r>
        <w:rPr>
          <w:spacing w:val="1"/>
        </w:rPr>
        <w:t xml:space="preserve"> </w:t>
      </w:r>
      <w:r>
        <w:t>обкатку</w:t>
      </w:r>
      <w:r>
        <w:rPr>
          <w:spacing w:val="1"/>
        </w:rPr>
        <w:t xml:space="preserve"> </w:t>
      </w:r>
      <w:r>
        <w:t>отремонтированной</w:t>
      </w:r>
      <w:r>
        <w:rPr>
          <w:spacing w:val="1"/>
        </w:rPr>
        <w:t xml:space="preserve"> </w:t>
      </w:r>
      <w:r>
        <w:t>сельскохозяйственной техники 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2"/>
        </w:rPr>
        <w:t xml:space="preserve"> </w:t>
      </w:r>
      <w:r>
        <w:t>регламентами</w:t>
      </w:r>
    </w:p>
    <w:p w:rsidR="004F006B" w:rsidRDefault="00D97DE4">
      <w:pPr>
        <w:pStyle w:val="a3"/>
        <w:tabs>
          <w:tab w:val="left" w:pos="1780"/>
          <w:tab w:val="left" w:pos="2614"/>
          <w:tab w:val="left" w:pos="4357"/>
          <w:tab w:val="left" w:pos="6353"/>
          <w:tab w:val="left" w:pos="6915"/>
          <w:tab w:val="left" w:pos="8686"/>
          <w:tab w:val="left" w:pos="9377"/>
        </w:tabs>
        <w:ind w:left="272" w:right="103" w:firstLine="710"/>
      </w:pPr>
      <w:r>
        <w:t>ПК</w:t>
      </w:r>
      <w:r>
        <w:tab/>
        <w:t>3.8.</w:t>
      </w:r>
      <w:r>
        <w:tab/>
        <w:t>Выполнять</w:t>
      </w:r>
      <w:r>
        <w:tab/>
        <w:t>консервацию</w:t>
      </w:r>
      <w:r>
        <w:tab/>
        <w:t>и</w:t>
      </w:r>
      <w:r>
        <w:tab/>
        <w:t>постановку</w:t>
      </w:r>
      <w:r>
        <w:tab/>
        <w:t>на</w:t>
      </w:r>
      <w:r>
        <w:tab/>
      </w:r>
      <w:r>
        <w:rPr>
          <w:spacing w:val="-2"/>
        </w:rPr>
        <w:t>хранение</w:t>
      </w:r>
      <w:r>
        <w:rPr>
          <w:spacing w:val="-67"/>
        </w:rPr>
        <w:t xml:space="preserve"> </w:t>
      </w:r>
      <w:r>
        <w:t>сельскохозяйственной техники 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регламентами</w:t>
      </w:r>
    </w:p>
    <w:p w:rsidR="004F006B" w:rsidRDefault="00D97DE4">
      <w:pPr>
        <w:pStyle w:val="a3"/>
        <w:tabs>
          <w:tab w:val="left" w:pos="1808"/>
          <w:tab w:val="left" w:pos="2268"/>
          <w:tab w:val="left" w:pos="3651"/>
          <w:tab w:val="left" w:pos="5249"/>
          <w:tab w:val="left" w:pos="7260"/>
          <w:tab w:val="left" w:pos="9170"/>
          <w:tab w:val="left" w:pos="10345"/>
        </w:tabs>
        <w:ind w:left="272" w:right="100" w:firstLine="710"/>
      </w:pPr>
      <w:r>
        <w:t>ПДК</w:t>
      </w:r>
      <w:r>
        <w:tab/>
        <w:t>1.</w:t>
      </w:r>
      <w:r>
        <w:tab/>
        <w:t>Изучение</w:t>
      </w:r>
      <w:r>
        <w:tab/>
        <w:t>перспектив</w:t>
      </w:r>
      <w:r>
        <w:tab/>
        <w:t>использования</w:t>
      </w:r>
      <w:r>
        <w:tab/>
        <w:t>керамических</w:t>
      </w:r>
      <w:r>
        <w:tab/>
        <w:t>деталей</w:t>
      </w:r>
      <w:r>
        <w:tab/>
      </w:r>
      <w:r>
        <w:rPr>
          <w:spacing w:val="-4"/>
        </w:rPr>
        <w:t>в</w:t>
      </w:r>
      <w:r>
        <w:rPr>
          <w:spacing w:val="-67"/>
        </w:rPr>
        <w:t xml:space="preserve"> </w:t>
      </w:r>
      <w:r>
        <w:t>двигателях</w:t>
      </w:r>
      <w:r>
        <w:rPr>
          <w:spacing w:val="-4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сгорания.</w:t>
      </w:r>
    </w:p>
    <w:p w:rsidR="004F006B" w:rsidRDefault="00D97DE4">
      <w:pPr>
        <w:pStyle w:val="a3"/>
        <w:ind w:left="272" w:firstLine="710"/>
      </w:pPr>
      <w:r>
        <w:t>ПДК</w:t>
      </w:r>
      <w:r>
        <w:rPr>
          <w:spacing w:val="50"/>
        </w:rPr>
        <w:t xml:space="preserve"> </w:t>
      </w:r>
      <w:r>
        <w:t>2.</w:t>
      </w:r>
      <w:r>
        <w:rPr>
          <w:spacing w:val="51"/>
        </w:rPr>
        <w:t xml:space="preserve"> </w:t>
      </w:r>
      <w:r>
        <w:t>Применение</w:t>
      </w:r>
      <w:r>
        <w:rPr>
          <w:spacing w:val="50"/>
        </w:rPr>
        <w:t xml:space="preserve"> </w:t>
      </w:r>
      <w:proofErr w:type="spellStart"/>
      <w:r>
        <w:t>наноматериалов</w:t>
      </w:r>
      <w:proofErr w:type="spellEnd"/>
      <w:r>
        <w:rPr>
          <w:spacing w:val="51"/>
        </w:rPr>
        <w:t xml:space="preserve"> </w:t>
      </w:r>
      <w:r>
        <w:t>для</w:t>
      </w:r>
      <w:r>
        <w:rPr>
          <w:spacing w:val="50"/>
        </w:rPr>
        <w:t xml:space="preserve"> </w:t>
      </w:r>
      <w:r>
        <w:t>повышения</w:t>
      </w:r>
      <w:r>
        <w:rPr>
          <w:spacing w:val="50"/>
        </w:rPr>
        <w:t xml:space="preserve"> </w:t>
      </w:r>
      <w:r>
        <w:t>работоспособности</w:t>
      </w:r>
      <w:r>
        <w:rPr>
          <w:spacing w:val="-67"/>
        </w:rPr>
        <w:t xml:space="preserve"> </w:t>
      </w:r>
      <w:r>
        <w:t>техники, снижения себестоимости</w:t>
      </w:r>
      <w:r>
        <w:rPr>
          <w:spacing w:val="-2"/>
        </w:rPr>
        <w:t xml:space="preserve"> </w:t>
      </w:r>
      <w:r>
        <w:t>продукции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гибких</w:t>
      </w:r>
      <w:r>
        <w:rPr>
          <w:spacing w:val="-6"/>
        </w:rPr>
        <w:t xml:space="preserve"> </w:t>
      </w:r>
      <w:r>
        <w:t>производств</w:t>
      </w:r>
    </w:p>
    <w:p w:rsidR="004F006B" w:rsidRDefault="004F006B">
      <w:pPr>
        <w:pStyle w:val="a3"/>
        <w:spacing w:before="6"/>
        <w:rPr>
          <w:sz w:val="27"/>
        </w:rPr>
      </w:pPr>
    </w:p>
    <w:p w:rsidR="004F006B" w:rsidRDefault="00D97DE4">
      <w:pPr>
        <w:pStyle w:val="1"/>
        <w:numPr>
          <w:ilvl w:val="1"/>
          <w:numId w:val="8"/>
        </w:numPr>
        <w:tabs>
          <w:tab w:val="left" w:pos="1482"/>
        </w:tabs>
        <w:ind w:left="272" w:right="104" w:firstLine="710"/>
        <w:jc w:val="both"/>
      </w:pPr>
      <w:r>
        <w:t>Место дисциплины в структуре программы подготовки специалистов</w:t>
      </w:r>
      <w:r>
        <w:rPr>
          <w:spacing w:val="-67"/>
        </w:rPr>
        <w:t xml:space="preserve"> </w:t>
      </w:r>
      <w:r>
        <w:t>среднего</w:t>
      </w:r>
      <w:r>
        <w:rPr>
          <w:spacing w:val="-4"/>
        </w:rPr>
        <w:t xml:space="preserve"> </w:t>
      </w:r>
      <w:r>
        <w:t>звена:</w:t>
      </w:r>
    </w:p>
    <w:p w:rsidR="004F006B" w:rsidRDefault="00D97DE4">
      <w:pPr>
        <w:pStyle w:val="a3"/>
        <w:tabs>
          <w:tab w:val="left" w:pos="2845"/>
          <w:tab w:val="left" w:pos="4054"/>
          <w:tab w:val="left" w:pos="4573"/>
          <w:tab w:val="left" w:pos="7255"/>
          <w:tab w:val="left" w:pos="8215"/>
          <w:tab w:val="left" w:pos="8752"/>
          <w:tab w:val="left" w:pos="10336"/>
        </w:tabs>
        <w:ind w:left="272" w:right="105" w:firstLine="710"/>
      </w:pPr>
      <w:r>
        <w:t>Дисциплина</w:t>
      </w:r>
      <w:r>
        <w:tab/>
        <w:t>входит</w:t>
      </w:r>
      <w:r>
        <w:tab/>
        <w:t>в</w:t>
      </w:r>
      <w:r>
        <w:tab/>
        <w:t>профессиональный</w:t>
      </w:r>
      <w:r>
        <w:tab/>
        <w:t>цикл</w:t>
      </w:r>
      <w:r>
        <w:tab/>
        <w:t>и</w:t>
      </w:r>
      <w:r>
        <w:tab/>
        <w:t>относится</w:t>
      </w:r>
      <w:r>
        <w:tab/>
      </w:r>
      <w:r>
        <w:rPr>
          <w:spacing w:val="-4"/>
        </w:rPr>
        <w:t>к</w:t>
      </w:r>
      <w:r>
        <w:rPr>
          <w:spacing w:val="-67"/>
        </w:rPr>
        <w:t xml:space="preserve"> </w:t>
      </w:r>
      <w:r>
        <w:t>общепрофессиональным</w:t>
      </w:r>
      <w:r>
        <w:rPr>
          <w:spacing w:val="2"/>
        </w:rPr>
        <w:t xml:space="preserve"> </w:t>
      </w:r>
      <w:r>
        <w:t>дисциплинам.</w:t>
      </w:r>
    </w:p>
    <w:p w:rsidR="004F006B" w:rsidRDefault="004F006B">
      <w:pPr>
        <w:pStyle w:val="a3"/>
        <w:spacing w:before="3"/>
      </w:pPr>
    </w:p>
    <w:p w:rsidR="004F006B" w:rsidRDefault="00D97DE4">
      <w:pPr>
        <w:pStyle w:val="1"/>
        <w:numPr>
          <w:ilvl w:val="1"/>
          <w:numId w:val="8"/>
        </w:numPr>
        <w:tabs>
          <w:tab w:val="left" w:pos="1550"/>
        </w:tabs>
        <w:ind w:left="272" w:right="105" w:firstLine="710"/>
        <w:jc w:val="both"/>
      </w:pP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-67"/>
        </w:rPr>
        <w:t xml:space="preserve"> </w:t>
      </w:r>
      <w:r>
        <w:t>дисциплины</w:t>
      </w:r>
    </w:p>
    <w:p w:rsidR="004F006B" w:rsidRDefault="00D97DE4">
      <w:pPr>
        <w:pStyle w:val="a3"/>
        <w:spacing w:line="316" w:lineRule="exact"/>
        <w:ind w:left="983"/>
        <w:jc w:val="both"/>
      </w:pPr>
      <w:r>
        <w:t>В</w:t>
      </w:r>
      <w:r>
        <w:rPr>
          <w:spacing w:val="-8"/>
        </w:rPr>
        <w:t xml:space="preserve"> </w:t>
      </w:r>
      <w:r>
        <w:t>результате</w:t>
      </w:r>
      <w:r>
        <w:rPr>
          <w:spacing w:val="-4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5"/>
        </w:rPr>
        <w:t xml:space="preserve"> </w:t>
      </w:r>
      <w:r>
        <w:t>обучающийся</w:t>
      </w:r>
    </w:p>
    <w:p w:rsidR="004F006B" w:rsidRDefault="00D97DE4">
      <w:pPr>
        <w:pStyle w:val="1"/>
        <w:spacing w:before="4" w:line="319" w:lineRule="exact"/>
        <w:ind w:left="983"/>
        <w:jc w:val="both"/>
      </w:pPr>
      <w:r>
        <w:t>должен</w:t>
      </w:r>
      <w:r>
        <w:rPr>
          <w:spacing w:val="-4"/>
        </w:rPr>
        <w:t xml:space="preserve"> </w:t>
      </w:r>
      <w:r>
        <w:t>уметь: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281"/>
        </w:tabs>
        <w:ind w:right="107" w:firstLine="710"/>
        <w:jc w:val="both"/>
        <w:rPr>
          <w:sz w:val="28"/>
        </w:rPr>
      </w:pPr>
      <w:r>
        <w:rPr>
          <w:sz w:val="28"/>
        </w:rPr>
        <w:t>выбирать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конкретного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производстве,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модернизации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сельскохозяйственной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техники;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147"/>
        </w:tabs>
        <w:spacing w:line="321" w:lineRule="exact"/>
        <w:ind w:left="1146" w:hanging="164"/>
        <w:jc w:val="both"/>
        <w:rPr>
          <w:sz w:val="28"/>
        </w:rPr>
      </w:pPr>
      <w:r>
        <w:rPr>
          <w:sz w:val="28"/>
        </w:rPr>
        <w:t>выбирать</w:t>
      </w:r>
      <w:r>
        <w:rPr>
          <w:spacing w:val="-5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-4"/>
          <w:sz w:val="28"/>
        </w:rPr>
        <w:t xml:space="preserve"> </w:t>
      </w:r>
      <w:r>
        <w:rPr>
          <w:sz w:val="28"/>
        </w:rPr>
        <w:t>соединения</w:t>
      </w:r>
      <w:r>
        <w:rPr>
          <w:spacing w:val="-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деталей;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348"/>
        </w:tabs>
        <w:spacing w:line="242" w:lineRule="auto"/>
        <w:ind w:right="102" w:firstLine="710"/>
        <w:jc w:val="both"/>
        <w:rPr>
          <w:sz w:val="28"/>
        </w:rPr>
      </w:pPr>
      <w:r>
        <w:rPr>
          <w:sz w:val="28"/>
        </w:rPr>
        <w:t>назначать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режимы</w:t>
      </w:r>
      <w:r>
        <w:rPr>
          <w:spacing w:val="1"/>
          <w:sz w:val="28"/>
        </w:rPr>
        <w:t xml:space="preserve"> </w:t>
      </w:r>
      <w:r>
        <w:rPr>
          <w:sz w:val="28"/>
        </w:rPr>
        <w:t>упрочения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восстановления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ремонте</w:t>
      </w:r>
      <w:r>
        <w:rPr>
          <w:spacing w:val="1"/>
          <w:sz w:val="28"/>
        </w:rPr>
        <w:t xml:space="preserve"> </w:t>
      </w:r>
      <w:r>
        <w:rPr>
          <w:sz w:val="28"/>
        </w:rPr>
        <w:t>сельскохозяйственной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техники</w:t>
      </w:r>
      <w:r>
        <w:rPr>
          <w:spacing w:val="1"/>
          <w:sz w:val="28"/>
        </w:rPr>
        <w:t xml:space="preserve"> </w:t>
      </w:r>
      <w:r>
        <w:rPr>
          <w:sz w:val="28"/>
        </w:rPr>
        <w:t>исходя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эксплуатационного назначения;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147"/>
        </w:tabs>
        <w:spacing w:line="316" w:lineRule="exact"/>
        <w:ind w:left="1146" w:hanging="164"/>
        <w:jc w:val="both"/>
        <w:rPr>
          <w:sz w:val="28"/>
        </w:rPr>
      </w:pPr>
      <w:r>
        <w:rPr>
          <w:sz w:val="28"/>
        </w:rPr>
        <w:t>обрабатывать</w:t>
      </w:r>
      <w:r>
        <w:rPr>
          <w:spacing w:val="-5"/>
          <w:sz w:val="28"/>
        </w:rPr>
        <w:t xml:space="preserve"> </w:t>
      </w:r>
      <w:r>
        <w:rPr>
          <w:sz w:val="28"/>
        </w:rPr>
        <w:t>детали</w:t>
      </w:r>
      <w:r>
        <w:rPr>
          <w:spacing w:val="-3"/>
          <w:sz w:val="28"/>
        </w:rPr>
        <w:t xml:space="preserve"> </w:t>
      </w:r>
      <w:r>
        <w:rPr>
          <w:sz w:val="28"/>
        </w:rPr>
        <w:t>из</w:t>
      </w:r>
      <w:r>
        <w:rPr>
          <w:spacing w:val="-2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-7"/>
          <w:sz w:val="28"/>
        </w:rPr>
        <w:t xml:space="preserve"> </w:t>
      </w:r>
      <w:r>
        <w:rPr>
          <w:sz w:val="28"/>
        </w:rPr>
        <w:t>материалов;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147"/>
        </w:tabs>
        <w:ind w:left="1146" w:hanging="164"/>
        <w:jc w:val="both"/>
        <w:rPr>
          <w:sz w:val="28"/>
        </w:rPr>
      </w:pPr>
      <w:r>
        <w:rPr>
          <w:sz w:val="28"/>
        </w:rPr>
        <w:t>проводить</w:t>
      </w:r>
      <w:r>
        <w:rPr>
          <w:spacing w:val="-6"/>
          <w:sz w:val="28"/>
        </w:rPr>
        <w:t xml:space="preserve"> </w:t>
      </w:r>
      <w:r>
        <w:rPr>
          <w:sz w:val="28"/>
        </w:rPr>
        <w:t>расчеты</w:t>
      </w:r>
      <w:r>
        <w:rPr>
          <w:spacing w:val="-4"/>
          <w:sz w:val="28"/>
        </w:rPr>
        <w:t xml:space="preserve"> </w:t>
      </w:r>
      <w:r>
        <w:rPr>
          <w:sz w:val="28"/>
        </w:rPr>
        <w:t>режимов</w:t>
      </w:r>
      <w:r>
        <w:rPr>
          <w:spacing w:val="-4"/>
          <w:sz w:val="28"/>
        </w:rPr>
        <w:t xml:space="preserve"> </w:t>
      </w:r>
      <w:r>
        <w:rPr>
          <w:sz w:val="28"/>
        </w:rPr>
        <w:t>резания.</w:t>
      </w:r>
    </w:p>
    <w:p w:rsidR="004F006B" w:rsidRDefault="00D97DE4">
      <w:pPr>
        <w:pStyle w:val="1"/>
        <w:spacing w:before="2" w:line="319" w:lineRule="exact"/>
        <w:ind w:left="983"/>
      </w:pPr>
      <w:r>
        <w:t>должен</w:t>
      </w:r>
      <w:r>
        <w:rPr>
          <w:spacing w:val="-4"/>
        </w:rPr>
        <w:t xml:space="preserve"> </w:t>
      </w:r>
      <w:r>
        <w:t>знать: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147"/>
        </w:tabs>
        <w:spacing w:line="319" w:lineRule="exact"/>
        <w:ind w:left="1146" w:hanging="164"/>
        <w:rPr>
          <w:sz w:val="28"/>
        </w:rPr>
      </w:pPr>
      <w:r>
        <w:rPr>
          <w:sz w:val="28"/>
        </w:rPr>
        <w:t>строение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свойства</w:t>
      </w:r>
      <w:r>
        <w:rPr>
          <w:spacing w:val="-3"/>
          <w:sz w:val="28"/>
        </w:rPr>
        <w:t xml:space="preserve"> </w:t>
      </w:r>
      <w:r>
        <w:rPr>
          <w:sz w:val="28"/>
        </w:rPr>
        <w:t>машиностроительных</w:t>
      </w:r>
      <w:r>
        <w:rPr>
          <w:spacing w:val="-7"/>
          <w:sz w:val="28"/>
        </w:rPr>
        <w:t xml:space="preserve"> </w:t>
      </w:r>
      <w:r>
        <w:rPr>
          <w:sz w:val="28"/>
        </w:rPr>
        <w:t>материалов;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147"/>
        </w:tabs>
        <w:spacing w:line="322" w:lineRule="exact"/>
        <w:ind w:left="1146" w:hanging="164"/>
        <w:rPr>
          <w:sz w:val="28"/>
        </w:rPr>
      </w:pPr>
      <w:r>
        <w:rPr>
          <w:sz w:val="28"/>
        </w:rPr>
        <w:t>методы</w:t>
      </w:r>
      <w:r>
        <w:rPr>
          <w:spacing w:val="-4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-4"/>
          <w:sz w:val="28"/>
        </w:rPr>
        <w:t xml:space="preserve"> </w:t>
      </w:r>
      <w:r>
        <w:rPr>
          <w:sz w:val="28"/>
        </w:rPr>
        <w:t>свойств</w:t>
      </w:r>
      <w:r>
        <w:rPr>
          <w:spacing w:val="-4"/>
          <w:sz w:val="28"/>
        </w:rPr>
        <w:t xml:space="preserve"> </w:t>
      </w:r>
      <w:r>
        <w:rPr>
          <w:sz w:val="28"/>
        </w:rPr>
        <w:t>машиностроительных</w:t>
      </w:r>
      <w:r>
        <w:rPr>
          <w:spacing w:val="-7"/>
          <w:sz w:val="28"/>
        </w:rPr>
        <w:t xml:space="preserve"> </w:t>
      </w:r>
      <w:r>
        <w:rPr>
          <w:sz w:val="28"/>
        </w:rPr>
        <w:t>материалов;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147"/>
        </w:tabs>
        <w:spacing w:line="322" w:lineRule="exact"/>
        <w:ind w:left="1146" w:hanging="164"/>
        <w:rPr>
          <w:sz w:val="28"/>
        </w:rPr>
      </w:pPr>
      <w:r>
        <w:rPr>
          <w:sz w:val="28"/>
        </w:rPr>
        <w:t>области</w:t>
      </w:r>
      <w:r>
        <w:rPr>
          <w:spacing w:val="-5"/>
          <w:sz w:val="28"/>
        </w:rPr>
        <w:t xml:space="preserve"> </w:t>
      </w:r>
      <w:r>
        <w:rPr>
          <w:sz w:val="28"/>
        </w:rPr>
        <w:t>применения</w:t>
      </w:r>
      <w:r>
        <w:rPr>
          <w:spacing w:val="-3"/>
          <w:sz w:val="28"/>
        </w:rPr>
        <w:t xml:space="preserve"> </w:t>
      </w:r>
      <w:r>
        <w:rPr>
          <w:sz w:val="28"/>
        </w:rPr>
        <w:t>материалов;</w:t>
      </w:r>
    </w:p>
    <w:p w:rsidR="004F006B" w:rsidRDefault="00D97DE4">
      <w:pPr>
        <w:pStyle w:val="a3"/>
        <w:tabs>
          <w:tab w:val="left" w:pos="3180"/>
          <w:tab w:val="left" w:pos="3540"/>
          <w:tab w:val="left" w:pos="5167"/>
          <w:tab w:val="left" w:pos="6544"/>
          <w:tab w:val="left" w:pos="8200"/>
          <w:tab w:val="left" w:pos="10056"/>
        </w:tabs>
        <w:ind w:left="272" w:right="109" w:firstLine="710"/>
      </w:pPr>
      <w:r>
        <w:t>-классификацию</w:t>
      </w:r>
      <w:r>
        <w:tab/>
        <w:t>и</w:t>
      </w:r>
      <w:r>
        <w:tab/>
        <w:t>маркировку</w:t>
      </w:r>
      <w:r>
        <w:tab/>
        <w:t>основных</w:t>
      </w:r>
      <w:r>
        <w:tab/>
        <w:t>материалов,</w:t>
      </w:r>
      <w:r>
        <w:tab/>
        <w:t>применяемых</w:t>
      </w:r>
      <w:r>
        <w:tab/>
      </w:r>
      <w:r>
        <w:rPr>
          <w:spacing w:val="-1"/>
        </w:rPr>
        <w:t>для</w:t>
      </w:r>
      <w:r>
        <w:rPr>
          <w:spacing w:val="-67"/>
        </w:rPr>
        <w:t xml:space="preserve"> </w:t>
      </w:r>
      <w:r>
        <w:t>изготовления</w:t>
      </w:r>
      <w:r>
        <w:rPr>
          <w:spacing w:val="2"/>
        </w:rPr>
        <w:t xml:space="preserve"> </w:t>
      </w:r>
      <w:r>
        <w:t>деталей сельскохозяйственной техники и ремонта;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147"/>
        </w:tabs>
        <w:spacing w:line="321" w:lineRule="exact"/>
        <w:ind w:left="1146" w:hanging="164"/>
        <w:rPr>
          <w:sz w:val="28"/>
        </w:rPr>
      </w:pPr>
      <w:r>
        <w:rPr>
          <w:sz w:val="28"/>
        </w:rPr>
        <w:t>методы</w:t>
      </w:r>
      <w:r>
        <w:rPr>
          <w:spacing w:val="-3"/>
          <w:sz w:val="28"/>
        </w:rPr>
        <w:t xml:space="preserve"> </w:t>
      </w:r>
      <w:r>
        <w:rPr>
          <w:sz w:val="28"/>
        </w:rPr>
        <w:t>защиты</w:t>
      </w:r>
      <w:r>
        <w:rPr>
          <w:spacing w:val="-3"/>
          <w:sz w:val="28"/>
        </w:rPr>
        <w:t xml:space="preserve"> </w:t>
      </w:r>
      <w:r>
        <w:rPr>
          <w:sz w:val="28"/>
        </w:rPr>
        <w:t>от</w:t>
      </w:r>
      <w:r>
        <w:rPr>
          <w:spacing w:val="-4"/>
          <w:sz w:val="28"/>
        </w:rPr>
        <w:t xml:space="preserve"> </w:t>
      </w:r>
      <w:r>
        <w:rPr>
          <w:sz w:val="28"/>
        </w:rPr>
        <w:t>коррозии</w:t>
      </w:r>
      <w:r>
        <w:rPr>
          <w:spacing w:val="-2"/>
          <w:sz w:val="28"/>
        </w:rPr>
        <w:t xml:space="preserve"> </w:t>
      </w:r>
      <w:r>
        <w:rPr>
          <w:sz w:val="28"/>
        </w:rPr>
        <w:t>сельскохозяйственной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техники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ее</w:t>
      </w:r>
      <w:r>
        <w:rPr>
          <w:spacing w:val="-2"/>
          <w:sz w:val="28"/>
        </w:rPr>
        <w:t xml:space="preserve"> </w:t>
      </w:r>
      <w:r>
        <w:rPr>
          <w:sz w:val="28"/>
        </w:rPr>
        <w:t>деталей;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147"/>
        </w:tabs>
        <w:spacing w:line="322" w:lineRule="exact"/>
        <w:ind w:left="1146" w:hanging="164"/>
        <w:rPr>
          <w:sz w:val="28"/>
        </w:rPr>
      </w:pPr>
      <w:r>
        <w:rPr>
          <w:sz w:val="28"/>
        </w:rPr>
        <w:t>способы</w:t>
      </w:r>
      <w:r>
        <w:rPr>
          <w:spacing w:val="-4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-3"/>
          <w:sz w:val="28"/>
        </w:rPr>
        <w:t xml:space="preserve"> </w:t>
      </w:r>
      <w:r>
        <w:rPr>
          <w:sz w:val="28"/>
        </w:rPr>
        <w:t>материалов;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176"/>
        </w:tabs>
        <w:spacing w:line="242" w:lineRule="auto"/>
        <w:ind w:right="107" w:firstLine="710"/>
        <w:rPr>
          <w:sz w:val="28"/>
        </w:rPr>
      </w:pPr>
      <w:r>
        <w:rPr>
          <w:sz w:val="28"/>
        </w:rPr>
        <w:t>инструменты</w:t>
      </w:r>
      <w:r>
        <w:rPr>
          <w:spacing w:val="26"/>
          <w:sz w:val="28"/>
        </w:rPr>
        <w:t xml:space="preserve"> </w:t>
      </w:r>
      <w:r>
        <w:rPr>
          <w:sz w:val="28"/>
        </w:rPr>
        <w:t>и</w:t>
      </w:r>
      <w:r>
        <w:rPr>
          <w:spacing w:val="27"/>
          <w:sz w:val="28"/>
        </w:rPr>
        <w:t xml:space="preserve"> </w:t>
      </w:r>
      <w:r>
        <w:rPr>
          <w:sz w:val="28"/>
        </w:rPr>
        <w:t>станки</w:t>
      </w:r>
      <w:r>
        <w:rPr>
          <w:spacing w:val="26"/>
          <w:sz w:val="28"/>
        </w:rPr>
        <w:t xml:space="preserve"> </w:t>
      </w:r>
      <w:r>
        <w:rPr>
          <w:sz w:val="28"/>
        </w:rPr>
        <w:t>для</w:t>
      </w:r>
      <w:r>
        <w:rPr>
          <w:spacing w:val="29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31"/>
          <w:sz w:val="28"/>
        </w:rPr>
        <w:t xml:space="preserve"> </w:t>
      </w:r>
      <w:r>
        <w:rPr>
          <w:sz w:val="28"/>
        </w:rPr>
        <w:t>металлов</w:t>
      </w:r>
      <w:r>
        <w:rPr>
          <w:spacing w:val="26"/>
          <w:sz w:val="28"/>
        </w:rPr>
        <w:t xml:space="preserve"> </w:t>
      </w:r>
      <w:r>
        <w:rPr>
          <w:sz w:val="28"/>
        </w:rPr>
        <w:t>резанием,</w:t>
      </w:r>
      <w:r>
        <w:rPr>
          <w:spacing w:val="28"/>
          <w:sz w:val="28"/>
        </w:rPr>
        <w:t xml:space="preserve"> </w:t>
      </w:r>
      <w:r>
        <w:rPr>
          <w:sz w:val="28"/>
        </w:rPr>
        <w:t>методику</w:t>
      </w:r>
      <w:r>
        <w:rPr>
          <w:spacing w:val="23"/>
          <w:sz w:val="28"/>
        </w:rPr>
        <w:t xml:space="preserve"> </w:t>
      </w:r>
      <w:r>
        <w:rPr>
          <w:sz w:val="28"/>
        </w:rPr>
        <w:t>расчета</w:t>
      </w:r>
      <w:r>
        <w:rPr>
          <w:spacing w:val="-67"/>
          <w:sz w:val="28"/>
        </w:rPr>
        <w:t xml:space="preserve"> </w:t>
      </w:r>
      <w:r>
        <w:rPr>
          <w:sz w:val="28"/>
        </w:rPr>
        <w:t>режимов</w:t>
      </w:r>
      <w:r>
        <w:rPr>
          <w:spacing w:val="-1"/>
          <w:sz w:val="28"/>
        </w:rPr>
        <w:t xml:space="preserve"> </w:t>
      </w:r>
      <w:r>
        <w:rPr>
          <w:sz w:val="28"/>
        </w:rPr>
        <w:t>резания;</w:t>
      </w:r>
    </w:p>
    <w:p w:rsidR="004F006B" w:rsidRDefault="00D97DE4">
      <w:pPr>
        <w:pStyle w:val="a5"/>
        <w:numPr>
          <w:ilvl w:val="0"/>
          <w:numId w:val="7"/>
        </w:numPr>
        <w:tabs>
          <w:tab w:val="left" w:pos="1147"/>
        </w:tabs>
        <w:spacing w:line="320" w:lineRule="exact"/>
        <w:ind w:left="1146" w:hanging="164"/>
        <w:rPr>
          <w:sz w:val="28"/>
        </w:rPr>
      </w:pPr>
      <w:r>
        <w:rPr>
          <w:sz w:val="28"/>
        </w:rPr>
        <w:t>инструменты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слесарных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работ.</w:t>
      </w:r>
    </w:p>
    <w:p w:rsidR="004F006B" w:rsidRDefault="004F006B">
      <w:pPr>
        <w:spacing w:line="320" w:lineRule="exact"/>
        <w:rPr>
          <w:sz w:val="28"/>
        </w:rPr>
        <w:sectPr w:rsidR="004F006B">
          <w:pgSz w:w="11900" w:h="16840"/>
          <w:pgMar w:top="1060" w:right="460" w:bottom="280" w:left="860" w:header="720" w:footer="720" w:gutter="0"/>
          <w:cols w:space="720"/>
        </w:sectPr>
      </w:pPr>
    </w:p>
    <w:p w:rsidR="004F006B" w:rsidRDefault="00D97DE4">
      <w:pPr>
        <w:pStyle w:val="1"/>
        <w:numPr>
          <w:ilvl w:val="1"/>
          <w:numId w:val="9"/>
        </w:numPr>
        <w:tabs>
          <w:tab w:val="left" w:pos="2274"/>
        </w:tabs>
        <w:spacing w:before="67"/>
        <w:ind w:left="2274" w:hanging="283"/>
        <w:jc w:val="left"/>
      </w:pPr>
      <w:bookmarkStart w:id="0" w:name="_TOC_250000"/>
      <w:r>
        <w:lastRenderedPageBreak/>
        <w:t>СТРУКТУРА</w:t>
      </w:r>
      <w:r>
        <w:rPr>
          <w:spacing w:val="-4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bookmarkEnd w:id="0"/>
      <w:r>
        <w:t>ДИСЦИПЛИНЫ</w:t>
      </w:r>
    </w:p>
    <w:p w:rsidR="004F006B" w:rsidRDefault="00D97DE4">
      <w:pPr>
        <w:pStyle w:val="a5"/>
        <w:numPr>
          <w:ilvl w:val="2"/>
          <w:numId w:val="9"/>
        </w:numPr>
        <w:tabs>
          <w:tab w:val="left" w:pos="2740"/>
        </w:tabs>
        <w:spacing w:before="249"/>
        <w:ind w:hanging="495"/>
        <w:jc w:val="left"/>
        <w:rPr>
          <w:b/>
          <w:sz w:val="28"/>
        </w:rPr>
      </w:pPr>
      <w:r>
        <w:rPr>
          <w:b/>
          <w:sz w:val="28"/>
        </w:rPr>
        <w:t>Объем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дисциплины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виды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учебной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работы</w:t>
      </w:r>
    </w:p>
    <w:p w:rsidR="004F006B" w:rsidRDefault="004F006B">
      <w:pPr>
        <w:pStyle w:val="a3"/>
        <w:spacing w:before="3" w:after="1"/>
        <w:rPr>
          <w:b/>
          <w:sz w:val="22"/>
        </w:rPr>
      </w:pPr>
    </w:p>
    <w:tbl>
      <w:tblPr>
        <w:tblStyle w:val="TableNormal"/>
        <w:tblW w:w="0" w:type="auto"/>
        <w:tblInd w:w="16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6"/>
        <w:gridCol w:w="1800"/>
      </w:tblGrid>
      <w:tr w:rsidR="004F006B">
        <w:trPr>
          <w:trHeight w:val="738"/>
        </w:trPr>
        <w:tc>
          <w:tcPr>
            <w:tcW w:w="7906" w:type="dxa"/>
          </w:tcPr>
          <w:p w:rsidR="004F006B" w:rsidRDefault="00D97DE4">
            <w:pPr>
              <w:pStyle w:val="TableParagraph"/>
              <w:spacing w:line="319" w:lineRule="exact"/>
              <w:ind w:left="2642" w:right="262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Вид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учебной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работы</w:t>
            </w:r>
          </w:p>
        </w:tc>
        <w:tc>
          <w:tcPr>
            <w:tcW w:w="1800" w:type="dxa"/>
          </w:tcPr>
          <w:p w:rsidR="004F006B" w:rsidRDefault="00D97DE4">
            <w:pPr>
              <w:pStyle w:val="TableParagraph"/>
              <w:spacing w:line="319" w:lineRule="exact"/>
              <w:ind w:left="486"/>
              <w:rPr>
                <w:b/>
                <w:sz w:val="28"/>
              </w:rPr>
            </w:pPr>
            <w:r>
              <w:rPr>
                <w:b/>
                <w:sz w:val="28"/>
              </w:rPr>
              <w:t>Объем</w:t>
            </w:r>
          </w:p>
          <w:p w:rsidR="004F006B" w:rsidRDefault="00D97DE4">
            <w:pPr>
              <w:pStyle w:val="TableParagraph"/>
              <w:spacing w:before="47"/>
              <w:ind w:left="544"/>
              <w:rPr>
                <w:b/>
                <w:sz w:val="28"/>
              </w:rPr>
            </w:pPr>
            <w:r>
              <w:rPr>
                <w:b/>
                <w:sz w:val="28"/>
              </w:rPr>
              <w:t>часов</w:t>
            </w:r>
          </w:p>
        </w:tc>
      </w:tr>
      <w:tr w:rsidR="004F006B">
        <w:trPr>
          <w:trHeight w:val="373"/>
        </w:trPr>
        <w:tc>
          <w:tcPr>
            <w:tcW w:w="7906" w:type="dxa"/>
          </w:tcPr>
          <w:p w:rsidR="004F006B" w:rsidRDefault="00D97DE4">
            <w:pPr>
              <w:pStyle w:val="TableParagraph"/>
              <w:spacing w:line="319" w:lineRule="exact"/>
              <w:ind w:left="112"/>
              <w:rPr>
                <w:b/>
                <w:sz w:val="28"/>
              </w:rPr>
            </w:pPr>
            <w:r>
              <w:rPr>
                <w:b/>
                <w:sz w:val="28"/>
              </w:rPr>
              <w:t>Объем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образовательной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дисциплины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(всего)</w:t>
            </w:r>
          </w:p>
        </w:tc>
        <w:tc>
          <w:tcPr>
            <w:tcW w:w="1800" w:type="dxa"/>
          </w:tcPr>
          <w:p w:rsidR="004F006B" w:rsidRDefault="00A43943">
            <w:pPr>
              <w:pStyle w:val="TableParagraph"/>
              <w:spacing w:line="319" w:lineRule="exact"/>
              <w:ind w:left="744" w:right="72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66</w:t>
            </w:r>
          </w:p>
        </w:tc>
      </w:tr>
      <w:tr w:rsidR="004F006B">
        <w:trPr>
          <w:trHeight w:val="369"/>
        </w:trPr>
        <w:tc>
          <w:tcPr>
            <w:tcW w:w="7906" w:type="dxa"/>
          </w:tcPr>
          <w:p w:rsidR="004F006B" w:rsidRDefault="00D97DE4">
            <w:pPr>
              <w:pStyle w:val="TableParagraph"/>
              <w:spacing w:line="319" w:lineRule="exact"/>
              <w:ind w:left="112"/>
              <w:rPr>
                <w:b/>
                <w:sz w:val="28"/>
              </w:rPr>
            </w:pPr>
            <w:r>
              <w:rPr>
                <w:b/>
                <w:sz w:val="28"/>
              </w:rPr>
              <w:t>Во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взаимодействии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с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преподавателем</w:t>
            </w:r>
          </w:p>
        </w:tc>
        <w:tc>
          <w:tcPr>
            <w:tcW w:w="1800" w:type="dxa"/>
          </w:tcPr>
          <w:p w:rsidR="004F006B" w:rsidRDefault="001C7C08">
            <w:pPr>
              <w:pStyle w:val="TableParagraph"/>
              <w:spacing w:line="319" w:lineRule="exact"/>
              <w:ind w:left="744" w:right="72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50</w:t>
            </w:r>
          </w:p>
        </w:tc>
      </w:tr>
      <w:tr w:rsidR="004F006B">
        <w:trPr>
          <w:trHeight w:val="738"/>
        </w:trPr>
        <w:tc>
          <w:tcPr>
            <w:tcW w:w="7906" w:type="dxa"/>
          </w:tcPr>
          <w:p w:rsidR="004F006B" w:rsidRDefault="00D97DE4">
            <w:pPr>
              <w:pStyle w:val="TableParagraph"/>
              <w:spacing w:line="315" w:lineRule="exact"/>
              <w:ind w:left="112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числе:</w:t>
            </w:r>
          </w:p>
          <w:p w:rsidR="004F006B" w:rsidRDefault="00D97DE4">
            <w:pPr>
              <w:pStyle w:val="TableParagraph"/>
              <w:spacing w:before="47"/>
              <w:ind w:left="112"/>
              <w:rPr>
                <w:sz w:val="28"/>
              </w:rPr>
            </w:pPr>
            <w:r>
              <w:rPr>
                <w:sz w:val="28"/>
              </w:rPr>
              <w:t>практические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</w:p>
        </w:tc>
        <w:tc>
          <w:tcPr>
            <w:tcW w:w="1800" w:type="dxa"/>
          </w:tcPr>
          <w:p w:rsidR="004F006B" w:rsidRDefault="004F006B">
            <w:pPr>
              <w:pStyle w:val="TableParagraph"/>
              <w:spacing w:before="5"/>
              <w:ind w:left="0"/>
              <w:rPr>
                <w:b/>
                <w:sz w:val="31"/>
              </w:rPr>
            </w:pPr>
          </w:p>
          <w:p w:rsidR="004F006B" w:rsidRDefault="00A43943">
            <w:pPr>
              <w:pStyle w:val="TableParagraph"/>
              <w:spacing w:before="1"/>
              <w:ind w:left="744" w:right="721"/>
              <w:jc w:val="center"/>
              <w:rPr>
                <w:sz w:val="28"/>
              </w:rPr>
            </w:pPr>
            <w:r>
              <w:rPr>
                <w:sz w:val="28"/>
              </w:rPr>
              <w:t>22</w:t>
            </w:r>
          </w:p>
        </w:tc>
      </w:tr>
      <w:tr w:rsidR="004F006B">
        <w:trPr>
          <w:trHeight w:val="455"/>
        </w:trPr>
        <w:tc>
          <w:tcPr>
            <w:tcW w:w="7906" w:type="dxa"/>
          </w:tcPr>
          <w:p w:rsidR="004F006B" w:rsidRDefault="00D97DE4">
            <w:pPr>
              <w:pStyle w:val="TableParagraph"/>
              <w:spacing w:line="319" w:lineRule="exact"/>
              <w:ind w:left="112"/>
              <w:rPr>
                <w:b/>
                <w:sz w:val="28"/>
              </w:rPr>
            </w:pPr>
            <w:r>
              <w:rPr>
                <w:b/>
                <w:sz w:val="28"/>
              </w:rPr>
              <w:t>Самостоятельная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работа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обучающегося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(всего)</w:t>
            </w:r>
          </w:p>
        </w:tc>
        <w:tc>
          <w:tcPr>
            <w:tcW w:w="1800" w:type="dxa"/>
          </w:tcPr>
          <w:p w:rsidR="004F006B" w:rsidRDefault="00A43943">
            <w:pPr>
              <w:pStyle w:val="TableParagraph"/>
              <w:spacing w:line="315" w:lineRule="exact"/>
              <w:ind w:left="19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16</w:t>
            </w:r>
          </w:p>
        </w:tc>
      </w:tr>
      <w:tr w:rsidR="004F006B">
        <w:trPr>
          <w:trHeight w:val="373"/>
        </w:trPr>
        <w:tc>
          <w:tcPr>
            <w:tcW w:w="9706" w:type="dxa"/>
            <w:gridSpan w:val="2"/>
          </w:tcPr>
          <w:p w:rsidR="004F006B" w:rsidRDefault="00D97DE4">
            <w:pPr>
              <w:pStyle w:val="TableParagraph"/>
              <w:tabs>
                <w:tab w:val="left" w:pos="4642"/>
              </w:tabs>
              <w:spacing w:line="315" w:lineRule="exact"/>
              <w:ind w:left="112"/>
              <w:rPr>
                <w:sz w:val="28"/>
              </w:rPr>
            </w:pPr>
            <w:r>
              <w:rPr>
                <w:sz w:val="28"/>
              </w:rPr>
              <w:t>Промежуточная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аттестация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форме</w:t>
            </w:r>
            <w:r>
              <w:rPr>
                <w:sz w:val="28"/>
              </w:rPr>
              <w:tab/>
              <w:t>дифференцированного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зачета</w:t>
            </w:r>
          </w:p>
        </w:tc>
      </w:tr>
    </w:tbl>
    <w:p w:rsidR="004F006B" w:rsidRDefault="004F006B">
      <w:pPr>
        <w:spacing w:line="315" w:lineRule="exact"/>
        <w:rPr>
          <w:sz w:val="28"/>
        </w:rPr>
        <w:sectPr w:rsidR="004F006B">
          <w:pgSz w:w="11900" w:h="16840"/>
          <w:pgMar w:top="1060" w:right="460" w:bottom="280" w:left="860" w:header="720" w:footer="720" w:gutter="0"/>
          <w:cols w:space="720"/>
        </w:sectPr>
      </w:pPr>
    </w:p>
    <w:p w:rsidR="004F006B" w:rsidRDefault="00D97DE4">
      <w:pPr>
        <w:pStyle w:val="1"/>
        <w:numPr>
          <w:ilvl w:val="2"/>
          <w:numId w:val="9"/>
        </w:numPr>
        <w:tabs>
          <w:tab w:val="left" w:pos="4778"/>
        </w:tabs>
        <w:spacing w:before="58"/>
        <w:ind w:left="4777"/>
        <w:jc w:val="left"/>
      </w:pPr>
      <w:r>
        <w:lastRenderedPageBreak/>
        <w:t>Тематический</w:t>
      </w:r>
      <w:r>
        <w:rPr>
          <w:spacing w:val="-3"/>
        </w:rPr>
        <w:t xml:space="preserve"> </w:t>
      </w:r>
      <w:r>
        <w:t>план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содержание дисциплины</w:t>
      </w:r>
    </w:p>
    <w:p w:rsidR="004F006B" w:rsidRDefault="004F006B">
      <w:pPr>
        <w:pStyle w:val="a3"/>
        <w:spacing w:before="3" w:after="1"/>
        <w:rPr>
          <w:b/>
          <w:sz w:val="22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64"/>
        <w:gridCol w:w="422"/>
        <w:gridCol w:w="144"/>
        <w:gridCol w:w="8928"/>
        <w:gridCol w:w="1277"/>
        <w:gridCol w:w="1983"/>
      </w:tblGrid>
      <w:tr w:rsidR="004F006B">
        <w:trPr>
          <w:trHeight w:val="633"/>
        </w:trPr>
        <w:tc>
          <w:tcPr>
            <w:tcW w:w="2664" w:type="dxa"/>
          </w:tcPr>
          <w:p w:rsidR="004F006B" w:rsidRDefault="00D97DE4">
            <w:pPr>
              <w:pStyle w:val="TableParagraph"/>
              <w:spacing w:line="273" w:lineRule="exact"/>
              <w:ind w:left="527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  <w:p w:rsidR="004F006B" w:rsidRDefault="00D97DE4">
            <w:pPr>
              <w:pStyle w:val="TableParagraph"/>
              <w:spacing w:before="41"/>
              <w:ind w:left="52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 тем</w:t>
            </w: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73" w:lineRule="exact"/>
              <w:ind w:left="314" w:right="30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 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  <w:p w:rsidR="004F006B" w:rsidRDefault="00D97DE4">
            <w:pPr>
              <w:pStyle w:val="TableParagraph"/>
              <w:spacing w:before="41"/>
              <w:ind w:left="311" w:right="30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277" w:type="dxa"/>
          </w:tcPr>
          <w:p w:rsidR="004F006B" w:rsidRDefault="00D97DE4">
            <w:pPr>
              <w:pStyle w:val="TableParagraph"/>
              <w:spacing w:line="273" w:lineRule="exact"/>
              <w:ind w:left="28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</w:p>
          <w:p w:rsidR="004F006B" w:rsidRDefault="00D97DE4">
            <w:pPr>
              <w:pStyle w:val="TableParagraph"/>
              <w:spacing w:before="41"/>
              <w:ind w:left="336"/>
              <w:rPr>
                <w:b/>
                <w:sz w:val="24"/>
              </w:rPr>
            </w:pPr>
            <w:r>
              <w:rPr>
                <w:b/>
                <w:sz w:val="24"/>
              </w:rPr>
              <w:t>часов</w:t>
            </w:r>
          </w:p>
        </w:tc>
        <w:tc>
          <w:tcPr>
            <w:tcW w:w="1983" w:type="dxa"/>
          </w:tcPr>
          <w:p w:rsidR="004F006B" w:rsidRDefault="00D97DE4">
            <w:pPr>
              <w:pStyle w:val="TableParagraph"/>
              <w:spacing w:line="242" w:lineRule="auto"/>
              <w:ind w:left="268" w:right="240" w:firstLine="422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</w:t>
            </w:r>
          </w:p>
        </w:tc>
      </w:tr>
      <w:tr w:rsidR="004F006B">
        <w:trPr>
          <w:trHeight w:val="321"/>
        </w:trPr>
        <w:tc>
          <w:tcPr>
            <w:tcW w:w="2664" w:type="dxa"/>
          </w:tcPr>
          <w:p w:rsidR="004F006B" w:rsidRDefault="00D97DE4">
            <w:pPr>
              <w:pStyle w:val="TableParagraph"/>
              <w:spacing w:before="1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before="1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277" w:type="dxa"/>
          </w:tcPr>
          <w:p w:rsidR="004F006B" w:rsidRDefault="00D97DE4">
            <w:pPr>
              <w:pStyle w:val="TableParagraph"/>
              <w:spacing w:before="1"/>
              <w:ind w:left="0" w:right="563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983" w:type="dxa"/>
          </w:tcPr>
          <w:p w:rsidR="004F006B" w:rsidRDefault="00D97DE4">
            <w:pPr>
              <w:pStyle w:val="TableParagraph"/>
              <w:spacing w:before="1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</w:tr>
      <w:tr w:rsidR="004F006B">
        <w:trPr>
          <w:trHeight w:val="316"/>
        </w:trPr>
        <w:tc>
          <w:tcPr>
            <w:tcW w:w="2664" w:type="dxa"/>
            <w:vMerge w:val="restart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Введение.</w:t>
            </w: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3" w:type="dxa"/>
            <w:vMerge w:val="restart"/>
          </w:tcPr>
          <w:p w:rsidR="004F006B" w:rsidRDefault="00D97DE4">
            <w:pPr>
              <w:pStyle w:val="TableParagraph"/>
              <w:spacing w:before="78" w:line="275" w:lineRule="exact"/>
              <w:ind w:left="233" w:right="222"/>
              <w:jc w:val="center"/>
              <w:rPr>
                <w:sz w:val="24"/>
              </w:rPr>
            </w:pPr>
            <w:r>
              <w:rPr>
                <w:sz w:val="24"/>
              </w:rPr>
              <w:t>ОК01,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02,</w:t>
            </w:r>
          </w:p>
          <w:p w:rsidR="004F006B" w:rsidRDefault="00D97DE4">
            <w:pPr>
              <w:pStyle w:val="TableParagraph"/>
              <w:spacing w:line="275" w:lineRule="exact"/>
              <w:ind w:left="236" w:right="222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:rsidR="004F006B" w:rsidRDefault="00D97DE4">
            <w:pPr>
              <w:pStyle w:val="TableParagraph"/>
              <w:spacing w:before="2" w:line="275" w:lineRule="exact"/>
              <w:ind w:left="240" w:right="222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1.1-ПК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1.6</w:t>
            </w:r>
          </w:p>
          <w:p w:rsidR="004F006B" w:rsidRDefault="00D97DE4">
            <w:pPr>
              <w:pStyle w:val="TableParagraph"/>
              <w:spacing w:line="275" w:lineRule="exact"/>
              <w:ind w:left="240" w:right="222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3.1-ПК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3.8</w:t>
            </w:r>
          </w:p>
        </w:tc>
      </w:tr>
      <w:tr w:rsidR="004F006B">
        <w:trPr>
          <w:trHeight w:val="126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76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Взаимосвязь данной дисциплины с другими областями знаний. Роль и место дисциплины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специальности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техника.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История  развития</w:t>
            </w:r>
          </w:p>
          <w:p w:rsidR="004F006B" w:rsidRDefault="00D97DE4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материаловедения.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Тенденции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перспективы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материаловедения..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21"/>
        </w:trPr>
        <w:tc>
          <w:tcPr>
            <w:tcW w:w="12158" w:type="dxa"/>
            <w:gridSpan w:val="4"/>
          </w:tcPr>
          <w:p w:rsidR="004F006B" w:rsidRDefault="00D97DE4">
            <w:pPr>
              <w:pStyle w:val="TableParagraph"/>
              <w:spacing w:line="273" w:lineRule="exact"/>
              <w:ind w:left="2154" w:right="21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металловедения</w:t>
            </w:r>
          </w:p>
        </w:tc>
        <w:tc>
          <w:tcPr>
            <w:tcW w:w="1277" w:type="dxa"/>
          </w:tcPr>
          <w:p w:rsidR="004F006B" w:rsidRDefault="00D97DE4">
            <w:pPr>
              <w:pStyle w:val="TableParagraph"/>
              <w:spacing w:line="273" w:lineRule="exact"/>
              <w:ind w:left="0" w:right="50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30</w:t>
            </w:r>
          </w:p>
        </w:tc>
        <w:tc>
          <w:tcPr>
            <w:tcW w:w="1983" w:type="dxa"/>
            <w:vMerge w:val="restart"/>
          </w:tcPr>
          <w:p w:rsidR="004F006B" w:rsidRDefault="004F006B">
            <w:pPr>
              <w:pStyle w:val="TableParagraph"/>
              <w:ind w:left="0"/>
              <w:rPr>
                <w:b/>
                <w:sz w:val="26"/>
              </w:rPr>
            </w:pPr>
          </w:p>
          <w:p w:rsidR="004F006B" w:rsidRDefault="004F006B">
            <w:pPr>
              <w:pStyle w:val="TableParagraph"/>
              <w:ind w:left="0"/>
              <w:rPr>
                <w:b/>
                <w:sz w:val="26"/>
              </w:rPr>
            </w:pPr>
          </w:p>
          <w:p w:rsidR="004F006B" w:rsidRDefault="004F006B">
            <w:pPr>
              <w:pStyle w:val="TableParagraph"/>
              <w:ind w:left="0"/>
              <w:rPr>
                <w:b/>
                <w:sz w:val="26"/>
              </w:rPr>
            </w:pPr>
          </w:p>
          <w:p w:rsidR="004F006B" w:rsidRDefault="004F006B">
            <w:pPr>
              <w:pStyle w:val="TableParagraph"/>
              <w:ind w:left="0"/>
              <w:rPr>
                <w:b/>
                <w:sz w:val="26"/>
              </w:rPr>
            </w:pPr>
          </w:p>
          <w:p w:rsidR="004F006B" w:rsidRDefault="004F006B">
            <w:pPr>
              <w:pStyle w:val="TableParagraph"/>
              <w:ind w:left="0"/>
              <w:rPr>
                <w:b/>
                <w:sz w:val="26"/>
              </w:rPr>
            </w:pPr>
          </w:p>
          <w:p w:rsidR="004F006B" w:rsidRDefault="004F006B">
            <w:pPr>
              <w:pStyle w:val="TableParagraph"/>
              <w:ind w:left="0"/>
              <w:rPr>
                <w:b/>
                <w:sz w:val="26"/>
              </w:rPr>
            </w:pPr>
          </w:p>
          <w:p w:rsidR="004F006B" w:rsidRDefault="004F006B">
            <w:pPr>
              <w:pStyle w:val="TableParagraph"/>
              <w:spacing w:before="11"/>
              <w:ind w:left="0"/>
              <w:rPr>
                <w:b/>
                <w:sz w:val="36"/>
              </w:rPr>
            </w:pPr>
          </w:p>
          <w:p w:rsidR="004F006B" w:rsidRDefault="00D97DE4">
            <w:pPr>
              <w:pStyle w:val="TableParagraph"/>
              <w:ind w:left="233" w:right="222"/>
              <w:jc w:val="center"/>
              <w:rPr>
                <w:sz w:val="24"/>
              </w:rPr>
            </w:pPr>
            <w:r>
              <w:rPr>
                <w:sz w:val="24"/>
              </w:rPr>
              <w:t>ОК01,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02,</w:t>
            </w:r>
          </w:p>
          <w:p w:rsidR="004F006B" w:rsidRDefault="00D97DE4">
            <w:pPr>
              <w:pStyle w:val="TableParagraph"/>
              <w:spacing w:before="2" w:line="275" w:lineRule="exact"/>
              <w:ind w:left="236" w:right="222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:rsidR="004F006B" w:rsidRDefault="00D97DE4">
            <w:pPr>
              <w:pStyle w:val="TableParagraph"/>
              <w:spacing w:line="275" w:lineRule="exact"/>
              <w:ind w:left="240" w:right="222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1.1-ПК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1.6</w:t>
            </w:r>
          </w:p>
          <w:p w:rsidR="004F006B" w:rsidRDefault="00D97DE4">
            <w:pPr>
              <w:pStyle w:val="TableParagraph"/>
              <w:spacing w:before="3"/>
              <w:ind w:left="240" w:right="222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3.1-ПК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3.8</w:t>
            </w:r>
          </w:p>
        </w:tc>
      </w:tr>
      <w:tr w:rsidR="004F006B">
        <w:trPr>
          <w:trHeight w:val="316"/>
        </w:trPr>
        <w:tc>
          <w:tcPr>
            <w:tcW w:w="2664" w:type="dxa"/>
            <w:vMerge w:val="restart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1.1.</w:t>
            </w:r>
          </w:p>
          <w:p w:rsidR="004F006B" w:rsidRDefault="00D97DE4">
            <w:pPr>
              <w:pStyle w:val="TableParagraph"/>
              <w:spacing w:before="41" w:line="276" w:lineRule="auto"/>
              <w:ind w:right="320" w:firstLine="62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Основные свойства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металлов и их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сплавов</w:t>
            </w: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633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Физические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химические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свойства.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Механические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свойства.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Технологические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F006B" w:rsidRDefault="00D97DE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эксплуатационные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свойства.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Технологические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пробы.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40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566" w:type="dxa"/>
            <w:gridSpan w:val="2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928" w:type="dxa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твердости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металлов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 w:val="restart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1.2.</w:t>
            </w:r>
          </w:p>
          <w:p w:rsidR="004F006B" w:rsidRDefault="00D97DE4">
            <w:pPr>
              <w:pStyle w:val="TableParagraph"/>
              <w:spacing w:before="41"/>
              <w:rPr>
                <w:b/>
                <w:sz w:val="24"/>
              </w:rPr>
            </w:pPr>
            <w:r>
              <w:rPr>
                <w:b/>
                <w:sz w:val="24"/>
              </w:rPr>
              <w:t>Строение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металлов</w:t>
            </w: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633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Классификация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металлов.</w:t>
            </w:r>
            <w:r>
              <w:rPr>
                <w:spacing w:val="99"/>
                <w:sz w:val="24"/>
              </w:rPr>
              <w:t xml:space="preserve"> </w:t>
            </w:r>
            <w:r>
              <w:rPr>
                <w:sz w:val="24"/>
              </w:rPr>
              <w:t>Атомно-кристаллическое</w:t>
            </w:r>
            <w:r>
              <w:rPr>
                <w:spacing w:val="97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97"/>
                <w:sz w:val="24"/>
              </w:rPr>
              <w:t xml:space="preserve"> </w:t>
            </w:r>
            <w:r>
              <w:rPr>
                <w:sz w:val="24"/>
              </w:rPr>
              <w:t>металлов.</w:t>
            </w:r>
            <w:r>
              <w:rPr>
                <w:spacing w:val="95"/>
                <w:sz w:val="24"/>
              </w:rPr>
              <w:t xml:space="preserve"> </w:t>
            </w:r>
            <w:r>
              <w:rPr>
                <w:sz w:val="24"/>
              </w:rPr>
              <w:t>Термические</w:t>
            </w:r>
          </w:p>
          <w:p w:rsidR="004F006B" w:rsidRDefault="00D97DE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кривые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нагревания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охлаждения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металлов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сплавов..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 w:val="restart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1.3.</w:t>
            </w:r>
          </w:p>
          <w:p w:rsidR="004F006B" w:rsidRDefault="00D97DE4">
            <w:pPr>
              <w:pStyle w:val="TableParagraph"/>
              <w:spacing w:before="41"/>
              <w:rPr>
                <w:b/>
                <w:sz w:val="24"/>
              </w:rPr>
            </w:pPr>
            <w:r>
              <w:rPr>
                <w:b/>
                <w:sz w:val="24"/>
              </w:rPr>
              <w:t>Понятие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сплавах.</w:t>
            </w: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638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tabs>
                <w:tab w:val="left" w:pos="1692"/>
                <w:tab w:val="left" w:pos="3409"/>
                <w:tab w:val="left" w:pos="4507"/>
                <w:tab w:val="left" w:pos="5562"/>
                <w:tab w:val="left" w:pos="6804"/>
                <w:tab w:val="left" w:pos="8450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Структурные</w:t>
            </w:r>
            <w:r>
              <w:rPr>
                <w:sz w:val="24"/>
              </w:rPr>
              <w:tab/>
              <w:t>составляющие</w:t>
            </w:r>
            <w:r>
              <w:rPr>
                <w:sz w:val="24"/>
              </w:rPr>
              <w:tab/>
              <w:t>сплавов:</w:t>
            </w:r>
            <w:r>
              <w:rPr>
                <w:sz w:val="24"/>
              </w:rPr>
              <w:tab/>
              <w:t>твердые</w:t>
            </w:r>
            <w:r>
              <w:rPr>
                <w:sz w:val="24"/>
              </w:rPr>
              <w:tab/>
              <w:t>растворы,</w:t>
            </w:r>
            <w:r>
              <w:rPr>
                <w:sz w:val="24"/>
              </w:rPr>
              <w:tab/>
              <w:t>механические</w:t>
            </w:r>
            <w:r>
              <w:rPr>
                <w:sz w:val="24"/>
              </w:rPr>
              <w:tab/>
              <w:t>примеси,</w:t>
            </w:r>
          </w:p>
          <w:p w:rsidR="004F006B" w:rsidRDefault="00D97DE4">
            <w:pPr>
              <w:pStyle w:val="TableParagraph"/>
              <w:spacing w:before="45"/>
              <w:rPr>
                <w:sz w:val="24"/>
              </w:rPr>
            </w:pPr>
            <w:r>
              <w:rPr>
                <w:sz w:val="24"/>
              </w:rPr>
              <w:t>химические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соединения.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Железо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свойства. Углерод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свойства.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422" w:type="dxa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072" w:type="dxa"/>
            <w:gridSpan w:val="2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структур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железоуглеродистых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сплавов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 w:val="restart"/>
          </w:tcPr>
          <w:p w:rsidR="004F006B" w:rsidRDefault="00D97DE4">
            <w:pPr>
              <w:pStyle w:val="TableParagraph"/>
              <w:spacing w:line="276" w:lineRule="auto"/>
              <w:ind w:right="220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1.4.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Железоуглеродистые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сплавы</w:t>
            </w: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чугуна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proofErr w:type="spellStart"/>
            <w:r>
              <w:rPr>
                <w:sz w:val="24"/>
              </w:rPr>
              <w:t>сталей.Применение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чугунов,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углеродистых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легированных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сталей.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21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3"/>
          </w:tcPr>
          <w:p w:rsidR="004F006B" w:rsidRDefault="00D97DE4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73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422" w:type="dxa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072" w:type="dxa"/>
            <w:gridSpan w:val="2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марки стали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искре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</w:tbl>
    <w:p w:rsidR="004F006B" w:rsidRDefault="004F006B">
      <w:pPr>
        <w:rPr>
          <w:sz w:val="2"/>
          <w:szCs w:val="2"/>
        </w:rPr>
        <w:sectPr w:rsidR="004F006B">
          <w:pgSz w:w="16840" w:h="11900" w:orient="landscape"/>
          <w:pgMar w:top="780" w:right="280" w:bottom="280" w:left="90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64"/>
        <w:gridCol w:w="422"/>
        <w:gridCol w:w="9072"/>
        <w:gridCol w:w="1277"/>
        <w:gridCol w:w="1983"/>
      </w:tblGrid>
      <w:tr w:rsidR="004F006B">
        <w:trPr>
          <w:trHeight w:val="637"/>
        </w:trPr>
        <w:tc>
          <w:tcPr>
            <w:tcW w:w="2664" w:type="dxa"/>
            <w:vMerge w:val="restart"/>
          </w:tcPr>
          <w:p w:rsidR="004F006B" w:rsidRDefault="004F006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2" w:type="dxa"/>
          </w:tcPr>
          <w:p w:rsidR="004F006B" w:rsidRDefault="00D97DE4">
            <w:pPr>
              <w:pStyle w:val="TableParagraph"/>
              <w:spacing w:line="268" w:lineRule="exact"/>
              <w:ind w:left="0" w:right="6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072" w:type="dxa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зависимости</w:t>
            </w:r>
            <w:r>
              <w:rPr>
                <w:spacing w:val="108"/>
                <w:sz w:val="24"/>
              </w:rPr>
              <w:t xml:space="preserve"> </w:t>
            </w:r>
            <w:r>
              <w:rPr>
                <w:sz w:val="24"/>
              </w:rPr>
              <w:t>свойств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>железоуглеродистых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сплавов</w:t>
            </w:r>
            <w:r>
              <w:rPr>
                <w:spacing w:val="105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09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</w:p>
          <w:p w:rsidR="004F006B" w:rsidRDefault="00D97DE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углерода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постоянных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примесей</w:t>
            </w:r>
          </w:p>
        </w:tc>
        <w:tc>
          <w:tcPr>
            <w:tcW w:w="1277" w:type="dxa"/>
            <w:vMerge w:val="restart"/>
          </w:tcPr>
          <w:p w:rsidR="004F006B" w:rsidRDefault="004F006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3" w:type="dxa"/>
            <w:vMerge w:val="restart"/>
          </w:tcPr>
          <w:p w:rsidR="004F006B" w:rsidRDefault="004F006B">
            <w:pPr>
              <w:pStyle w:val="TableParagraph"/>
              <w:ind w:left="0"/>
              <w:rPr>
                <w:sz w:val="24"/>
              </w:rPr>
            </w:pPr>
          </w:p>
        </w:tc>
      </w:tr>
      <w:tr w:rsidR="004F006B">
        <w:trPr>
          <w:trHeight w:val="633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422" w:type="dxa"/>
          </w:tcPr>
          <w:p w:rsidR="004F006B" w:rsidRDefault="00D97DE4">
            <w:pPr>
              <w:pStyle w:val="TableParagraph"/>
              <w:spacing w:line="268" w:lineRule="exact"/>
              <w:ind w:left="0" w:right="6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072" w:type="dxa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зависимости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>свойств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>железоуглеродистых</w:t>
            </w:r>
            <w:r>
              <w:rPr>
                <w:spacing w:val="105"/>
                <w:sz w:val="24"/>
              </w:rPr>
              <w:t xml:space="preserve"> </w:t>
            </w:r>
            <w:r>
              <w:rPr>
                <w:sz w:val="24"/>
              </w:rPr>
              <w:t>сплавов</w:t>
            </w:r>
            <w:r>
              <w:rPr>
                <w:spacing w:val="106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</w:p>
          <w:p w:rsidR="004F006B" w:rsidRDefault="00D97DE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легирующих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 w:val="restart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1.5.</w:t>
            </w:r>
          </w:p>
          <w:p w:rsidR="004F006B" w:rsidRDefault="00D97DE4">
            <w:pPr>
              <w:pStyle w:val="TableParagraph"/>
              <w:spacing w:before="41" w:line="276" w:lineRule="auto"/>
              <w:ind w:right="190"/>
              <w:rPr>
                <w:b/>
                <w:sz w:val="24"/>
              </w:rPr>
            </w:pPr>
            <w:r>
              <w:rPr>
                <w:b/>
                <w:sz w:val="24"/>
              </w:rPr>
              <w:t>Основы термической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обработки</w:t>
            </w: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1271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76" w:lineRule="auto"/>
              <w:ind w:right="92"/>
              <w:jc w:val="both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термической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термической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механические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стали.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Отжиг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нормализация.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Закалка.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Отпуск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старение.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Дефекты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брак при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термической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обработке.</w:t>
            </w:r>
          </w:p>
          <w:p w:rsidR="004F006B" w:rsidRDefault="00D97DE4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Химико-термическая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стали.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633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422" w:type="dxa"/>
          </w:tcPr>
          <w:p w:rsidR="004F006B" w:rsidRDefault="00D97DE4">
            <w:pPr>
              <w:pStyle w:val="TableParagraph"/>
              <w:spacing w:line="268" w:lineRule="exact"/>
              <w:ind w:left="0" w:right="6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072" w:type="dxa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Термическая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83"/>
                <w:sz w:val="24"/>
              </w:rPr>
              <w:t xml:space="preserve"> </w:t>
            </w:r>
            <w:r>
              <w:rPr>
                <w:sz w:val="24"/>
              </w:rPr>
              <w:t>инструментов</w:t>
            </w:r>
            <w:r>
              <w:rPr>
                <w:spacing w:val="8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5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90"/>
                <w:sz w:val="24"/>
              </w:rPr>
              <w:t xml:space="preserve"> </w:t>
            </w:r>
            <w:r>
              <w:rPr>
                <w:sz w:val="24"/>
              </w:rPr>
              <w:t>машин</w:t>
            </w:r>
            <w:r>
              <w:rPr>
                <w:spacing w:val="86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85"/>
                <w:sz w:val="24"/>
              </w:rPr>
              <w:t xml:space="preserve"> </w:t>
            </w:r>
            <w:r>
              <w:rPr>
                <w:sz w:val="24"/>
              </w:rPr>
              <w:t>углеродистой</w:t>
            </w:r>
            <w:r>
              <w:rPr>
                <w:spacing w:val="85"/>
                <w:sz w:val="24"/>
              </w:rPr>
              <w:t xml:space="preserve"> </w:t>
            </w:r>
            <w:r>
              <w:rPr>
                <w:sz w:val="24"/>
              </w:rPr>
              <w:t>стали.</w:t>
            </w:r>
          </w:p>
          <w:p w:rsidR="004F006B" w:rsidRDefault="00D97DE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Выбор режимов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422" w:type="dxa"/>
          </w:tcPr>
          <w:p w:rsidR="004F006B" w:rsidRDefault="00D97DE4">
            <w:pPr>
              <w:pStyle w:val="TableParagraph"/>
              <w:spacing w:line="268" w:lineRule="exact"/>
              <w:ind w:left="0" w:right="69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072" w:type="dxa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влияния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режимов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термообработки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структуру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 свойства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стали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21"/>
        </w:trPr>
        <w:tc>
          <w:tcPr>
            <w:tcW w:w="12158" w:type="dxa"/>
            <w:gridSpan w:val="3"/>
          </w:tcPr>
          <w:p w:rsidR="004F006B" w:rsidRDefault="00D97DE4">
            <w:pPr>
              <w:pStyle w:val="TableParagraph"/>
              <w:spacing w:before="1"/>
              <w:ind w:left="2154" w:right="21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Конструкционные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материалы</w:t>
            </w:r>
          </w:p>
        </w:tc>
        <w:tc>
          <w:tcPr>
            <w:tcW w:w="1277" w:type="dxa"/>
          </w:tcPr>
          <w:p w:rsidR="004F006B" w:rsidRDefault="00A43943">
            <w:pPr>
              <w:pStyle w:val="TableParagraph"/>
              <w:spacing w:before="1"/>
              <w:ind w:left="498" w:right="48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22</w:t>
            </w:r>
          </w:p>
        </w:tc>
        <w:tc>
          <w:tcPr>
            <w:tcW w:w="1983" w:type="dxa"/>
            <w:vMerge w:val="restart"/>
          </w:tcPr>
          <w:p w:rsidR="004F006B" w:rsidRDefault="004F006B">
            <w:pPr>
              <w:pStyle w:val="TableParagraph"/>
              <w:ind w:left="0"/>
              <w:rPr>
                <w:b/>
                <w:sz w:val="26"/>
              </w:rPr>
            </w:pPr>
          </w:p>
          <w:p w:rsidR="004F006B" w:rsidRDefault="004F006B">
            <w:pPr>
              <w:pStyle w:val="TableParagraph"/>
              <w:ind w:left="0"/>
              <w:rPr>
                <w:b/>
                <w:sz w:val="26"/>
              </w:rPr>
            </w:pPr>
          </w:p>
          <w:p w:rsidR="004F006B" w:rsidRDefault="004F006B">
            <w:pPr>
              <w:pStyle w:val="TableParagraph"/>
              <w:ind w:left="0"/>
              <w:rPr>
                <w:b/>
                <w:sz w:val="26"/>
              </w:rPr>
            </w:pPr>
          </w:p>
          <w:p w:rsidR="004F006B" w:rsidRDefault="004F006B">
            <w:pPr>
              <w:pStyle w:val="TableParagraph"/>
              <w:ind w:left="0"/>
              <w:rPr>
                <w:b/>
                <w:sz w:val="26"/>
              </w:rPr>
            </w:pPr>
          </w:p>
          <w:p w:rsidR="004F006B" w:rsidRDefault="004F006B">
            <w:pPr>
              <w:pStyle w:val="TableParagraph"/>
              <w:ind w:left="0"/>
              <w:rPr>
                <w:b/>
                <w:sz w:val="26"/>
              </w:rPr>
            </w:pPr>
          </w:p>
          <w:p w:rsidR="004F006B" w:rsidRDefault="00D97DE4">
            <w:pPr>
              <w:pStyle w:val="TableParagraph"/>
              <w:spacing w:before="225" w:line="275" w:lineRule="exact"/>
              <w:ind w:left="233" w:right="222"/>
              <w:jc w:val="center"/>
              <w:rPr>
                <w:sz w:val="24"/>
              </w:rPr>
            </w:pPr>
            <w:r>
              <w:rPr>
                <w:sz w:val="24"/>
              </w:rPr>
              <w:t>ОК01,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02,</w:t>
            </w:r>
          </w:p>
          <w:p w:rsidR="004F006B" w:rsidRDefault="00D97DE4">
            <w:pPr>
              <w:pStyle w:val="TableParagraph"/>
              <w:spacing w:line="275" w:lineRule="exact"/>
              <w:ind w:left="236" w:right="222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:rsidR="004F006B" w:rsidRDefault="00D97DE4">
            <w:pPr>
              <w:pStyle w:val="TableParagraph"/>
              <w:spacing w:before="2" w:line="275" w:lineRule="exact"/>
              <w:ind w:left="240" w:right="222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1.1-ПК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1.6</w:t>
            </w:r>
          </w:p>
          <w:p w:rsidR="004F006B" w:rsidRDefault="00D97DE4">
            <w:pPr>
              <w:pStyle w:val="TableParagraph"/>
              <w:spacing w:line="275" w:lineRule="exact"/>
              <w:ind w:left="240" w:right="222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3.1-ПК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3.8</w:t>
            </w:r>
          </w:p>
        </w:tc>
      </w:tr>
      <w:tr w:rsidR="004F006B">
        <w:trPr>
          <w:trHeight w:val="316"/>
        </w:trPr>
        <w:tc>
          <w:tcPr>
            <w:tcW w:w="2664" w:type="dxa"/>
            <w:vMerge w:val="restart"/>
          </w:tcPr>
          <w:p w:rsidR="004F006B" w:rsidRDefault="00D97DE4">
            <w:pPr>
              <w:pStyle w:val="TableParagraph"/>
              <w:spacing w:line="276" w:lineRule="auto"/>
              <w:ind w:right="220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2.1.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Железоуглеродистые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сплавы</w:t>
            </w: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633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Классификация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чугунов.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Общая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стали.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Маркировка.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Углеродистые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стали.</w:t>
            </w:r>
          </w:p>
          <w:p w:rsidR="004F006B" w:rsidRDefault="00D97DE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Легированные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стали.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особыми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свойствами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</w:p>
        </w:tc>
        <w:tc>
          <w:tcPr>
            <w:tcW w:w="1277" w:type="dxa"/>
            <w:vMerge w:val="restart"/>
          </w:tcPr>
          <w:p w:rsidR="004F006B" w:rsidRDefault="00A43943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21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422" w:type="dxa"/>
          </w:tcPr>
          <w:p w:rsidR="004F006B" w:rsidRDefault="00D97DE4">
            <w:pPr>
              <w:pStyle w:val="TableParagraph"/>
              <w:spacing w:line="268" w:lineRule="exact"/>
              <w:ind w:left="0" w:right="6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072" w:type="dxa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Ознакомление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структурой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свойствами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чугунов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сталей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422" w:type="dxa"/>
          </w:tcPr>
          <w:p w:rsidR="004F006B" w:rsidRDefault="00D97DE4">
            <w:pPr>
              <w:pStyle w:val="TableParagraph"/>
              <w:spacing w:line="268" w:lineRule="exact"/>
              <w:ind w:left="0" w:right="69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072" w:type="dxa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Применение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конструкционных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инструментальных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 w:val="restart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2.2.</w:t>
            </w:r>
          </w:p>
          <w:p w:rsidR="004F006B" w:rsidRDefault="00D97DE4">
            <w:pPr>
              <w:pStyle w:val="TableParagraph"/>
              <w:spacing w:before="41" w:line="276" w:lineRule="auto"/>
              <w:ind w:right="328"/>
              <w:rPr>
                <w:b/>
                <w:sz w:val="24"/>
              </w:rPr>
            </w:pPr>
            <w:r>
              <w:rPr>
                <w:b/>
                <w:sz w:val="24"/>
              </w:rPr>
              <w:t>Цветные металлы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сплавы</w:t>
            </w: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633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Медь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сплавы.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Алюминий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сплавы.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Титан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сплавы.</w:t>
            </w:r>
            <w:r>
              <w:rPr>
                <w:spacing w:val="5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Бабиты</w:t>
            </w:r>
            <w:proofErr w:type="spellEnd"/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  <w:proofErr w:type="spellStart"/>
            <w:r>
              <w:rPr>
                <w:sz w:val="24"/>
              </w:rPr>
              <w:t>прирой</w:t>
            </w:r>
            <w:proofErr w:type="spellEnd"/>
            <w:r>
              <w:rPr>
                <w:sz w:val="24"/>
              </w:rPr>
              <w:t>,</w:t>
            </w:r>
          </w:p>
          <w:p w:rsidR="004F006B" w:rsidRDefault="00D97DE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Антифрикционные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сплавы.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Металлокерамика.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638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422" w:type="dxa"/>
          </w:tcPr>
          <w:p w:rsidR="004F006B" w:rsidRDefault="00D97DE4">
            <w:pPr>
              <w:pStyle w:val="TableParagraph"/>
              <w:spacing w:line="273" w:lineRule="exact"/>
              <w:ind w:left="90" w:right="4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072" w:type="dxa"/>
          </w:tcPr>
          <w:p w:rsidR="004F006B" w:rsidRDefault="00D97DE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73"/>
                <w:sz w:val="24"/>
              </w:rPr>
              <w:t xml:space="preserve"> </w:t>
            </w:r>
            <w:r>
              <w:rPr>
                <w:sz w:val="24"/>
              </w:rPr>
              <w:t xml:space="preserve">цветных  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 xml:space="preserve">металлов  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 xml:space="preserve">и  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 xml:space="preserve">сплавов  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 xml:space="preserve">по  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 xml:space="preserve">внешнему  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 xml:space="preserve">виду,  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 xml:space="preserve">описание  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</w:p>
          <w:p w:rsidR="004F006B" w:rsidRDefault="00D97DE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физических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 механических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свойств.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 w:val="restart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2.3.</w:t>
            </w:r>
          </w:p>
          <w:p w:rsidR="004F006B" w:rsidRDefault="00D97DE4">
            <w:pPr>
              <w:pStyle w:val="TableParagraph"/>
              <w:spacing w:before="41"/>
              <w:rPr>
                <w:b/>
                <w:sz w:val="24"/>
              </w:rPr>
            </w:pPr>
            <w:r>
              <w:rPr>
                <w:b/>
                <w:sz w:val="24"/>
              </w:rPr>
              <w:t>Неметаллические</w:t>
            </w: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:rsidR="004F006B" w:rsidRDefault="00D97DE4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  <w:tr w:rsidR="004F006B">
        <w:trPr>
          <w:trHeight w:val="316"/>
        </w:trPr>
        <w:tc>
          <w:tcPr>
            <w:tcW w:w="2664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Полимера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пластические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массы.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Электроизоляционные,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уплотнительные,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обивочные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  <w:tc>
          <w:tcPr>
            <w:tcW w:w="1983" w:type="dxa"/>
            <w:vMerge/>
            <w:tcBorders>
              <w:top w:val="nil"/>
            </w:tcBorders>
          </w:tcPr>
          <w:p w:rsidR="004F006B" w:rsidRDefault="004F006B">
            <w:pPr>
              <w:rPr>
                <w:sz w:val="2"/>
                <w:szCs w:val="2"/>
              </w:rPr>
            </w:pPr>
          </w:p>
        </w:tc>
      </w:tr>
    </w:tbl>
    <w:p w:rsidR="004F006B" w:rsidRDefault="004F006B">
      <w:pPr>
        <w:rPr>
          <w:sz w:val="2"/>
          <w:szCs w:val="2"/>
        </w:rPr>
        <w:sectPr w:rsidR="004F006B">
          <w:pgSz w:w="16840" w:h="11900" w:orient="landscape"/>
          <w:pgMar w:top="840" w:right="280" w:bottom="280" w:left="90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"/>
        <w:gridCol w:w="2654"/>
        <w:gridCol w:w="10"/>
        <w:gridCol w:w="9484"/>
        <w:gridCol w:w="10"/>
        <w:gridCol w:w="1266"/>
        <w:gridCol w:w="10"/>
        <w:gridCol w:w="1972"/>
        <w:gridCol w:w="10"/>
      </w:tblGrid>
      <w:tr w:rsidR="004F006B">
        <w:trPr>
          <w:gridAfter w:val="1"/>
          <w:wAfter w:w="10" w:type="dxa"/>
          <w:trHeight w:val="954"/>
        </w:trPr>
        <w:tc>
          <w:tcPr>
            <w:tcW w:w="2664" w:type="dxa"/>
            <w:gridSpan w:val="2"/>
          </w:tcPr>
          <w:p w:rsidR="004F006B" w:rsidRDefault="00D97DE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материалы</w:t>
            </w:r>
          </w:p>
        </w:tc>
        <w:tc>
          <w:tcPr>
            <w:tcW w:w="9494" w:type="dxa"/>
            <w:gridSpan w:val="2"/>
          </w:tcPr>
          <w:p w:rsidR="004F006B" w:rsidRDefault="00D97DE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клеящие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материалы.</w:t>
            </w:r>
          </w:p>
          <w:p w:rsidR="004F006B" w:rsidRDefault="00D97DE4">
            <w:pPr>
              <w:pStyle w:val="TableParagraph"/>
              <w:tabs>
                <w:tab w:val="left" w:pos="1596"/>
                <w:tab w:val="left" w:pos="1961"/>
                <w:tab w:val="left" w:pos="3275"/>
                <w:tab w:val="left" w:pos="6229"/>
                <w:tab w:val="left" w:pos="7634"/>
                <w:tab w:val="left" w:pos="9039"/>
              </w:tabs>
              <w:spacing w:before="7" w:line="322" w:lineRule="exact"/>
              <w:ind w:right="92"/>
              <w:rPr>
                <w:sz w:val="24"/>
              </w:rPr>
            </w:pPr>
            <w:r>
              <w:rPr>
                <w:sz w:val="24"/>
              </w:rPr>
              <w:t>Каучуковые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резиновые</w:t>
            </w:r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материалы.лакокрасочные</w:t>
            </w:r>
            <w:proofErr w:type="spellEnd"/>
            <w:r>
              <w:rPr>
                <w:sz w:val="24"/>
              </w:rPr>
              <w:tab/>
              <w:t>материалы.</w:t>
            </w:r>
            <w:r>
              <w:rPr>
                <w:sz w:val="24"/>
              </w:rPr>
              <w:tab/>
              <w:t>Материалы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нанесения </w:t>
            </w:r>
            <w:proofErr w:type="spellStart"/>
            <w:r>
              <w:rPr>
                <w:sz w:val="24"/>
              </w:rPr>
              <w:t>покрытий.графитоуглеродные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Абразивные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материалы.</w:t>
            </w:r>
          </w:p>
        </w:tc>
        <w:tc>
          <w:tcPr>
            <w:tcW w:w="1276" w:type="dxa"/>
            <w:gridSpan w:val="2"/>
          </w:tcPr>
          <w:p w:rsidR="004F006B" w:rsidRDefault="004F006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2" w:type="dxa"/>
            <w:gridSpan w:val="2"/>
          </w:tcPr>
          <w:p w:rsidR="004F006B" w:rsidRDefault="004F006B">
            <w:pPr>
              <w:pStyle w:val="TableParagraph"/>
              <w:ind w:left="0"/>
              <w:rPr>
                <w:sz w:val="24"/>
              </w:rPr>
            </w:pPr>
          </w:p>
        </w:tc>
      </w:tr>
      <w:tr w:rsidR="00BA7350" w:rsidTr="0055539B">
        <w:trPr>
          <w:gridBefore w:val="1"/>
          <w:wBefore w:w="10" w:type="dxa"/>
          <w:trHeight w:val="316"/>
        </w:trPr>
        <w:tc>
          <w:tcPr>
            <w:tcW w:w="12158" w:type="dxa"/>
            <w:gridSpan w:val="4"/>
          </w:tcPr>
          <w:p w:rsidR="00BA7350" w:rsidRPr="00E44E9D" w:rsidRDefault="00BA7350" w:rsidP="0055539B">
            <w:pPr>
              <w:pStyle w:val="TableParagraph"/>
              <w:spacing w:line="273" w:lineRule="exact"/>
              <w:ind w:left="2154" w:right="2144"/>
              <w:jc w:val="center"/>
              <w:rPr>
                <w:b/>
                <w:sz w:val="24"/>
              </w:rPr>
            </w:pPr>
            <w:bookmarkStart w:id="1" w:name="_GoBack"/>
            <w:bookmarkEnd w:id="1"/>
            <w:r w:rsidRPr="00E44E9D">
              <w:rPr>
                <w:b/>
                <w:sz w:val="24"/>
              </w:rPr>
              <w:t>Раздел</w:t>
            </w:r>
            <w:r w:rsidRPr="00E44E9D">
              <w:rPr>
                <w:b/>
                <w:spacing w:val="-3"/>
                <w:sz w:val="24"/>
              </w:rPr>
              <w:t xml:space="preserve"> </w:t>
            </w:r>
            <w:r w:rsidRPr="00E44E9D">
              <w:rPr>
                <w:b/>
                <w:sz w:val="24"/>
              </w:rPr>
              <w:t>3. Горюче-смазочные</w:t>
            </w:r>
            <w:r w:rsidRPr="00E44E9D">
              <w:rPr>
                <w:b/>
                <w:spacing w:val="-3"/>
                <w:sz w:val="24"/>
              </w:rPr>
              <w:t xml:space="preserve"> </w:t>
            </w:r>
            <w:r w:rsidRPr="00E44E9D">
              <w:rPr>
                <w:b/>
                <w:sz w:val="24"/>
              </w:rPr>
              <w:t>материалы</w:t>
            </w:r>
            <w:r w:rsidRPr="00E44E9D">
              <w:rPr>
                <w:b/>
                <w:spacing w:val="-7"/>
                <w:sz w:val="24"/>
              </w:rPr>
              <w:t xml:space="preserve"> </w:t>
            </w:r>
            <w:r w:rsidRPr="00E44E9D">
              <w:rPr>
                <w:b/>
                <w:sz w:val="24"/>
              </w:rPr>
              <w:t>и</w:t>
            </w:r>
            <w:r w:rsidRPr="00E44E9D">
              <w:rPr>
                <w:b/>
                <w:spacing w:val="-6"/>
                <w:sz w:val="24"/>
              </w:rPr>
              <w:t xml:space="preserve"> </w:t>
            </w:r>
            <w:r w:rsidRPr="00E44E9D">
              <w:rPr>
                <w:b/>
                <w:sz w:val="24"/>
              </w:rPr>
              <w:t>эксплуатационные</w:t>
            </w:r>
            <w:r w:rsidRPr="00E44E9D">
              <w:rPr>
                <w:b/>
                <w:spacing w:val="-3"/>
                <w:sz w:val="24"/>
              </w:rPr>
              <w:t xml:space="preserve"> </w:t>
            </w:r>
            <w:r w:rsidRPr="00E44E9D">
              <w:rPr>
                <w:b/>
                <w:sz w:val="24"/>
              </w:rPr>
              <w:t xml:space="preserve">жидкости </w:t>
            </w:r>
          </w:p>
        </w:tc>
        <w:tc>
          <w:tcPr>
            <w:tcW w:w="1276" w:type="dxa"/>
            <w:gridSpan w:val="2"/>
          </w:tcPr>
          <w:p w:rsidR="00BA7350" w:rsidRDefault="00BA7350" w:rsidP="0055539B">
            <w:pPr>
              <w:pStyle w:val="TableParagraph"/>
              <w:spacing w:line="273" w:lineRule="exact"/>
              <w:ind w:left="0" w:right="56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1982" w:type="dxa"/>
            <w:gridSpan w:val="2"/>
            <w:vMerge w:val="restart"/>
          </w:tcPr>
          <w:p w:rsidR="00BA7350" w:rsidRPr="00E44E9D" w:rsidRDefault="00BA7350" w:rsidP="0055539B">
            <w:pPr>
              <w:pStyle w:val="TableParagraph"/>
              <w:ind w:left="0"/>
              <w:rPr>
                <w:b/>
                <w:sz w:val="26"/>
              </w:rPr>
            </w:pPr>
          </w:p>
          <w:p w:rsidR="00BA7350" w:rsidRPr="00E44E9D" w:rsidRDefault="00BA7350" w:rsidP="0055539B">
            <w:pPr>
              <w:pStyle w:val="TableParagraph"/>
              <w:ind w:left="0"/>
              <w:rPr>
                <w:b/>
                <w:sz w:val="26"/>
              </w:rPr>
            </w:pPr>
          </w:p>
          <w:p w:rsidR="00BA7350" w:rsidRPr="00E44E9D" w:rsidRDefault="00BA7350" w:rsidP="0055539B">
            <w:pPr>
              <w:pStyle w:val="TableParagraph"/>
              <w:ind w:left="0"/>
              <w:rPr>
                <w:b/>
                <w:sz w:val="26"/>
              </w:rPr>
            </w:pPr>
          </w:p>
          <w:p w:rsidR="00BA7350" w:rsidRPr="00E44E9D" w:rsidRDefault="00BA7350" w:rsidP="0055539B">
            <w:pPr>
              <w:pStyle w:val="TableParagraph"/>
              <w:ind w:left="0"/>
              <w:rPr>
                <w:b/>
                <w:sz w:val="26"/>
              </w:rPr>
            </w:pPr>
          </w:p>
          <w:p w:rsidR="00BA7350" w:rsidRPr="00E44E9D" w:rsidRDefault="00BA7350" w:rsidP="0055539B">
            <w:pPr>
              <w:pStyle w:val="TableParagraph"/>
              <w:ind w:left="0"/>
              <w:rPr>
                <w:b/>
                <w:sz w:val="26"/>
              </w:rPr>
            </w:pPr>
          </w:p>
          <w:p w:rsidR="00BA7350" w:rsidRPr="00E44E9D" w:rsidRDefault="00BA7350" w:rsidP="0055539B">
            <w:pPr>
              <w:pStyle w:val="TableParagraph"/>
              <w:spacing w:before="196" w:line="275" w:lineRule="exact"/>
              <w:ind w:left="234" w:right="220"/>
              <w:jc w:val="center"/>
              <w:rPr>
                <w:sz w:val="24"/>
              </w:rPr>
            </w:pPr>
            <w:r w:rsidRPr="00E44E9D">
              <w:rPr>
                <w:sz w:val="24"/>
              </w:rPr>
              <w:t>ОК01,</w:t>
            </w:r>
            <w:r w:rsidRPr="00E44E9D">
              <w:rPr>
                <w:spacing w:val="2"/>
                <w:sz w:val="24"/>
              </w:rPr>
              <w:t xml:space="preserve"> </w:t>
            </w:r>
            <w:r w:rsidRPr="00E44E9D">
              <w:rPr>
                <w:sz w:val="24"/>
              </w:rPr>
              <w:t>ОК</w:t>
            </w:r>
            <w:r w:rsidRPr="00E44E9D">
              <w:rPr>
                <w:spacing w:val="-1"/>
                <w:sz w:val="24"/>
              </w:rPr>
              <w:t xml:space="preserve"> </w:t>
            </w:r>
            <w:r w:rsidRPr="00E44E9D">
              <w:rPr>
                <w:sz w:val="24"/>
              </w:rPr>
              <w:t>02,</w:t>
            </w:r>
          </w:p>
          <w:p w:rsidR="00BA7350" w:rsidRPr="00E44E9D" w:rsidRDefault="00BA7350" w:rsidP="0055539B">
            <w:pPr>
              <w:pStyle w:val="TableParagraph"/>
              <w:spacing w:line="275" w:lineRule="exact"/>
              <w:ind w:left="237" w:right="220"/>
              <w:jc w:val="center"/>
              <w:rPr>
                <w:sz w:val="24"/>
              </w:rPr>
            </w:pPr>
            <w:r w:rsidRPr="00E44E9D">
              <w:rPr>
                <w:sz w:val="24"/>
              </w:rPr>
              <w:t>ОК</w:t>
            </w:r>
            <w:r w:rsidRPr="00E44E9D">
              <w:rPr>
                <w:spacing w:val="-1"/>
                <w:sz w:val="24"/>
              </w:rPr>
              <w:t xml:space="preserve"> </w:t>
            </w:r>
            <w:r w:rsidRPr="00E44E9D">
              <w:rPr>
                <w:sz w:val="24"/>
              </w:rPr>
              <w:t>10</w:t>
            </w:r>
          </w:p>
          <w:p w:rsidR="00BA7350" w:rsidRPr="00E44E9D" w:rsidRDefault="00BA7350" w:rsidP="0055539B">
            <w:pPr>
              <w:pStyle w:val="TableParagraph"/>
              <w:spacing w:before="2" w:line="275" w:lineRule="exact"/>
              <w:ind w:left="241" w:right="220"/>
              <w:jc w:val="center"/>
              <w:rPr>
                <w:sz w:val="24"/>
              </w:rPr>
            </w:pPr>
            <w:r w:rsidRPr="00E44E9D">
              <w:rPr>
                <w:sz w:val="24"/>
              </w:rPr>
              <w:t>ПК</w:t>
            </w:r>
            <w:r w:rsidRPr="00E44E9D">
              <w:rPr>
                <w:spacing w:val="1"/>
                <w:sz w:val="24"/>
              </w:rPr>
              <w:t xml:space="preserve"> </w:t>
            </w:r>
            <w:r w:rsidRPr="00E44E9D">
              <w:rPr>
                <w:sz w:val="24"/>
              </w:rPr>
              <w:t>1.1-ПК</w:t>
            </w:r>
            <w:r w:rsidRPr="00E44E9D">
              <w:rPr>
                <w:spacing w:val="2"/>
                <w:sz w:val="24"/>
              </w:rPr>
              <w:t xml:space="preserve"> </w:t>
            </w:r>
            <w:r w:rsidRPr="00E44E9D">
              <w:rPr>
                <w:sz w:val="24"/>
              </w:rPr>
              <w:t>1.6</w:t>
            </w:r>
          </w:p>
          <w:p w:rsidR="00BA7350" w:rsidRDefault="00BA7350" w:rsidP="0055539B">
            <w:pPr>
              <w:pStyle w:val="TableParagraph"/>
              <w:spacing w:line="275" w:lineRule="exact"/>
              <w:ind w:left="241" w:right="220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3.1-ПК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3.8</w:t>
            </w:r>
          </w:p>
        </w:tc>
      </w:tr>
      <w:tr w:rsidR="00BA7350" w:rsidRPr="00151707" w:rsidTr="0055539B">
        <w:trPr>
          <w:gridBefore w:val="1"/>
          <w:wBefore w:w="10" w:type="dxa"/>
          <w:trHeight w:val="316"/>
        </w:trPr>
        <w:tc>
          <w:tcPr>
            <w:tcW w:w="2664" w:type="dxa"/>
            <w:gridSpan w:val="2"/>
            <w:vMerge w:val="restart"/>
          </w:tcPr>
          <w:p w:rsidR="00BA7350" w:rsidRPr="00E44E9D" w:rsidRDefault="00BA7350" w:rsidP="0055539B">
            <w:pPr>
              <w:pStyle w:val="TableParagraph"/>
              <w:spacing w:line="276" w:lineRule="auto"/>
              <w:ind w:right="709"/>
              <w:rPr>
                <w:sz w:val="24"/>
              </w:rPr>
            </w:pPr>
            <w:r w:rsidRPr="00E44E9D">
              <w:rPr>
                <w:sz w:val="24"/>
              </w:rPr>
              <w:t>Тема</w:t>
            </w:r>
            <w:r w:rsidRPr="00E44E9D">
              <w:rPr>
                <w:spacing w:val="1"/>
                <w:sz w:val="24"/>
              </w:rPr>
              <w:t xml:space="preserve"> </w:t>
            </w:r>
            <w:r w:rsidRPr="00E44E9D">
              <w:rPr>
                <w:sz w:val="24"/>
              </w:rPr>
              <w:t>3.1</w:t>
            </w:r>
            <w:r w:rsidRPr="00E44E9D">
              <w:rPr>
                <w:spacing w:val="1"/>
                <w:sz w:val="24"/>
              </w:rPr>
              <w:t xml:space="preserve"> </w:t>
            </w:r>
            <w:r w:rsidRPr="00E44E9D">
              <w:rPr>
                <w:sz w:val="24"/>
              </w:rPr>
              <w:t>Производство</w:t>
            </w:r>
            <w:r w:rsidRPr="00E44E9D">
              <w:rPr>
                <w:spacing w:val="1"/>
                <w:sz w:val="24"/>
              </w:rPr>
              <w:t xml:space="preserve"> </w:t>
            </w:r>
            <w:r w:rsidRPr="00E44E9D">
              <w:rPr>
                <w:sz w:val="24"/>
              </w:rPr>
              <w:t>автотракторных</w:t>
            </w:r>
          </w:p>
          <w:p w:rsidR="00BA7350" w:rsidRPr="00E44E9D" w:rsidRDefault="00BA7350" w:rsidP="0055539B">
            <w:pPr>
              <w:pStyle w:val="TableParagraph"/>
              <w:spacing w:line="274" w:lineRule="exact"/>
              <w:rPr>
                <w:sz w:val="24"/>
              </w:rPr>
            </w:pPr>
            <w:r w:rsidRPr="00E44E9D">
              <w:rPr>
                <w:sz w:val="24"/>
              </w:rPr>
              <w:t>топлив</w:t>
            </w:r>
            <w:r w:rsidRPr="00E44E9D">
              <w:rPr>
                <w:spacing w:val="1"/>
                <w:sz w:val="24"/>
              </w:rPr>
              <w:t xml:space="preserve"> </w:t>
            </w:r>
            <w:r w:rsidRPr="00E44E9D">
              <w:rPr>
                <w:sz w:val="24"/>
              </w:rPr>
              <w:t>и</w:t>
            </w:r>
            <w:r w:rsidRPr="00E44E9D">
              <w:rPr>
                <w:spacing w:val="-3"/>
                <w:sz w:val="24"/>
              </w:rPr>
              <w:t xml:space="preserve"> </w:t>
            </w:r>
            <w:r w:rsidRPr="00E44E9D">
              <w:rPr>
                <w:sz w:val="24"/>
              </w:rPr>
              <w:t>масел</w:t>
            </w:r>
          </w:p>
        </w:tc>
        <w:tc>
          <w:tcPr>
            <w:tcW w:w="9494" w:type="dxa"/>
            <w:gridSpan w:val="2"/>
          </w:tcPr>
          <w:p w:rsidR="00BA7350" w:rsidRPr="00151707" w:rsidRDefault="00BA7350" w:rsidP="0055539B">
            <w:pPr>
              <w:pStyle w:val="TableParagraph"/>
              <w:spacing w:line="273" w:lineRule="exact"/>
              <w:rPr>
                <w:sz w:val="24"/>
              </w:rPr>
            </w:pPr>
            <w:r w:rsidRPr="00151707">
              <w:rPr>
                <w:sz w:val="24"/>
              </w:rPr>
              <w:t>Содержание</w:t>
            </w:r>
            <w:r w:rsidRPr="00151707">
              <w:rPr>
                <w:spacing w:val="-2"/>
                <w:sz w:val="24"/>
              </w:rPr>
              <w:t xml:space="preserve"> </w:t>
            </w:r>
            <w:r w:rsidRPr="00151707">
              <w:rPr>
                <w:sz w:val="24"/>
              </w:rPr>
              <w:t>учебного</w:t>
            </w:r>
            <w:r w:rsidRPr="00151707">
              <w:rPr>
                <w:spacing w:val="-1"/>
                <w:sz w:val="24"/>
              </w:rPr>
              <w:t xml:space="preserve"> </w:t>
            </w:r>
            <w:r w:rsidRPr="00151707">
              <w:rPr>
                <w:sz w:val="24"/>
              </w:rPr>
              <w:t>материала</w:t>
            </w:r>
          </w:p>
        </w:tc>
        <w:tc>
          <w:tcPr>
            <w:tcW w:w="1276" w:type="dxa"/>
            <w:gridSpan w:val="2"/>
            <w:vMerge w:val="restart"/>
          </w:tcPr>
          <w:p w:rsidR="00BA7350" w:rsidRPr="00151707" w:rsidRDefault="00BA7350" w:rsidP="0055539B">
            <w:pPr>
              <w:pStyle w:val="TableParagraph"/>
              <w:spacing w:line="268" w:lineRule="exact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82" w:type="dxa"/>
            <w:gridSpan w:val="2"/>
            <w:vMerge/>
            <w:tcBorders>
              <w:top w:val="nil"/>
            </w:tcBorders>
          </w:tcPr>
          <w:p w:rsidR="00BA7350" w:rsidRPr="00151707" w:rsidRDefault="00BA7350" w:rsidP="0055539B">
            <w:pPr>
              <w:rPr>
                <w:sz w:val="2"/>
                <w:szCs w:val="2"/>
              </w:rPr>
            </w:pPr>
          </w:p>
        </w:tc>
      </w:tr>
      <w:tr w:rsidR="00BA7350" w:rsidRPr="00E44E9D" w:rsidTr="0055539B">
        <w:trPr>
          <w:gridBefore w:val="1"/>
          <w:wBefore w:w="10" w:type="dxa"/>
          <w:trHeight w:val="940"/>
        </w:trPr>
        <w:tc>
          <w:tcPr>
            <w:tcW w:w="2664" w:type="dxa"/>
            <w:gridSpan w:val="2"/>
            <w:vMerge/>
            <w:tcBorders>
              <w:top w:val="nil"/>
            </w:tcBorders>
          </w:tcPr>
          <w:p w:rsidR="00BA7350" w:rsidRPr="00151707" w:rsidRDefault="00BA7350" w:rsidP="0055539B">
            <w:pPr>
              <w:rPr>
                <w:sz w:val="2"/>
                <w:szCs w:val="2"/>
              </w:rPr>
            </w:pPr>
          </w:p>
        </w:tc>
        <w:tc>
          <w:tcPr>
            <w:tcW w:w="9494" w:type="dxa"/>
            <w:gridSpan w:val="2"/>
          </w:tcPr>
          <w:p w:rsidR="00BA7350" w:rsidRPr="00E44E9D" w:rsidRDefault="00BA7350" w:rsidP="0055539B">
            <w:pPr>
              <w:pStyle w:val="TableParagraph"/>
              <w:spacing w:line="268" w:lineRule="exact"/>
              <w:rPr>
                <w:sz w:val="24"/>
              </w:rPr>
            </w:pPr>
            <w:r w:rsidRPr="00E44E9D">
              <w:rPr>
                <w:sz w:val="24"/>
              </w:rPr>
              <w:t>Состав</w:t>
            </w:r>
            <w:r w:rsidRPr="00E44E9D">
              <w:rPr>
                <w:spacing w:val="-1"/>
                <w:sz w:val="24"/>
              </w:rPr>
              <w:t xml:space="preserve"> </w:t>
            </w:r>
            <w:r w:rsidRPr="00E44E9D">
              <w:rPr>
                <w:sz w:val="24"/>
              </w:rPr>
              <w:t>и</w:t>
            </w:r>
            <w:r w:rsidRPr="00E44E9D">
              <w:rPr>
                <w:spacing w:val="4"/>
                <w:sz w:val="24"/>
              </w:rPr>
              <w:t xml:space="preserve"> </w:t>
            </w:r>
            <w:r w:rsidRPr="00E44E9D">
              <w:rPr>
                <w:sz w:val="24"/>
              </w:rPr>
              <w:t>структура</w:t>
            </w:r>
            <w:r w:rsidRPr="00E44E9D">
              <w:rPr>
                <w:spacing w:val="7"/>
                <w:sz w:val="24"/>
              </w:rPr>
              <w:t xml:space="preserve"> </w:t>
            </w:r>
            <w:r w:rsidRPr="00E44E9D">
              <w:rPr>
                <w:sz w:val="24"/>
              </w:rPr>
              <w:t>углеводородов</w:t>
            </w:r>
            <w:r w:rsidRPr="00E44E9D">
              <w:rPr>
                <w:spacing w:val="1"/>
                <w:sz w:val="24"/>
              </w:rPr>
              <w:t xml:space="preserve"> </w:t>
            </w:r>
            <w:r w:rsidRPr="00E44E9D">
              <w:rPr>
                <w:sz w:val="24"/>
              </w:rPr>
              <w:t>нефти.</w:t>
            </w:r>
            <w:r w:rsidRPr="00E44E9D">
              <w:rPr>
                <w:spacing w:val="1"/>
                <w:sz w:val="24"/>
              </w:rPr>
              <w:t xml:space="preserve"> </w:t>
            </w:r>
            <w:r w:rsidRPr="00E44E9D">
              <w:rPr>
                <w:sz w:val="24"/>
              </w:rPr>
              <w:t>Производство</w:t>
            </w:r>
            <w:r w:rsidRPr="00E44E9D">
              <w:rPr>
                <w:spacing w:val="3"/>
                <w:sz w:val="24"/>
              </w:rPr>
              <w:t xml:space="preserve"> </w:t>
            </w:r>
            <w:r w:rsidRPr="00E44E9D">
              <w:rPr>
                <w:sz w:val="24"/>
              </w:rPr>
              <w:t>жидких</w:t>
            </w:r>
            <w:r w:rsidRPr="00E44E9D">
              <w:rPr>
                <w:spacing w:val="-1"/>
                <w:sz w:val="24"/>
              </w:rPr>
              <w:t xml:space="preserve"> </w:t>
            </w:r>
            <w:r w:rsidRPr="00E44E9D">
              <w:rPr>
                <w:sz w:val="24"/>
              </w:rPr>
              <w:t>топлив и</w:t>
            </w:r>
            <w:r w:rsidRPr="00E44E9D">
              <w:rPr>
                <w:spacing w:val="-1"/>
                <w:sz w:val="24"/>
              </w:rPr>
              <w:t xml:space="preserve"> </w:t>
            </w:r>
            <w:r w:rsidRPr="00E44E9D">
              <w:rPr>
                <w:sz w:val="24"/>
              </w:rPr>
              <w:t>масел.</w:t>
            </w:r>
            <w:r w:rsidRPr="00E44E9D">
              <w:rPr>
                <w:spacing w:val="6"/>
                <w:sz w:val="24"/>
              </w:rPr>
              <w:t xml:space="preserve"> </w:t>
            </w:r>
            <w:r w:rsidRPr="00E44E9D">
              <w:rPr>
                <w:sz w:val="24"/>
              </w:rPr>
              <w:t>Физико-</w:t>
            </w:r>
            <w:r w:rsidRPr="00E44E9D">
              <w:rPr>
                <w:spacing w:val="-57"/>
                <w:sz w:val="24"/>
              </w:rPr>
              <w:t xml:space="preserve"> </w:t>
            </w:r>
            <w:r w:rsidRPr="00E44E9D">
              <w:rPr>
                <w:sz w:val="24"/>
              </w:rPr>
              <w:t>химические</w:t>
            </w:r>
            <w:r w:rsidRPr="00E44E9D">
              <w:rPr>
                <w:spacing w:val="-2"/>
                <w:sz w:val="24"/>
              </w:rPr>
              <w:t xml:space="preserve"> </w:t>
            </w:r>
            <w:r w:rsidRPr="00E44E9D">
              <w:rPr>
                <w:sz w:val="24"/>
              </w:rPr>
              <w:t>свойства</w:t>
            </w:r>
            <w:r w:rsidRPr="00E44E9D">
              <w:rPr>
                <w:spacing w:val="-6"/>
                <w:sz w:val="24"/>
              </w:rPr>
              <w:t xml:space="preserve"> </w:t>
            </w:r>
            <w:r w:rsidRPr="00E44E9D">
              <w:rPr>
                <w:sz w:val="24"/>
              </w:rPr>
              <w:t>бензинов</w:t>
            </w:r>
            <w:r w:rsidRPr="00E44E9D">
              <w:rPr>
                <w:spacing w:val="1"/>
                <w:sz w:val="24"/>
              </w:rPr>
              <w:t xml:space="preserve"> </w:t>
            </w:r>
            <w:r w:rsidRPr="00E44E9D">
              <w:rPr>
                <w:sz w:val="24"/>
              </w:rPr>
              <w:t>и</w:t>
            </w:r>
            <w:r w:rsidRPr="00E44E9D">
              <w:rPr>
                <w:spacing w:val="-4"/>
                <w:sz w:val="24"/>
              </w:rPr>
              <w:t xml:space="preserve"> </w:t>
            </w:r>
            <w:r w:rsidRPr="00E44E9D">
              <w:rPr>
                <w:sz w:val="24"/>
              </w:rPr>
              <w:t>дизельного</w:t>
            </w:r>
            <w:r w:rsidRPr="00E44E9D">
              <w:rPr>
                <w:spacing w:val="3"/>
                <w:sz w:val="24"/>
              </w:rPr>
              <w:t xml:space="preserve"> </w:t>
            </w:r>
            <w:r w:rsidRPr="00E44E9D">
              <w:rPr>
                <w:sz w:val="24"/>
              </w:rPr>
              <w:t>топлива.</w:t>
            </w:r>
            <w:r w:rsidRPr="00E44E9D">
              <w:rPr>
                <w:spacing w:val="-3"/>
                <w:sz w:val="24"/>
              </w:rPr>
              <w:t xml:space="preserve"> </w:t>
            </w:r>
            <w:r w:rsidRPr="00E44E9D">
              <w:rPr>
                <w:sz w:val="24"/>
              </w:rPr>
              <w:t>Сжиженные</w:t>
            </w:r>
            <w:r w:rsidRPr="00E44E9D">
              <w:rPr>
                <w:spacing w:val="-6"/>
                <w:sz w:val="24"/>
              </w:rPr>
              <w:t xml:space="preserve"> </w:t>
            </w:r>
            <w:r w:rsidRPr="00E44E9D">
              <w:rPr>
                <w:sz w:val="24"/>
              </w:rPr>
              <w:t>газы.</w:t>
            </w:r>
            <w:r w:rsidRPr="00E44E9D">
              <w:rPr>
                <w:spacing w:val="-3"/>
                <w:sz w:val="24"/>
              </w:rPr>
              <w:t xml:space="preserve"> </w:t>
            </w:r>
            <w:r w:rsidRPr="00E44E9D">
              <w:rPr>
                <w:sz w:val="24"/>
              </w:rPr>
              <w:t>Сжатые</w:t>
            </w:r>
            <w:r w:rsidRPr="00E44E9D">
              <w:rPr>
                <w:spacing w:val="-6"/>
                <w:sz w:val="24"/>
              </w:rPr>
              <w:t xml:space="preserve"> </w:t>
            </w:r>
            <w:r w:rsidRPr="00E44E9D">
              <w:rPr>
                <w:sz w:val="24"/>
              </w:rPr>
              <w:t>газы. Назначение</w:t>
            </w:r>
            <w:r w:rsidRPr="00E44E9D">
              <w:rPr>
                <w:spacing w:val="11"/>
                <w:sz w:val="24"/>
              </w:rPr>
              <w:t xml:space="preserve"> </w:t>
            </w:r>
            <w:r w:rsidRPr="00E44E9D">
              <w:rPr>
                <w:sz w:val="24"/>
              </w:rPr>
              <w:t>масел</w:t>
            </w:r>
            <w:r w:rsidRPr="00E44E9D">
              <w:rPr>
                <w:spacing w:val="12"/>
                <w:sz w:val="24"/>
              </w:rPr>
              <w:t xml:space="preserve"> </w:t>
            </w:r>
            <w:r w:rsidRPr="00E44E9D">
              <w:rPr>
                <w:sz w:val="24"/>
              </w:rPr>
              <w:t>и</w:t>
            </w:r>
            <w:r w:rsidRPr="00E44E9D">
              <w:rPr>
                <w:spacing w:val="9"/>
                <w:sz w:val="24"/>
              </w:rPr>
              <w:t xml:space="preserve"> </w:t>
            </w:r>
            <w:r w:rsidRPr="00E44E9D">
              <w:rPr>
                <w:sz w:val="24"/>
              </w:rPr>
              <w:t>требования</w:t>
            </w:r>
            <w:r w:rsidRPr="00E44E9D">
              <w:rPr>
                <w:spacing w:val="7"/>
                <w:sz w:val="24"/>
              </w:rPr>
              <w:t xml:space="preserve"> </w:t>
            </w:r>
            <w:r w:rsidRPr="00E44E9D">
              <w:rPr>
                <w:sz w:val="24"/>
              </w:rPr>
              <w:t>к</w:t>
            </w:r>
            <w:r w:rsidRPr="00E44E9D">
              <w:rPr>
                <w:spacing w:val="11"/>
                <w:sz w:val="24"/>
              </w:rPr>
              <w:t xml:space="preserve"> </w:t>
            </w:r>
            <w:r w:rsidRPr="00E44E9D">
              <w:rPr>
                <w:sz w:val="24"/>
              </w:rPr>
              <w:t>ним.</w:t>
            </w:r>
            <w:r w:rsidRPr="00E44E9D">
              <w:rPr>
                <w:spacing w:val="6"/>
                <w:sz w:val="24"/>
              </w:rPr>
              <w:t xml:space="preserve"> </w:t>
            </w:r>
            <w:r w:rsidRPr="00E44E9D">
              <w:rPr>
                <w:sz w:val="24"/>
              </w:rPr>
              <w:t>Физико-химические</w:t>
            </w:r>
            <w:r w:rsidRPr="00E44E9D">
              <w:rPr>
                <w:spacing w:val="11"/>
                <w:sz w:val="24"/>
              </w:rPr>
              <w:t xml:space="preserve"> </w:t>
            </w:r>
            <w:r w:rsidRPr="00E44E9D">
              <w:rPr>
                <w:sz w:val="24"/>
              </w:rPr>
              <w:t>свойства.</w:t>
            </w:r>
            <w:r w:rsidRPr="00E44E9D">
              <w:rPr>
                <w:spacing w:val="11"/>
                <w:sz w:val="24"/>
              </w:rPr>
              <w:t xml:space="preserve"> </w:t>
            </w:r>
            <w:r w:rsidRPr="00E44E9D">
              <w:rPr>
                <w:sz w:val="24"/>
              </w:rPr>
              <w:t>Изменение</w:t>
            </w:r>
            <w:r w:rsidRPr="00E44E9D">
              <w:rPr>
                <w:spacing w:val="11"/>
                <w:sz w:val="24"/>
              </w:rPr>
              <w:t xml:space="preserve"> </w:t>
            </w:r>
            <w:r w:rsidRPr="00E44E9D">
              <w:rPr>
                <w:sz w:val="24"/>
              </w:rPr>
              <w:t>свойств</w:t>
            </w:r>
            <w:r w:rsidRPr="00E44E9D">
              <w:rPr>
                <w:spacing w:val="-57"/>
                <w:sz w:val="24"/>
              </w:rPr>
              <w:t xml:space="preserve"> </w:t>
            </w:r>
            <w:r w:rsidRPr="00E44E9D">
              <w:rPr>
                <w:sz w:val="24"/>
              </w:rPr>
              <w:t>масел</w:t>
            </w:r>
            <w:r w:rsidRPr="00E44E9D">
              <w:rPr>
                <w:spacing w:val="1"/>
                <w:sz w:val="24"/>
              </w:rPr>
              <w:t xml:space="preserve"> </w:t>
            </w:r>
            <w:r w:rsidRPr="00E44E9D">
              <w:rPr>
                <w:sz w:val="24"/>
              </w:rPr>
              <w:t>в</w:t>
            </w:r>
            <w:r w:rsidRPr="00E44E9D">
              <w:rPr>
                <w:spacing w:val="3"/>
                <w:sz w:val="24"/>
              </w:rPr>
              <w:t xml:space="preserve"> </w:t>
            </w:r>
            <w:r w:rsidRPr="00E44E9D">
              <w:rPr>
                <w:sz w:val="24"/>
              </w:rPr>
              <w:t>процессе</w:t>
            </w:r>
            <w:r w:rsidRPr="00E44E9D">
              <w:rPr>
                <w:spacing w:val="1"/>
                <w:sz w:val="24"/>
              </w:rPr>
              <w:t xml:space="preserve"> </w:t>
            </w:r>
            <w:r w:rsidRPr="00E44E9D">
              <w:rPr>
                <w:sz w:val="24"/>
              </w:rPr>
              <w:t>эксплуатации Назначение</w:t>
            </w:r>
            <w:r w:rsidRPr="00E44E9D">
              <w:rPr>
                <w:spacing w:val="31"/>
                <w:sz w:val="24"/>
              </w:rPr>
              <w:t xml:space="preserve"> </w:t>
            </w:r>
            <w:r w:rsidRPr="00E44E9D">
              <w:rPr>
                <w:sz w:val="24"/>
              </w:rPr>
              <w:t>и</w:t>
            </w:r>
            <w:r w:rsidRPr="00E44E9D">
              <w:rPr>
                <w:spacing w:val="33"/>
                <w:sz w:val="24"/>
              </w:rPr>
              <w:t xml:space="preserve"> </w:t>
            </w:r>
            <w:r w:rsidRPr="00E44E9D">
              <w:rPr>
                <w:sz w:val="24"/>
              </w:rPr>
              <w:t>требования</w:t>
            </w:r>
            <w:r w:rsidRPr="00E44E9D">
              <w:rPr>
                <w:spacing w:val="27"/>
                <w:sz w:val="24"/>
              </w:rPr>
              <w:t xml:space="preserve"> </w:t>
            </w:r>
            <w:r w:rsidRPr="00E44E9D">
              <w:rPr>
                <w:sz w:val="24"/>
              </w:rPr>
              <w:t>к</w:t>
            </w:r>
            <w:r w:rsidRPr="00E44E9D">
              <w:rPr>
                <w:spacing w:val="32"/>
                <w:sz w:val="24"/>
              </w:rPr>
              <w:t xml:space="preserve"> </w:t>
            </w:r>
            <w:r w:rsidRPr="00E44E9D">
              <w:rPr>
                <w:sz w:val="24"/>
              </w:rPr>
              <w:t>пластическим</w:t>
            </w:r>
            <w:r w:rsidRPr="00E44E9D">
              <w:rPr>
                <w:spacing w:val="34"/>
                <w:sz w:val="24"/>
              </w:rPr>
              <w:t xml:space="preserve"> </w:t>
            </w:r>
            <w:r w:rsidRPr="00E44E9D">
              <w:rPr>
                <w:sz w:val="24"/>
              </w:rPr>
              <w:t>смазкам.</w:t>
            </w:r>
            <w:r w:rsidRPr="00E44E9D">
              <w:rPr>
                <w:spacing w:val="34"/>
                <w:sz w:val="24"/>
              </w:rPr>
              <w:t xml:space="preserve"> </w:t>
            </w:r>
            <w:r w:rsidRPr="00E44E9D">
              <w:rPr>
                <w:sz w:val="24"/>
              </w:rPr>
              <w:t>Производство</w:t>
            </w:r>
            <w:r w:rsidRPr="00E44E9D">
              <w:rPr>
                <w:spacing w:val="32"/>
                <w:sz w:val="24"/>
              </w:rPr>
              <w:t xml:space="preserve"> </w:t>
            </w:r>
            <w:r w:rsidRPr="00E44E9D">
              <w:rPr>
                <w:sz w:val="24"/>
              </w:rPr>
              <w:t>пластических</w:t>
            </w:r>
            <w:r w:rsidRPr="00E44E9D">
              <w:rPr>
                <w:spacing w:val="28"/>
                <w:sz w:val="24"/>
              </w:rPr>
              <w:t xml:space="preserve"> </w:t>
            </w:r>
            <w:r w:rsidRPr="00E44E9D">
              <w:rPr>
                <w:sz w:val="24"/>
              </w:rPr>
              <w:t>смазок. Жидкости</w:t>
            </w:r>
            <w:r w:rsidRPr="00E44E9D">
              <w:rPr>
                <w:spacing w:val="22"/>
                <w:sz w:val="24"/>
              </w:rPr>
              <w:t xml:space="preserve"> </w:t>
            </w:r>
            <w:r w:rsidRPr="00E44E9D">
              <w:rPr>
                <w:sz w:val="24"/>
              </w:rPr>
              <w:t>для</w:t>
            </w:r>
            <w:r w:rsidRPr="00E44E9D">
              <w:rPr>
                <w:spacing w:val="26"/>
                <w:sz w:val="24"/>
              </w:rPr>
              <w:t xml:space="preserve"> </w:t>
            </w:r>
            <w:r w:rsidRPr="00E44E9D">
              <w:rPr>
                <w:sz w:val="24"/>
              </w:rPr>
              <w:t>системы</w:t>
            </w:r>
            <w:r w:rsidRPr="00E44E9D">
              <w:rPr>
                <w:spacing w:val="19"/>
                <w:sz w:val="24"/>
              </w:rPr>
              <w:t xml:space="preserve"> </w:t>
            </w:r>
            <w:r w:rsidRPr="00E44E9D">
              <w:rPr>
                <w:sz w:val="24"/>
              </w:rPr>
              <w:t>охлаждения</w:t>
            </w:r>
            <w:r w:rsidRPr="00E44E9D">
              <w:rPr>
                <w:spacing w:val="25"/>
                <w:sz w:val="24"/>
              </w:rPr>
              <w:t xml:space="preserve"> </w:t>
            </w:r>
            <w:r w:rsidRPr="00E44E9D">
              <w:rPr>
                <w:sz w:val="24"/>
              </w:rPr>
              <w:t>двигателя.</w:t>
            </w:r>
            <w:r w:rsidRPr="00E44E9D">
              <w:rPr>
                <w:spacing w:val="24"/>
                <w:sz w:val="24"/>
              </w:rPr>
              <w:t xml:space="preserve"> </w:t>
            </w:r>
            <w:r w:rsidRPr="00E44E9D">
              <w:rPr>
                <w:sz w:val="24"/>
              </w:rPr>
              <w:t>Амортизационные</w:t>
            </w:r>
            <w:r w:rsidRPr="00E44E9D">
              <w:rPr>
                <w:spacing w:val="21"/>
                <w:sz w:val="24"/>
              </w:rPr>
              <w:t xml:space="preserve"> </w:t>
            </w:r>
            <w:r w:rsidRPr="00E44E9D">
              <w:rPr>
                <w:sz w:val="24"/>
              </w:rPr>
              <w:t>жидкости.</w:t>
            </w:r>
            <w:r w:rsidRPr="00E44E9D">
              <w:rPr>
                <w:spacing w:val="23"/>
                <w:sz w:val="24"/>
              </w:rPr>
              <w:t xml:space="preserve"> </w:t>
            </w:r>
            <w:r w:rsidRPr="00E44E9D">
              <w:rPr>
                <w:sz w:val="24"/>
              </w:rPr>
              <w:t>Тормозные</w:t>
            </w:r>
          </w:p>
          <w:p w:rsidR="00BA7350" w:rsidRPr="00E44E9D" w:rsidRDefault="00BA7350" w:rsidP="0055539B">
            <w:pPr>
              <w:pStyle w:val="TableParagraph"/>
              <w:spacing w:line="268" w:lineRule="exact"/>
              <w:rPr>
                <w:sz w:val="24"/>
              </w:rPr>
            </w:pPr>
            <w:r w:rsidRPr="00E44E9D">
              <w:rPr>
                <w:sz w:val="24"/>
              </w:rPr>
              <w:t>жидкости.</w:t>
            </w:r>
            <w:r w:rsidRPr="00E44E9D">
              <w:rPr>
                <w:spacing w:val="-1"/>
                <w:sz w:val="24"/>
              </w:rPr>
              <w:t xml:space="preserve"> </w:t>
            </w:r>
            <w:r w:rsidRPr="00E44E9D">
              <w:rPr>
                <w:sz w:val="24"/>
              </w:rPr>
              <w:t>Жидкости</w:t>
            </w:r>
            <w:r w:rsidRPr="00E44E9D">
              <w:rPr>
                <w:spacing w:val="-7"/>
                <w:sz w:val="24"/>
              </w:rPr>
              <w:t xml:space="preserve"> </w:t>
            </w:r>
            <w:r w:rsidRPr="00E44E9D">
              <w:rPr>
                <w:sz w:val="24"/>
              </w:rPr>
              <w:t>для</w:t>
            </w:r>
            <w:r w:rsidRPr="00E44E9D">
              <w:rPr>
                <w:spacing w:val="-3"/>
                <w:sz w:val="24"/>
              </w:rPr>
              <w:t xml:space="preserve"> </w:t>
            </w:r>
            <w:r w:rsidRPr="00E44E9D">
              <w:rPr>
                <w:sz w:val="24"/>
              </w:rPr>
              <w:t>гидравлических</w:t>
            </w:r>
            <w:r w:rsidRPr="00E44E9D">
              <w:rPr>
                <w:spacing w:val="-7"/>
                <w:sz w:val="24"/>
              </w:rPr>
              <w:t xml:space="preserve"> </w:t>
            </w:r>
            <w:r w:rsidRPr="00E44E9D">
              <w:rPr>
                <w:sz w:val="24"/>
              </w:rPr>
              <w:t>систем.</w:t>
            </w:r>
            <w:r w:rsidRPr="00E44E9D">
              <w:rPr>
                <w:spacing w:val="-1"/>
                <w:sz w:val="24"/>
              </w:rPr>
              <w:t xml:space="preserve"> </w:t>
            </w:r>
            <w:r w:rsidRPr="00E44E9D">
              <w:rPr>
                <w:sz w:val="24"/>
              </w:rPr>
              <w:t>Электролиты</w:t>
            </w:r>
          </w:p>
          <w:p w:rsidR="00BA7350" w:rsidRPr="00E44E9D" w:rsidRDefault="00BA7350" w:rsidP="0055539B">
            <w:pPr>
              <w:pStyle w:val="TableParagraph"/>
              <w:spacing w:before="145" w:line="276" w:lineRule="auto"/>
              <w:rPr>
                <w:sz w:val="24"/>
              </w:rPr>
            </w:pPr>
            <w:r>
              <w:rPr>
                <w:sz w:val="24"/>
              </w:rPr>
              <w:t xml:space="preserve">Основные слесарные </w:t>
            </w:r>
            <w:proofErr w:type="spellStart"/>
            <w:r>
              <w:rPr>
                <w:sz w:val="24"/>
              </w:rPr>
              <w:t>операции.</w:t>
            </w:r>
            <w:r w:rsidRPr="00E44E9D">
              <w:rPr>
                <w:sz w:val="24"/>
              </w:rPr>
              <w:t>Обработка</w:t>
            </w:r>
            <w:proofErr w:type="spellEnd"/>
            <w:r w:rsidRPr="00E44E9D">
              <w:rPr>
                <w:sz w:val="24"/>
              </w:rPr>
              <w:t xml:space="preserve"> заготовок</w:t>
            </w:r>
            <w:r w:rsidRPr="00E44E9D">
              <w:rPr>
                <w:spacing w:val="-57"/>
                <w:sz w:val="24"/>
              </w:rPr>
              <w:t xml:space="preserve"> </w:t>
            </w:r>
            <w:r w:rsidRPr="00E44E9D">
              <w:rPr>
                <w:sz w:val="24"/>
              </w:rPr>
              <w:t>на металлорежущих</w:t>
            </w:r>
            <w:r w:rsidRPr="00E44E9D">
              <w:rPr>
                <w:spacing w:val="1"/>
                <w:sz w:val="24"/>
              </w:rPr>
              <w:t xml:space="preserve"> </w:t>
            </w:r>
            <w:r w:rsidRPr="00E44E9D">
              <w:rPr>
                <w:sz w:val="24"/>
              </w:rPr>
              <w:t>станках</w:t>
            </w:r>
            <w:r>
              <w:rPr>
                <w:sz w:val="24"/>
              </w:rPr>
              <w:t>. Обработка давлением. Литье</w:t>
            </w:r>
          </w:p>
        </w:tc>
        <w:tc>
          <w:tcPr>
            <w:tcW w:w="1276" w:type="dxa"/>
            <w:gridSpan w:val="2"/>
            <w:vMerge/>
            <w:tcBorders>
              <w:top w:val="nil"/>
            </w:tcBorders>
          </w:tcPr>
          <w:p w:rsidR="00BA7350" w:rsidRPr="00E44E9D" w:rsidRDefault="00BA7350" w:rsidP="0055539B">
            <w:pPr>
              <w:rPr>
                <w:sz w:val="2"/>
                <w:szCs w:val="2"/>
              </w:rPr>
            </w:pPr>
          </w:p>
        </w:tc>
        <w:tc>
          <w:tcPr>
            <w:tcW w:w="1982" w:type="dxa"/>
            <w:gridSpan w:val="2"/>
            <w:vMerge/>
            <w:tcBorders>
              <w:top w:val="nil"/>
            </w:tcBorders>
          </w:tcPr>
          <w:p w:rsidR="00BA7350" w:rsidRPr="00E44E9D" w:rsidRDefault="00BA7350" w:rsidP="0055539B">
            <w:pPr>
              <w:rPr>
                <w:sz w:val="2"/>
                <w:szCs w:val="2"/>
              </w:rPr>
            </w:pPr>
          </w:p>
        </w:tc>
      </w:tr>
      <w:tr w:rsidR="00BA7350" w:rsidRPr="00151707" w:rsidTr="0055539B">
        <w:trPr>
          <w:gridBefore w:val="1"/>
          <w:wBefore w:w="10" w:type="dxa"/>
          <w:trHeight w:val="316"/>
        </w:trPr>
        <w:tc>
          <w:tcPr>
            <w:tcW w:w="12158" w:type="dxa"/>
            <w:gridSpan w:val="4"/>
          </w:tcPr>
          <w:p w:rsidR="00BA7350" w:rsidRPr="00151707" w:rsidRDefault="00BA7350" w:rsidP="0055539B">
            <w:pPr>
              <w:pStyle w:val="TableParagraph"/>
              <w:spacing w:line="273" w:lineRule="exact"/>
              <w:ind w:left="0" w:right="89"/>
              <w:jc w:val="right"/>
              <w:rPr>
                <w:sz w:val="24"/>
              </w:rPr>
            </w:pPr>
            <w:r w:rsidRPr="00151707">
              <w:rPr>
                <w:sz w:val="24"/>
              </w:rPr>
              <w:t>Всего</w:t>
            </w:r>
          </w:p>
        </w:tc>
        <w:tc>
          <w:tcPr>
            <w:tcW w:w="1276" w:type="dxa"/>
            <w:gridSpan w:val="2"/>
          </w:tcPr>
          <w:p w:rsidR="00BA7350" w:rsidRPr="00151707" w:rsidRDefault="00BA7350" w:rsidP="0055539B">
            <w:pPr>
              <w:pStyle w:val="TableParagraph"/>
              <w:spacing w:line="268" w:lineRule="exact"/>
              <w:ind w:left="498" w:right="487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982" w:type="dxa"/>
            <w:gridSpan w:val="2"/>
          </w:tcPr>
          <w:p w:rsidR="00BA7350" w:rsidRPr="00151707" w:rsidRDefault="00BA7350" w:rsidP="0055539B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4F006B" w:rsidRPr="00151707" w:rsidRDefault="004F006B">
      <w:pPr>
        <w:rPr>
          <w:sz w:val="24"/>
        </w:rPr>
        <w:sectPr w:rsidR="004F006B" w:rsidRPr="00151707">
          <w:pgSz w:w="16840" w:h="11900" w:orient="landscape"/>
          <w:pgMar w:top="840" w:right="280" w:bottom="280" w:left="900" w:header="720" w:footer="720" w:gutter="0"/>
          <w:cols w:space="720"/>
        </w:sectPr>
      </w:pPr>
    </w:p>
    <w:p w:rsidR="004F006B" w:rsidRPr="00151707" w:rsidRDefault="00D97DE4">
      <w:pPr>
        <w:pStyle w:val="a5"/>
        <w:numPr>
          <w:ilvl w:val="1"/>
          <w:numId w:val="9"/>
        </w:numPr>
        <w:tabs>
          <w:tab w:val="left" w:pos="1410"/>
        </w:tabs>
        <w:spacing w:before="72" w:line="322" w:lineRule="exact"/>
        <w:ind w:left="1410" w:hanging="283"/>
        <w:jc w:val="left"/>
        <w:rPr>
          <w:sz w:val="28"/>
        </w:rPr>
      </w:pPr>
      <w:r w:rsidRPr="00151707">
        <w:rPr>
          <w:sz w:val="28"/>
        </w:rPr>
        <w:lastRenderedPageBreak/>
        <w:t>УСЛОВИЯ</w:t>
      </w:r>
      <w:r w:rsidRPr="00151707">
        <w:rPr>
          <w:spacing w:val="-5"/>
          <w:sz w:val="28"/>
        </w:rPr>
        <w:t xml:space="preserve"> </w:t>
      </w:r>
      <w:r w:rsidRPr="00151707">
        <w:rPr>
          <w:sz w:val="28"/>
        </w:rPr>
        <w:t>ДЛЯ</w:t>
      </w:r>
      <w:r w:rsidRPr="00151707">
        <w:rPr>
          <w:spacing w:val="-5"/>
          <w:sz w:val="28"/>
        </w:rPr>
        <w:t xml:space="preserve"> </w:t>
      </w:r>
      <w:r w:rsidRPr="00151707">
        <w:rPr>
          <w:sz w:val="28"/>
        </w:rPr>
        <w:t>РЕАЛИЗАЦИИ</w:t>
      </w:r>
      <w:r w:rsidRPr="00151707">
        <w:rPr>
          <w:spacing w:val="-6"/>
          <w:sz w:val="28"/>
        </w:rPr>
        <w:t xml:space="preserve"> </w:t>
      </w:r>
      <w:r w:rsidRPr="00151707">
        <w:rPr>
          <w:sz w:val="28"/>
        </w:rPr>
        <w:t>ПРОГРАММЫ</w:t>
      </w:r>
      <w:r w:rsidRPr="00151707">
        <w:rPr>
          <w:spacing w:val="-6"/>
          <w:sz w:val="28"/>
        </w:rPr>
        <w:t xml:space="preserve"> </w:t>
      </w:r>
      <w:r w:rsidRPr="00151707">
        <w:rPr>
          <w:sz w:val="28"/>
        </w:rPr>
        <w:t>ДИСЦИПЛИНЫ</w:t>
      </w:r>
    </w:p>
    <w:p w:rsidR="004F006B" w:rsidRDefault="00D97DE4">
      <w:pPr>
        <w:pStyle w:val="1"/>
        <w:numPr>
          <w:ilvl w:val="1"/>
          <w:numId w:val="6"/>
        </w:numPr>
        <w:tabs>
          <w:tab w:val="left" w:pos="887"/>
        </w:tabs>
        <w:ind w:hanging="495"/>
        <w:jc w:val="left"/>
      </w:pPr>
      <w:r>
        <w:t>Требования</w:t>
      </w:r>
      <w:r>
        <w:rPr>
          <w:spacing w:val="-8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минимальному</w:t>
      </w:r>
      <w:r>
        <w:rPr>
          <w:spacing w:val="-6"/>
        </w:rPr>
        <w:t xml:space="preserve"> </w:t>
      </w:r>
      <w:r>
        <w:t>материально-техническому</w:t>
      </w:r>
      <w:r>
        <w:rPr>
          <w:spacing w:val="-2"/>
        </w:rPr>
        <w:t xml:space="preserve"> </w:t>
      </w:r>
      <w:r>
        <w:t>обеспечению</w:t>
      </w:r>
    </w:p>
    <w:p w:rsidR="004F006B" w:rsidRDefault="00D97DE4">
      <w:pPr>
        <w:pStyle w:val="a3"/>
        <w:tabs>
          <w:tab w:val="left" w:pos="2921"/>
          <w:tab w:val="left" w:pos="4735"/>
          <w:tab w:val="left" w:pos="6693"/>
          <w:tab w:val="left" w:pos="8070"/>
          <w:tab w:val="left" w:pos="9519"/>
        </w:tabs>
        <w:spacing w:before="43"/>
        <w:ind w:left="1103"/>
      </w:pPr>
      <w:r>
        <w:t>Реализация</w:t>
      </w:r>
      <w:r>
        <w:tab/>
        <w:t>программы</w:t>
      </w:r>
      <w:r>
        <w:tab/>
        <w:t>дисциплины</w:t>
      </w:r>
      <w:r>
        <w:tab/>
        <w:t>требует</w:t>
      </w:r>
      <w:r>
        <w:tab/>
        <w:t>наличия</w:t>
      </w:r>
      <w:r>
        <w:tab/>
        <w:t>кабинета</w:t>
      </w:r>
    </w:p>
    <w:p w:rsidR="004F006B" w:rsidRDefault="00D97DE4">
      <w:pPr>
        <w:pStyle w:val="a3"/>
        <w:spacing w:before="4" w:line="322" w:lineRule="exact"/>
        <w:ind w:left="392"/>
      </w:pPr>
      <w:r>
        <w:t>«Материаловедение»</w:t>
      </w:r>
    </w:p>
    <w:p w:rsidR="004F006B" w:rsidRDefault="00D97DE4">
      <w:pPr>
        <w:pStyle w:val="a3"/>
        <w:spacing w:line="322" w:lineRule="exact"/>
        <w:ind w:left="1103"/>
      </w:pPr>
      <w:r>
        <w:t>Технические</w:t>
      </w:r>
      <w:r>
        <w:rPr>
          <w:spacing w:val="-3"/>
        </w:rPr>
        <w:t xml:space="preserve"> </w:t>
      </w:r>
      <w:r>
        <w:t>средства</w:t>
      </w:r>
      <w:r>
        <w:rPr>
          <w:spacing w:val="-3"/>
        </w:rPr>
        <w:t xml:space="preserve"> </w:t>
      </w:r>
      <w:r>
        <w:t>обучения: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spacing w:line="322" w:lineRule="exact"/>
        <w:rPr>
          <w:sz w:val="28"/>
        </w:rPr>
      </w:pPr>
      <w:r>
        <w:rPr>
          <w:sz w:val="28"/>
        </w:rPr>
        <w:t>плакаты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темам,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spacing w:line="322" w:lineRule="exact"/>
        <w:rPr>
          <w:sz w:val="28"/>
        </w:rPr>
      </w:pPr>
      <w:r>
        <w:rPr>
          <w:sz w:val="28"/>
        </w:rPr>
        <w:t>видеоматериалы</w:t>
      </w:r>
    </w:p>
    <w:p w:rsidR="004F006B" w:rsidRDefault="00D97DE4">
      <w:pPr>
        <w:pStyle w:val="a3"/>
        <w:spacing w:line="322" w:lineRule="exact"/>
        <w:ind w:left="1103"/>
      </w:pPr>
      <w:r>
        <w:t>-объемные</w:t>
      </w:r>
      <w:r>
        <w:rPr>
          <w:spacing w:val="-4"/>
        </w:rPr>
        <w:t xml:space="preserve"> </w:t>
      </w:r>
      <w:r>
        <w:t>модели</w:t>
      </w:r>
      <w:r>
        <w:rPr>
          <w:spacing w:val="-5"/>
        </w:rPr>
        <w:t xml:space="preserve"> </w:t>
      </w:r>
      <w:r>
        <w:t>металлической</w:t>
      </w:r>
      <w:r>
        <w:rPr>
          <w:spacing w:val="-4"/>
        </w:rPr>
        <w:t xml:space="preserve"> </w:t>
      </w:r>
      <w:r>
        <w:t>кристаллической</w:t>
      </w:r>
      <w:r>
        <w:rPr>
          <w:spacing w:val="-5"/>
        </w:rPr>
        <w:t xml:space="preserve"> </w:t>
      </w:r>
      <w:r>
        <w:t>решетки;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spacing w:line="322" w:lineRule="exact"/>
        <w:rPr>
          <w:sz w:val="28"/>
        </w:rPr>
      </w:pPr>
      <w:r>
        <w:rPr>
          <w:sz w:val="28"/>
        </w:rPr>
        <w:t>образцы</w:t>
      </w:r>
      <w:r>
        <w:rPr>
          <w:spacing w:val="-3"/>
          <w:sz w:val="28"/>
        </w:rPr>
        <w:t xml:space="preserve"> </w:t>
      </w:r>
      <w:r>
        <w:rPr>
          <w:sz w:val="28"/>
        </w:rPr>
        <w:t>металлов</w:t>
      </w:r>
      <w:r>
        <w:rPr>
          <w:spacing w:val="-3"/>
          <w:sz w:val="28"/>
        </w:rPr>
        <w:t xml:space="preserve"> </w:t>
      </w:r>
      <w:r>
        <w:rPr>
          <w:sz w:val="28"/>
        </w:rPr>
        <w:t>(стали, чугуна,</w:t>
      </w:r>
      <w:r>
        <w:rPr>
          <w:spacing w:val="1"/>
          <w:sz w:val="28"/>
        </w:rPr>
        <w:t xml:space="preserve"> </w:t>
      </w:r>
      <w:r>
        <w:rPr>
          <w:sz w:val="28"/>
        </w:rPr>
        <w:t>цветных</w:t>
      </w:r>
      <w:r>
        <w:rPr>
          <w:spacing w:val="-7"/>
          <w:sz w:val="28"/>
        </w:rPr>
        <w:t xml:space="preserve"> </w:t>
      </w:r>
      <w:r>
        <w:rPr>
          <w:sz w:val="28"/>
        </w:rPr>
        <w:t>металлов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сплавов);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spacing w:line="322" w:lineRule="exact"/>
        <w:rPr>
          <w:sz w:val="28"/>
        </w:rPr>
      </w:pPr>
      <w:r>
        <w:rPr>
          <w:sz w:val="28"/>
        </w:rPr>
        <w:t>образцы</w:t>
      </w:r>
      <w:r>
        <w:rPr>
          <w:spacing w:val="-5"/>
          <w:sz w:val="28"/>
        </w:rPr>
        <w:t xml:space="preserve"> </w:t>
      </w:r>
      <w:r>
        <w:rPr>
          <w:sz w:val="28"/>
        </w:rPr>
        <w:t>неметаллических</w:t>
      </w:r>
      <w:r>
        <w:rPr>
          <w:spacing w:val="-8"/>
          <w:sz w:val="28"/>
        </w:rPr>
        <w:t xml:space="preserve"> </w:t>
      </w:r>
      <w:r>
        <w:rPr>
          <w:sz w:val="28"/>
        </w:rPr>
        <w:t>материалов;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spacing w:line="322" w:lineRule="exact"/>
        <w:rPr>
          <w:sz w:val="28"/>
        </w:rPr>
      </w:pPr>
      <w:r>
        <w:rPr>
          <w:sz w:val="28"/>
        </w:rPr>
        <w:t>штангенциркуль;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spacing w:line="322" w:lineRule="exact"/>
        <w:rPr>
          <w:sz w:val="28"/>
        </w:rPr>
      </w:pPr>
      <w:r>
        <w:rPr>
          <w:sz w:val="28"/>
        </w:rPr>
        <w:t>кернер;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spacing w:line="322" w:lineRule="exact"/>
        <w:rPr>
          <w:sz w:val="28"/>
        </w:rPr>
      </w:pPr>
      <w:r>
        <w:rPr>
          <w:sz w:val="28"/>
        </w:rPr>
        <w:t>масштабная</w:t>
      </w:r>
      <w:r>
        <w:rPr>
          <w:spacing w:val="-3"/>
          <w:sz w:val="28"/>
        </w:rPr>
        <w:t xml:space="preserve"> </w:t>
      </w:r>
      <w:r>
        <w:rPr>
          <w:sz w:val="28"/>
        </w:rPr>
        <w:t>линейка;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spacing w:line="322" w:lineRule="exact"/>
        <w:rPr>
          <w:sz w:val="28"/>
        </w:rPr>
      </w:pPr>
      <w:r>
        <w:rPr>
          <w:sz w:val="28"/>
        </w:rPr>
        <w:t>молоток;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spacing w:line="322" w:lineRule="exact"/>
        <w:rPr>
          <w:sz w:val="28"/>
        </w:rPr>
      </w:pPr>
      <w:r>
        <w:rPr>
          <w:sz w:val="28"/>
        </w:rPr>
        <w:t>маятниковый</w:t>
      </w:r>
      <w:r>
        <w:rPr>
          <w:spacing w:val="-4"/>
          <w:sz w:val="28"/>
        </w:rPr>
        <w:t xml:space="preserve"> </w:t>
      </w:r>
      <w:r>
        <w:rPr>
          <w:sz w:val="28"/>
        </w:rPr>
        <w:t>копер;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rPr>
          <w:sz w:val="28"/>
        </w:rPr>
      </w:pPr>
      <w:r>
        <w:rPr>
          <w:sz w:val="28"/>
        </w:rPr>
        <w:t>твердомер</w:t>
      </w:r>
      <w:r>
        <w:rPr>
          <w:spacing w:val="-3"/>
          <w:sz w:val="28"/>
        </w:rPr>
        <w:t xml:space="preserve"> </w:t>
      </w:r>
      <w:r>
        <w:rPr>
          <w:sz w:val="28"/>
        </w:rPr>
        <w:t>типа</w:t>
      </w:r>
      <w:r>
        <w:rPr>
          <w:spacing w:val="-2"/>
          <w:sz w:val="28"/>
        </w:rPr>
        <w:t xml:space="preserve"> </w:t>
      </w:r>
      <w:r>
        <w:rPr>
          <w:sz w:val="28"/>
        </w:rPr>
        <w:t>ТК;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spacing w:before="4"/>
        <w:rPr>
          <w:sz w:val="28"/>
        </w:rPr>
      </w:pPr>
      <w:r>
        <w:rPr>
          <w:sz w:val="28"/>
        </w:rPr>
        <w:t>комплект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учебно-методической</w:t>
      </w:r>
      <w:r>
        <w:rPr>
          <w:spacing w:val="-8"/>
          <w:sz w:val="28"/>
        </w:rPr>
        <w:t xml:space="preserve"> </w:t>
      </w:r>
      <w:r>
        <w:rPr>
          <w:sz w:val="28"/>
        </w:rPr>
        <w:t>документации</w:t>
      </w:r>
    </w:p>
    <w:p w:rsidR="004F006B" w:rsidRDefault="004F006B">
      <w:pPr>
        <w:pStyle w:val="a3"/>
        <w:spacing w:before="11"/>
        <w:rPr>
          <w:sz w:val="27"/>
        </w:rPr>
      </w:pPr>
    </w:p>
    <w:p w:rsidR="004F006B" w:rsidRDefault="00D97DE4">
      <w:pPr>
        <w:pStyle w:val="a3"/>
        <w:spacing w:line="322" w:lineRule="exact"/>
        <w:ind w:left="1103"/>
      </w:pPr>
      <w:r>
        <w:t>Оборудование</w:t>
      </w:r>
      <w:r>
        <w:rPr>
          <w:spacing w:val="-2"/>
        </w:rPr>
        <w:t xml:space="preserve"> </w:t>
      </w:r>
      <w:r>
        <w:t>кабинета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рабочих</w:t>
      </w:r>
      <w:r>
        <w:rPr>
          <w:spacing w:val="-5"/>
        </w:rPr>
        <w:t xml:space="preserve"> </w:t>
      </w:r>
      <w:r>
        <w:t>мест: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spacing w:line="322" w:lineRule="exact"/>
        <w:rPr>
          <w:sz w:val="28"/>
        </w:rPr>
      </w:pPr>
      <w:r>
        <w:rPr>
          <w:sz w:val="28"/>
        </w:rPr>
        <w:t>количество</w:t>
      </w:r>
      <w:r>
        <w:rPr>
          <w:spacing w:val="-3"/>
          <w:sz w:val="28"/>
        </w:rPr>
        <w:t xml:space="preserve"> </w:t>
      </w:r>
      <w:r>
        <w:rPr>
          <w:sz w:val="28"/>
        </w:rPr>
        <w:t>посадочных</w:t>
      </w:r>
      <w:r>
        <w:rPr>
          <w:spacing w:val="-6"/>
          <w:sz w:val="28"/>
        </w:rPr>
        <w:t xml:space="preserve"> </w:t>
      </w:r>
      <w:r>
        <w:rPr>
          <w:sz w:val="28"/>
        </w:rPr>
        <w:t>мест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2"/>
          <w:sz w:val="28"/>
        </w:rPr>
        <w:t xml:space="preserve"> </w:t>
      </w:r>
      <w:r>
        <w:rPr>
          <w:sz w:val="28"/>
        </w:rPr>
        <w:t>числу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1"/>
          <w:sz w:val="28"/>
        </w:rPr>
        <w:t xml:space="preserve"> </w:t>
      </w:r>
      <w:r>
        <w:rPr>
          <w:sz w:val="28"/>
        </w:rPr>
        <w:t>;</w:t>
      </w:r>
    </w:p>
    <w:p w:rsidR="004F006B" w:rsidRDefault="00D97DE4">
      <w:pPr>
        <w:pStyle w:val="a5"/>
        <w:numPr>
          <w:ilvl w:val="0"/>
          <w:numId w:val="5"/>
        </w:numPr>
        <w:tabs>
          <w:tab w:val="left" w:pos="1267"/>
        </w:tabs>
        <w:rPr>
          <w:sz w:val="28"/>
        </w:rPr>
      </w:pPr>
      <w:r>
        <w:rPr>
          <w:sz w:val="28"/>
        </w:rPr>
        <w:t>рабочее</w:t>
      </w:r>
      <w:r>
        <w:rPr>
          <w:spacing w:val="-3"/>
          <w:sz w:val="28"/>
        </w:rPr>
        <w:t xml:space="preserve"> </w:t>
      </w:r>
      <w:r>
        <w:rPr>
          <w:sz w:val="28"/>
        </w:rPr>
        <w:t>место</w:t>
      </w:r>
      <w:r>
        <w:rPr>
          <w:spacing w:val="-4"/>
          <w:sz w:val="28"/>
        </w:rPr>
        <w:t xml:space="preserve"> </w:t>
      </w:r>
      <w:r>
        <w:rPr>
          <w:sz w:val="28"/>
        </w:rPr>
        <w:t>преподавателя;</w:t>
      </w:r>
    </w:p>
    <w:p w:rsidR="004F006B" w:rsidRDefault="004F006B">
      <w:pPr>
        <w:pStyle w:val="a3"/>
        <w:spacing w:before="4"/>
      </w:pPr>
    </w:p>
    <w:p w:rsidR="004F006B" w:rsidRDefault="00D97DE4">
      <w:pPr>
        <w:pStyle w:val="1"/>
        <w:numPr>
          <w:ilvl w:val="1"/>
          <w:numId w:val="6"/>
        </w:numPr>
        <w:tabs>
          <w:tab w:val="left" w:pos="1597"/>
        </w:tabs>
        <w:ind w:left="1103" w:right="4017" w:firstLine="0"/>
        <w:jc w:val="both"/>
      </w:pPr>
      <w:r>
        <w:t>Информационное</w:t>
      </w:r>
      <w:r>
        <w:rPr>
          <w:spacing w:val="-8"/>
        </w:rPr>
        <w:t xml:space="preserve"> </w:t>
      </w:r>
      <w:r>
        <w:t>обеспечение</w:t>
      </w:r>
      <w:r>
        <w:rPr>
          <w:spacing w:val="-9"/>
        </w:rPr>
        <w:t xml:space="preserve"> </w:t>
      </w:r>
      <w:r>
        <w:t>обучения</w:t>
      </w:r>
      <w:r>
        <w:rPr>
          <w:spacing w:val="-67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источники:</w:t>
      </w:r>
    </w:p>
    <w:p w:rsidR="004F006B" w:rsidRDefault="00D97DE4">
      <w:pPr>
        <w:pStyle w:val="a5"/>
        <w:numPr>
          <w:ilvl w:val="0"/>
          <w:numId w:val="4"/>
        </w:numPr>
        <w:tabs>
          <w:tab w:val="left" w:pos="1809"/>
        </w:tabs>
        <w:ind w:right="110" w:firstLine="710"/>
        <w:jc w:val="both"/>
        <w:rPr>
          <w:sz w:val="28"/>
        </w:rPr>
      </w:pPr>
      <w:proofErr w:type="spellStart"/>
      <w:r>
        <w:rPr>
          <w:sz w:val="28"/>
        </w:rPr>
        <w:t>Плошкин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В.В.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Материаловедение: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учебник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СПО.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71"/>
          <w:sz w:val="28"/>
        </w:rPr>
        <w:t xml:space="preserve"> </w:t>
      </w:r>
      <w:r>
        <w:rPr>
          <w:sz w:val="28"/>
        </w:rPr>
        <w:t>М.:</w:t>
      </w:r>
      <w:r>
        <w:rPr>
          <w:spacing w:val="1"/>
          <w:sz w:val="28"/>
        </w:rPr>
        <w:t xml:space="preserve"> </w:t>
      </w:r>
      <w:r>
        <w:rPr>
          <w:sz w:val="28"/>
        </w:rPr>
        <w:t>Юрайт,2019г.- (Серия: Профессиональное образование). – [электронный ресурс ] –</w:t>
      </w:r>
      <w:r>
        <w:rPr>
          <w:spacing w:val="1"/>
          <w:sz w:val="28"/>
        </w:rPr>
        <w:t xml:space="preserve"> </w:t>
      </w:r>
      <w:r>
        <w:rPr>
          <w:sz w:val="28"/>
        </w:rPr>
        <w:t>http:urait.ru</w:t>
      </w:r>
    </w:p>
    <w:p w:rsidR="004F006B" w:rsidRDefault="00D97DE4">
      <w:pPr>
        <w:pStyle w:val="a5"/>
        <w:numPr>
          <w:ilvl w:val="0"/>
          <w:numId w:val="4"/>
        </w:numPr>
        <w:tabs>
          <w:tab w:val="left" w:pos="1809"/>
        </w:tabs>
        <w:spacing w:line="242" w:lineRule="auto"/>
        <w:ind w:right="115" w:firstLine="710"/>
        <w:jc w:val="both"/>
        <w:rPr>
          <w:sz w:val="28"/>
        </w:rPr>
      </w:pPr>
      <w:r>
        <w:rPr>
          <w:sz w:val="28"/>
        </w:rPr>
        <w:t>Бондаренко</w:t>
      </w:r>
      <w:r>
        <w:rPr>
          <w:spacing w:val="1"/>
          <w:sz w:val="28"/>
        </w:rPr>
        <w:t xml:space="preserve"> </w:t>
      </w:r>
      <w:r>
        <w:rPr>
          <w:sz w:val="28"/>
        </w:rPr>
        <w:t>Г.Г.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Материаловедение: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учебник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СПО.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М.:</w:t>
      </w:r>
      <w:r>
        <w:rPr>
          <w:spacing w:val="1"/>
          <w:sz w:val="28"/>
        </w:rPr>
        <w:t xml:space="preserve"> </w:t>
      </w:r>
      <w:r>
        <w:rPr>
          <w:sz w:val="28"/>
        </w:rPr>
        <w:t>Юрайт,2019г.- (Серия: Профессиональное образование). – [электронный ресурс ] –</w:t>
      </w:r>
      <w:r>
        <w:rPr>
          <w:spacing w:val="1"/>
          <w:sz w:val="28"/>
        </w:rPr>
        <w:t xml:space="preserve"> </w:t>
      </w:r>
      <w:r>
        <w:rPr>
          <w:sz w:val="28"/>
        </w:rPr>
        <w:t>http:urait.ru</w:t>
      </w:r>
    </w:p>
    <w:p w:rsidR="004F006B" w:rsidRDefault="004F006B">
      <w:pPr>
        <w:pStyle w:val="a3"/>
        <w:spacing w:before="3"/>
        <w:rPr>
          <w:sz w:val="27"/>
        </w:rPr>
      </w:pPr>
    </w:p>
    <w:p w:rsidR="004F006B" w:rsidRDefault="00D97DE4">
      <w:pPr>
        <w:pStyle w:val="1"/>
        <w:spacing w:line="319" w:lineRule="exact"/>
        <w:ind w:left="1103"/>
      </w:pPr>
      <w:r>
        <w:t>Дополнительные</w:t>
      </w:r>
      <w:r>
        <w:rPr>
          <w:spacing w:val="-6"/>
        </w:rPr>
        <w:t xml:space="preserve"> </w:t>
      </w:r>
      <w:r>
        <w:t>источники:</w:t>
      </w:r>
    </w:p>
    <w:p w:rsidR="004F006B" w:rsidRDefault="00D97DE4">
      <w:pPr>
        <w:pStyle w:val="a3"/>
        <w:tabs>
          <w:tab w:val="left" w:pos="2850"/>
          <w:tab w:val="left" w:pos="3675"/>
          <w:tab w:val="left" w:pos="6156"/>
          <w:tab w:val="left" w:pos="6530"/>
          <w:tab w:val="left" w:pos="7941"/>
          <w:tab w:val="left" w:pos="8781"/>
          <w:tab w:val="left" w:pos="10208"/>
        </w:tabs>
        <w:ind w:left="1103" w:right="115"/>
      </w:pPr>
      <w:r>
        <w:t>1.Чумаченко</w:t>
      </w:r>
      <w:r>
        <w:tab/>
        <w:t>Ю.Т.</w:t>
      </w:r>
      <w:r>
        <w:tab/>
        <w:t>Материаловедение</w:t>
      </w:r>
      <w:r>
        <w:tab/>
        <w:t>и</w:t>
      </w:r>
      <w:r>
        <w:tab/>
        <w:t>слесарное</w:t>
      </w:r>
      <w:r>
        <w:tab/>
        <w:t>дело.</w:t>
      </w:r>
      <w:r>
        <w:tab/>
        <w:t>Учебник.-</w:t>
      </w:r>
      <w:r>
        <w:tab/>
      </w:r>
      <w:r>
        <w:rPr>
          <w:spacing w:val="-3"/>
        </w:rPr>
        <w:t>М.:</w:t>
      </w:r>
      <w:r>
        <w:rPr>
          <w:spacing w:val="-67"/>
        </w:rPr>
        <w:t xml:space="preserve"> </w:t>
      </w:r>
      <w:r>
        <w:t>КноРус,2017г,-294 с.</w:t>
      </w:r>
    </w:p>
    <w:p w:rsidR="004F006B" w:rsidRDefault="004F006B">
      <w:pPr>
        <w:sectPr w:rsidR="004F006B">
          <w:pgSz w:w="11900" w:h="16840"/>
          <w:pgMar w:top="1060" w:right="440" w:bottom="280" w:left="740" w:header="720" w:footer="720" w:gutter="0"/>
          <w:cols w:space="720"/>
        </w:sectPr>
      </w:pPr>
    </w:p>
    <w:p w:rsidR="004F006B" w:rsidRDefault="00D97DE4">
      <w:pPr>
        <w:pStyle w:val="1"/>
        <w:numPr>
          <w:ilvl w:val="1"/>
          <w:numId w:val="9"/>
        </w:numPr>
        <w:tabs>
          <w:tab w:val="left" w:pos="969"/>
        </w:tabs>
        <w:spacing w:before="67"/>
        <w:ind w:left="968" w:hanging="284"/>
        <w:jc w:val="left"/>
      </w:pPr>
      <w:r>
        <w:lastRenderedPageBreak/>
        <w:t>КОНТРОЛЬ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ОЦЕНКА</w:t>
      </w:r>
      <w:r>
        <w:rPr>
          <w:spacing w:val="-4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ДИСЦИПЛИНЫ</w:t>
      </w:r>
    </w:p>
    <w:p w:rsidR="004F006B" w:rsidRDefault="00D97DE4">
      <w:pPr>
        <w:pStyle w:val="a3"/>
        <w:spacing w:before="249" w:line="276" w:lineRule="auto"/>
        <w:ind w:left="392" w:right="123"/>
        <w:jc w:val="both"/>
      </w:pPr>
      <w:r>
        <w:rPr>
          <w:b/>
        </w:rPr>
        <w:t xml:space="preserve">Контроль и оценка </w:t>
      </w:r>
      <w:r>
        <w:t>результатов освоения дисциплины осуществляется в процессе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тестирования,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-4"/>
        </w:rPr>
        <w:t xml:space="preserve"> </w:t>
      </w:r>
      <w:r>
        <w:t>заданий,</w:t>
      </w:r>
      <w:r>
        <w:rPr>
          <w:spacing w:val="3"/>
        </w:rPr>
        <w:t xml:space="preserve"> </w:t>
      </w:r>
      <w:r>
        <w:t>проектов,</w:t>
      </w:r>
      <w:r>
        <w:rPr>
          <w:spacing w:val="4"/>
        </w:rPr>
        <w:t xml:space="preserve"> </w:t>
      </w:r>
      <w:r>
        <w:t>исследований.</w:t>
      </w:r>
    </w:p>
    <w:p w:rsidR="004F006B" w:rsidRDefault="004F006B">
      <w:pPr>
        <w:pStyle w:val="a3"/>
        <w:spacing w:before="9" w:after="1"/>
        <w:rPr>
          <w:sz w:val="23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235"/>
        <w:gridCol w:w="3830"/>
      </w:tblGrid>
      <w:tr w:rsidR="004F006B">
        <w:trPr>
          <w:trHeight w:val="830"/>
        </w:trPr>
        <w:tc>
          <w:tcPr>
            <w:tcW w:w="6235" w:type="dxa"/>
          </w:tcPr>
          <w:p w:rsidR="004F006B" w:rsidRDefault="00D97DE4">
            <w:pPr>
              <w:pStyle w:val="TableParagraph"/>
              <w:spacing w:before="1" w:line="275" w:lineRule="exact"/>
              <w:ind w:left="389" w:right="3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 обучения</w:t>
            </w:r>
          </w:p>
          <w:p w:rsidR="004F006B" w:rsidRDefault="00D97DE4">
            <w:pPr>
              <w:pStyle w:val="TableParagraph"/>
              <w:spacing w:line="274" w:lineRule="exact"/>
              <w:ind w:left="393" w:right="3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(освоенные умения, усвоенные знания, освоенные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компетенции)</w:t>
            </w:r>
          </w:p>
        </w:tc>
        <w:tc>
          <w:tcPr>
            <w:tcW w:w="3830" w:type="dxa"/>
          </w:tcPr>
          <w:p w:rsidR="004F006B" w:rsidRDefault="00D97DE4">
            <w:pPr>
              <w:pStyle w:val="TableParagraph"/>
              <w:spacing w:before="3" w:line="237" w:lineRule="auto"/>
              <w:ind w:left="297" w:right="276" w:firstLine="28"/>
              <w:rPr>
                <w:b/>
                <w:sz w:val="24"/>
              </w:rPr>
            </w:pPr>
            <w:r>
              <w:rPr>
                <w:b/>
                <w:sz w:val="24"/>
              </w:rPr>
              <w:t>Формы и методы контроля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 результатов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обучения</w:t>
            </w:r>
          </w:p>
        </w:tc>
      </w:tr>
      <w:tr w:rsidR="004F006B">
        <w:trPr>
          <w:trHeight w:val="11591"/>
        </w:trPr>
        <w:tc>
          <w:tcPr>
            <w:tcW w:w="6235" w:type="dxa"/>
          </w:tcPr>
          <w:p w:rsidR="004F006B" w:rsidRDefault="00D97DE4">
            <w:pPr>
              <w:pStyle w:val="TableParagraph"/>
              <w:ind w:right="84"/>
              <w:jc w:val="both"/>
              <w:rPr>
                <w:sz w:val="24"/>
              </w:rPr>
            </w:pPr>
            <w:r>
              <w:rPr>
                <w:sz w:val="24"/>
              </w:rPr>
              <w:t>ОК 01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применительно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контекстам</w:t>
            </w:r>
          </w:p>
          <w:p w:rsidR="004F006B" w:rsidRDefault="00D97DE4">
            <w:pPr>
              <w:pStyle w:val="TableParagraph"/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ОК 02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поиск,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интерпретацию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  <w:p w:rsidR="004F006B" w:rsidRDefault="00D97DE4">
            <w:pPr>
              <w:pStyle w:val="TableParagraph"/>
              <w:spacing w:line="242" w:lineRule="auto"/>
              <w:ind w:right="8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ОК 10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Пользоваться профессиональной документацией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 государственном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иностранном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языке.</w:t>
            </w:r>
          </w:p>
          <w:p w:rsidR="004F006B" w:rsidRDefault="00D97DE4">
            <w:pPr>
              <w:pStyle w:val="TableParagraph"/>
              <w:ind w:right="80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1.1.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монтаж,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сборку,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обкатку сельскохозяйственной техники в соответствии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эксплуатационными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приемке новой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</w:p>
          <w:p w:rsidR="004F006B" w:rsidRDefault="00D97DE4">
            <w:pPr>
              <w:pStyle w:val="TableParagraph"/>
              <w:ind w:right="82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1.2.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узлов,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механизмов двигателя и приборов электрооборудования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</w:p>
          <w:p w:rsidR="004F006B" w:rsidRDefault="00D97DE4">
            <w:pPr>
              <w:pStyle w:val="TableParagraph"/>
              <w:ind w:right="84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1.3.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подбор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почвообрабатывающих,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посевных,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посадочных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уборочных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 для внесения удобрений, средств защиты растений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ухода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культурами,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  <w:p w:rsidR="004F006B" w:rsidRDefault="00D97DE4">
            <w:pPr>
              <w:pStyle w:val="TableParagraph"/>
              <w:ind w:right="81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1.4.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настройку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почвообрабатывающих,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посевных,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посадочных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уборочных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внесения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удобрений,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растений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ухода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операций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технологическими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картами</w:t>
            </w:r>
          </w:p>
          <w:p w:rsidR="004F006B" w:rsidRDefault="00D97DE4">
            <w:pPr>
              <w:pStyle w:val="TableParagraph"/>
              <w:ind w:right="82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1.5.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настройку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обслуживания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животноводческих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ферм,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комплексов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птицефабрик</w:t>
            </w:r>
          </w:p>
          <w:p w:rsidR="004F006B" w:rsidRDefault="00D97DE4">
            <w:pPr>
              <w:pStyle w:val="TableParagraph"/>
              <w:ind w:right="85"/>
              <w:jc w:val="both"/>
              <w:rPr>
                <w:sz w:val="24"/>
              </w:rPr>
            </w:pPr>
            <w:r>
              <w:rPr>
                <w:sz w:val="24"/>
              </w:rPr>
              <w:t>ПК 1.6. Выполнять настройку и регулировку рабочего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вспомогательного оборудования тракторов и автомобилей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операций</w:t>
            </w:r>
          </w:p>
          <w:p w:rsidR="004F006B" w:rsidRDefault="00D97DE4">
            <w:pPr>
              <w:pStyle w:val="TableParagraph"/>
              <w:tabs>
                <w:tab w:val="left" w:pos="3874"/>
                <w:tab w:val="left" w:pos="6020"/>
              </w:tabs>
              <w:ind w:right="85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диагностирование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неисправностей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механизмов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инженерно-технологического</w:t>
            </w:r>
            <w:r>
              <w:rPr>
                <w:sz w:val="24"/>
              </w:rPr>
              <w:tab/>
              <w:t>оборудования</w:t>
            </w:r>
            <w:r>
              <w:rPr>
                <w:sz w:val="24"/>
              </w:rPr>
              <w:tab/>
              <w:t>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обслуживаний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ремонтов</w:t>
            </w:r>
          </w:p>
          <w:p w:rsidR="004F006B" w:rsidRDefault="00D97DE4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ПК        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 xml:space="preserve">3.2.         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 xml:space="preserve">Определять         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 xml:space="preserve">способы         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ремонта</w:t>
            </w:r>
          </w:p>
          <w:p w:rsidR="004F006B" w:rsidRDefault="00D97DE4">
            <w:pPr>
              <w:pStyle w:val="TableParagraph"/>
              <w:spacing w:line="274" w:lineRule="exact"/>
              <w:ind w:right="84"/>
              <w:jc w:val="both"/>
              <w:rPr>
                <w:sz w:val="24"/>
              </w:rPr>
            </w:pPr>
            <w:r>
              <w:rPr>
                <w:sz w:val="24"/>
              </w:rPr>
              <w:t>сельскохозяйственной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техническим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состоянием</w:t>
            </w:r>
          </w:p>
        </w:tc>
        <w:tc>
          <w:tcPr>
            <w:tcW w:w="3830" w:type="dxa"/>
          </w:tcPr>
          <w:p w:rsidR="004F006B" w:rsidRDefault="00D97DE4">
            <w:pPr>
              <w:pStyle w:val="TableParagraph"/>
              <w:numPr>
                <w:ilvl w:val="0"/>
                <w:numId w:val="3"/>
              </w:numPr>
              <w:tabs>
                <w:tab w:val="left" w:pos="250"/>
              </w:tabs>
              <w:spacing w:line="268" w:lineRule="exact"/>
              <w:ind w:left="249"/>
              <w:rPr>
                <w:sz w:val="24"/>
              </w:rPr>
            </w:pPr>
            <w:r>
              <w:rPr>
                <w:sz w:val="24"/>
              </w:rPr>
              <w:t>оценка устных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ответов;</w:t>
            </w:r>
          </w:p>
          <w:p w:rsidR="004F006B" w:rsidRDefault="00D97DE4">
            <w:pPr>
              <w:pStyle w:val="TableParagraph"/>
              <w:tabs>
                <w:tab w:val="left" w:pos="1219"/>
                <w:tab w:val="left" w:pos="2789"/>
              </w:tabs>
              <w:spacing w:before="4" w:line="237" w:lineRule="auto"/>
              <w:ind w:right="91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z w:val="24"/>
              </w:rPr>
              <w:tab/>
              <w:t>выполнения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тестовых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  <w:p w:rsidR="004F006B" w:rsidRDefault="00D97DE4">
            <w:pPr>
              <w:pStyle w:val="TableParagraph"/>
              <w:spacing w:before="6" w:line="237" w:lineRule="auto"/>
              <w:ind w:right="83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заданий;</w:t>
            </w:r>
          </w:p>
          <w:p w:rsidR="004F006B" w:rsidRDefault="00D97DE4">
            <w:pPr>
              <w:pStyle w:val="TableParagraph"/>
              <w:spacing w:before="3" w:line="275" w:lineRule="exact"/>
              <w:rPr>
                <w:sz w:val="24"/>
              </w:rPr>
            </w:pPr>
            <w:r>
              <w:rPr>
                <w:sz w:val="24"/>
              </w:rPr>
              <w:t>-оценка устного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опроса</w:t>
            </w:r>
          </w:p>
          <w:p w:rsidR="004F006B" w:rsidRDefault="00D97DE4">
            <w:pPr>
              <w:pStyle w:val="TableParagraph"/>
              <w:tabs>
                <w:tab w:val="left" w:pos="2160"/>
                <w:tab w:val="left" w:pos="3014"/>
              </w:tabs>
              <w:spacing w:line="242" w:lineRule="auto"/>
              <w:ind w:left="177" w:right="91" w:hanging="68"/>
              <w:rPr>
                <w:sz w:val="24"/>
              </w:rPr>
            </w:pPr>
            <w:r>
              <w:rPr>
                <w:sz w:val="24"/>
              </w:rPr>
              <w:t>-выполнение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оценка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4F006B" w:rsidRDefault="00D97DE4">
            <w:pPr>
              <w:pStyle w:val="TableParagraph"/>
              <w:tabs>
                <w:tab w:val="left" w:pos="2035"/>
              </w:tabs>
              <w:spacing w:line="242" w:lineRule="auto"/>
              <w:ind w:right="91" w:firstLine="62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подготовленных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докладов,</w:t>
            </w:r>
          </w:p>
          <w:p w:rsidR="004F006B" w:rsidRDefault="00D97DE4">
            <w:pPr>
              <w:pStyle w:val="TableParagraph"/>
              <w:numPr>
                <w:ilvl w:val="0"/>
                <w:numId w:val="3"/>
              </w:numPr>
              <w:tabs>
                <w:tab w:val="left" w:pos="327"/>
              </w:tabs>
              <w:spacing w:line="242" w:lineRule="auto"/>
              <w:ind w:right="95" w:firstLine="0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поисковой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работы;</w:t>
            </w:r>
          </w:p>
          <w:p w:rsidR="004F006B" w:rsidRDefault="00D97DE4">
            <w:pPr>
              <w:pStyle w:val="TableParagraph"/>
              <w:tabs>
                <w:tab w:val="left" w:pos="2160"/>
                <w:tab w:val="left" w:pos="3014"/>
              </w:tabs>
              <w:spacing w:line="242" w:lineRule="auto"/>
              <w:ind w:right="91"/>
              <w:rPr>
                <w:sz w:val="24"/>
              </w:rPr>
            </w:pPr>
            <w:r>
              <w:rPr>
                <w:sz w:val="24"/>
              </w:rPr>
              <w:t>-выполнение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оценка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4F006B" w:rsidRDefault="00D97DE4">
            <w:pPr>
              <w:pStyle w:val="TableParagraph"/>
              <w:numPr>
                <w:ilvl w:val="0"/>
                <w:numId w:val="3"/>
              </w:numPr>
              <w:tabs>
                <w:tab w:val="left" w:pos="327"/>
              </w:tabs>
              <w:spacing w:line="242" w:lineRule="auto"/>
              <w:ind w:right="95" w:firstLine="0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поисковой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работы;</w:t>
            </w:r>
          </w:p>
          <w:p w:rsidR="004F006B" w:rsidRDefault="00D97DE4">
            <w:pPr>
              <w:pStyle w:val="TableParagraph"/>
              <w:numPr>
                <w:ilvl w:val="0"/>
                <w:numId w:val="3"/>
              </w:numPr>
              <w:tabs>
                <w:tab w:val="left" w:pos="993"/>
                <w:tab w:val="left" w:pos="994"/>
                <w:tab w:val="left" w:pos="2505"/>
              </w:tabs>
              <w:spacing w:line="237" w:lineRule="auto"/>
              <w:ind w:right="94" w:firstLine="0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результатов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тестирования;</w:t>
            </w:r>
          </w:p>
          <w:p w:rsidR="004F006B" w:rsidRDefault="00D97DE4">
            <w:pPr>
              <w:pStyle w:val="TableParagraph"/>
              <w:spacing w:line="237" w:lineRule="auto"/>
              <w:ind w:right="276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выполнением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4F006B" w:rsidRDefault="00D97DE4">
            <w:pPr>
              <w:pStyle w:val="TableParagraph"/>
              <w:numPr>
                <w:ilvl w:val="0"/>
                <w:numId w:val="3"/>
              </w:numPr>
              <w:tabs>
                <w:tab w:val="left" w:pos="1243"/>
                <w:tab w:val="left" w:pos="1244"/>
                <w:tab w:val="left" w:pos="2477"/>
              </w:tabs>
              <w:spacing w:line="237" w:lineRule="auto"/>
              <w:ind w:right="92" w:firstLine="0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сравнительных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таблиц;</w:t>
            </w:r>
          </w:p>
          <w:p w:rsidR="004F006B" w:rsidRDefault="00D97DE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результатов тестирования</w:t>
            </w:r>
          </w:p>
          <w:p w:rsidR="004F006B" w:rsidRDefault="00D97DE4">
            <w:pPr>
              <w:pStyle w:val="TableParagraph"/>
              <w:numPr>
                <w:ilvl w:val="0"/>
                <w:numId w:val="3"/>
              </w:numPr>
              <w:tabs>
                <w:tab w:val="left" w:pos="327"/>
              </w:tabs>
              <w:spacing w:line="242" w:lineRule="auto"/>
              <w:ind w:right="95" w:firstLine="0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поисковой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работы;</w:t>
            </w:r>
          </w:p>
          <w:p w:rsidR="004F006B" w:rsidRDefault="00D97DE4">
            <w:pPr>
              <w:pStyle w:val="TableParagraph"/>
              <w:spacing w:line="242" w:lineRule="auto"/>
              <w:ind w:right="85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заданий;</w:t>
            </w:r>
          </w:p>
          <w:p w:rsidR="004F006B" w:rsidRDefault="00D97DE4">
            <w:pPr>
              <w:pStyle w:val="TableParagraph"/>
              <w:tabs>
                <w:tab w:val="left" w:pos="1781"/>
                <w:tab w:val="left" w:pos="2329"/>
              </w:tabs>
              <w:spacing w:line="242" w:lineRule="auto"/>
              <w:ind w:right="94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выполнением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</w:p>
          <w:p w:rsidR="004F006B" w:rsidRDefault="00D97DE4">
            <w:pPr>
              <w:pStyle w:val="TableParagraph"/>
              <w:tabs>
                <w:tab w:val="left" w:pos="1781"/>
                <w:tab w:val="left" w:pos="2329"/>
              </w:tabs>
              <w:spacing w:line="242" w:lineRule="auto"/>
              <w:ind w:right="94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выполнением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</w:p>
          <w:p w:rsidR="004F006B" w:rsidRDefault="00D97DE4">
            <w:pPr>
              <w:pStyle w:val="TableParagraph"/>
              <w:numPr>
                <w:ilvl w:val="0"/>
                <w:numId w:val="3"/>
              </w:numPr>
              <w:tabs>
                <w:tab w:val="left" w:pos="250"/>
              </w:tabs>
              <w:spacing w:line="271" w:lineRule="exact"/>
              <w:ind w:left="249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выполнения схем</w:t>
            </w:r>
          </w:p>
          <w:p w:rsidR="004F006B" w:rsidRDefault="00D97DE4">
            <w:pPr>
              <w:pStyle w:val="TableParagraph"/>
              <w:spacing w:line="237" w:lineRule="auto"/>
              <w:ind w:right="83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схем</w:t>
            </w:r>
          </w:p>
          <w:p w:rsidR="004F006B" w:rsidRDefault="00D97DE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-оценка сообщений</w:t>
            </w:r>
          </w:p>
          <w:p w:rsidR="004F006B" w:rsidRDefault="00D97DE4">
            <w:pPr>
              <w:pStyle w:val="TableParagraph"/>
              <w:spacing w:line="242" w:lineRule="auto"/>
              <w:ind w:right="83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схем,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сообщений</w:t>
            </w:r>
          </w:p>
          <w:p w:rsidR="004F006B" w:rsidRDefault="00D97DE4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</w:p>
          <w:p w:rsidR="004F006B" w:rsidRDefault="00D97DE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</w:p>
          <w:p w:rsidR="004F006B" w:rsidRDefault="00D97DE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</w:p>
          <w:p w:rsidR="004F006B" w:rsidRDefault="00D97DE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</w:p>
          <w:p w:rsidR="004F006B" w:rsidRDefault="00D97DE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результатов тестирования</w:t>
            </w:r>
          </w:p>
        </w:tc>
      </w:tr>
    </w:tbl>
    <w:p w:rsidR="004F006B" w:rsidRDefault="004F006B">
      <w:pPr>
        <w:spacing w:line="265" w:lineRule="exact"/>
        <w:rPr>
          <w:sz w:val="24"/>
        </w:rPr>
        <w:sectPr w:rsidR="004F006B">
          <w:pgSz w:w="11900" w:h="16840"/>
          <w:pgMar w:top="1060" w:right="440" w:bottom="280" w:left="74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235"/>
        <w:gridCol w:w="3830"/>
      </w:tblGrid>
      <w:tr w:rsidR="004F006B">
        <w:trPr>
          <w:trHeight w:val="6623"/>
        </w:trPr>
        <w:tc>
          <w:tcPr>
            <w:tcW w:w="6235" w:type="dxa"/>
          </w:tcPr>
          <w:p w:rsidR="004F006B" w:rsidRDefault="00D97DE4">
            <w:pPr>
              <w:pStyle w:val="TableParagraph"/>
              <w:ind w:right="82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3.3.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материально-техническое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обслуживания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ремонта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нормативами</w:t>
            </w:r>
          </w:p>
          <w:p w:rsidR="004F006B" w:rsidRDefault="00D97DE4">
            <w:pPr>
              <w:pStyle w:val="TableParagraph"/>
              <w:spacing w:line="242" w:lineRule="auto"/>
              <w:ind w:right="83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3.4.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узлы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агрегаты,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ремонта</w:t>
            </w:r>
          </w:p>
          <w:p w:rsidR="004F006B" w:rsidRDefault="00D97DE4">
            <w:pPr>
              <w:pStyle w:val="TableParagraph"/>
              <w:ind w:right="85"/>
              <w:jc w:val="both"/>
              <w:rPr>
                <w:sz w:val="24"/>
              </w:rPr>
            </w:pPr>
            <w:r>
              <w:rPr>
                <w:sz w:val="24"/>
              </w:rPr>
              <w:t>ПК 3.5. Осуществлять восстановление работоспособности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или замену детали/узла сельскохозяйственной техники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картой</w:t>
            </w:r>
          </w:p>
          <w:p w:rsidR="004F006B" w:rsidRDefault="00D97DE4">
            <w:pPr>
              <w:pStyle w:val="TableParagraph"/>
              <w:ind w:right="83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3.6.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расходные,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горюче-смазочные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жидкости,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инструмент,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защиты,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4F006B" w:rsidRDefault="00D97DE4">
            <w:pPr>
              <w:pStyle w:val="TableParagraph"/>
              <w:ind w:right="81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3.7.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регулировку,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испытание,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обкатку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отремонтированной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регламентами</w:t>
            </w:r>
          </w:p>
          <w:p w:rsidR="004F006B" w:rsidRDefault="00D97DE4">
            <w:pPr>
              <w:pStyle w:val="TableParagraph"/>
              <w:ind w:right="84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3.8.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консервацию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постановку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хранение сельскохозяйственной техники в соответствии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регламентами</w:t>
            </w:r>
          </w:p>
          <w:p w:rsidR="004F006B" w:rsidRDefault="00D97DE4">
            <w:pPr>
              <w:pStyle w:val="TableParagraph"/>
              <w:ind w:right="80"/>
              <w:jc w:val="both"/>
              <w:rPr>
                <w:sz w:val="24"/>
              </w:rPr>
            </w:pPr>
            <w:r>
              <w:rPr>
                <w:sz w:val="24"/>
              </w:rPr>
              <w:t>ПДК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перспектив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керамических деталей в двигателях внутреннего сгорания.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ПДК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наноматериалов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работоспособности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техники,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снижения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себестоимости</w:t>
            </w:r>
          </w:p>
          <w:p w:rsidR="004F006B" w:rsidRDefault="00D97DE4">
            <w:pPr>
              <w:pStyle w:val="TableParagraph"/>
              <w:spacing w:line="267" w:lineRule="exact"/>
              <w:jc w:val="both"/>
              <w:rPr>
                <w:sz w:val="24"/>
              </w:rPr>
            </w:pPr>
            <w:r>
              <w:rPr>
                <w:sz w:val="24"/>
              </w:rPr>
              <w:t>продукции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гибких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</w:t>
            </w:r>
          </w:p>
        </w:tc>
        <w:tc>
          <w:tcPr>
            <w:tcW w:w="3830" w:type="dxa"/>
          </w:tcPr>
          <w:p w:rsidR="004F006B" w:rsidRDefault="00D97DE4">
            <w:pPr>
              <w:pStyle w:val="TableParagraph"/>
              <w:spacing w:line="242" w:lineRule="auto"/>
              <w:ind w:right="83"/>
              <w:rPr>
                <w:sz w:val="24"/>
              </w:rPr>
            </w:pPr>
            <w:r>
              <w:rPr>
                <w:sz w:val="24"/>
              </w:rPr>
              <w:t>-экспертное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4F006B" w:rsidRDefault="00D97DE4">
            <w:pPr>
              <w:pStyle w:val="TableParagraph"/>
              <w:spacing w:line="242" w:lineRule="auto"/>
              <w:ind w:right="83"/>
              <w:rPr>
                <w:sz w:val="24"/>
              </w:rPr>
            </w:pPr>
            <w:r>
              <w:rPr>
                <w:sz w:val="24"/>
              </w:rPr>
              <w:t>-экспертное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4F006B" w:rsidRDefault="00D97DE4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результатов тестирования</w:t>
            </w:r>
          </w:p>
          <w:p w:rsidR="004F006B" w:rsidRDefault="00D97DE4">
            <w:pPr>
              <w:pStyle w:val="TableParagraph"/>
              <w:spacing w:line="237" w:lineRule="auto"/>
              <w:ind w:right="84"/>
              <w:rPr>
                <w:sz w:val="24"/>
              </w:rPr>
            </w:pPr>
            <w:r>
              <w:rPr>
                <w:sz w:val="24"/>
              </w:rPr>
              <w:t>-экспертное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4F006B" w:rsidRDefault="00D97DE4">
            <w:pPr>
              <w:pStyle w:val="TableParagraph"/>
              <w:spacing w:line="237" w:lineRule="auto"/>
              <w:ind w:right="83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4F006B" w:rsidRDefault="00D97DE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докладов,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сообщений</w:t>
            </w:r>
          </w:p>
          <w:p w:rsidR="004F006B" w:rsidRDefault="00D97DE4">
            <w:pPr>
              <w:pStyle w:val="TableParagraph"/>
              <w:tabs>
                <w:tab w:val="left" w:pos="1781"/>
                <w:tab w:val="left" w:pos="2329"/>
              </w:tabs>
              <w:spacing w:line="242" w:lineRule="auto"/>
              <w:ind w:right="94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выполнением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заданий;</w:t>
            </w:r>
          </w:p>
        </w:tc>
      </w:tr>
      <w:tr w:rsidR="004F006B">
        <w:trPr>
          <w:trHeight w:val="277"/>
        </w:trPr>
        <w:tc>
          <w:tcPr>
            <w:tcW w:w="6235" w:type="dxa"/>
          </w:tcPr>
          <w:p w:rsidR="004F006B" w:rsidRDefault="00D97DE4">
            <w:pPr>
              <w:pStyle w:val="TableParagraph"/>
              <w:spacing w:line="258" w:lineRule="exac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Умения:</w:t>
            </w:r>
          </w:p>
        </w:tc>
        <w:tc>
          <w:tcPr>
            <w:tcW w:w="3830" w:type="dxa"/>
          </w:tcPr>
          <w:p w:rsidR="004F006B" w:rsidRDefault="004F006B">
            <w:pPr>
              <w:pStyle w:val="TableParagraph"/>
              <w:ind w:left="0"/>
              <w:rPr>
                <w:sz w:val="20"/>
              </w:rPr>
            </w:pPr>
          </w:p>
        </w:tc>
      </w:tr>
      <w:tr w:rsidR="004F006B">
        <w:trPr>
          <w:trHeight w:val="3033"/>
        </w:trPr>
        <w:tc>
          <w:tcPr>
            <w:tcW w:w="6235" w:type="dxa"/>
          </w:tcPr>
          <w:p w:rsidR="004F006B" w:rsidRDefault="00D97DE4">
            <w:pPr>
              <w:pStyle w:val="TableParagraph"/>
              <w:numPr>
                <w:ilvl w:val="0"/>
                <w:numId w:val="2"/>
              </w:numPr>
              <w:tabs>
                <w:tab w:val="left" w:pos="288"/>
              </w:tabs>
              <w:ind w:right="85" w:firstLine="0"/>
              <w:jc w:val="both"/>
              <w:rPr>
                <w:sz w:val="24"/>
              </w:rPr>
            </w:pPr>
            <w:r>
              <w:rPr>
                <w:sz w:val="24"/>
              </w:rPr>
              <w:t>выбирать материалы на основе анализа их свойств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конкретного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производстве,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ремонте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модернизации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техники;</w:t>
            </w:r>
          </w:p>
          <w:p w:rsidR="004F006B" w:rsidRDefault="00D97DE4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274" w:lineRule="exact"/>
              <w:ind w:left="254" w:hanging="145"/>
              <w:jc w:val="both"/>
              <w:rPr>
                <w:sz w:val="24"/>
              </w:rPr>
            </w:pPr>
            <w:r>
              <w:rPr>
                <w:sz w:val="24"/>
              </w:rPr>
              <w:t>выбирать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способы соединения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материалов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деталей;</w:t>
            </w:r>
          </w:p>
          <w:p w:rsidR="004F006B" w:rsidRDefault="00D97DE4">
            <w:pPr>
              <w:pStyle w:val="TableParagraph"/>
              <w:numPr>
                <w:ilvl w:val="0"/>
                <w:numId w:val="2"/>
              </w:numPr>
              <w:tabs>
                <w:tab w:val="left" w:pos="351"/>
              </w:tabs>
              <w:ind w:right="83" w:firstLine="0"/>
              <w:jc w:val="both"/>
              <w:rPr>
                <w:sz w:val="24"/>
              </w:rPr>
            </w:pPr>
            <w:r>
              <w:rPr>
                <w:sz w:val="24"/>
              </w:rPr>
              <w:t>назначать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режимы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упрочения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восстановления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ремонте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исходя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эксплуатационного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назначения;</w:t>
            </w:r>
          </w:p>
          <w:p w:rsidR="004F006B" w:rsidRDefault="00D97DE4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line="275" w:lineRule="exact"/>
              <w:ind w:left="249" w:hanging="140"/>
              <w:jc w:val="both"/>
              <w:rPr>
                <w:sz w:val="24"/>
              </w:rPr>
            </w:pPr>
            <w:r>
              <w:rPr>
                <w:sz w:val="24"/>
              </w:rPr>
              <w:t>обрабатывать детали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материалов;</w:t>
            </w:r>
          </w:p>
          <w:p w:rsidR="004F006B" w:rsidRDefault="00D97DE4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275" w:lineRule="exact"/>
              <w:ind w:left="254" w:hanging="145"/>
              <w:jc w:val="both"/>
              <w:rPr>
                <w:sz w:val="24"/>
              </w:rPr>
            </w:pPr>
            <w:r>
              <w:rPr>
                <w:sz w:val="24"/>
              </w:rPr>
              <w:t>проводить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расчеты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режимов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резания.</w:t>
            </w:r>
          </w:p>
        </w:tc>
        <w:tc>
          <w:tcPr>
            <w:tcW w:w="3830" w:type="dxa"/>
          </w:tcPr>
          <w:p w:rsidR="004F006B" w:rsidRDefault="00D97DE4">
            <w:pPr>
              <w:pStyle w:val="TableParagraph"/>
              <w:tabs>
                <w:tab w:val="left" w:pos="2160"/>
                <w:tab w:val="left" w:pos="3014"/>
              </w:tabs>
              <w:spacing w:line="237" w:lineRule="auto"/>
              <w:ind w:right="91"/>
              <w:rPr>
                <w:sz w:val="24"/>
              </w:rPr>
            </w:pPr>
            <w:r>
              <w:rPr>
                <w:sz w:val="24"/>
              </w:rPr>
              <w:t>-выполнение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оценка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  <w:p w:rsidR="004F006B" w:rsidRDefault="00D97DE4">
            <w:pPr>
              <w:pStyle w:val="TableParagraph"/>
              <w:spacing w:line="237" w:lineRule="auto"/>
              <w:ind w:right="83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поисковой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  <w:p w:rsidR="004F006B" w:rsidRDefault="00D97DE4">
            <w:pPr>
              <w:pStyle w:val="TableParagraph"/>
              <w:tabs>
                <w:tab w:val="left" w:pos="2160"/>
                <w:tab w:val="left" w:pos="3014"/>
              </w:tabs>
              <w:spacing w:line="237" w:lineRule="auto"/>
              <w:ind w:right="91"/>
              <w:rPr>
                <w:sz w:val="24"/>
              </w:rPr>
            </w:pPr>
            <w:r>
              <w:rPr>
                <w:sz w:val="24"/>
              </w:rPr>
              <w:t>-выполнение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оценка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  <w:p w:rsidR="004F006B" w:rsidRDefault="00D97DE4">
            <w:pPr>
              <w:pStyle w:val="TableParagraph"/>
              <w:tabs>
                <w:tab w:val="left" w:pos="2160"/>
                <w:tab w:val="left" w:pos="3014"/>
              </w:tabs>
              <w:spacing w:before="5" w:line="237" w:lineRule="auto"/>
              <w:ind w:right="91"/>
              <w:rPr>
                <w:sz w:val="24"/>
              </w:rPr>
            </w:pPr>
            <w:r>
              <w:rPr>
                <w:sz w:val="24"/>
              </w:rPr>
              <w:t>-выполнение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оценка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4F006B" w:rsidRDefault="00D97DE4">
            <w:pPr>
              <w:pStyle w:val="TableParagraph"/>
              <w:spacing w:before="3" w:line="275" w:lineRule="exact"/>
              <w:rPr>
                <w:sz w:val="24"/>
              </w:rPr>
            </w:pPr>
            <w:r>
              <w:rPr>
                <w:sz w:val="24"/>
              </w:rPr>
              <w:t>-оценка устного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ответа</w:t>
            </w:r>
          </w:p>
          <w:p w:rsidR="004F006B" w:rsidRDefault="00D97DE4">
            <w:pPr>
              <w:pStyle w:val="TableParagraph"/>
              <w:tabs>
                <w:tab w:val="left" w:pos="1920"/>
                <w:tab w:val="left" w:pos="2515"/>
              </w:tabs>
              <w:spacing w:line="278" w:lineRule="exact"/>
              <w:ind w:right="90"/>
              <w:rPr>
                <w:sz w:val="24"/>
              </w:rPr>
            </w:pPr>
            <w:r>
              <w:rPr>
                <w:sz w:val="24"/>
              </w:rPr>
              <w:t>-оформление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содержание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</w:p>
        </w:tc>
      </w:tr>
      <w:tr w:rsidR="004F006B">
        <w:trPr>
          <w:trHeight w:val="297"/>
        </w:trPr>
        <w:tc>
          <w:tcPr>
            <w:tcW w:w="6235" w:type="dxa"/>
          </w:tcPr>
          <w:p w:rsidR="004F006B" w:rsidRDefault="00D97DE4">
            <w:pPr>
              <w:pStyle w:val="TableParagraph"/>
              <w:spacing w:line="267" w:lineRule="exac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Знания:</w:t>
            </w:r>
          </w:p>
        </w:tc>
        <w:tc>
          <w:tcPr>
            <w:tcW w:w="3830" w:type="dxa"/>
          </w:tcPr>
          <w:p w:rsidR="004F006B" w:rsidRDefault="004F006B">
            <w:pPr>
              <w:pStyle w:val="TableParagraph"/>
              <w:ind w:left="0"/>
            </w:pPr>
          </w:p>
        </w:tc>
      </w:tr>
      <w:tr w:rsidR="004F006B">
        <w:trPr>
          <w:trHeight w:val="3590"/>
        </w:trPr>
        <w:tc>
          <w:tcPr>
            <w:tcW w:w="6235" w:type="dxa"/>
          </w:tcPr>
          <w:p w:rsidR="004F006B" w:rsidRDefault="00D97DE4">
            <w:pPr>
              <w:pStyle w:val="TableParagraph"/>
              <w:numPr>
                <w:ilvl w:val="0"/>
                <w:numId w:val="1"/>
              </w:numPr>
              <w:tabs>
                <w:tab w:val="left" w:pos="255"/>
              </w:tabs>
              <w:spacing w:line="261" w:lineRule="exact"/>
              <w:ind w:left="254" w:hanging="145"/>
              <w:jc w:val="both"/>
              <w:rPr>
                <w:sz w:val="24"/>
              </w:rPr>
            </w:pPr>
            <w:r>
              <w:rPr>
                <w:sz w:val="24"/>
              </w:rPr>
              <w:t>строение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машиностроительных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материалов;</w:t>
            </w:r>
          </w:p>
          <w:p w:rsidR="004F006B" w:rsidRDefault="00D97DE4">
            <w:pPr>
              <w:pStyle w:val="TableParagraph"/>
              <w:numPr>
                <w:ilvl w:val="0"/>
                <w:numId w:val="1"/>
              </w:numPr>
              <w:tabs>
                <w:tab w:val="left" w:pos="543"/>
              </w:tabs>
              <w:spacing w:line="242" w:lineRule="auto"/>
              <w:ind w:right="81" w:firstLine="0"/>
              <w:jc w:val="both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машиностроительных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материалов;</w:t>
            </w:r>
          </w:p>
          <w:p w:rsidR="004F006B" w:rsidRDefault="00D97DE4">
            <w:pPr>
              <w:pStyle w:val="TableParagraph"/>
              <w:numPr>
                <w:ilvl w:val="0"/>
                <w:numId w:val="1"/>
              </w:numPr>
              <w:tabs>
                <w:tab w:val="left" w:pos="250"/>
              </w:tabs>
              <w:spacing w:line="271" w:lineRule="exact"/>
              <w:ind w:left="249" w:hanging="140"/>
              <w:jc w:val="both"/>
              <w:rPr>
                <w:sz w:val="24"/>
              </w:rPr>
            </w:pPr>
            <w:r>
              <w:rPr>
                <w:sz w:val="24"/>
              </w:rPr>
              <w:t>области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материалов;</w:t>
            </w:r>
          </w:p>
          <w:p w:rsidR="004F006B" w:rsidRDefault="00D97DE4">
            <w:pPr>
              <w:pStyle w:val="TableParagraph"/>
              <w:tabs>
                <w:tab w:val="left" w:pos="2217"/>
                <w:tab w:val="left" w:pos="3264"/>
                <w:tab w:val="left" w:pos="5338"/>
              </w:tabs>
              <w:spacing w:before="1"/>
              <w:ind w:right="82"/>
              <w:jc w:val="both"/>
              <w:rPr>
                <w:sz w:val="24"/>
              </w:rPr>
            </w:pPr>
            <w:r>
              <w:rPr>
                <w:sz w:val="24"/>
              </w:rPr>
              <w:t>-классификацию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маркировку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применяемых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  <w:t>изготовления</w:t>
            </w:r>
            <w:r>
              <w:rPr>
                <w:sz w:val="24"/>
              </w:rPr>
              <w:tab/>
              <w:t>деталей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ремонта;</w:t>
            </w:r>
          </w:p>
          <w:p w:rsidR="004F006B" w:rsidRDefault="00D97DE4">
            <w:pPr>
              <w:pStyle w:val="TableParagraph"/>
              <w:numPr>
                <w:ilvl w:val="0"/>
                <w:numId w:val="1"/>
              </w:numPr>
              <w:tabs>
                <w:tab w:val="left" w:pos="379"/>
              </w:tabs>
              <w:spacing w:line="242" w:lineRule="auto"/>
              <w:ind w:right="81" w:firstLine="0"/>
              <w:jc w:val="both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коррозии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деталей;</w:t>
            </w:r>
          </w:p>
          <w:p w:rsidR="004F006B" w:rsidRDefault="00D97DE4">
            <w:pPr>
              <w:pStyle w:val="TableParagraph"/>
              <w:numPr>
                <w:ilvl w:val="0"/>
                <w:numId w:val="1"/>
              </w:numPr>
              <w:tabs>
                <w:tab w:val="left" w:pos="255"/>
              </w:tabs>
              <w:spacing w:line="271" w:lineRule="exact"/>
              <w:ind w:left="254" w:hanging="145"/>
              <w:jc w:val="both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материалов;</w:t>
            </w:r>
          </w:p>
          <w:p w:rsidR="004F006B" w:rsidRDefault="00D97DE4">
            <w:pPr>
              <w:pStyle w:val="TableParagraph"/>
              <w:numPr>
                <w:ilvl w:val="0"/>
                <w:numId w:val="1"/>
              </w:numPr>
              <w:tabs>
                <w:tab w:val="left" w:pos="427"/>
              </w:tabs>
              <w:spacing w:before="2" w:line="237" w:lineRule="auto"/>
              <w:ind w:right="89" w:firstLine="0"/>
              <w:jc w:val="both"/>
              <w:rPr>
                <w:sz w:val="24"/>
              </w:rPr>
            </w:pPr>
            <w:r>
              <w:rPr>
                <w:sz w:val="24"/>
              </w:rPr>
              <w:t>инструменты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станки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металлов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резанием,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методику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расчета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режимов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резания;</w:t>
            </w:r>
          </w:p>
          <w:p w:rsidR="004F006B" w:rsidRDefault="00D97DE4">
            <w:pPr>
              <w:pStyle w:val="TableParagraph"/>
              <w:numPr>
                <w:ilvl w:val="0"/>
                <w:numId w:val="1"/>
              </w:numPr>
              <w:tabs>
                <w:tab w:val="left" w:pos="255"/>
              </w:tabs>
              <w:spacing w:before="4" w:line="272" w:lineRule="exact"/>
              <w:ind w:left="254" w:hanging="145"/>
              <w:jc w:val="both"/>
              <w:rPr>
                <w:sz w:val="24"/>
              </w:rPr>
            </w:pPr>
            <w:r>
              <w:rPr>
                <w:sz w:val="24"/>
              </w:rPr>
              <w:t>инструменты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слесарных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работ.</w:t>
            </w:r>
          </w:p>
        </w:tc>
        <w:tc>
          <w:tcPr>
            <w:tcW w:w="3830" w:type="dxa"/>
          </w:tcPr>
          <w:p w:rsidR="004F006B" w:rsidRDefault="00D97DE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-оценка устного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опроса</w:t>
            </w:r>
          </w:p>
          <w:p w:rsidR="004F006B" w:rsidRDefault="00D97DE4">
            <w:pPr>
              <w:pStyle w:val="TableParagraph"/>
              <w:tabs>
                <w:tab w:val="left" w:pos="1920"/>
                <w:tab w:val="left" w:pos="2515"/>
              </w:tabs>
              <w:spacing w:line="242" w:lineRule="auto"/>
              <w:ind w:right="90"/>
              <w:rPr>
                <w:sz w:val="24"/>
              </w:rPr>
            </w:pPr>
            <w:r>
              <w:rPr>
                <w:sz w:val="24"/>
              </w:rPr>
              <w:t>-оформление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содержание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</w:p>
          <w:p w:rsidR="004F006B" w:rsidRDefault="00D97DE4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-оценка устного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опроса</w:t>
            </w:r>
          </w:p>
          <w:p w:rsidR="004F006B" w:rsidRDefault="00D97DE4">
            <w:pPr>
              <w:pStyle w:val="TableParagraph"/>
              <w:tabs>
                <w:tab w:val="left" w:pos="1219"/>
                <w:tab w:val="left" w:pos="2789"/>
              </w:tabs>
              <w:spacing w:before="3" w:line="237" w:lineRule="auto"/>
              <w:ind w:right="91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z w:val="24"/>
              </w:rPr>
              <w:tab/>
              <w:t>выполнения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тестовых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</w:tr>
    </w:tbl>
    <w:p w:rsidR="00D97DE4" w:rsidRDefault="00D97DE4"/>
    <w:sectPr w:rsidR="00D97DE4" w:rsidSect="00CE1A47">
      <w:pgSz w:w="11900" w:h="16840"/>
      <w:pgMar w:top="1140" w:right="440" w:bottom="280" w:left="7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791380"/>
    <w:multiLevelType w:val="multilevel"/>
    <w:tmpl w:val="2A68231E"/>
    <w:lvl w:ilvl="0">
      <w:start w:val="3"/>
      <w:numFmt w:val="decimal"/>
      <w:lvlText w:val="%1"/>
      <w:lvlJc w:val="left"/>
      <w:pPr>
        <w:ind w:left="886" w:hanging="49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86" w:hanging="49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848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32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16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8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68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52" w:hanging="494"/>
      </w:pPr>
      <w:rPr>
        <w:rFonts w:hint="default"/>
        <w:lang w:val="ru-RU" w:eastAsia="en-US" w:bidi="ar-SA"/>
      </w:rPr>
    </w:lvl>
  </w:abstractNum>
  <w:abstractNum w:abstractNumId="1">
    <w:nsid w:val="16336846"/>
    <w:multiLevelType w:val="hybridMultilevel"/>
    <w:tmpl w:val="3268209E"/>
    <w:lvl w:ilvl="0" w:tplc="94A4F9AC">
      <w:numFmt w:val="bullet"/>
      <w:lvlText w:val="-"/>
      <w:lvlJc w:val="left"/>
      <w:pPr>
        <w:ind w:left="1266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F7CC37C">
      <w:numFmt w:val="bullet"/>
      <w:lvlText w:val="•"/>
      <w:lvlJc w:val="left"/>
      <w:pPr>
        <w:ind w:left="2206" w:hanging="164"/>
      </w:pPr>
      <w:rPr>
        <w:rFonts w:hint="default"/>
        <w:lang w:val="ru-RU" w:eastAsia="en-US" w:bidi="ar-SA"/>
      </w:rPr>
    </w:lvl>
    <w:lvl w:ilvl="2" w:tplc="23D61D72">
      <w:numFmt w:val="bullet"/>
      <w:lvlText w:val="•"/>
      <w:lvlJc w:val="left"/>
      <w:pPr>
        <w:ind w:left="3152" w:hanging="164"/>
      </w:pPr>
      <w:rPr>
        <w:rFonts w:hint="default"/>
        <w:lang w:val="ru-RU" w:eastAsia="en-US" w:bidi="ar-SA"/>
      </w:rPr>
    </w:lvl>
    <w:lvl w:ilvl="3" w:tplc="068C8FF4">
      <w:numFmt w:val="bullet"/>
      <w:lvlText w:val="•"/>
      <w:lvlJc w:val="left"/>
      <w:pPr>
        <w:ind w:left="4098" w:hanging="164"/>
      </w:pPr>
      <w:rPr>
        <w:rFonts w:hint="default"/>
        <w:lang w:val="ru-RU" w:eastAsia="en-US" w:bidi="ar-SA"/>
      </w:rPr>
    </w:lvl>
    <w:lvl w:ilvl="4" w:tplc="189EB92E">
      <w:numFmt w:val="bullet"/>
      <w:lvlText w:val="•"/>
      <w:lvlJc w:val="left"/>
      <w:pPr>
        <w:ind w:left="5044" w:hanging="164"/>
      </w:pPr>
      <w:rPr>
        <w:rFonts w:hint="default"/>
        <w:lang w:val="ru-RU" w:eastAsia="en-US" w:bidi="ar-SA"/>
      </w:rPr>
    </w:lvl>
    <w:lvl w:ilvl="5" w:tplc="B3600500">
      <w:numFmt w:val="bullet"/>
      <w:lvlText w:val="•"/>
      <w:lvlJc w:val="left"/>
      <w:pPr>
        <w:ind w:left="5990" w:hanging="164"/>
      </w:pPr>
      <w:rPr>
        <w:rFonts w:hint="default"/>
        <w:lang w:val="ru-RU" w:eastAsia="en-US" w:bidi="ar-SA"/>
      </w:rPr>
    </w:lvl>
    <w:lvl w:ilvl="6" w:tplc="4AAE77CE">
      <w:numFmt w:val="bullet"/>
      <w:lvlText w:val="•"/>
      <w:lvlJc w:val="left"/>
      <w:pPr>
        <w:ind w:left="6936" w:hanging="164"/>
      </w:pPr>
      <w:rPr>
        <w:rFonts w:hint="default"/>
        <w:lang w:val="ru-RU" w:eastAsia="en-US" w:bidi="ar-SA"/>
      </w:rPr>
    </w:lvl>
    <w:lvl w:ilvl="7" w:tplc="BBEAAD4A">
      <w:numFmt w:val="bullet"/>
      <w:lvlText w:val="•"/>
      <w:lvlJc w:val="left"/>
      <w:pPr>
        <w:ind w:left="7882" w:hanging="164"/>
      </w:pPr>
      <w:rPr>
        <w:rFonts w:hint="default"/>
        <w:lang w:val="ru-RU" w:eastAsia="en-US" w:bidi="ar-SA"/>
      </w:rPr>
    </w:lvl>
    <w:lvl w:ilvl="8" w:tplc="5BBA5BEE">
      <w:numFmt w:val="bullet"/>
      <w:lvlText w:val="•"/>
      <w:lvlJc w:val="left"/>
      <w:pPr>
        <w:ind w:left="8828" w:hanging="164"/>
      </w:pPr>
      <w:rPr>
        <w:rFonts w:hint="default"/>
        <w:lang w:val="ru-RU" w:eastAsia="en-US" w:bidi="ar-SA"/>
      </w:rPr>
    </w:lvl>
  </w:abstractNum>
  <w:abstractNum w:abstractNumId="2">
    <w:nsid w:val="16735CD2"/>
    <w:multiLevelType w:val="hybridMultilevel"/>
    <w:tmpl w:val="48A8B644"/>
    <w:lvl w:ilvl="0" w:tplc="C38A4010">
      <w:numFmt w:val="bullet"/>
      <w:lvlText w:val="-"/>
      <w:lvlJc w:val="left"/>
      <w:pPr>
        <w:ind w:left="11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FA89994">
      <w:numFmt w:val="bullet"/>
      <w:lvlText w:val="•"/>
      <w:lvlJc w:val="left"/>
      <w:pPr>
        <w:ind w:left="490" w:hanging="140"/>
      </w:pPr>
      <w:rPr>
        <w:rFonts w:hint="default"/>
        <w:lang w:val="ru-RU" w:eastAsia="en-US" w:bidi="ar-SA"/>
      </w:rPr>
    </w:lvl>
    <w:lvl w:ilvl="2" w:tplc="3EB8A320">
      <w:numFmt w:val="bullet"/>
      <w:lvlText w:val="•"/>
      <w:lvlJc w:val="left"/>
      <w:pPr>
        <w:ind w:left="860" w:hanging="140"/>
      </w:pPr>
      <w:rPr>
        <w:rFonts w:hint="default"/>
        <w:lang w:val="ru-RU" w:eastAsia="en-US" w:bidi="ar-SA"/>
      </w:rPr>
    </w:lvl>
    <w:lvl w:ilvl="3" w:tplc="9FE80F40">
      <w:numFmt w:val="bullet"/>
      <w:lvlText w:val="•"/>
      <w:lvlJc w:val="left"/>
      <w:pPr>
        <w:ind w:left="1230" w:hanging="140"/>
      </w:pPr>
      <w:rPr>
        <w:rFonts w:hint="default"/>
        <w:lang w:val="ru-RU" w:eastAsia="en-US" w:bidi="ar-SA"/>
      </w:rPr>
    </w:lvl>
    <w:lvl w:ilvl="4" w:tplc="90FA5A74">
      <w:numFmt w:val="bullet"/>
      <w:lvlText w:val="•"/>
      <w:lvlJc w:val="left"/>
      <w:pPr>
        <w:ind w:left="1600" w:hanging="140"/>
      </w:pPr>
      <w:rPr>
        <w:rFonts w:hint="default"/>
        <w:lang w:val="ru-RU" w:eastAsia="en-US" w:bidi="ar-SA"/>
      </w:rPr>
    </w:lvl>
    <w:lvl w:ilvl="5" w:tplc="6F9C38E4">
      <w:numFmt w:val="bullet"/>
      <w:lvlText w:val="•"/>
      <w:lvlJc w:val="left"/>
      <w:pPr>
        <w:ind w:left="1970" w:hanging="140"/>
      </w:pPr>
      <w:rPr>
        <w:rFonts w:hint="default"/>
        <w:lang w:val="ru-RU" w:eastAsia="en-US" w:bidi="ar-SA"/>
      </w:rPr>
    </w:lvl>
    <w:lvl w:ilvl="6" w:tplc="D76A9ED0">
      <w:numFmt w:val="bullet"/>
      <w:lvlText w:val="•"/>
      <w:lvlJc w:val="left"/>
      <w:pPr>
        <w:ind w:left="2340" w:hanging="140"/>
      </w:pPr>
      <w:rPr>
        <w:rFonts w:hint="default"/>
        <w:lang w:val="ru-RU" w:eastAsia="en-US" w:bidi="ar-SA"/>
      </w:rPr>
    </w:lvl>
    <w:lvl w:ilvl="7" w:tplc="1D640470">
      <w:numFmt w:val="bullet"/>
      <w:lvlText w:val="•"/>
      <w:lvlJc w:val="left"/>
      <w:pPr>
        <w:ind w:left="2710" w:hanging="140"/>
      </w:pPr>
      <w:rPr>
        <w:rFonts w:hint="default"/>
        <w:lang w:val="ru-RU" w:eastAsia="en-US" w:bidi="ar-SA"/>
      </w:rPr>
    </w:lvl>
    <w:lvl w:ilvl="8" w:tplc="7C4AAD34">
      <w:numFmt w:val="bullet"/>
      <w:lvlText w:val="•"/>
      <w:lvlJc w:val="left"/>
      <w:pPr>
        <w:ind w:left="3080" w:hanging="140"/>
      </w:pPr>
      <w:rPr>
        <w:rFonts w:hint="default"/>
        <w:lang w:val="ru-RU" w:eastAsia="en-US" w:bidi="ar-SA"/>
      </w:rPr>
    </w:lvl>
  </w:abstractNum>
  <w:abstractNum w:abstractNumId="3">
    <w:nsid w:val="196A1FFA"/>
    <w:multiLevelType w:val="hybridMultilevel"/>
    <w:tmpl w:val="C3EE02BA"/>
    <w:lvl w:ilvl="0" w:tplc="0A060AF0">
      <w:start w:val="1"/>
      <w:numFmt w:val="decimal"/>
      <w:lvlText w:val="%1."/>
      <w:lvlJc w:val="left"/>
      <w:pPr>
        <w:ind w:left="392" w:hanging="706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9D04898">
      <w:numFmt w:val="bullet"/>
      <w:lvlText w:val="•"/>
      <w:lvlJc w:val="left"/>
      <w:pPr>
        <w:ind w:left="1432" w:hanging="706"/>
      </w:pPr>
      <w:rPr>
        <w:rFonts w:hint="default"/>
        <w:lang w:val="ru-RU" w:eastAsia="en-US" w:bidi="ar-SA"/>
      </w:rPr>
    </w:lvl>
    <w:lvl w:ilvl="2" w:tplc="49025262">
      <w:numFmt w:val="bullet"/>
      <w:lvlText w:val="•"/>
      <w:lvlJc w:val="left"/>
      <w:pPr>
        <w:ind w:left="2464" w:hanging="706"/>
      </w:pPr>
      <w:rPr>
        <w:rFonts w:hint="default"/>
        <w:lang w:val="ru-RU" w:eastAsia="en-US" w:bidi="ar-SA"/>
      </w:rPr>
    </w:lvl>
    <w:lvl w:ilvl="3" w:tplc="034018E8">
      <w:numFmt w:val="bullet"/>
      <w:lvlText w:val="•"/>
      <w:lvlJc w:val="left"/>
      <w:pPr>
        <w:ind w:left="3496" w:hanging="706"/>
      </w:pPr>
      <w:rPr>
        <w:rFonts w:hint="default"/>
        <w:lang w:val="ru-RU" w:eastAsia="en-US" w:bidi="ar-SA"/>
      </w:rPr>
    </w:lvl>
    <w:lvl w:ilvl="4" w:tplc="F666383C">
      <w:numFmt w:val="bullet"/>
      <w:lvlText w:val="•"/>
      <w:lvlJc w:val="left"/>
      <w:pPr>
        <w:ind w:left="4528" w:hanging="706"/>
      </w:pPr>
      <w:rPr>
        <w:rFonts w:hint="default"/>
        <w:lang w:val="ru-RU" w:eastAsia="en-US" w:bidi="ar-SA"/>
      </w:rPr>
    </w:lvl>
    <w:lvl w:ilvl="5" w:tplc="DFCC18AC">
      <w:numFmt w:val="bullet"/>
      <w:lvlText w:val="•"/>
      <w:lvlJc w:val="left"/>
      <w:pPr>
        <w:ind w:left="5560" w:hanging="706"/>
      </w:pPr>
      <w:rPr>
        <w:rFonts w:hint="default"/>
        <w:lang w:val="ru-RU" w:eastAsia="en-US" w:bidi="ar-SA"/>
      </w:rPr>
    </w:lvl>
    <w:lvl w:ilvl="6" w:tplc="E6F4A9FC">
      <w:numFmt w:val="bullet"/>
      <w:lvlText w:val="•"/>
      <w:lvlJc w:val="left"/>
      <w:pPr>
        <w:ind w:left="6592" w:hanging="706"/>
      </w:pPr>
      <w:rPr>
        <w:rFonts w:hint="default"/>
        <w:lang w:val="ru-RU" w:eastAsia="en-US" w:bidi="ar-SA"/>
      </w:rPr>
    </w:lvl>
    <w:lvl w:ilvl="7" w:tplc="BAF8319E">
      <w:numFmt w:val="bullet"/>
      <w:lvlText w:val="•"/>
      <w:lvlJc w:val="left"/>
      <w:pPr>
        <w:ind w:left="7624" w:hanging="706"/>
      </w:pPr>
      <w:rPr>
        <w:rFonts w:hint="default"/>
        <w:lang w:val="ru-RU" w:eastAsia="en-US" w:bidi="ar-SA"/>
      </w:rPr>
    </w:lvl>
    <w:lvl w:ilvl="8" w:tplc="DE7CC37E">
      <w:numFmt w:val="bullet"/>
      <w:lvlText w:val="•"/>
      <w:lvlJc w:val="left"/>
      <w:pPr>
        <w:ind w:left="8656" w:hanging="706"/>
      </w:pPr>
      <w:rPr>
        <w:rFonts w:hint="default"/>
        <w:lang w:val="ru-RU" w:eastAsia="en-US" w:bidi="ar-SA"/>
      </w:rPr>
    </w:lvl>
  </w:abstractNum>
  <w:abstractNum w:abstractNumId="4">
    <w:nsid w:val="4E3A539A"/>
    <w:multiLevelType w:val="hybridMultilevel"/>
    <w:tmpl w:val="F9363B02"/>
    <w:lvl w:ilvl="0" w:tplc="4B848F36">
      <w:numFmt w:val="bullet"/>
      <w:lvlText w:val="-"/>
      <w:lvlJc w:val="left"/>
      <w:pPr>
        <w:ind w:left="272" w:hanging="29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10ACA48">
      <w:numFmt w:val="bullet"/>
      <w:lvlText w:val="•"/>
      <w:lvlJc w:val="left"/>
      <w:pPr>
        <w:ind w:left="1310" w:hanging="298"/>
      </w:pPr>
      <w:rPr>
        <w:rFonts w:hint="default"/>
        <w:lang w:val="ru-RU" w:eastAsia="en-US" w:bidi="ar-SA"/>
      </w:rPr>
    </w:lvl>
    <w:lvl w:ilvl="2" w:tplc="D4DA3866">
      <w:numFmt w:val="bullet"/>
      <w:lvlText w:val="•"/>
      <w:lvlJc w:val="left"/>
      <w:pPr>
        <w:ind w:left="2340" w:hanging="298"/>
      </w:pPr>
      <w:rPr>
        <w:rFonts w:hint="default"/>
        <w:lang w:val="ru-RU" w:eastAsia="en-US" w:bidi="ar-SA"/>
      </w:rPr>
    </w:lvl>
    <w:lvl w:ilvl="3" w:tplc="17EABE68">
      <w:numFmt w:val="bullet"/>
      <w:lvlText w:val="•"/>
      <w:lvlJc w:val="left"/>
      <w:pPr>
        <w:ind w:left="3370" w:hanging="298"/>
      </w:pPr>
      <w:rPr>
        <w:rFonts w:hint="default"/>
        <w:lang w:val="ru-RU" w:eastAsia="en-US" w:bidi="ar-SA"/>
      </w:rPr>
    </w:lvl>
    <w:lvl w:ilvl="4" w:tplc="1AD8434A">
      <w:numFmt w:val="bullet"/>
      <w:lvlText w:val="•"/>
      <w:lvlJc w:val="left"/>
      <w:pPr>
        <w:ind w:left="4400" w:hanging="298"/>
      </w:pPr>
      <w:rPr>
        <w:rFonts w:hint="default"/>
        <w:lang w:val="ru-RU" w:eastAsia="en-US" w:bidi="ar-SA"/>
      </w:rPr>
    </w:lvl>
    <w:lvl w:ilvl="5" w:tplc="D7E4D2F6">
      <w:numFmt w:val="bullet"/>
      <w:lvlText w:val="•"/>
      <w:lvlJc w:val="left"/>
      <w:pPr>
        <w:ind w:left="5430" w:hanging="298"/>
      </w:pPr>
      <w:rPr>
        <w:rFonts w:hint="default"/>
        <w:lang w:val="ru-RU" w:eastAsia="en-US" w:bidi="ar-SA"/>
      </w:rPr>
    </w:lvl>
    <w:lvl w:ilvl="6" w:tplc="C84234FA">
      <w:numFmt w:val="bullet"/>
      <w:lvlText w:val="•"/>
      <w:lvlJc w:val="left"/>
      <w:pPr>
        <w:ind w:left="6460" w:hanging="298"/>
      </w:pPr>
      <w:rPr>
        <w:rFonts w:hint="default"/>
        <w:lang w:val="ru-RU" w:eastAsia="en-US" w:bidi="ar-SA"/>
      </w:rPr>
    </w:lvl>
    <w:lvl w:ilvl="7" w:tplc="AF76DE96">
      <w:numFmt w:val="bullet"/>
      <w:lvlText w:val="•"/>
      <w:lvlJc w:val="left"/>
      <w:pPr>
        <w:ind w:left="7490" w:hanging="298"/>
      </w:pPr>
      <w:rPr>
        <w:rFonts w:hint="default"/>
        <w:lang w:val="ru-RU" w:eastAsia="en-US" w:bidi="ar-SA"/>
      </w:rPr>
    </w:lvl>
    <w:lvl w:ilvl="8" w:tplc="ADF2A56E">
      <w:numFmt w:val="bullet"/>
      <w:lvlText w:val="•"/>
      <w:lvlJc w:val="left"/>
      <w:pPr>
        <w:ind w:left="8520" w:hanging="298"/>
      </w:pPr>
      <w:rPr>
        <w:rFonts w:hint="default"/>
        <w:lang w:val="ru-RU" w:eastAsia="en-US" w:bidi="ar-SA"/>
      </w:rPr>
    </w:lvl>
  </w:abstractNum>
  <w:abstractNum w:abstractNumId="5">
    <w:nsid w:val="5F9F256F"/>
    <w:multiLevelType w:val="hybridMultilevel"/>
    <w:tmpl w:val="AEF0A554"/>
    <w:lvl w:ilvl="0" w:tplc="032A9EE0">
      <w:numFmt w:val="bullet"/>
      <w:lvlText w:val="-"/>
      <w:lvlJc w:val="left"/>
      <w:pPr>
        <w:ind w:left="110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FCC7B36">
      <w:numFmt w:val="bullet"/>
      <w:lvlText w:val="•"/>
      <w:lvlJc w:val="left"/>
      <w:pPr>
        <w:ind w:left="730" w:hanging="144"/>
      </w:pPr>
      <w:rPr>
        <w:rFonts w:hint="default"/>
        <w:lang w:val="ru-RU" w:eastAsia="en-US" w:bidi="ar-SA"/>
      </w:rPr>
    </w:lvl>
    <w:lvl w:ilvl="2" w:tplc="58288FA4">
      <w:numFmt w:val="bullet"/>
      <w:lvlText w:val="•"/>
      <w:lvlJc w:val="left"/>
      <w:pPr>
        <w:ind w:left="1341" w:hanging="144"/>
      </w:pPr>
      <w:rPr>
        <w:rFonts w:hint="default"/>
        <w:lang w:val="ru-RU" w:eastAsia="en-US" w:bidi="ar-SA"/>
      </w:rPr>
    </w:lvl>
    <w:lvl w:ilvl="3" w:tplc="199CF73A">
      <w:numFmt w:val="bullet"/>
      <w:lvlText w:val="•"/>
      <w:lvlJc w:val="left"/>
      <w:pPr>
        <w:ind w:left="1951" w:hanging="144"/>
      </w:pPr>
      <w:rPr>
        <w:rFonts w:hint="default"/>
        <w:lang w:val="ru-RU" w:eastAsia="en-US" w:bidi="ar-SA"/>
      </w:rPr>
    </w:lvl>
    <w:lvl w:ilvl="4" w:tplc="2E4446E4">
      <w:numFmt w:val="bullet"/>
      <w:lvlText w:val="•"/>
      <w:lvlJc w:val="left"/>
      <w:pPr>
        <w:ind w:left="2562" w:hanging="144"/>
      </w:pPr>
      <w:rPr>
        <w:rFonts w:hint="default"/>
        <w:lang w:val="ru-RU" w:eastAsia="en-US" w:bidi="ar-SA"/>
      </w:rPr>
    </w:lvl>
    <w:lvl w:ilvl="5" w:tplc="F4C00584">
      <w:numFmt w:val="bullet"/>
      <w:lvlText w:val="•"/>
      <w:lvlJc w:val="left"/>
      <w:pPr>
        <w:ind w:left="3172" w:hanging="144"/>
      </w:pPr>
      <w:rPr>
        <w:rFonts w:hint="default"/>
        <w:lang w:val="ru-RU" w:eastAsia="en-US" w:bidi="ar-SA"/>
      </w:rPr>
    </w:lvl>
    <w:lvl w:ilvl="6" w:tplc="14AC8728">
      <w:numFmt w:val="bullet"/>
      <w:lvlText w:val="•"/>
      <w:lvlJc w:val="left"/>
      <w:pPr>
        <w:ind w:left="3783" w:hanging="144"/>
      </w:pPr>
      <w:rPr>
        <w:rFonts w:hint="default"/>
        <w:lang w:val="ru-RU" w:eastAsia="en-US" w:bidi="ar-SA"/>
      </w:rPr>
    </w:lvl>
    <w:lvl w:ilvl="7" w:tplc="AD6A26BA">
      <w:numFmt w:val="bullet"/>
      <w:lvlText w:val="•"/>
      <w:lvlJc w:val="left"/>
      <w:pPr>
        <w:ind w:left="4393" w:hanging="144"/>
      </w:pPr>
      <w:rPr>
        <w:rFonts w:hint="default"/>
        <w:lang w:val="ru-RU" w:eastAsia="en-US" w:bidi="ar-SA"/>
      </w:rPr>
    </w:lvl>
    <w:lvl w:ilvl="8" w:tplc="09D216E0">
      <w:numFmt w:val="bullet"/>
      <w:lvlText w:val="•"/>
      <w:lvlJc w:val="left"/>
      <w:pPr>
        <w:ind w:left="5004" w:hanging="144"/>
      </w:pPr>
      <w:rPr>
        <w:rFonts w:hint="default"/>
        <w:lang w:val="ru-RU" w:eastAsia="en-US" w:bidi="ar-SA"/>
      </w:rPr>
    </w:lvl>
  </w:abstractNum>
  <w:abstractNum w:abstractNumId="6">
    <w:nsid w:val="68A96B35"/>
    <w:multiLevelType w:val="hybridMultilevel"/>
    <w:tmpl w:val="5D40D4E4"/>
    <w:lvl w:ilvl="0" w:tplc="C6F2A690">
      <w:numFmt w:val="bullet"/>
      <w:lvlText w:val="-"/>
      <w:lvlJc w:val="left"/>
      <w:pPr>
        <w:ind w:left="110" w:hanging="17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AFC8C30">
      <w:numFmt w:val="bullet"/>
      <w:lvlText w:val="•"/>
      <w:lvlJc w:val="left"/>
      <w:pPr>
        <w:ind w:left="730" w:hanging="178"/>
      </w:pPr>
      <w:rPr>
        <w:rFonts w:hint="default"/>
        <w:lang w:val="ru-RU" w:eastAsia="en-US" w:bidi="ar-SA"/>
      </w:rPr>
    </w:lvl>
    <w:lvl w:ilvl="2" w:tplc="7BEA39C8">
      <w:numFmt w:val="bullet"/>
      <w:lvlText w:val="•"/>
      <w:lvlJc w:val="left"/>
      <w:pPr>
        <w:ind w:left="1341" w:hanging="178"/>
      </w:pPr>
      <w:rPr>
        <w:rFonts w:hint="default"/>
        <w:lang w:val="ru-RU" w:eastAsia="en-US" w:bidi="ar-SA"/>
      </w:rPr>
    </w:lvl>
    <w:lvl w:ilvl="3" w:tplc="050030CE">
      <w:numFmt w:val="bullet"/>
      <w:lvlText w:val="•"/>
      <w:lvlJc w:val="left"/>
      <w:pPr>
        <w:ind w:left="1951" w:hanging="178"/>
      </w:pPr>
      <w:rPr>
        <w:rFonts w:hint="default"/>
        <w:lang w:val="ru-RU" w:eastAsia="en-US" w:bidi="ar-SA"/>
      </w:rPr>
    </w:lvl>
    <w:lvl w:ilvl="4" w:tplc="A6A8238A">
      <w:numFmt w:val="bullet"/>
      <w:lvlText w:val="•"/>
      <w:lvlJc w:val="left"/>
      <w:pPr>
        <w:ind w:left="2562" w:hanging="178"/>
      </w:pPr>
      <w:rPr>
        <w:rFonts w:hint="default"/>
        <w:lang w:val="ru-RU" w:eastAsia="en-US" w:bidi="ar-SA"/>
      </w:rPr>
    </w:lvl>
    <w:lvl w:ilvl="5" w:tplc="B6B82B8A">
      <w:numFmt w:val="bullet"/>
      <w:lvlText w:val="•"/>
      <w:lvlJc w:val="left"/>
      <w:pPr>
        <w:ind w:left="3172" w:hanging="178"/>
      </w:pPr>
      <w:rPr>
        <w:rFonts w:hint="default"/>
        <w:lang w:val="ru-RU" w:eastAsia="en-US" w:bidi="ar-SA"/>
      </w:rPr>
    </w:lvl>
    <w:lvl w:ilvl="6" w:tplc="AAFC36C2">
      <w:numFmt w:val="bullet"/>
      <w:lvlText w:val="•"/>
      <w:lvlJc w:val="left"/>
      <w:pPr>
        <w:ind w:left="3783" w:hanging="178"/>
      </w:pPr>
      <w:rPr>
        <w:rFonts w:hint="default"/>
        <w:lang w:val="ru-RU" w:eastAsia="en-US" w:bidi="ar-SA"/>
      </w:rPr>
    </w:lvl>
    <w:lvl w:ilvl="7" w:tplc="F828DB2E">
      <w:numFmt w:val="bullet"/>
      <w:lvlText w:val="•"/>
      <w:lvlJc w:val="left"/>
      <w:pPr>
        <w:ind w:left="4393" w:hanging="178"/>
      </w:pPr>
      <w:rPr>
        <w:rFonts w:hint="default"/>
        <w:lang w:val="ru-RU" w:eastAsia="en-US" w:bidi="ar-SA"/>
      </w:rPr>
    </w:lvl>
    <w:lvl w:ilvl="8" w:tplc="F022D65C">
      <w:numFmt w:val="bullet"/>
      <w:lvlText w:val="•"/>
      <w:lvlJc w:val="left"/>
      <w:pPr>
        <w:ind w:left="5004" w:hanging="178"/>
      </w:pPr>
      <w:rPr>
        <w:rFonts w:hint="default"/>
        <w:lang w:val="ru-RU" w:eastAsia="en-US" w:bidi="ar-SA"/>
      </w:rPr>
    </w:lvl>
  </w:abstractNum>
  <w:abstractNum w:abstractNumId="7">
    <w:nsid w:val="744303E9"/>
    <w:multiLevelType w:val="multilevel"/>
    <w:tmpl w:val="992CC066"/>
    <w:lvl w:ilvl="0">
      <w:start w:val="1"/>
      <w:numFmt w:val="decimal"/>
      <w:lvlText w:val="%1"/>
      <w:lvlJc w:val="left"/>
      <w:pPr>
        <w:ind w:left="1477" w:hanging="49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7" w:hanging="495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00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10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20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30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40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50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60" w:hanging="495"/>
      </w:pPr>
      <w:rPr>
        <w:rFonts w:hint="default"/>
        <w:lang w:val="ru-RU" w:eastAsia="en-US" w:bidi="ar-SA"/>
      </w:rPr>
    </w:lvl>
  </w:abstractNum>
  <w:abstractNum w:abstractNumId="8">
    <w:nsid w:val="74483A91"/>
    <w:multiLevelType w:val="multilevel"/>
    <w:tmpl w:val="7D34947C"/>
    <w:lvl w:ilvl="0">
      <w:start w:val="1"/>
      <w:numFmt w:val="decimal"/>
      <w:lvlText w:val="%1."/>
      <w:lvlJc w:val="left"/>
      <w:pPr>
        <w:ind w:left="666" w:hanging="25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3652" w:hanging="112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2739" w:hanging="49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525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90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55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20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85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0" w:hanging="494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3"/>
  </w:num>
  <w:num w:numId="5">
    <w:abstractNumId w:val="1"/>
  </w:num>
  <w:num w:numId="6">
    <w:abstractNumId w:val="0"/>
  </w:num>
  <w:num w:numId="7">
    <w:abstractNumId w:val="4"/>
  </w:num>
  <w:num w:numId="8">
    <w:abstractNumId w:val="7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4F006B"/>
    <w:rsid w:val="00142645"/>
    <w:rsid w:val="00151707"/>
    <w:rsid w:val="001C7C08"/>
    <w:rsid w:val="0025169F"/>
    <w:rsid w:val="004F006B"/>
    <w:rsid w:val="00512E38"/>
    <w:rsid w:val="007E12E8"/>
    <w:rsid w:val="007F4E22"/>
    <w:rsid w:val="0080327C"/>
    <w:rsid w:val="00A43943"/>
    <w:rsid w:val="00AA407C"/>
    <w:rsid w:val="00BA7350"/>
    <w:rsid w:val="00CE1A47"/>
    <w:rsid w:val="00D97D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E1A47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CE1A47"/>
    <w:pPr>
      <w:ind w:left="27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E1A4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rsid w:val="00CE1A47"/>
    <w:pPr>
      <w:spacing w:before="249"/>
      <w:ind w:left="666" w:hanging="251"/>
    </w:pPr>
    <w:rPr>
      <w:b/>
      <w:bCs/>
      <w:sz w:val="28"/>
      <w:szCs w:val="28"/>
    </w:rPr>
  </w:style>
  <w:style w:type="paragraph" w:styleId="2">
    <w:name w:val="toc 2"/>
    <w:basedOn w:val="a"/>
    <w:uiPriority w:val="1"/>
    <w:qFormat/>
    <w:rsid w:val="00CE1A47"/>
    <w:pPr>
      <w:spacing w:before="48"/>
      <w:ind w:left="666"/>
    </w:pPr>
    <w:rPr>
      <w:b/>
      <w:bCs/>
      <w:sz w:val="28"/>
      <w:szCs w:val="28"/>
    </w:rPr>
  </w:style>
  <w:style w:type="paragraph" w:styleId="a3">
    <w:name w:val="Body Text"/>
    <w:basedOn w:val="a"/>
    <w:uiPriority w:val="1"/>
    <w:qFormat/>
    <w:rsid w:val="00CE1A47"/>
    <w:rPr>
      <w:sz w:val="28"/>
      <w:szCs w:val="28"/>
    </w:rPr>
  </w:style>
  <w:style w:type="paragraph" w:styleId="a4">
    <w:name w:val="Title"/>
    <w:basedOn w:val="a"/>
    <w:uiPriority w:val="1"/>
    <w:qFormat/>
    <w:rsid w:val="00CE1A47"/>
    <w:pPr>
      <w:spacing w:before="254"/>
      <w:ind w:left="626" w:right="453"/>
      <w:jc w:val="center"/>
    </w:pPr>
    <w:rPr>
      <w:b/>
      <w:bCs/>
      <w:sz w:val="56"/>
      <w:szCs w:val="56"/>
    </w:rPr>
  </w:style>
  <w:style w:type="paragraph" w:styleId="a5">
    <w:name w:val="List Paragraph"/>
    <w:basedOn w:val="a"/>
    <w:uiPriority w:val="1"/>
    <w:qFormat/>
    <w:rsid w:val="00CE1A47"/>
    <w:pPr>
      <w:ind w:left="1266" w:hanging="164"/>
    </w:pPr>
  </w:style>
  <w:style w:type="paragraph" w:customStyle="1" w:styleId="TableParagraph">
    <w:name w:val="Table Paragraph"/>
    <w:basedOn w:val="a"/>
    <w:uiPriority w:val="1"/>
    <w:qFormat/>
    <w:rsid w:val="00CE1A47"/>
    <w:pPr>
      <w:ind w:left="110"/>
    </w:pPr>
  </w:style>
  <w:style w:type="paragraph" w:styleId="a6">
    <w:name w:val="Balloon Text"/>
    <w:basedOn w:val="a"/>
    <w:link w:val="a7"/>
    <w:uiPriority w:val="99"/>
    <w:semiHidden/>
    <w:unhideWhenUsed/>
    <w:rsid w:val="001C7C0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C7C08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94180F-7027-4D57-9D59-229ACAC96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2556</Words>
  <Characters>14571</Characters>
  <Application>Microsoft Office Word</Application>
  <DocSecurity>0</DocSecurity>
  <Lines>121</Lines>
  <Paragraphs>34</Paragraphs>
  <ScaleCrop>false</ScaleCrop>
  <Company/>
  <LinksUpToDate>false</LinksUpToDate>
  <CharactersWithSpaces>17093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6</cp:revision>
  <dcterms:created xsi:type="dcterms:W3CDTF">2022-07-04T12:35:00Z</dcterms:created>
  <dcterms:modified xsi:type="dcterms:W3CDTF">2024-07-02T04:37:00Z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2021-06-21T00:00:00Z</vt:filetime>
  </property>
  <property fmtid="{D5CDD505-2E9C-101B-9397-08002B2CF9AE}" pid="3" name="LastSaved">
    <vt:filetime>2021-08-18T00:00:00Z</vt:filetime>
  </property>
</Properties>
</file>