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0E" w:rsidRDefault="0095460E" w:rsidP="0095460E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95460E" w:rsidRDefault="0095460E" w:rsidP="0095460E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95460E" w:rsidRDefault="0095460E" w:rsidP="0095460E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95460E" w:rsidRDefault="0095460E" w:rsidP="0095460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5460E" w:rsidRDefault="0095460E" w:rsidP="0095460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5460E" w:rsidRDefault="0095460E" w:rsidP="0095460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5460E" w:rsidRDefault="0095460E" w:rsidP="0095460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5460E" w:rsidRDefault="0095460E" w:rsidP="0095460E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95460E" w:rsidRDefault="0095460E" w:rsidP="0095460E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95460E" w:rsidRDefault="0095460E" w:rsidP="0095460E">
      <w:pPr>
        <w:widowControl w:val="0"/>
        <w:suppressAutoHyphens/>
        <w:autoSpaceDE w:val="0"/>
        <w:autoSpaceDN w:val="0"/>
        <w:adjustRightInd w:val="0"/>
        <w:jc w:val="right"/>
      </w:pPr>
      <w:r>
        <w:t>Директор ГПОУ ЯО</w:t>
      </w:r>
    </w:p>
    <w:p w:rsidR="0095460E" w:rsidRDefault="00FD59DD" w:rsidP="0095460E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печать.jpg" style="position:absolute;left:0;text-align:left;margin-left:414.85pt;margin-top:8.55pt;width:65.3pt;height:68.2pt;z-index:-1;visibility:visible">
            <v:imagedata r:id="rId7" o:title="печать"/>
          </v:shape>
        </w:pict>
      </w:r>
      <w:r w:rsidR="0095460E">
        <w:t>Мышкинского</w:t>
      </w:r>
    </w:p>
    <w:p w:rsidR="0095460E" w:rsidRDefault="0095460E" w:rsidP="0095460E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политехнического колледжа</w:t>
      </w:r>
      <w:r>
        <w:br/>
        <w:t>/</w:t>
      </w:r>
      <w:r w:rsidR="00FD59DD">
        <w:rPr>
          <w:noProof/>
        </w:rPr>
        <w:pict>
          <v:shape id="Рисунок 0" o:spid="_x0000_i1025" type="#_x0000_t75" alt="подпись ксюши.jpg" style="width:43.5pt;height:24.75pt;visibility:visible;mso-wrap-style:square">
            <v:imagedata r:id="rId8" o:title="подпись ксюши"/>
          </v:shape>
        </w:pict>
      </w:r>
      <w:r>
        <w:t>Т.А. Кошелева</w:t>
      </w:r>
    </w:p>
    <w:p w:rsidR="0095460E" w:rsidRDefault="00BC6452" w:rsidP="0095460E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2021</w:t>
      </w:r>
      <w:r w:rsidR="0095460E">
        <w:t xml:space="preserve"> г </w:t>
      </w:r>
    </w:p>
    <w:p w:rsidR="0095460E" w:rsidRDefault="00BC6452" w:rsidP="0095460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</w:t>
      </w:r>
      <w:r w:rsidR="00BF0D67">
        <w:rPr>
          <w:sz w:val="28"/>
          <w:szCs w:val="28"/>
        </w:rPr>
        <w:t xml:space="preserve"> </w:t>
      </w:r>
      <w:r w:rsidR="0095460E">
        <w:rPr>
          <w:sz w:val="28"/>
          <w:szCs w:val="28"/>
        </w:rPr>
        <w:t>года</w:t>
      </w:r>
    </w:p>
    <w:p w:rsidR="0095460E" w:rsidRDefault="0095460E" w:rsidP="0095460E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"Материаловедение и технология общеслесарных работ"</w:t>
      </w: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35.01.13 "Тракторист-машинист сельскохозяйственного производства"</w:t>
      </w: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 10 месяцев, 10 месяцев</w:t>
      </w: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Разработчик:</w:t>
      </w: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преподаватель</w:t>
      </w: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Молодцова М.Н.</w:t>
      </w: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СОГЛАСОВАНО </w:t>
      </w: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95460E" w:rsidRDefault="00BC6452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«30» августа 2021</w:t>
      </w:r>
      <w:r w:rsidR="0095460E">
        <w:t xml:space="preserve"> г.</w:t>
      </w: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95460E" w:rsidRDefault="00BC6452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2021</w:t>
      </w:r>
    </w:p>
    <w:p w:rsidR="0095460E" w:rsidRDefault="0095460E" w:rsidP="00954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5460E" w:rsidRDefault="0095460E" w:rsidP="009546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69687D" w:rsidRPr="003E4D7F" w:rsidRDefault="0069687D" w:rsidP="003E4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20A8B">
        <w:t xml:space="preserve"> </w:t>
      </w:r>
      <w:r>
        <w:t xml:space="preserve">Рабочая </w:t>
      </w:r>
      <w:r w:rsidRPr="00A20A8B">
        <w:t>программа учебной дисциплины</w:t>
      </w:r>
      <w:r w:rsidRPr="00A20A8B">
        <w:rPr>
          <w:caps/>
        </w:rPr>
        <w:t xml:space="preserve"> </w:t>
      </w:r>
      <w:r w:rsidRPr="00A20A8B">
        <w:t xml:space="preserve">разработана на основе Федерального </w:t>
      </w:r>
      <w:r w:rsidRPr="003E4D7F">
        <w:t>государственного образовательного стандарта (далее</w:t>
      </w:r>
      <w:r w:rsidR="00CB4DD7">
        <w:t xml:space="preserve"> – ФГОС)  профессии </w:t>
      </w:r>
      <w:r w:rsidR="008A70D7">
        <w:t>с</w:t>
      </w:r>
      <w:r w:rsidR="00CB4DD7">
        <w:t xml:space="preserve">реднего </w:t>
      </w:r>
      <w:r w:rsidRPr="003E4D7F">
        <w:t>професси</w:t>
      </w:r>
      <w:r w:rsidR="00CB4DD7">
        <w:t>онального образования (далее - С</w:t>
      </w:r>
      <w:r w:rsidRPr="003E4D7F">
        <w:t xml:space="preserve">ПО)   110800.02. </w:t>
      </w:r>
      <w:r w:rsidR="00CB4DD7">
        <w:t>( 35.01.13)</w:t>
      </w:r>
      <w:r w:rsidRPr="003E4D7F">
        <w:t>Тракторист – машинист сельскохозяйственного производства. И примерной рабочей программы Основы материаловедения и технология общеслесарных работ</w:t>
      </w:r>
    </w:p>
    <w:p w:rsidR="0069687D" w:rsidRPr="00A20A8B" w:rsidRDefault="0069687D" w:rsidP="003E4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9687D" w:rsidRPr="00E305C9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9687D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vertAlign w:val="superscript"/>
        </w:rPr>
      </w:pPr>
    </w:p>
    <w:p w:rsidR="0069687D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9687D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</w:pPr>
      <w:r>
        <w:t>Разработчик: Молодцова М.Н</w:t>
      </w:r>
    </w:p>
    <w:p w:rsidR="0069687D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</w:pPr>
    </w:p>
    <w:p w:rsidR="0069687D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9687D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9687D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9687D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9687D" w:rsidRPr="00A20A8B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9687D" w:rsidRPr="00A20A8B" w:rsidRDefault="0069687D" w:rsidP="00E5199E">
      <w:pPr>
        <w:widowControl w:val="0"/>
        <w:tabs>
          <w:tab w:val="left" w:pos="6420"/>
        </w:tabs>
        <w:suppressAutoHyphens/>
      </w:pPr>
    </w:p>
    <w:p w:rsidR="0069687D" w:rsidRDefault="0069687D" w:rsidP="00E51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9687D" w:rsidRDefault="0069687D" w:rsidP="00E51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9687D" w:rsidRDefault="0069687D" w:rsidP="00E51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9687D" w:rsidRDefault="0069687D" w:rsidP="00E51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9687D" w:rsidRDefault="0069687D" w:rsidP="00E51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9687D" w:rsidRDefault="0069687D" w:rsidP="00E51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9687D" w:rsidRDefault="0069687D" w:rsidP="00E51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9687D" w:rsidRDefault="0069687D" w:rsidP="00E51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9687D" w:rsidRDefault="0069687D" w:rsidP="00E51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9687D" w:rsidRPr="00A20A8B" w:rsidRDefault="0069687D" w:rsidP="00E51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9687D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9687D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9687D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9687D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9687D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9687D" w:rsidRDefault="0069687D" w:rsidP="003E4D7F"/>
    <w:p w:rsidR="0069687D" w:rsidRDefault="0069687D" w:rsidP="003E4D7F"/>
    <w:p w:rsidR="0069687D" w:rsidRPr="003E4D7F" w:rsidRDefault="0069687D" w:rsidP="003E4D7F"/>
    <w:p w:rsidR="0069687D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9687D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9687D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9687D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9687D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9687D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9687D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9687D" w:rsidRPr="00A07506" w:rsidRDefault="0069687D" w:rsidP="00A07506"/>
    <w:p w:rsidR="0069687D" w:rsidRPr="00A20A8B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69687D" w:rsidRPr="00A20A8B" w:rsidTr="00A07506">
        <w:tc>
          <w:tcPr>
            <w:tcW w:w="7668" w:type="dxa"/>
          </w:tcPr>
          <w:p w:rsidR="0069687D" w:rsidRPr="00722FD2" w:rsidRDefault="0069687D" w:rsidP="00A07506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  <w:lang w:val="ru-RU"/>
              </w:rPr>
            </w:pPr>
          </w:p>
        </w:tc>
        <w:tc>
          <w:tcPr>
            <w:tcW w:w="1903" w:type="dxa"/>
          </w:tcPr>
          <w:p w:rsidR="0069687D" w:rsidRPr="00A20A8B" w:rsidRDefault="0069687D" w:rsidP="00A07506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69687D" w:rsidRPr="00A20A8B" w:rsidTr="00A07506">
        <w:tc>
          <w:tcPr>
            <w:tcW w:w="7668" w:type="dxa"/>
          </w:tcPr>
          <w:p w:rsidR="0069687D" w:rsidRPr="00722FD2" w:rsidRDefault="0069687D" w:rsidP="00E5199E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  <w:lang w:val="ru-RU"/>
              </w:rPr>
            </w:pPr>
            <w:r w:rsidRPr="00FE3A05">
              <w:rPr>
                <w:rFonts w:eastAsia="Times New Roman"/>
                <w:b/>
                <w:caps/>
                <w:lang w:val="ru-RU"/>
              </w:rPr>
              <w:t>ПАСПОРТ  рабочей ПРОГРАММЫ УЧЕБНОЙ ДИСЦИПЛИНЫ</w:t>
            </w:r>
          </w:p>
          <w:p w:rsidR="0069687D" w:rsidRPr="00A20A8B" w:rsidRDefault="0069687D" w:rsidP="00A07506"/>
        </w:tc>
        <w:tc>
          <w:tcPr>
            <w:tcW w:w="1903" w:type="dxa"/>
          </w:tcPr>
          <w:p w:rsidR="0069687D" w:rsidRPr="00A20A8B" w:rsidRDefault="0069687D" w:rsidP="00A0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9687D" w:rsidRPr="00A20A8B" w:rsidTr="00A07506">
        <w:tc>
          <w:tcPr>
            <w:tcW w:w="7668" w:type="dxa"/>
          </w:tcPr>
          <w:p w:rsidR="0069687D" w:rsidRPr="00722FD2" w:rsidRDefault="0069687D" w:rsidP="00E5199E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  <w:lang w:val="ru-RU"/>
              </w:rPr>
            </w:pPr>
            <w:r w:rsidRPr="00FE3A05">
              <w:rPr>
                <w:rFonts w:eastAsia="Times New Roman"/>
                <w:b/>
                <w:caps/>
                <w:lang w:val="ru-RU"/>
              </w:rPr>
              <w:t>СТРУКТУРА и содержание УЧЕБНОЙ ДИСЦИПЛИНЫ</w:t>
            </w:r>
          </w:p>
          <w:p w:rsidR="0069687D" w:rsidRPr="00722FD2" w:rsidRDefault="0069687D" w:rsidP="00A07506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  <w:lang w:val="ru-RU"/>
              </w:rPr>
            </w:pPr>
          </w:p>
        </w:tc>
        <w:tc>
          <w:tcPr>
            <w:tcW w:w="1903" w:type="dxa"/>
          </w:tcPr>
          <w:p w:rsidR="0069687D" w:rsidRPr="00A20A8B" w:rsidRDefault="0069687D" w:rsidP="00A0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9687D" w:rsidRPr="00A20A8B" w:rsidTr="00A07506">
        <w:trPr>
          <w:trHeight w:val="670"/>
        </w:trPr>
        <w:tc>
          <w:tcPr>
            <w:tcW w:w="7668" w:type="dxa"/>
          </w:tcPr>
          <w:p w:rsidR="0069687D" w:rsidRPr="00722FD2" w:rsidRDefault="0069687D" w:rsidP="00E5199E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  <w:lang w:val="ru-RU"/>
              </w:rPr>
            </w:pPr>
            <w:r w:rsidRPr="00FE3A05">
              <w:rPr>
                <w:rFonts w:eastAsia="Times New Roman"/>
                <w:b/>
                <w:caps/>
                <w:lang w:val="ru-RU"/>
              </w:rPr>
              <w:t>условия реализации  учебной дисциплины</w:t>
            </w:r>
          </w:p>
          <w:p w:rsidR="0069687D" w:rsidRPr="00722FD2" w:rsidRDefault="0069687D" w:rsidP="00A07506">
            <w:pPr>
              <w:pStyle w:val="1"/>
              <w:tabs>
                <w:tab w:val="num" w:pos="0"/>
              </w:tabs>
              <w:ind w:left="284"/>
              <w:jc w:val="both"/>
              <w:rPr>
                <w:rFonts w:eastAsia="Times New Roman"/>
                <w:b/>
                <w:caps/>
                <w:lang w:val="ru-RU"/>
              </w:rPr>
            </w:pPr>
          </w:p>
        </w:tc>
        <w:tc>
          <w:tcPr>
            <w:tcW w:w="1903" w:type="dxa"/>
          </w:tcPr>
          <w:p w:rsidR="0069687D" w:rsidRPr="00A20A8B" w:rsidRDefault="0069687D" w:rsidP="00A0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9687D" w:rsidRPr="00A20A8B" w:rsidTr="00A07506">
        <w:tc>
          <w:tcPr>
            <w:tcW w:w="7668" w:type="dxa"/>
          </w:tcPr>
          <w:p w:rsidR="0069687D" w:rsidRPr="00722FD2" w:rsidRDefault="0069687D" w:rsidP="00E5199E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  <w:lang w:val="ru-RU"/>
              </w:rPr>
            </w:pPr>
            <w:r w:rsidRPr="00FE3A05">
              <w:rPr>
                <w:rFonts w:eastAsia="Times New Roman"/>
                <w:b/>
                <w:caps/>
                <w:lang w:val="ru-RU"/>
              </w:rPr>
              <w:t>Контроль и оценка результатов Освоения учебной дисциплины</w:t>
            </w:r>
          </w:p>
          <w:p w:rsidR="0069687D" w:rsidRPr="00722FD2" w:rsidRDefault="0069687D" w:rsidP="00A07506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  <w:lang w:val="ru-RU"/>
              </w:rPr>
            </w:pPr>
          </w:p>
        </w:tc>
        <w:tc>
          <w:tcPr>
            <w:tcW w:w="1903" w:type="dxa"/>
          </w:tcPr>
          <w:p w:rsidR="0069687D" w:rsidRPr="00A20A8B" w:rsidRDefault="0069687D" w:rsidP="00A07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9687D" w:rsidRDefault="0069687D" w:rsidP="00E5199E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паспорт </w:t>
      </w:r>
      <w:r>
        <w:rPr>
          <w:b/>
          <w:caps/>
          <w:sz w:val="28"/>
          <w:szCs w:val="28"/>
        </w:rPr>
        <w:t>ПРОГРАММЫ УЧЕБНОЙ ДИсциплины</w:t>
      </w:r>
    </w:p>
    <w:p w:rsidR="0069687D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rPr>
          <w:b/>
          <w:caps/>
          <w:sz w:val="28"/>
          <w:szCs w:val="28"/>
        </w:rPr>
      </w:pPr>
    </w:p>
    <w:p w:rsidR="0069687D" w:rsidRPr="00AC3A99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  <w:r w:rsidRPr="00AC3A99">
        <w:rPr>
          <w:b/>
          <w:caps/>
          <w:sz w:val="28"/>
          <w:szCs w:val="28"/>
        </w:rPr>
        <w:t>о</w:t>
      </w:r>
      <w:r w:rsidRPr="00AC3A99">
        <w:rPr>
          <w:b/>
          <w:sz w:val="28"/>
          <w:szCs w:val="28"/>
        </w:rPr>
        <w:t>сновы материаловедения и технология общеслесарных работ</w:t>
      </w:r>
    </w:p>
    <w:p w:rsidR="0069687D" w:rsidRPr="002935D4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  <w:sz w:val="22"/>
          <w:szCs w:val="28"/>
        </w:rPr>
      </w:pPr>
    </w:p>
    <w:p w:rsidR="0069687D" w:rsidRDefault="0069687D" w:rsidP="00E5199E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Область применения программы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right="-187"/>
        <w:rPr>
          <w:b/>
          <w:sz w:val="28"/>
          <w:szCs w:val="28"/>
        </w:rPr>
      </w:pPr>
    </w:p>
    <w:p w:rsidR="0069687D" w:rsidRPr="0050429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Рабочая </w:t>
      </w:r>
      <w:r w:rsidRPr="005066EE">
        <w:rPr>
          <w:sz w:val="28"/>
          <w:szCs w:val="28"/>
        </w:rPr>
        <w:t>программа учебной дисциплины разработана на основе Федерального образовательного стандарта (далее</w:t>
      </w:r>
      <w:r w:rsidR="00CB4DD7">
        <w:rPr>
          <w:sz w:val="28"/>
          <w:szCs w:val="28"/>
        </w:rPr>
        <w:t xml:space="preserve"> – ФГОС) по профессии среднего</w:t>
      </w:r>
      <w:r w:rsidRPr="005066EE">
        <w:rPr>
          <w:sz w:val="28"/>
          <w:szCs w:val="28"/>
        </w:rPr>
        <w:t xml:space="preserve"> професси</w:t>
      </w:r>
      <w:r w:rsidR="00CB4DD7">
        <w:rPr>
          <w:sz w:val="28"/>
          <w:szCs w:val="28"/>
        </w:rPr>
        <w:t>онального образования (далее – С</w:t>
      </w:r>
      <w:r w:rsidRPr="005066EE">
        <w:rPr>
          <w:sz w:val="28"/>
          <w:szCs w:val="28"/>
        </w:rPr>
        <w:t xml:space="preserve">ПО)  </w:t>
      </w:r>
      <w:r w:rsidR="00CB4DD7">
        <w:rPr>
          <w:sz w:val="28"/>
          <w:szCs w:val="28"/>
        </w:rPr>
        <w:t>35.01.13</w:t>
      </w:r>
      <w:r>
        <w:rPr>
          <w:sz w:val="28"/>
          <w:szCs w:val="28"/>
        </w:rPr>
        <w:t>.Тракторист-машинистс сельскохозяйственного производства</w:t>
      </w:r>
      <w:r w:rsidRPr="005066EE">
        <w:rPr>
          <w:sz w:val="28"/>
          <w:szCs w:val="28"/>
        </w:rPr>
        <w:t xml:space="preserve">, утвержденного приказом Министерства образования и </w:t>
      </w:r>
      <w:r>
        <w:rPr>
          <w:sz w:val="28"/>
          <w:szCs w:val="28"/>
        </w:rPr>
        <w:t xml:space="preserve">науки Российской Федерации  </w:t>
      </w:r>
      <w:bookmarkStart w:id="0" w:name="_GoBack"/>
      <w:bookmarkEnd w:id="0"/>
    </w:p>
    <w:p w:rsidR="0069687D" w:rsidRPr="0050429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Рабочая </w:t>
      </w:r>
      <w:r w:rsidRPr="002830A1">
        <w:rPr>
          <w:sz w:val="28"/>
          <w:szCs w:val="28"/>
        </w:rPr>
        <w:t>программа учебной дисциплины может быть использована</w:t>
      </w:r>
      <w:r w:rsidRPr="005C1794">
        <w:rPr>
          <w:b/>
          <w:sz w:val="28"/>
          <w:szCs w:val="28"/>
        </w:rPr>
        <w:t xml:space="preserve"> </w:t>
      </w:r>
      <w:r w:rsidRPr="00C633FB">
        <w:rPr>
          <w:sz w:val="28"/>
          <w:szCs w:val="28"/>
        </w:rPr>
        <w:t xml:space="preserve">в дополнительном профессиональном образовании </w:t>
      </w:r>
      <w:r>
        <w:rPr>
          <w:sz w:val="28"/>
          <w:szCs w:val="28"/>
        </w:rPr>
        <w:t xml:space="preserve">(в программах повышения квалификации </w:t>
      </w:r>
      <w:r w:rsidRPr="00C633FB">
        <w:rPr>
          <w:sz w:val="28"/>
          <w:szCs w:val="28"/>
        </w:rPr>
        <w:t>и переподготовки</w:t>
      </w:r>
      <w:r>
        <w:rPr>
          <w:sz w:val="28"/>
          <w:szCs w:val="28"/>
        </w:rPr>
        <w:t xml:space="preserve">) </w:t>
      </w:r>
      <w:r w:rsidRPr="00C633FB">
        <w:rPr>
          <w:sz w:val="28"/>
          <w:szCs w:val="28"/>
        </w:rPr>
        <w:t>и профессиональной подготовке</w:t>
      </w:r>
      <w:r>
        <w:rPr>
          <w:sz w:val="28"/>
          <w:szCs w:val="28"/>
        </w:rPr>
        <w:t xml:space="preserve"> </w:t>
      </w:r>
      <w:r w:rsidRPr="00376E5E">
        <w:rPr>
          <w:sz w:val="28"/>
          <w:szCs w:val="28"/>
        </w:rPr>
        <w:t xml:space="preserve">по профессиям рабочих: </w:t>
      </w:r>
      <w:r w:rsidRPr="0050429B">
        <w:rPr>
          <w:sz w:val="28"/>
        </w:rPr>
        <w:t xml:space="preserve">110800.02 Тракторист-машинист сельскохозяйственного производства , 110800.04 Мастер по техническому обслуживанию и ремонту машинно-тракторного парка, 190629.01 Машинист дорожных и строительных машин, 190629.04 Машинист крана автомобильного, 190629.07 Машинист крана (крановщик) и др. </w:t>
      </w: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9687D" w:rsidRPr="0058249E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  <w:r w:rsidRPr="0058249E">
        <w:rPr>
          <w:sz w:val="28"/>
          <w:szCs w:val="28"/>
        </w:rPr>
        <w:t>дисциплина входит в общеобразовательный ц</w:t>
      </w:r>
      <w:r>
        <w:rPr>
          <w:sz w:val="28"/>
          <w:szCs w:val="28"/>
        </w:rPr>
        <w:t>икл.</w:t>
      </w: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1AAC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ОК 1. Понимать сущность и социальную значимость будущей профессии, проявлять к ней устойчивый интерес.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ОК 4. Осуществлять поиск информации, необходимой для эффективного выполнения профессиональных задач.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ОК 5. Использовать информационно-коммуникационные технологии в профессиональной деятельности.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ОК 6. Работать в команде, эффективно общаться с коллегами, руководством, клиентами.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ОК 8. Исполнять воинскую обязанность</w:t>
      </w:r>
      <w:hyperlink r:id="rId9" w:anchor="block_2222" w:history="1">
        <w:r w:rsidRPr="007038E1">
          <w:rPr>
            <w:rFonts w:ascii="Arial" w:hAnsi="Arial" w:cs="Arial"/>
            <w:b/>
            <w:bCs/>
            <w:color w:val="3272C0"/>
            <w:sz w:val="18"/>
            <w:szCs w:val="18"/>
          </w:rPr>
          <w:t>*(2)</w:t>
        </w:r>
      </w:hyperlink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, в том числе с применением полученных профессиональных знаний (для юношей).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ПК 1.2. Выполнять работы по возделыванию и уборке сельскохозяйственных культур в растениеводстве.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ПК 2.6. Выполнять работы по консервации и сезонному хранению сельскохозяйственных машин и оборудования.</w:t>
      </w:r>
    </w:p>
    <w:p w:rsidR="00D31AAC" w:rsidRPr="007038E1" w:rsidRDefault="00D31AAC" w:rsidP="00D31AA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ПК 3.3. Осуществлять техническое обслуживание транспортных средств в пути следования.</w:t>
      </w:r>
    </w:p>
    <w:p w:rsidR="00D31AAC" w:rsidRDefault="00D31AAC" w:rsidP="00D3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38E1">
        <w:rPr>
          <w:rFonts w:ascii="Arial" w:hAnsi="Arial" w:cs="Arial"/>
          <w:b/>
          <w:bCs/>
          <w:color w:val="000000"/>
          <w:sz w:val="18"/>
          <w:szCs w:val="18"/>
        </w:rPr>
        <w:t>ПК 3.4. Устранять мелкие неисправности, возникающие во время эксплуатации транспортных средств</w:t>
      </w:r>
    </w:p>
    <w:p w:rsidR="00D31AAC" w:rsidRDefault="00D31AAC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328A2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-выполнять производственные работы с учетом характеристик металлов и сплавов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-выполнять общеслесарные работы: разметку, рубку, правку, гибку, резку,опиливание, шабрение металла, сверление, зенкование и развертывание отверстий, клепку, пайку, лужение и склеивание, нарезание резьбы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-подбирать материалы и выполнять смазку деталей и узлов</w:t>
      </w: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обучающийся должен </w:t>
      </w:r>
      <w:r w:rsidRPr="005328A2">
        <w:rPr>
          <w:b/>
          <w:sz w:val="28"/>
          <w:szCs w:val="28"/>
        </w:rPr>
        <w:t>знать</w:t>
      </w:r>
      <w:r w:rsidRPr="00A20A8B">
        <w:rPr>
          <w:sz w:val="28"/>
          <w:szCs w:val="28"/>
        </w:rPr>
        <w:t>: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-основные виды конструкционных и сырьевых,  металлических и неметаллических материалов</w:t>
      </w:r>
    </w:p>
    <w:p w:rsidR="0069687D" w:rsidRDefault="0069687D" w:rsidP="00E519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34BC">
        <w:rPr>
          <w:sz w:val="28"/>
          <w:szCs w:val="28"/>
        </w:rPr>
        <w:t>- основные сведения о назначении и свойствах металлов и их сплавов</w:t>
      </w:r>
      <w:r>
        <w:rPr>
          <w:sz w:val="28"/>
          <w:szCs w:val="28"/>
        </w:rPr>
        <w:t xml:space="preserve"> о технологии их производства</w:t>
      </w:r>
    </w:p>
    <w:p w:rsidR="0069687D" w:rsidRDefault="0069687D" w:rsidP="00E51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-виды обработки металлов и сплавов,</w:t>
      </w:r>
    </w:p>
    <w:p w:rsidR="0069687D" w:rsidRDefault="0069687D" w:rsidP="00E51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-виды слесарных работ,</w:t>
      </w:r>
    </w:p>
    <w:p w:rsidR="0069687D" w:rsidRDefault="0069687D" w:rsidP="00E51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-правила выбора и применения инструмента,</w:t>
      </w:r>
    </w:p>
    <w:p w:rsidR="0069687D" w:rsidRDefault="0069687D" w:rsidP="00E51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-последовательность слесарных операций,</w:t>
      </w:r>
    </w:p>
    <w:p w:rsidR="0069687D" w:rsidRDefault="0069687D" w:rsidP="00E51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-приемы выполнения общеслесарных работ,</w:t>
      </w:r>
    </w:p>
    <w:p w:rsidR="0069687D" w:rsidRDefault="0069687D" w:rsidP="00E51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-требования к качеству обработки деталей,</w:t>
      </w:r>
    </w:p>
    <w:p w:rsidR="0069687D" w:rsidRDefault="0069687D" w:rsidP="00E51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-виды износа деталей и узлов,</w:t>
      </w:r>
    </w:p>
    <w:p w:rsidR="0069687D" w:rsidRPr="00CB34BC" w:rsidRDefault="0069687D" w:rsidP="00E519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свойства смазочных материалов</w:t>
      </w:r>
    </w:p>
    <w:p w:rsidR="0069687D" w:rsidRPr="00CB34BC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</w:t>
      </w:r>
      <w:r>
        <w:rPr>
          <w:sz w:val="28"/>
          <w:szCs w:val="28"/>
        </w:rPr>
        <w:t>й учебной нагрузки обучающегося 77 часа</w:t>
      </w:r>
      <w:r w:rsidRPr="00A20A8B">
        <w:rPr>
          <w:sz w:val="28"/>
          <w:szCs w:val="28"/>
        </w:rPr>
        <w:t>, в том числе:</w:t>
      </w: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>ной нагрузки обучающегося 51 часа</w:t>
      </w:r>
      <w:r w:rsidRPr="00A20A8B">
        <w:rPr>
          <w:sz w:val="28"/>
          <w:szCs w:val="28"/>
        </w:rPr>
        <w:t>;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>
        <w:rPr>
          <w:sz w:val="28"/>
          <w:szCs w:val="28"/>
        </w:rPr>
        <w:t>льной работы обучающегося 26</w:t>
      </w:r>
      <w:r w:rsidRPr="00A20A8B">
        <w:rPr>
          <w:sz w:val="28"/>
          <w:szCs w:val="28"/>
        </w:rPr>
        <w:t xml:space="preserve"> часов.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9687D" w:rsidRDefault="0069687D" w:rsidP="00D31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69687D" w:rsidRDefault="0069687D" w:rsidP="00E5199E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СТРУКТУРА И 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A20A8B">
        <w:rPr>
          <w:b/>
          <w:sz w:val="28"/>
          <w:szCs w:val="28"/>
        </w:rPr>
        <w:t xml:space="preserve">УЧЕБНОЙ </w:t>
      </w:r>
      <w:r>
        <w:rPr>
          <w:b/>
          <w:sz w:val="28"/>
          <w:szCs w:val="28"/>
        </w:rPr>
        <w:t xml:space="preserve">       </w:t>
      </w:r>
      <w:r w:rsidRPr="00A20A8B">
        <w:rPr>
          <w:b/>
          <w:sz w:val="28"/>
          <w:szCs w:val="28"/>
        </w:rPr>
        <w:t>ДИСЦИПЛИНЫ</w:t>
      </w: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9687D" w:rsidRPr="0008654F" w:rsidTr="00A07506">
        <w:trPr>
          <w:trHeight w:val="460"/>
        </w:trPr>
        <w:tc>
          <w:tcPr>
            <w:tcW w:w="7904" w:type="dxa"/>
          </w:tcPr>
          <w:p w:rsidR="0069687D" w:rsidRPr="0008654F" w:rsidRDefault="0069687D" w:rsidP="00A07506">
            <w:pPr>
              <w:jc w:val="center"/>
              <w:rPr>
                <w:sz w:val="28"/>
                <w:szCs w:val="28"/>
              </w:rPr>
            </w:pPr>
            <w:r w:rsidRPr="0008654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  <w:r w:rsidRPr="0008654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9687D" w:rsidRPr="0008654F" w:rsidTr="00A07506">
        <w:trPr>
          <w:trHeight w:val="285"/>
        </w:trPr>
        <w:tc>
          <w:tcPr>
            <w:tcW w:w="7904" w:type="dxa"/>
          </w:tcPr>
          <w:p w:rsidR="0069687D" w:rsidRPr="0008654F" w:rsidRDefault="0069687D" w:rsidP="00A07506">
            <w:pPr>
              <w:rPr>
                <w:b/>
                <w:sz w:val="28"/>
                <w:szCs w:val="28"/>
              </w:rPr>
            </w:pPr>
            <w:r w:rsidRPr="0008654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77</w:t>
            </w:r>
          </w:p>
        </w:tc>
      </w:tr>
      <w:tr w:rsidR="0069687D" w:rsidRPr="0008654F" w:rsidTr="00A07506">
        <w:tc>
          <w:tcPr>
            <w:tcW w:w="7904" w:type="dxa"/>
          </w:tcPr>
          <w:p w:rsidR="0069687D" w:rsidRPr="0008654F" w:rsidRDefault="0069687D" w:rsidP="00A07506">
            <w:pPr>
              <w:jc w:val="both"/>
              <w:rPr>
                <w:sz w:val="28"/>
                <w:szCs w:val="28"/>
              </w:rPr>
            </w:pPr>
            <w:r w:rsidRPr="0008654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51</w:t>
            </w:r>
          </w:p>
        </w:tc>
      </w:tr>
      <w:tr w:rsidR="0069687D" w:rsidRPr="0008654F" w:rsidTr="00A07506">
        <w:tc>
          <w:tcPr>
            <w:tcW w:w="7904" w:type="dxa"/>
          </w:tcPr>
          <w:p w:rsidR="0069687D" w:rsidRPr="0008654F" w:rsidRDefault="0069687D" w:rsidP="00A07506">
            <w:pPr>
              <w:jc w:val="both"/>
              <w:rPr>
                <w:sz w:val="28"/>
                <w:szCs w:val="28"/>
              </w:rPr>
            </w:pPr>
            <w:r w:rsidRPr="0008654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9687D" w:rsidRPr="0008654F" w:rsidTr="00A07506">
        <w:tc>
          <w:tcPr>
            <w:tcW w:w="7904" w:type="dxa"/>
          </w:tcPr>
          <w:p w:rsidR="0069687D" w:rsidRPr="0008654F" w:rsidRDefault="0069687D" w:rsidP="00A07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00" w:type="dxa"/>
          </w:tcPr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</w:tc>
      </w:tr>
      <w:tr w:rsidR="0069687D" w:rsidRPr="0008654F" w:rsidTr="00A07506">
        <w:tc>
          <w:tcPr>
            <w:tcW w:w="7904" w:type="dxa"/>
          </w:tcPr>
          <w:p w:rsidR="0069687D" w:rsidRPr="0008654F" w:rsidRDefault="0069687D" w:rsidP="00A07506">
            <w:pPr>
              <w:jc w:val="both"/>
              <w:rPr>
                <w:sz w:val="28"/>
                <w:szCs w:val="28"/>
              </w:rPr>
            </w:pPr>
            <w:r w:rsidRPr="0008654F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  <w:r w:rsidRPr="0008654F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69687D" w:rsidRPr="0008654F" w:rsidTr="00A07506">
        <w:tc>
          <w:tcPr>
            <w:tcW w:w="7904" w:type="dxa"/>
          </w:tcPr>
          <w:p w:rsidR="0069687D" w:rsidRPr="0008654F" w:rsidRDefault="0069687D" w:rsidP="00A07506">
            <w:pPr>
              <w:jc w:val="both"/>
              <w:rPr>
                <w:sz w:val="28"/>
                <w:szCs w:val="28"/>
              </w:rPr>
            </w:pPr>
            <w:r w:rsidRPr="0008654F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  <w:r w:rsidRPr="0008654F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69687D" w:rsidRPr="0008654F" w:rsidTr="00A07506">
        <w:tc>
          <w:tcPr>
            <w:tcW w:w="7904" w:type="dxa"/>
          </w:tcPr>
          <w:p w:rsidR="0069687D" w:rsidRPr="0008654F" w:rsidRDefault="0069687D" w:rsidP="00A07506">
            <w:pPr>
              <w:jc w:val="both"/>
              <w:rPr>
                <w:sz w:val="28"/>
                <w:szCs w:val="28"/>
              </w:rPr>
            </w:pPr>
            <w:r w:rsidRPr="0008654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  <w:r w:rsidRPr="0008654F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69687D" w:rsidRPr="0008654F" w:rsidTr="00A07506">
        <w:tc>
          <w:tcPr>
            <w:tcW w:w="7904" w:type="dxa"/>
          </w:tcPr>
          <w:p w:rsidR="0069687D" w:rsidRPr="0008654F" w:rsidRDefault="0069687D" w:rsidP="00A07506">
            <w:pPr>
              <w:jc w:val="both"/>
              <w:rPr>
                <w:b/>
                <w:sz w:val="28"/>
                <w:szCs w:val="28"/>
              </w:rPr>
            </w:pPr>
            <w:r w:rsidRPr="0008654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  <w:r w:rsidRPr="0008654F">
              <w:rPr>
                <w:i/>
                <w:iCs/>
                <w:sz w:val="28"/>
                <w:szCs w:val="28"/>
              </w:rPr>
              <w:t>2</w:t>
            </w: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69687D" w:rsidRPr="0008654F" w:rsidTr="00A07506">
        <w:tc>
          <w:tcPr>
            <w:tcW w:w="7904" w:type="dxa"/>
          </w:tcPr>
          <w:p w:rsidR="0069687D" w:rsidRPr="0008654F" w:rsidRDefault="0069687D" w:rsidP="00A07506">
            <w:pPr>
              <w:jc w:val="both"/>
              <w:rPr>
                <w:sz w:val="28"/>
                <w:szCs w:val="28"/>
              </w:rPr>
            </w:pPr>
            <w:r w:rsidRPr="0008654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9687D" w:rsidRPr="0008654F" w:rsidTr="00A07506">
        <w:tc>
          <w:tcPr>
            <w:tcW w:w="7904" w:type="dxa"/>
          </w:tcPr>
          <w:p w:rsidR="0069687D" w:rsidRPr="0008654F" w:rsidRDefault="0069687D" w:rsidP="00A07506">
            <w:pPr>
              <w:jc w:val="both"/>
              <w:rPr>
                <w:sz w:val="28"/>
                <w:szCs w:val="28"/>
              </w:rPr>
            </w:pPr>
            <w:r w:rsidRPr="0008654F">
              <w:rPr>
                <w:sz w:val="28"/>
                <w:szCs w:val="28"/>
              </w:rPr>
              <w:t xml:space="preserve">     Индивидуальное проектное задание</w:t>
            </w:r>
          </w:p>
        </w:tc>
        <w:tc>
          <w:tcPr>
            <w:tcW w:w="1800" w:type="dxa"/>
          </w:tcPr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  <w:r w:rsidRPr="0008654F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69687D" w:rsidRPr="0008654F" w:rsidTr="00A07506">
        <w:trPr>
          <w:trHeight w:val="424"/>
        </w:trPr>
        <w:tc>
          <w:tcPr>
            <w:tcW w:w="7904" w:type="dxa"/>
          </w:tcPr>
          <w:p w:rsidR="0069687D" w:rsidRPr="0008654F" w:rsidRDefault="0069687D" w:rsidP="00A07506">
            <w:pPr>
              <w:jc w:val="both"/>
              <w:rPr>
                <w:sz w:val="28"/>
                <w:szCs w:val="28"/>
              </w:rPr>
            </w:pPr>
            <w:r w:rsidRPr="0008654F">
              <w:rPr>
                <w:i/>
                <w:sz w:val="28"/>
                <w:szCs w:val="28"/>
              </w:rPr>
              <w:t xml:space="preserve">     </w:t>
            </w:r>
            <w:r w:rsidRPr="0008654F">
              <w:rPr>
                <w:sz w:val="28"/>
                <w:szCs w:val="28"/>
              </w:rPr>
              <w:t>Тематика внеаудиторной самостоятельной работы</w:t>
            </w:r>
          </w:p>
          <w:p w:rsidR="0069687D" w:rsidRPr="0008654F" w:rsidRDefault="0069687D" w:rsidP="00A07506">
            <w:pPr>
              <w:jc w:val="both"/>
              <w:rPr>
                <w:i/>
                <w:sz w:val="28"/>
                <w:szCs w:val="28"/>
              </w:rPr>
            </w:pPr>
            <w:r w:rsidRPr="0008654F">
              <w:rPr>
                <w:i/>
                <w:sz w:val="28"/>
                <w:szCs w:val="28"/>
              </w:rPr>
              <w:t xml:space="preserve">  </w:t>
            </w:r>
          </w:p>
          <w:p w:rsidR="0069687D" w:rsidRPr="0008654F" w:rsidRDefault="0069687D" w:rsidP="00A07506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</w:tcPr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  <w:p w:rsidR="0069687D" w:rsidRPr="0008654F" w:rsidRDefault="0069687D" w:rsidP="00A0750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9687D" w:rsidRPr="0008654F" w:rsidTr="00A07506">
        <w:tc>
          <w:tcPr>
            <w:tcW w:w="9704" w:type="dxa"/>
            <w:gridSpan w:val="2"/>
          </w:tcPr>
          <w:p w:rsidR="0069687D" w:rsidRPr="00316755" w:rsidRDefault="0069687D" w:rsidP="00A07506">
            <w:pPr>
              <w:rPr>
                <w:iCs/>
                <w:sz w:val="28"/>
                <w:szCs w:val="28"/>
              </w:rPr>
            </w:pPr>
            <w:r w:rsidRPr="00316755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316755">
              <w:rPr>
                <w:iCs/>
                <w:sz w:val="28"/>
                <w:szCs w:val="28"/>
              </w:rPr>
              <w:t xml:space="preserve"> в форме зачета.   </w:t>
            </w:r>
          </w:p>
          <w:p w:rsidR="0069687D" w:rsidRPr="0008654F" w:rsidRDefault="0069687D" w:rsidP="00A07506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9687D" w:rsidRPr="00A20A8B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69687D" w:rsidRPr="00886B2A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 xml:space="preserve">Поурочный </w:t>
      </w:r>
      <w:r w:rsidRPr="00A20A8B">
        <w:rPr>
          <w:b/>
          <w:sz w:val="28"/>
          <w:szCs w:val="28"/>
        </w:rPr>
        <w:t>план и содержание учебной дисциплины</w:t>
      </w:r>
      <w:r>
        <w:rPr>
          <w:b/>
          <w:sz w:val="28"/>
          <w:szCs w:val="28"/>
        </w:rPr>
        <w:t>:</w:t>
      </w:r>
      <w:r w:rsidRPr="00A20A8B">
        <w:rPr>
          <w:b/>
          <w:caps/>
          <w:sz w:val="28"/>
          <w:szCs w:val="28"/>
        </w:rPr>
        <w:t xml:space="preserve"> </w:t>
      </w:r>
      <w:r w:rsidRPr="00886B2A">
        <w:rPr>
          <w:b/>
          <w:sz w:val="32"/>
          <w:szCs w:val="32"/>
        </w:rPr>
        <w:t>Основы материаловедения и</w:t>
      </w:r>
      <w:r>
        <w:rPr>
          <w:b/>
          <w:sz w:val="32"/>
          <w:szCs w:val="32"/>
        </w:rPr>
        <w:t xml:space="preserve"> технология общеслесарных работ</w:t>
      </w:r>
    </w:p>
    <w:p w:rsidR="0069687D" w:rsidRPr="00A20A8B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057"/>
        <w:gridCol w:w="7192"/>
        <w:gridCol w:w="1237"/>
        <w:gridCol w:w="27"/>
        <w:gridCol w:w="27"/>
        <w:gridCol w:w="1247"/>
        <w:gridCol w:w="1486"/>
      </w:tblGrid>
      <w:tr w:rsidR="0069687D" w:rsidRPr="0008654F" w:rsidTr="00AB027E">
        <w:trPr>
          <w:trHeight w:val="20"/>
        </w:trPr>
        <w:tc>
          <w:tcPr>
            <w:tcW w:w="3171" w:type="dxa"/>
            <w:vAlign w:val="bottom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654F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12" w:type="dxa"/>
            <w:gridSpan w:val="2"/>
            <w:vAlign w:val="bottom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654F">
              <w:rPr>
                <w:b/>
                <w:bCs/>
                <w:sz w:val="28"/>
                <w:szCs w:val="28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314" w:type="dxa"/>
            <w:gridSpan w:val="3"/>
            <w:vAlign w:val="bottom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654F">
              <w:rPr>
                <w:b/>
                <w:bCs/>
                <w:sz w:val="28"/>
                <w:szCs w:val="28"/>
              </w:rPr>
              <w:t>Объем</w:t>
            </w: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654F">
              <w:rPr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247" w:type="dxa"/>
            <w:vAlign w:val="bottom"/>
          </w:tcPr>
          <w:p w:rsidR="0069687D" w:rsidRPr="00AB027E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AB027E">
              <w:rPr>
                <w:b/>
                <w:bCs/>
              </w:rPr>
              <w:t>КОЛ-ВО УРОКОВ</w:t>
            </w:r>
          </w:p>
        </w:tc>
        <w:tc>
          <w:tcPr>
            <w:tcW w:w="1497" w:type="dxa"/>
            <w:vAlign w:val="bottom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8654F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865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12" w:type="dxa"/>
            <w:gridSpan w:val="2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8654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4" w:type="dxa"/>
            <w:gridSpan w:val="3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654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7" w:type="dxa"/>
          </w:tcPr>
          <w:p w:rsidR="0069687D" w:rsidRPr="0008654F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7" w:type="dxa"/>
          </w:tcPr>
          <w:p w:rsidR="0069687D" w:rsidRPr="0008654F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8654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8654F">
              <w:rPr>
                <w:b/>
                <w:bCs/>
              </w:rPr>
              <w:t>Раздел1Материаловедение</w:t>
            </w:r>
          </w:p>
        </w:tc>
        <w:tc>
          <w:tcPr>
            <w:tcW w:w="8212" w:type="dxa"/>
            <w:gridSpan w:val="2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47" w:type="dxa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</w:tcPr>
          <w:p w:rsidR="0069687D" w:rsidRPr="00D5233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5233F">
              <w:rPr>
                <w:b/>
                <w:bCs/>
              </w:rPr>
              <w:t>Введение</w:t>
            </w:r>
          </w:p>
        </w:tc>
        <w:tc>
          <w:tcPr>
            <w:tcW w:w="597" w:type="dxa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7615" w:type="dxa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8654F">
              <w:rPr>
                <w:bCs/>
              </w:rPr>
              <w:t>Роль материалов в современной технике</w:t>
            </w:r>
            <w:r w:rsidRPr="0008654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14" w:type="dxa"/>
            <w:gridSpan w:val="3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1</w:t>
            </w: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 w:val="restart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684D95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Pr="00684D95">
              <w:rPr>
                <w:b/>
                <w:bCs/>
              </w:rPr>
              <w:t>1.1.Металловедение</w:t>
            </w:r>
          </w:p>
        </w:tc>
        <w:tc>
          <w:tcPr>
            <w:tcW w:w="8212" w:type="dxa"/>
            <w:gridSpan w:val="2"/>
            <w:vAlign w:val="center"/>
          </w:tcPr>
          <w:p w:rsidR="0069687D" w:rsidRPr="00C178C1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178C1">
              <w:rPr>
                <w:b/>
              </w:rPr>
              <w:t xml:space="preserve">Содержание </w:t>
            </w:r>
            <w:r>
              <w:rPr>
                <w:b/>
              </w:rPr>
              <w:t>учебного материала</w:t>
            </w:r>
          </w:p>
        </w:tc>
        <w:tc>
          <w:tcPr>
            <w:tcW w:w="1314" w:type="dxa"/>
            <w:gridSpan w:val="3"/>
            <w:vMerge w:val="restart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47" w:type="dxa"/>
            <w:vMerge w:val="restart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896"/>
        </w:trPr>
        <w:tc>
          <w:tcPr>
            <w:tcW w:w="3171" w:type="dxa"/>
            <w:vMerge/>
          </w:tcPr>
          <w:p w:rsidR="0069687D" w:rsidRPr="00684D95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1.1.1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15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41BAA">
              <w:rPr>
                <w:b/>
                <w:bCs/>
              </w:rPr>
              <w:t>Технологические  характеристики применяемых металлов и сплавов</w:t>
            </w:r>
            <w:r>
              <w:rPr>
                <w:bCs/>
              </w:rPr>
              <w:t xml:space="preserve"> </w:t>
            </w: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</w:rPr>
              <w:t>П</w:t>
            </w:r>
            <w:r w:rsidRPr="0008654F">
              <w:rPr>
                <w:bCs/>
              </w:rPr>
              <w:t xml:space="preserve">рочность, упругость, ковкость, пластичность, электропроводность, теплопроводность,  вязкость, порог  хладноломкости </w:t>
            </w:r>
            <w:r>
              <w:rPr>
                <w:bCs/>
              </w:rPr>
              <w:t>применяемых металлов и сплавов.</w:t>
            </w:r>
          </w:p>
        </w:tc>
        <w:tc>
          <w:tcPr>
            <w:tcW w:w="1314" w:type="dxa"/>
            <w:gridSpan w:val="3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57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1.1.2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41BAA">
              <w:rPr>
                <w:b/>
                <w:bCs/>
              </w:rPr>
              <w:t>Связь между структурой и свойствами металлов и сплавов</w:t>
            </w: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8654F">
              <w:rPr>
                <w:bCs/>
              </w:rPr>
              <w:t>Технологии п</w:t>
            </w:r>
            <w:r>
              <w:rPr>
                <w:bCs/>
              </w:rPr>
              <w:t>роизводства металлов и сплавов.</w:t>
            </w:r>
            <w:r w:rsidRPr="0008654F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Pr="0008654F">
              <w:rPr>
                <w:bCs/>
              </w:rPr>
              <w:t xml:space="preserve">роизводство чугуна и стали. Прокат. </w:t>
            </w:r>
          </w:p>
        </w:tc>
        <w:tc>
          <w:tcPr>
            <w:tcW w:w="1314" w:type="dxa"/>
            <w:gridSpan w:val="3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381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1.1.3</w:t>
            </w: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41BAA">
              <w:rPr>
                <w:b/>
                <w:bCs/>
              </w:rPr>
              <w:t>Уг</w:t>
            </w:r>
            <w:r>
              <w:rPr>
                <w:b/>
                <w:bCs/>
              </w:rPr>
              <w:t>леродистые и легированные стали</w:t>
            </w:r>
          </w:p>
          <w:p w:rsidR="0069687D" w:rsidRPr="00A41BAA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Классификация и свойства.</w:t>
            </w:r>
            <w:r w:rsidRPr="00A41BAA">
              <w:rPr>
                <w:b/>
                <w:bCs/>
              </w:rPr>
              <w:t xml:space="preserve">                                                                </w:t>
            </w:r>
          </w:p>
        </w:tc>
        <w:tc>
          <w:tcPr>
            <w:tcW w:w="1314" w:type="dxa"/>
            <w:gridSpan w:val="3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735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1.1.4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41BAA">
              <w:rPr>
                <w:b/>
                <w:bCs/>
              </w:rPr>
              <w:t>Производство сплавов цветных металлов</w:t>
            </w: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8654F">
              <w:rPr>
                <w:bCs/>
              </w:rPr>
              <w:t xml:space="preserve"> </w:t>
            </w:r>
            <w:r>
              <w:rPr>
                <w:bCs/>
              </w:rPr>
              <w:t>А</w:t>
            </w:r>
            <w:r w:rsidRPr="0008654F">
              <w:rPr>
                <w:bCs/>
              </w:rPr>
              <w:t>люминия, меди, магния, никеля, титана, цинка, свинца, олова и др. Припои. Твердые сплавы. Маркировка сплавов. Основные материалы для сельскохозяйственной техники.</w:t>
            </w:r>
          </w:p>
        </w:tc>
        <w:tc>
          <w:tcPr>
            <w:tcW w:w="1314" w:type="dxa"/>
            <w:gridSpan w:val="3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23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 w:val="restart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1.1.5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Merge w:val="restart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41BAA">
              <w:rPr>
                <w:b/>
                <w:bCs/>
              </w:rPr>
              <w:t>Методы получения и обработки изделий из металлов и сплавов</w:t>
            </w: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Л</w:t>
            </w:r>
            <w:r w:rsidRPr="0008654F">
              <w:rPr>
                <w:bCs/>
              </w:rPr>
              <w:t>итье, обработка, сварка, пайка и др.</w:t>
            </w:r>
            <w:r>
              <w:rPr>
                <w:bCs/>
              </w:rPr>
              <w:t xml:space="preserve"> </w:t>
            </w:r>
            <w:r w:rsidRPr="0008654F">
              <w:rPr>
                <w:bCs/>
              </w:rPr>
              <w:t xml:space="preserve">Отжиг. Нормализация. Закалка стали. </w:t>
            </w:r>
          </w:p>
        </w:tc>
        <w:tc>
          <w:tcPr>
            <w:tcW w:w="1314" w:type="dxa"/>
            <w:gridSpan w:val="3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30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Merge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314" w:type="dxa"/>
            <w:gridSpan w:val="3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75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1.1.6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41BAA">
              <w:rPr>
                <w:b/>
                <w:bCs/>
              </w:rPr>
              <w:t>Декоративные покрытия</w:t>
            </w: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8654F">
              <w:rPr>
                <w:bCs/>
              </w:rPr>
              <w:t>Гальванические, диффузионные и распылительные процессы нанесения металлических защитных и защитно – декоративных покрытий. Св</w:t>
            </w:r>
            <w:r>
              <w:rPr>
                <w:bCs/>
              </w:rPr>
              <w:t>ойства покрытий. Области применен</w:t>
            </w:r>
            <w:r w:rsidRPr="0008654F">
              <w:rPr>
                <w:bCs/>
              </w:rPr>
              <w:t>ий.</w:t>
            </w:r>
          </w:p>
        </w:tc>
        <w:tc>
          <w:tcPr>
            <w:tcW w:w="1314" w:type="dxa"/>
            <w:gridSpan w:val="3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114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1.1.7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41BAA">
              <w:rPr>
                <w:b/>
                <w:bCs/>
              </w:rPr>
              <w:t>Основные типы деформаций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8654F">
              <w:rPr>
                <w:bCs/>
              </w:rPr>
              <w:t xml:space="preserve">Пластическая деформация. Изменение структуры и свойств металла при пластическом деформировании. Влияние нагрева на структуру и свойства деформированного металла. </w:t>
            </w:r>
            <w:r>
              <w:rPr>
                <w:bCs/>
              </w:rPr>
              <w:t xml:space="preserve">                   </w:t>
            </w:r>
            <w:r w:rsidRPr="0008654F">
              <w:rPr>
                <w:bCs/>
              </w:rPr>
              <w:t>Много и малоцикловая, термическая и коррозионная усталость.</w:t>
            </w:r>
            <w:r>
              <w:rPr>
                <w:bCs/>
              </w:rPr>
              <w:t xml:space="preserve">    </w:t>
            </w: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                 </w:t>
            </w:r>
            <w:r w:rsidRPr="0008654F">
              <w:rPr>
                <w:bCs/>
              </w:rPr>
              <w:t xml:space="preserve"> </w:t>
            </w:r>
          </w:p>
        </w:tc>
        <w:tc>
          <w:tcPr>
            <w:tcW w:w="1314" w:type="dxa"/>
            <w:gridSpan w:val="3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30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1.1.8</w:t>
            </w: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Pr="008233BC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233BC">
              <w:rPr>
                <w:b/>
                <w:bCs/>
              </w:rPr>
              <w:t>Виды износа</w:t>
            </w:r>
            <w:r>
              <w:rPr>
                <w:b/>
                <w:bCs/>
              </w:rPr>
              <w:t xml:space="preserve"> деталей и узлов</w:t>
            </w: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4F">
              <w:rPr>
                <w:bCs/>
              </w:rPr>
              <w:t>О</w:t>
            </w:r>
            <w:r>
              <w:rPr>
                <w:bCs/>
              </w:rPr>
              <w:t>кисление. Коррозия.</w:t>
            </w:r>
          </w:p>
        </w:tc>
        <w:tc>
          <w:tcPr>
            <w:tcW w:w="1314" w:type="dxa"/>
            <w:gridSpan w:val="3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654F">
              <w:rPr>
                <w:b/>
                <w:bCs/>
              </w:rPr>
              <w:t>Лабораторные работы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1.1.2.1</w:t>
            </w:r>
          </w:p>
        </w:tc>
        <w:tc>
          <w:tcPr>
            <w:tcW w:w="7615" w:type="dxa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4F">
              <w:rPr>
                <w:bCs/>
              </w:rPr>
              <w:t>Ознакомление со структурой  и свойствами сталей и чугунов.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1.1.5.1</w:t>
            </w:r>
          </w:p>
        </w:tc>
        <w:tc>
          <w:tcPr>
            <w:tcW w:w="7615" w:type="dxa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4F">
              <w:rPr>
                <w:bCs/>
              </w:rPr>
              <w:t>Влияние режимов термообработки на структуру и свойства стали.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1.1.4.1</w:t>
            </w:r>
          </w:p>
        </w:tc>
        <w:tc>
          <w:tcPr>
            <w:tcW w:w="7615" w:type="dxa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4F">
              <w:rPr>
                <w:bCs/>
              </w:rPr>
              <w:t>Ознакомление со структурой и свойствами цветных металлов и сплавов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1.1.7.1</w:t>
            </w:r>
          </w:p>
        </w:tc>
        <w:tc>
          <w:tcPr>
            <w:tcW w:w="7615" w:type="dxa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4F">
              <w:rPr>
                <w:bCs/>
              </w:rPr>
              <w:t>Влияние деформаций на механические свойства металлов и сплавов.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654F">
              <w:rPr>
                <w:b/>
                <w:bCs/>
              </w:rPr>
              <w:t xml:space="preserve">Контрольная работа </w:t>
            </w:r>
            <w:r w:rsidRPr="0008654F">
              <w:rPr>
                <w:bCs/>
              </w:rPr>
              <w:t>по теме « Металловедение»</w:t>
            </w:r>
          </w:p>
        </w:tc>
        <w:tc>
          <w:tcPr>
            <w:tcW w:w="1286" w:type="dxa"/>
            <w:gridSpan w:val="2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3</w:t>
            </w: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931DB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 обучающихся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E7D5D">
              <w:rPr>
                <w:b/>
                <w:bCs/>
              </w:rPr>
              <w:t>Тематика внеаудиторной самостоятельной работы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E7D5D">
              <w:rPr>
                <w:bCs/>
              </w:rPr>
              <w:t>П</w:t>
            </w:r>
            <w:r>
              <w:rPr>
                <w:bCs/>
              </w:rPr>
              <w:t>рименение основных свойств металлов и сплавов в сельскохозяйственной технике.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Почему сплавы получили большее распространение, чем чистые металлы?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Расшифровка маркировки сталей по назначению, химическому составу и качеству.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Изменения свойств металлов и сплавов при  термической обработке.</w:t>
            </w:r>
          </w:p>
          <w:p w:rsidR="0069687D" w:rsidRPr="00EE7D5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Сущность обработки металлов давлением; преимущества и недостатки метода по сравнению с другими способами получения заготовок и изделий.</w:t>
            </w:r>
          </w:p>
        </w:tc>
        <w:tc>
          <w:tcPr>
            <w:tcW w:w="1286" w:type="dxa"/>
            <w:gridSpan w:val="2"/>
            <w:vAlign w:val="center"/>
          </w:tcPr>
          <w:p w:rsidR="0069687D" w:rsidRPr="003C3B6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C3B6D">
              <w:rPr>
                <w:bCs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69687D" w:rsidRPr="003C3B6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 w:val="restart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08654F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1.</w:t>
            </w:r>
            <w:r w:rsidRPr="0008654F">
              <w:rPr>
                <w:b/>
                <w:bCs/>
              </w:rPr>
              <w:t xml:space="preserve">2.Неметаллические материалы </w:t>
            </w:r>
          </w:p>
        </w:tc>
        <w:tc>
          <w:tcPr>
            <w:tcW w:w="8212" w:type="dxa"/>
            <w:gridSpan w:val="2"/>
            <w:vAlign w:val="center"/>
          </w:tcPr>
          <w:p w:rsidR="0069687D" w:rsidRPr="007931DB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178C1">
              <w:rPr>
                <w:b/>
              </w:rPr>
              <w:t>Содержание</w:t>
            </w:r>
            <w:r>
              <w:rPr>
                <w:b/>
              </w:rPr>
              <w:t xml:space="preserve"> учебного материала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shd w:val="clear" w:color="auto" w:fill="C0C0C0"/>
            <w:vAlign w:val="center"/>
          </w:tcPr>
          <w:p w:rsidR="0069687D" w:rsidRPr="00DF0E59" w:rsidRDefault="0069687D" w:rsidP="00340F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535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1.2.1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41BAA">
              <w:rPr>
                <w:b/>
                <w:bCs/>
              </w:rPr>
              <w:t>Строение и назначение резины, пластических масс и полимерных материалов</w:t>
            </w: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4F">
              <w:rPr>
                <w:bCs/>
              </w:rPr>
              <w:t>Особенности их структуры и технологических  свойств.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69687D" w:rsidRPr="00DF0E59" w:rsidRDefault="0069687D" w:rsidP="00340FA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57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1.2.2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41BAA">
              <w:rPr>
                <w:b/>
                <w:bCs/>
              </w:rPr>
              <w:t>Строение и назначение стекла и керамических материало</w:t>
            </w:r>
            <w:r>
              <w:rPr>
                <w:b/>
                <w:bCs/>
              </w:rPr>
              <w:t>в</w:t>
            </w:r>
            <w:r w:rsidRPr="0008654F">
              <w:rPr>
                <w:bCs/>
              </w:rPr>
              <w:t xml:space="preserve"> Технологические характеристики изделий из них. Электроизоляционные свойства.</w:t>
            </w:r>
            <w:r>
              <w:rPr>
                <w:bCs/>
              </w:rPr>
              <w:t xml:space="preserve">                      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43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1.2.3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41BAA">
              <w:rPr>
                <w:b/>
                <w:bCs/>
              </w:rPr>
              <w:lastRenderedPageBreak/>
              <w:t>Строение и назначение композиционных материалов</w:t>
            </w:r>
          </w:p>
          <w:p w:rsidR="0069687D" w:rsidRPr="00A41BAA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654F">
              <w:rPr>
                <w:bCs/>
              </w:rPr>
              <w:t>Особенности их структуры и технологических  свойств.</w:t>
            </w:r>
            <w:r>
              <w:rPr>
                <w:bCs/>
              </w:rPr>
              <w:t xml:space="preserve"> </w:t>
            </w:r>
            <w:r w:rsidRPr="0008654F">
              <w:rPr>
                <w:bCs/>
              </w:rPr>
              <w:lastRenderedPageBreak/>
              <w:t>Технологические характеристики изделий из них.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315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1.2.4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41BAA">
              <w:rPr>
                <w:b/>
                <w:bCs/>
              </w:rPr>
              <w:t>Смазочн</w:t>
            </w:r>
            <w:r>
              <w:rPr>
                <w:b/>
                <w:bCs/>
              </w:rPr>
              <w:t>ые и антикоррозионные материалы</w:t>
            </w:r>
          </w:p>
          <w:p w:rsidR="0069687D" w:rsidRPr="00A41BAA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8654F">
              <w:rPr>
                <w:bCs/>
              </w:rPr>
              <w:t>Особенности их структуры и технологических  свойств.</w:t>
            </w:r>
            <w:r>
              <w:rPr>
                <w:bCs/>
              </w:rPr>
              <w:t xml:space="preserve"> </w:t>
            </w:r>
            <w:r w:rsidRPr="0008654F">
              <w:rPr>
                <w:bCs/>
              </w:rPr>
              <w:t>Технологические характеристики изделий из них.</w:t>
            </w:r>
            <w:r w:rsidRPr="00A41BAA">
              <w:rPr>
                <w:b/>
                <w:bCs/>
              </w:rPr>
              <w:t xml:space="preserve">                                                 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30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1.2.5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41BAA">
              <w:rPr>
                <w:b/>
                <w:bCs/>
              </w:rPr>
              <w:t>Специальные жидкости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Их назначение  особенности применения.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30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1.2.6</w:t>
            </w:r>
          </w:p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41BAA">
              <w:rPr>
                <w:b/>
                <w:bCs/>
              </w:rPr>
              <w:t>Абразивные материалы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Общие сведения. Абразивный инструмент.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69687D" w:rsidRPr="00CD58C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58CF">
              <w:rPr>
                <w:b/>
                <w:bCs/>
              </w:rPr>
              <w:t>Лабораторная работа</w:t>
            </w:r>
          </w:p>
        </w:tc>
        <w:tc>
          <w:tcPr>
            <w:tcW w:w="1286" w:type="dxa"/>
            <w:gridSpan w:val="2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30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 w:val="restart"/>
            <w:vAlign w:val="center"/>
          </w:tcPr>
          <w:p w:rsidR="0069687D" w:rsidRPr="00CD58C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1</w:t>
            </w:r>
          </w:p>
        </w:tc>
        <w:tc>
          <w:tcPr>
            <w:tcW w:w="7615" w:type="dxa"/>
            <w:vMerge w:val="restart"/>
            <w:vAlign w:val="center"/>
          </w:tcPr>
          <w:p w:rsidR="0069687D" w:rsidRPr="00CD58C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Изучение свойств полимерных материалов. Влияние температуры нагрева на механические свойства полимерных материалов.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267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615" w:type="dxa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2</w:t>
            </w:r>
          </w:p>
        </w:tc>
        <w:tc>
          <w:tcPr>
            <w:tcW w:w="7615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Определение качества лакокрасочных материалов. Выбор лакокрасочных, антикоррозионных и герметизационных материалов и клеев для ремонта автомобиля.  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69687D" w:rsidRPr="00AA0F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A0F30">
              <w:rPr>
                <w:b/>
                <w:bCs/>
              </w:rPr>
              <w:t>Практические занятия</w:t>
            </w:r>
          </w:p>
        </w:tc>
        <w:tc>
          <w:tcPr>
            <w:tcW w:w="1286" w:type="dxa"/>
            <w:gridSpan w:val="2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AA0F30">
              <w:rPr>
                <w:bCs/>
              </w:rPr>
              <w:t>1</w:t>
            </w:r>
            <w:r>
              <w:rPr>
                <w:bCs/>
              </w:rPr>
              <w:t>.2.1.1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9687D" w:rsidRPr="00AA0F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615" w:type="dxa"/>
            <w:vAlign w:val="center"/>
          </w:tcPr>
          <w:p w:rsidR="0069687D" w:rsidRPr="00AA0F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A0F30">
              <w:t>Изучение области применения полимерных материалов. Выбор полимерных материалов для ремонта деталей и оборудования автомобилей.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1.2.2.1</w:t>
            </w:r>
          </w:p>
        </w:tc>
        <w:tc>
          <w:tcPr>
            <w:tcW w:w="7615" w:type="dxa"/>
            <w:vAlign w:val="center"/>
          </w:tcPr>
          <w:p w:rsidR="0069687D" w:rsidRPr="00AA0F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0F30">
              <w:t>Изучение области применения неорганических материалов. Выбор неорганических материалов для ремонта деталей и оборудования автомобилей. Изучение назначения и выбор абразивного инструмента для ремонта деталей автомобилей.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1.2.3.1</w:t>
            </w:r>
          </w:p>
        </w:tc>
        <w:tc>
          <w:tcPr>
            <w:tcW w:w="7615" w:type="dxa"/>
            <w:vAlign w:val="center"/>
          </w:tcPr>
          <w:p w:rsidR="0069687D" w:rsidRPr="00AA0F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A0F30">
              <w:t>Изучение области применения композиционных материалов. Выбор композиционных материалов для ремонта деталей и оборудования автомобилей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73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69687D" w:rsidRPr="007931DB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7931DB">
              <w:rPr>
                <w:b/>
                <w:bCs/>
              </w:rPr>
              <w:t>Контрольная  работа</w:t>
            </w:r>
            <w:r>
              <w:rPr>
                <w:b/>
                <w:bCs/>
              </w:rPr>
              <w:t xml:space="preserve"> </w:t>
            </w:r>
            <w:r w:rsidRPr="007931DB">
              <w:rPr>
                <w:bCs/>
              </w:rPr>
              <w:t>по теме « Неметаллические материалы».</w:t>
            </w:r>
          </w:p>
        </w:tc>
        <w:tc>
          <w:tcPr>
            <w:tcW w:w="1286" w:type="dxa"/>
            <w:gridSpan w:val="2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3</w:t>
            </w: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69687D" w:rsidRPr="00FF556C" w:rsidRDefault="0069687D" w:rsidP="00A07506">
            <w:pPr>
              <w:rPr>
                <w:b/>
              </w:rPr>
            </w:pPr>
            <w:r w:rsidRPr="00FF556C">
              <w:rPr>
                <w:b/>
              </w:rPr>
              <w:t>Сам</w:t>
            </w:r>
            <w:r>
              <w:rPr>
                <w:b/>
              </w:rPr>
              <w:t>остоятельная работа обучающихся</w:t>
            </w:r>
          </w:p>
          <w:p w:rsidR="0069687D" w:rsidRPr="00CD58C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F556C">
              <w:t>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к их защите. Поиск информации и изучение современных неметаллических материалов, применяемых в автомобилестроении. Свойства и область применения данных материалов.</w:t>
            </w:r>
          </w:p>
        </w:tc>
        <w:tc>
          <w:tcPr>
            <w:tcW w:w="1286" w:type="dxa"/>
            <w:gridSpan w:val="2"/>
            <w:vAlign w:val="center"/>
          </w:tcPr>
          <w:p w:rsidR="0069687D" w:rsidRPr="003C3B6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C3B6D">
              <w:rPr>
                <w:bCs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69687D" w:rsidRPr="003C3B6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7" w:type="dxa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410"/>
        </w:trPr>
        <w:tc>
          <w:tcPr>
            <w:tcW w:w="3171" w:type="dxa"/>
          </w:tcPr>
          <w:p w:rsidR="0069687D" w:rsidRPr="003267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 Слесарное дело</w:t>
            </w:r>
          </w:p>
        </w:tc>
        <w:tc>
          <w:tcPr>
            <w:tcW w:w="8212" w:type="dxa"/>
            <w:gridSpan w:val="2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24</w:t>
            </w:r>
          </w:p>
        </w:tc>
        <w:tc>
          <w:tcPr>
            <w:tcW w:w="2772" w:type="dxa"/>
            <w:gridSpan w:val="3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309"/>
        </w:trPr>
        <w:tc>
          <w:tcPr>
            <w:tcW w:w="3171" w:type="dxa"/>
            <w:vMerge w:val="restart"/>
          </w:tcPr>
          <w:p w:rsidR="0069687D" w:rsidRPr="003267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26730">
              <w:rPr>
                <w:b/>
                <w:bCs/>
              </w:rPr>
              <w:t>Тема 2</w:t>
            </w:r>
            <w:r>
              <w:rPr>
                <w:b/>
                <w:bCs/>
              </w:rPr>
              <w:t xml:space="preserve">.1. Организация </w:t>
            </w:r>
            <w:r>
              <w:rPr>
                <w:b/>
                <w:bCs/>
              </w:rPr>
              <w:lastRenderedPageBreak/>
              <w:t>слесарных работ</w:t>
            </w:r>
          </w:p>
          <w:p w:rsidR="0069687D" w:rsidRPr="003267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178C1">
              <w:rPr>
                <w:b/>
              </w:rPr>
              <w:lastRenderedPageBreak/>
              <w:t xml:space="preserve">Содержание </w:t>
            </w:r>
            <w:r>
              <w:rPr>
                <w:b/>
              </w:rPr>
              <w:t>учебного материала</w:t>
            </w:r>
          </w:p>
        </w:tc>
        <w:tc>
          <w:tcPr>
            <w:tcW w:w="1286" w:type="dxa"/>
            <w:gridSpan w:val="2"/>
            <w:vMerge w:val="restart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70"/>
        </w:trPr>
        <w:tc>
          <w:tcPr>
            <w:tcW w:w="3171" w:type="dxa"/>
            <w:vMerge/>
          </w:tcPr>
          <w:p w:rsidR="0069687D" w:rsidRPr="003267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2.1 1</w:t>
            </w:r>
          </w:p>
        </w:tc>
        <w:tc>
          <w:tcPr>
            <w:tcW w:w="7615" w:type="dxa"/>
          </w:tcPr>
          <w:p w:rsidR="0069687D" w:rsidRPr="00DC782C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233BC">
              <w:rPr>
                <w:b/>
                <w:bCs/>
              </w:rPr>
              <w:t>Правила техники безопасности при слесарных работах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864"/>
        </w:trPr>
        <w:tc>
          <w:tcPr>
            <w:tcW w:w="3171" w:type="dxa"/>
            <w:vMerge/>
          </w:tcPr>
          <w:p w:rsidR="0069687D" w:rsidRPr="003267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2.1.2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41BAA">
              <w:rPr>
                <w:b/>
                <w:bCs/>
              </w:rPr>
              <w:t>Организация рабочего места слесаря</w:t>
            </w:r>
          </w:p>
          <w:p w:rsidR="0069687D" w:rsidRPr="00DC782C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У</w:t>
            </w:r>
            <w:r w:rsidRPr="00DC782C">
              <w:rPr>
                <w:bCs/>
              </w:rPr>
              <w:t>стройство назначение слесарного верстака, параллельных тисков, рабочего, измерительного и разметочного инструмента, защитного экрана. Правила освещения рабочего места.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C0C0C0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596"/>
        </w:trPr>
        <w:tc>
          <w:tcPr>
            <w:tcW w:w="3171" w:type="dxa"/>
            <w:vMerge/>
          </w:tcPr>
          <w:p w:rsidR="0069687D" w:rsidRPr="003267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2.1.3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41BAA">
              <w:rPr>
                <w:b/>
                <w:bCs/>
              </w:rPr>
              <w:t>Правила выбора и применения инструментов для различных видов слесарных работ</w:t>
            </w:r>
          </w:p>
          <w:p w:rsidR="0069687D" w:rsidRPr="003E255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3E255D">
              <w:rPr>
                <w:bCs/>
                <w:i/>
              </w:rPr>
              <w:t>Заточка инструмента.</w:t>
            </w:r>
          </w:p>
          <w:p w:rsidR="0069687D" w:rsidRPr="00DC782C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86" w:type="dxa"/>
            <w:gridSpan w:val="2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/>
            <w:shd w:val="clear" w:color="auto" w:fill="C0C0C0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864"/>
        </w:trPr>
        <w:tc>
          <w:tcPr>
            <w:tcW w:w="3171" w:type="dxa"/>
            <w:vMerge/>
          </w:tcPr>
          <w:p w:rsidR="0069687D" w:rsidRPr="003267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2.1.4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2.1.4.1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2.1.4.2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2.1.4.3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2.1.4.4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2.1.4.5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2.1.4.6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2.1.4.7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2.1.4.8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41BAA">
              <w:rPr>
                <w:b/>
                <w:bCs/>
              </w:rPr>
              <w:t>Виды слесарных работ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Плоскостная разметка, рубка металла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резание металла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правка и гибка металла,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опиливание металла,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шабрение, 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сверление,зенкование, зенкерование и развертывание отверстий,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обработка резьбовых поверхностей,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выполнение неразъемных соединений в т.ч. клепка, пайка и лужение, склеивание.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69687D" w:rsidRPr="00340FA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0FAD">
              <w:rPr>
                <w:bCs/>
              </w:rPr>
              <w:t>1</w:t>
            </w:r>
          </w:p>
          <w:p w:rsidR="0069687D" w:rsidRPr="00340FA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0FAD">
              <w:rPr>
                <w:bCs/>
              </w:rPr>
              <w:t>1</w:t>
            </w:r>
          </w:p>
          <w:p w:rsidR="0069687D" w:rsidRPr="00340FA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0FAD">
              <w:rPr>
                <w:bCs/>
              </w:rPr>
              <w:t>1</w:t>
            </w:r>
          </w:p>
          <w:p w:rsidR="0069687D" w:rsidRPr="00340FA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0FAD">
              <w:rPr>
                <w:bCs/>
              </w:rPr>
              <w:t>1</w:t>
            </w:r>
          </w:p>
          <w:p w:rsidR="0069687D" w:rsidRPr="00340FA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0FAD">
              <w:rPr>
                <w:bCs/>
              </w:rPr>
              <w:t>1</w:t>
            </w:r>
          </w:p>
          <w:p w:rsidR="0069687D" w:rsidRPr="00340FA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40FAD">
              <w:rPr>
                <w:bCs/>
              </w:rPr>
              <w:t>1</w:t>
            </w:r>
          </w:p>
          <w:p w:rsidR="0069687D" w:rsidRPr="00340FA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69687D" w:rsidRPr="00340FA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69687D" w:rsidRPr="00340FA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shd w:val="clear" w:color="auto" w:fill="C0C0C0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70"/>
        </w:trPr>
        <w:tc>
          <w:tcPr>
            <w:tcW w:w="3171" w:type="dxa"/>
            <w:vMerge/>
          </w:tcPr>
          <w:p w:rsidR="0069687D" w:rsidRPr="00326730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597" w:type="dxa"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2.1.5</w:t>
            </w: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41BAA">
              <w:rPr>
                <w:b/>
                <w:bCs/>
              </w:rPr>
              <w:t>Последовательность слесарных операций в соответствии с характеристиками применяемых материалов и требуемой формой изделия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Приемы выполнения общеслесарных работ. Требования к качеству обработки деталей.</w:t>
            </w:r>
          </w:p>
        </w:tc>
        <w:tc>
          <w:tcPr>
            <w:tcW w:w="1286" w:type="dxa"/>
            <w:gridSpan w:val="2"/>
            <w:vMerge/>
            <w:vAlign w:val="center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  <w:vAlign w:val="center"/>
          </w:tcPr>
          <w:p w:rsidR="0069687D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2" w:type="dxa"/>
            <w:gridSpan w:val="2"/>
            <w:vAlign w:val="center"/>
          </w:tcPr>
          <w:p w:rsidR="0069687D" w:rsidRPr="0037674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258" w:type="dxa"/>
            <w:vMerge w:val="restart"/>
            <w:vAlign w:val="center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303" w:type="dxa"/>
            <w:gridSpan w:val="3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shd w:val="clear" w:color="auto" w:fill="C0C0C0"/>
            <w:vAlign w:val="center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F0E59">
              <w:rPr>
                <w:bCs/>
                <w:sz w:val="20"/>
                <w:szCs w:val="20"/>
              </w:rPr>
              <w:t>2</w:t>
            </w: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2.1.4.1.1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9687D" w:rsidRPr="0037674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69687D" w:rsidRPr="0037674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7674D">
              <w:rPr>
                <w:bCs/>
              </w:rPr>
              <w:t>Разметка плоских поверхностей.</w:t>
            </w:r>
          </w:p>
        </w:tc>
        <w:tc>
          <w:tcPr>
            <w:tcW w:w="1258" w:type="dxa"/>
            <w:vMerge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69687D" w:rsidRPr="0037674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2.1.4.1.2</w:t>
            </w:r>
          </w:p>
        </w:tc>
        <w:tc>
          <w:tcPr>
            <w:tcW w:w="7615" w:type="dxa"/>
          </w:tcPr>
          <w:p w:rsidR="0069687D" w:rsidRPr="0037674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Рубка металла.</w:t>
            </w:r>
          </w:p>
        </w:tc>
        <w:tc>
          <w:tcPr>
            <w:tcW w:w="1258" w:type="dxa"/>
            <w:vMerge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155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69687D" w:rsidRDefault="0069687D" w:rsidP="009464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</w:t>
            </w:r>
            <w:r>
              <w:rPr>
                <w:bCs/>
              </w:rPr>
              <w:lastRenderedPageBreak/>
              <w:t xml:space="preserve">2.1.4.3.1 </w:t>
            </w: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Правка металла.</w:t>
            </w:r>
          </w:p>
        </w:tc>
        <w:tc>
          <w:tcPr>
            <w:tcW w:w="1258" w:type="dxa"/>
            <w:vMerge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2.1.4.3.2</w:t>
            </w: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Гибка металла.</w:t>
            </w:r>
          </w:p>
        </w:tc>
        <w:tc>
          <w:tcPr>
            <w:tcW w:w="1258" w:type="dxa"/>
            <w:vMerge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2.1.4.2.1</w:t>
            </w: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Резка металла.</w:t>
            </w:r>
          </w:p>
        </w:tc>
        <w:tc>
          <w:tcPr>
            <w:tcW w:w="1258" w:type="dxa"/>
            <w:vMerge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2.1.4.4.1</w:t>
            </w: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Опиливание металла.</w:t>
            </w:r>
          </w:p>
        </w:tc>
        <w:tc>
          <w:tcPr>
            <w:tcW w:w="1258" w:type="dxa"/>
            <w:vMerge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2.1.4.6.1</w:t>
            </w: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Сверление, зенкование, зенкерование и развертывание отверстий.</w:t>
            </w:r>
          </w:p>
        </w:tc>
        <w:tc>
          <w:tcPr>
            <w:tcW w:w="1258" w:type="dxa"/>
            <w:vMerge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2.1.4.7.1</w:t>
            </w: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Нарезание внешней резьбы.</w:t>
            </w:r>
          </w:p>
        </w:tc>
        <w:tc>
          <w:tcPr>
            <w:tcW w:w="1258" w:type="dxa"/>
            <w:vMerge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2.1.4.7.2</w:t>
            </w: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Нарезание внутренней резьбы.</w:t>
            </w:r>
          </w:p>
        </w:tc>
        <w:tc>
          <w:tcPr>
            <w:tcW w:w="1258" w:type="dxa"/>
            <w:vMerge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34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2.1.4.8.1</w:t>
            </w:r>
          </w:p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Клепка.</w:t>
            </w:r>
          </w:p>
        </w:tc>
        <w:tc>
          <w:tcPr>
            <w:tcW w:w="1258" w:type="dxa"/>
            <w:vMerge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2.1.4.8.2</w:t>
            </w: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Пайка и лужение.</w:t>
            </w:r>
          </w:p>
        </w:tc>
        <w:tc>
          <w:tcPr>
            <w:tcW w:w="1258" w:type="dxa"/>
            <w:vMerge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2.1.4.8.3</w:t>
            </w:r>
          </w:p>
        </w:tc>
        <w:tc>
          <w:tcPr>
            <w:tcW w:w="7615" w:type="dxa"/>
          </w:tcPr>
          <w:p w:rsidR="0069687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Склеивание.</w:t>
            </w:r>
          </w:p>
        </w:tc>
        <w:tc>
          <w:tcPr>
            <w:tcW w:w="1258" w:type="dxa"/>
            <w:vMerge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3171" w:type="dxa"/>
            <w:vMerge/>
          </w:tcPr>
          <w:p w:rsidR="0069687D" w:rsidRPr="0008654F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12" w:type="dxa"/>
            <w:gridSpan w:val="2"/>
          </w:tcPr>
          <w:p w:rsidR="0069687D" w:rsidRPr="00EB3397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B3397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>выполнение индивидуального проектного задания по теме «Изготовление изделий из металла».</w:t>
            </w:r>
          </w:p>
        </w:tc>
        <w:tc>
          <w:tcPr>
            <w:tcW w:w="2561" w:type="dxa"/>
            <w:gridSpan w:val="4"/>
          </w:tcPr>
          <w:p w:rsidR="0069687D" w:rsidRPr="003C3B6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C3B6D">
              <w:rPr>
                <w:bCs/>
              </w:rPr>
              <w:t>10</w:t>
            </w: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69687D" w:rsidRPr="0008654F" w:rsidTr="00AB027E">
        <w:trPr>
          <w:trHeight w:val="20"/>
        </w:trPr>
        <w:tc>
          <w:tcPr>
            <w:tcW w:w="11383" w:type="dxa"/>
            <w:gridSpan w:val="3"/>
          </w:tcPr>
          <w:p w:rsidR="0069687D" w:rsidRPr="003C3B6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3C3B6D">
              <w:rPr>
                <w:b/>
                <w:bCs/>
              </w:rPr>
              <w:t>Всего:</w:t>
            </w:r>
          </w:p>
        </w:tc>
        <w:tc>
          <w:tcPr>
            <w:tcW w:w="2561" w:type="dxa"/>
            <w:gridSpan w:val="4"/>
          </w:tcPr>
          <w:p w:rsidR="0069687D" w:rsidRPr="003C3B6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C3B6D">
              <w:rPr>
                <w:bCs/>
              </w:rPr>
              <w:t>77</w:t>
            </w:r>
          </w:p>
          <w:p w:rsidR="0069687D" w:rsidRPr="003C3B6D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97" w:type="dxa"/>
            <w:vMerge/>
            <w:shd w:val="clear" w:color="auto" w:fill="C0C0C0"/>
          </w:tcPr>
          <w:p w:rsidR="0069687D" w:rsidRPr="00DF0E59" w:rsidRDefault="0069687D" w:rsidP="00A07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9687D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9687D" w:rsidRPr="00A20A8B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69687D" w:rsidRPr="00A20A8B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69687D" w:rsidRPr="00A20A8B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69687D" w:rsidRPr="00A20A8B" w:rsidRDefault="0069687D" w:rsidP="00E519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9687D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9687D" w:rsidRDefault="0069687D" w:rsidP="00E5199E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69687D" w:rsidRPr="004D72A2" w:rsidRDefault="0069687D" w:rsidP="00E5199E">
      <w:pPr>
        <w:ind w:left="720"/>
      </w:pP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>
        <w:rPr>
          <w:bCs/>
          <w:sz w:val="28"/>
          <w:szCs w:val="28"/>
        </w:rPr>
        <w:t xml:space="preserve"> учебного кабинета </w:t>
      </w:r>
    </w:p>
    <w:p w:rsidR="0069687D" w:rsidRPr="000247B8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«Основы материаловедения» и  слесарной мастерской.</w:t>
      </w: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</w:t>
      </w:r>
      <w:r>
        <w:rPr>
          <w:bCs/>
          <w:sz w:val="28"/>
          <w:szCs w:val="28"/>
        </w:rPr>
        <w:t xml:space="preserve"> </w:t>
      </w:r>
    </w:p>
    <w:p w:rsidR="0069687D" w:rsidRPr="000247B8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посадочные места по количеству обучающихся;                                                                   </w:t>
      </w:r>
    </w:p>
    <w:p w:rsidR="0069687D" w:rsidRPr="002A04BB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2A04BB">
        <w:rPr>
          <w:sz w:val="28"/>
          <w:szCs w:val="28"/>
        </w:rPr>
        <w:t>- рабочее место преподавателя;</w:t>
      </w:r>
    </w:p>
    <w:p w:rsidR="0069687D" w:rsidRPr="002A04BB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2A04BB">
        <w:rPr>
          <w:sz w:val="28"/>
          <w:szCs w:val="28"/>
        </w:rPr>
        <w:t>- комплект учебно-наглядных пособий «Материаловедение»;</w:t>
      </w:r>
    </w:p>
    <w:p w:rsidR="0069687D" w:rsidRPr="002A04BB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2A04BB">
        <w:rPr>
          <w:sz w:val="28"/>
          <w:szCs w:val="28"/>
        </w:rPr>
        <w:t>- объемные модели металлической кристаллической решетки;</w:t>
      </w:r>
    </w:p>
    <w:p w:rsidR="0069687D" w:rsidRPr="002A04BB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2A04BB">
        <w:rPr>
          <w:sz w:val="28"/>
          <w:szCs w:val="28"/>
        </w:rPr>
        <w:t>- образцы металлов (стали, чугуна, цветных металлов и сплавов);</w:t>
      </w:r>
    </w:p>
    <w:p w:rsidR="0069687D" w:rsidRPr="002A04B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A04BB">
        <w:rPr>
          <w:sz w:val="28"/>
          <w:szCs w:val="28"/>
        </w:rPr>
        <w:t>- образцы неметаллических материалов.</w:t>
      </w:r>
    </w:p>
    <w:p w:rsidR="0069687D" w:rsidRPr="00B0661A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</w:t>
      </w:r>
      <w:r w:rsidRPr="00B0661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                                                                                    </w:t>
      </w:r>
      <w:r w:rsidRPr="00B0661A">
        <w:rPr>
          <w:bCs/>
          <w:sz w:val="28"/>
          <w:szCs w:val="28"/>
        </w:rPr>
        <w:t xml:space="preserve"> </w:t>
      </w:r>
      <w:r w:rsidRPr="00B0661A">
        <w:rPr>
          <w:sz w:val="28"/>
          <w:szCs w:val="28"/>
        </w:rPr>
        <w:t>- компьютер с лицензионным программным обеспечением и мультимедиапроектор.</w:t>
      </w:r>
    </w:p>
    <w:p w:rsidR="0069687D" w:rsidRPr="00B0661A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мастерской и рабочих мест</w:t>
      </w:r>
      <w:r>
        <w:rPr>
          <w:bCs/>
          <w:sz w:val="28"/>
          <w:szCs w:val="28"/>
        </w:rPr>
        <w:t xml:space="preserve"> мастерской:</w:t>
      </w:r>
    </w:p>
    <w:p w:rsidR="0069687D" w:rsidRPr="00B0661A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B0661A">
        <w:rPr>
          <w:sz w:val="28"/>
          <w:szCs w:val="28"/>
        </w:rPr>
        <w:t>по количеству обучающихся:</w:t>
      </w:r>
    </w:p>
    <w:p w:rsidR="0069687D" w:rsidRPr="00B0661A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B0661A">
        <w:rPr>
          <w:sz w:val="28"/>
          <w:szCs w:val="28"/>
        </w:rPr>
        <w:t>- верстак слесарный с индивидуальным освещением и защитными экранами;</w:t>
      </w:r>
    </w:p>
    <w:p w:rsidR="0069687D" w:rsidRPr="00B0661A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B0661A">
        <w:rPr>
          <w:sz w:val="28"/>
          <w:szCs w:val="28"/>
        </w:rPr>
        <w:t>- параллельные поворотные тиски;</w:t>
      </w:r>
    </w:p>
    <w:p w:rsidR="0069687D" w:rsidRPr="00B0661A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B0661A">
        <w:rPr>
          <w:sz w:val="28"/>
          <w:szCs w:val="28"/>
        </w:rPr>
        <w:t>- комплект рабочих инструментов;</w:t>
      </w:r>
    </w:p>
    <w:p w:rsidR="0069687D" w:rsidRPr="00B0661A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B0661A">
        <w:rPr>
          <w:sz w:val="28"/>
          <w:szCs w:val="28"/>
        </w:rPr>
        <w:t>- измерительный и разметочный инструмент;</w:t>
      </w:r>
    </w:p>
    <w:p w:rsidR="0069687D" w:rsidRPr="00B0661A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B0661A">
        <w:rPr>
          <w:sz w:val="28"/>
          <w:szCs w:val="28"/>
        </w:rPr>
        <w:t>на мастерскую:</w:t>
      </w:r>
    </w:p>
    <w:p w:rsidR="0069687D" w:rsidRPr="00B0661A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B0661A">
        <w:rPr>
          <w:sz w:val="28"/>
          <w:szCs w:val="28"/>
        </w:rPr>
        <w:t>- сверлильные станки;</w:t>
      </w:r>
    </w:p>
    <w:p w:rsidR="0069687D" w:rsidRPr="00B0661A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B0661A">
        <w:rPr>
          <w:sz w:val="28"/>
          <w:szCs w:val="28"/>
        </w:rPr>
        <w:t>- стационарные роликовые гибочные станки;</w:t>
      </w:r>
    </w:p>
    <w:p w:rsidR="0069687D" w:rsidRPr="00B0661A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B0661A">
        <w:rPr>
          <w:sz w:val="28"/>
          <w:szCs w:val="28"/>
        </w:rPr>
        <w:t>- заточные станки;</w:t>
      </w:r>
    </w:p>
    <w:p w:rsidR="0069687D" w:rsidRPr="00B0661A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B0661A">
        <w:rPr>
          <w:sz w:val="28"/>
          <w:szCs w:val="28"/>
        </w:rPr>
        <w:t>- электроточила;</w:t>
      </w:r>
    </w:p>
    <w:p w:rsidR="0069687D" w:rsidRPr="00B0661A" w:rsidRDefault="0069687D" w:rsidP="00E5199E">
      <w:pPr>
        <w:autoSpaceDE w:val="0"/>
        <w:autoSpaceDN w:val="0"/>
        <w:adjustRightInd w:val="0"/>
        <w:rPr>
          <w:sz w:val="28"/>
          <w:szCs w:val="28"/>
        </w:rPr>
      </w:pPr>
      <w:r w:rsidRPr="00B0661A">
        <w:rPr>
          <w:sz w:val="28"/>
          <w:szCs w:val="28"/>
        </w:rPr>
        <w:t>- рычажные и стуловые ножницы;</w:t>
      </w: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0661A">
        <w:rPr>
          <w:sz w:val="28"/>
          <w:szCs w:val="28"/>
        </w:rPr>
        <w:t>- вытяжная и приточная вентиляция</w:t>
      </w:r>
      <w:r>
        <w:rPr>
          <w:sz w:val="28"/>
          <w:szCs w:val="28"/>
        </w:rPr>
        <w:t>.</w:t>
      </w:r>
    </w:p>
    <w:p w:rsidR="0069687D" w:rsidRPr="00A20A8B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69687D" w:rsidRPr="00A20A8B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</w:t>
      </w:r>
      <w:r>
        <w:rPr>
          <w:b/>
          <w:bCs/>
          <w:sz w:val="28"/>
          <w:szCs w:val="28"/>
        </w:rPr>
        <w:t xml:space="preserve">уры                                                                                                 </w:t>
      </w:r>
      <w:r w:rsidRPr="00AA34DE">
        <w:rPr>
          <w:b/>
          <w:bCs/>
          <w:sz w:val="28"/>
          <w:szCs w:val="28"/>
        </w:rPr>
        <w:t xml:space="preserve"> </w:t>
      </w:r>
      <w:r w:rsidRPr="00C5631C">
        <w:rPr>
          <w:b/>
          <w:bCs/>
          <w:sz w:val="28"/>
          <w:szCs w:val="28"/>
        </w:rPr>
        <w:t>Основные источники:</w:t>
      </w:r>
    </w:p>
    <w:p w:rsidR="0069687D" w:rsidRPr="007B3691" w:rsidRDefault="0069687D" w:rsidP="00E5199E">
      <w:pPr>
        <w:pStyle w:val="1"/>
        <w:keepNext w:val="0"/>
        <w:numPr>
          <w:ilvl w:val="0"/>
          <w:numId w:val="3"/>
        </w:numPr>
        <w:autoSpaceDE/>
        <w:autoSpaceDN/>
        <w:rPr>
          <w:sz w:val="28"/>
          <w:szCs w:val="28"/>
        </w:rPr>
      </w:pPr>
      <w:r w:rsidRPr="007B3691">
        <w:rPr>
          <w:sz w:val="28"/>
          <w:szCs w:val="28"/>
        </w:rPr>
        <w:t>Вишневецкий Ю.Т., Материаловедение для технических колледжей: Учебник</w:t>
      </w:r>
      <w:r w:rsidRPr="007B3691">
        <w:rPr>
          <w:rStyle w:val="gray1"/>
          <w:sz w:val="28"/>
          <w:szCs w:val="28"/>
        </w:rPr>
        <w:t xml:space="preserve"> Издательство:</w:t>
      </w:r>
      <w:r w:rsidRPr="007B3691">
        <w:rPr>
          <w:sz w:val="28"/>
          <w:szCs w:val="28"/>
        </w:rPr>
        <w:t xml:space="preserve"> </w:t>
      </w:r>
      <w:r w:rsidRPr="005066EE">
        <w:rPr>
          <w:sz w:val="28"/>
          <w:szCs w:val="28"/>
        </w:rPr>
        <w:t>Дашков</w:t>
      </w:r>
      <w:r w:rsidRPr="007B3691">
        <w:rPr>
          <w:sz w:val="28"/>
          <w:szCs w:val="28"/>
        </w:rPr>
        <w:t>, 2010 г., 332 с.</w:t>
      </w:r>
    </w:p>
    <w:p w:rsidR="0069687D" w:rsidRPr="007B3691" w:rsidRDefault="0069687D" w:rsidP="00E5199E">
      <w:pPr>
        <w:pStyle w:val="1"/>
        <w:keepNext w:val="0"/>
        <w:numPr>
          <w:ilvl w:val="0"/>
          <w:numId w:val="3"/>
        </w:numPr>
        <w:autoSpaceDE/>
        <w:autoSpaceDN/>
        <w:rPr>
          <w:sz w:val="28"/>
          <w:szCs w:val="28"/>
        </w:rPr>
      </w:pPr>
      <w:r w:rsidRPr="007B3691">
        <w:rPr>
          <w:sz w:val="28"/>
          <w:szCs w:val="28"/>
        </w:rPr>
        <w:t xml:space="preserve">Материаловедение (металлообработка): Адаскин А.М., Зуев В.М., Учебник для нач. проф. образования: учеб. пособие для сред. проф. образования. - 4-е изд., стер. </w:t>
      </w:r>
      <w:r w:rsidRPr="007B3691">
        <w:rPr>
          <w:rStyle w:val="gray1"/>
          <w:sz w:val="28"/>
          <w:szCs w:val="28"/>
        </w:rPr>
        <w:t>Издательство:</w:t>
      </w:r>
      <w:r w:rsidRPr="007B3691">
        <w:rPr>
          <w:sz w:val="28"/>
          <w:szCs w:val="28"/>
        </w:rPr>
        <w:t xml:space="preserve"> </w:t>
      </w:r>
      <w:r w:rsidRPr="005066EE">
        <w:rPr>
          <w:sz w:val="28"/>
          <w:szCs w:val="28"/>
        </w:rPr>
        <w:t>Академия</w:t>
      </w:r>
      <w:r w:rsidRPr="007B3691">
        <w:rPr>
          <w:sz w:val="28"/>
          <w:szCs w:val="28"/>
        </w:rPr>
        <w:t>– 240 с.</w:t>
      </w:r>
    </w:p>
    <w:p w:rsidR="0069687D" w:rsidRPr="007B3691" w:rsidRDefault="0069687D" w:rsidP="00E5199E">
      <w:pPr>
        <w:numPr>
          <w:ilvl w:val="0"/>
          <w:numId w:val="3"/>
        </w:numPr>
        <w:rPr>
          <w:sz w:val="28"/>
          <w:szCs w:val="28"/>
        </w:rPr>
      </w:pPr>
      <w:r w:rsidRPr="005066EE">
        <w:rPr>
          <w:bCs/>
          <w:sz w:val="28"/>
          <w:szCs w:val="28"/>
        </w:rPr>
        <w:t>Материаловедение для автомехаников</w:t>
      </w:r>
      <w:r w:rsidRPr="007B3691">
        <w:rPr>
          <w:sz w:val="28"/>
          <w:szCs w:val="28"/>
        </w:rPr>
        <w:t xml:space="preserve">, </w:t>
      </w:r>
      <w:r w:rsidRPr="007B3691">
        <w:rPr>
          <w:bCs/>
          <w:sz w:val="28"/>
          <w:szCs w:val="28"/>
        </w:rPr>
        <w:t xml:space="preserve">Чумаченко Ю.Т.,Чумаченко Г.В.,Герасименко А.И., </w:t>
      </w:r>
      <w:r w:rsidRPr="007B3691">
        <w:rPr>
          <w:sz w:val="28"/>
          <w:szCs w:val="28"/>
        </w:rPr>
        <w:t xml:space="preserve"> Изд-во: </w:t>
      </w:r>
      <w:r w:rsidRPr="007B3691">
        <w:rPr>
          <w:bCs/>
          <w:sz w:val="28"/>
          <w:szCs w:val="28"/>
        </w:rPr>
        <w:t xml:space="preserve">Феникс, 2005 г., </w:t>
      </w:r>
      <w:r w:rsidRPr="007B3691">
        <w:rPr>
          <w:sz w:val="28"/>
          <w:szCs w:val="28"/>
        </w:rPr>
        <w:t xml:space="preserve"> </w:t>
      </w:r>
      <w:r w:rsidRPr="007B3691">
        <w:rPr>
          <w:bCs/>
          <w:sz w:val="28"/>
          <w:szCs w:val="28"/>
        </w:rPr>
        <w:t>480 с.</w:t>
      </w:r>
    </w:p>
    <w:p w:rsidR="0069687D" w:rsidRPr="007B3691" w:rsidRDefault="0069687D" w:rsidP="00E5199E">
      <w:pPr>
        <w:numPr>
          <w:ilvl w:val="0"/>
          <w:numId w:val="3"/>
        </w:numPr>
        <w:rPr>
          <w:sz w:val="28"/>
          <w:szCs w:val="28"/>
        </w:rPr>
      </w:pPr>
      <w:r w:rsidRPr="007B3691">
        <w:rPr>
          <w:sz w:val="28"/>
          <w:szCs w:val="28"/>
        </w:rPr>
        <w:t>Материаловедение: Учебник / Сеферов Г.Г., Батиенков В.Т., Сеферов Г.Г., Фоменко А.Л. Издательство:</w:t>
      </w:r>
      <w:r>
        <w:rPr>
          <w:sz w:val="28"/>
          <w:szCs w:val="28"/>
        </w:rPr>
        <w:t xml:space="preserve"> Инфра-М</w:t>
      </w:r>
      <w:r w:rsidRPr="007B3691">
        <w:rPr>
          <w:sz w:val="28"/>
          <w:szCs w:val="28"/>
        </w:rPr>
        <w:t xml:space="preserve">, 2009 г., 150 с. </w:t>
      </w:r>
    </w:p>
    <w:p w:rsidR="0069687D" w:rsidRPr="007B3691" w:rsidRDefault="0069687D" w:rsidP="00E5199E">
      <w:pPr>
        <w:numPr>
          <w:ilvl w:val="0"/>
          <w:numId w:val="3"/>
        </w:numPr>
        <w:rPr>
          <w:sz w:val="28"/>
          <w:szCs w:val="28"/>
        </w:rPr>
      </w:pPr>
      <w:r w:rsidRPr="007B3691">
        <w:rPr>
          <w:sz w:val="28"/>
          <w:szCs w:val="28"/>
        </w:rPr>
        <w:lastRenderedPageBreak/>
        <w:t>Ма</w:t>
      </w:r>
      <w:r>
        <w:rPr>
          <w:sz w:val="28"/>
          <w:szCs w:val="28"/>
        </w:rPr>
        <w:t>териаловедение: Учебник для</w:t>
      </w:r>
      <w:r w:rsidRPr="007B3691">
        <w:rPr>
          <w:sz w:val="28"/>
          <w:szCs w:val="28"/>
        </w:rPr>
        <w:t xml:space="preserve"> учреждений сред. проф. образования Черепахин А.А., издательство Академия, 2008 г., 256 с.</w:t>
      </w:r>
    </w:p>
    <w:p w:rsidR="0069687D" w:rsidRPr="00A1312E" w:rsidRDefault="0069687D" w:rsidP="00E5199E">
      <w:pPr>
        <w:numPr>
          <w:ilvl w:val="0"/>
          <w:numId w:val="3"/>
        </w:numPr>
        <w:rPr>
          <w:sz w:val="28"/>
          <w:szCs w:val="28"/>
        </w:rPr>
      </w:pPr>
      <w:r w:rsidRPr="007B3691">
        <w:rPr>
          <w:bCs/>
          <w:sz w:val="28"/>
          <w:szCs w:val="28"/>
        </w:rPr>
        <w:t>Стуканов</w:t>
      </w:r>
      <w:r w:rsidRPr="007B3691">
        <w:rPr>
          <w:sz w:val="28"/>
          <w:szCs w:val="28"/>
        </w:rPr>
        <w:t xml:space="preserve"> </w:t>
      </w:r>
      <w:r w:rsidRPr="007B3691">
        <w:rPr>
          <w:bCs/>
          <w:sz w:val="28"/>
          <w:szCs w:val="28"/>
        </w:rPr>
        <w:t xml:space="preserve">В. А., </w:t>
      </w:r>
      <w:r w:rsidRPr="005066EE">
        <w:rPr>
          <w:bCs/>
          <w:sz w:val="28"/>
          <w:szCs w:val="28"/>
        </w:rPr>
        <w:t>Материаловедение</w:t>
      </w:r>
      <w:r w:rsidRPr="007B3691">
        <w:rPr>
          <w:sz w:val="28"/>
          <w:szCs w:val="28"/>
        </w:rPr>
        <w:t>,</w:t>
      </w:r>
      <w:r w:rsidRPr="007B3691">
        <w:rPr>
          <w:bCs/>
          <w:sz w:val="28"/>
          <w:szCs w:val="28"/>
        </w:rPr>
        <w:t xml:space="preserve"> </w:t>
      </w:r>
      <w:r w:rsidRPr="007B3691">
        <w:rPr>
          <w:sz w:val="28"/>
          <w:szCs w:val="28"/>
        </w:rPr>
        <w:t xml:space="preserve"> Изд-во: </w:t>
      </w:r>
      <w:r w:rsidRPr="007B3691">
        <w:rPr>
          <w:bCs/>
          <w:sz w:val="28"/>
          <w:szCs w:val="28"/>
        </w:rPr>
        <w:t>Форум, Инфра-М, 2008 г.,</w:t>
      </w:r>
      <w:r w:rsidRPr="00A1312E">
        <w:rPr>
          <w:sz w:val="28"/>
          <w:szCs w:val="28"/>
        </w:rPr>
        <w:t xml:space="preserve"> </w:t>
      </w:r>
      <w:r w:rsidRPr="00A1312E">
        <w:rPr>
          <w:bCs/>
          <w:sz w:val="28"/>
          <w:szCs w:val="28"/>
        </w:rPr>
        <w:t>368 с</w:t>
      </w:r>
      <w:r>
        <w:rPr>
          <w:bCs/>
          <w:sz w:val="28"/>
          <w:szCs w:val="28"/>
        </w:rPr>
        <w:t>.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5631C">
        <w:rPr>
          <w:b/>
          <w:bCs/>
          <w:sz w:val="28"/>
          <w:szCs w:val="28"/>
        </w:rPr>
        <w:t>Дополнительные источники:</w:t>
      </w:r>
    </w:p>
    <w:p w:rsidR="0069687D" w:rsidRPr="007B3691" w:rsidRDefault="0069687D" w:rsidP="00E5199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B3691">
        <w:rPr>
          <w:bCs/>
          <w:sz w:val="28"/>
          <w:szCs w:val="28"/>
        </w:rPr>
        <w:t>Адаскин А.М., Зуев В.М. Материаловедение (металлообработка): Учеб. пособие. – М: ОИЦ «Академия», 2008. – 288 с. – Серия: Начальное профессиональное образование.</w:t>
      </w:r>
    </w:p>
    <w:p w:rsidR="0069687D" w:rsidRPr="007B3691" w:rsidRDefault="0069687D" w:rsidP="00E5199E">
      <w:pPr>
        <w:numPr>
          <w:ilvl w:val="0"/>
          <w:numId w:val="4"/>
        </w:numPr>
        <w:rPr>
          <w:sz w:val="28"/>
          <w:szCs w:val="28"/>
        </w:rPr>
      </w:pPr>
      <w:r w:rsidRPr="007B3691">
        <w:rPr>
          <w:sz w:val="28"/>
          <w:szCs w:val="28"/>
        </w:rPr>
        <w:t xml:space="preserve">Курс материаловедения в вопросах и ответах: Учебное пособие Богодухов С.И.,Синюхин А.В.,Гребенюк В.Ф., Издательство: </w:t>
      </w:r>
      <w:r w:rsidRPr="005066EE">
        <w:rPr>
          <w:sz w:val="28"/>
          <w:szCs w:val="28"/>
        </w:rPr>
        <w:t>Машиностроение,</w:t>
      </w:r>
      <w:r w:rsidRPr="007B3691">
        <w:rPr>
          <w:sz w:val="28"/>
          <w:szCs w:val="28"/>
        </w:rPr>
        <w:t xml:space="preserve"> 2005 г., 256 с.</w:t>
      </w:r>
    </w:p>
    <w:p w:rsidR="0069687D" w:rsidRPr="007B3691" w:rsidRDefault="0069687D" w:rsidP="00E5199E">
      <w:pPr>
        <w:pStyle w:val="1"/>
        <w:keepNext w:val="0"/>
        <w:numPr>
          <w:ilvl w:val="0"/>
          <w:numId w:val="4"/>
        </w:numPr>
        <w:autoSpaceDE/>
        <w:autoSpaceDN/>
        <w:rPr>
          <w:sz w:val="28"/>
          <w:szCs w:val="28"/>
        </w:rPr>
      </w:pPr>
      <w:r w:rsidRPr="007B3691">
        <w:rPr>
          <w:sz w:val="28"/>
          <w:szCs w:val="28"/>
        </w:rPr>
        <w:t>Материаловедение: Учеб. пособие. Давыдова И.С., Максина Е.Л.</w:t>
      </w:r>
      <w:r w:rsidRPr="007B3691">
        <w:rPr>
          <w:rStyle w:val="gray1"/>
          <w:sz w:val="28"/>
          <w:szCs w:val="28"/>
        </w:rPr>
        <w:t xml:space="preserve"> Издательство:</w:t>
      </w:r>
      <w:r w:rsidRPr="007B3691">
        <w:rPr>
          <w:sz w:val="28"/>
          <w:szCs w:val="28"/>
        </w:rPr>
        <w:t xml:space="preserve"> </w:t>
      </w:r>
      <w:r w:rsidRPr="005066EE">
        <w:rPr>
          <w:sz w:val="28"/>
          <w:szCs w:val="28"/>
        </w:rPr>
        <w:t xml:space="preserve">РИОР, 2006 г., 240 с. </w:t>
      </w:r>
    </w:p>
    <w:p w:rsidR="0069687D" w:rsidRPr="007B3691" w:rsidRDefault="0069687D" w:rsidP="00E5199E">
      <w:pPr>
        <w:numPr>
          <w:ilvl w:val="0"/>
          <w:numId w:val="4"/>
        </w:numPr>
        <w:rPr>
          <w:sz w:val="28"/>
          <w:szCs w:val="28"/>
        </w:rPr>
      </w:pPr>
      <w:r w:rsidRPr="007B3691">
        <w:rPr>
          <w:sz w:val="28"/>
          <w:szCs w:val="28"/>
        </w:rPr>
        <w:t>Основы материаловедения (металлообработка): Учебное пособие для НПО, Заплатин В.Н., Сапожников Ю.И., Дубов А.В.,</w:t>
      </w:r>
      <w:r w:rsidRPr="007B3691">
        <w:rPr>
          <w:rStyle w:val="gray1"/>
          <w:sz w:val="28"/>
          <w:szCs w:val="28"/>
        </w:rPr>
        <w:t xml:space="preserve"> Издательство:</w:t>
      </w:r>
      <w:r w:rsidRPr="007B3691">
        <w:rPr>
          <w:sz w:val="28"/>
          <w:szCs w:val="28"/>
        </w:rPr>
        <w:t xml:space="preserve"> </w:t>
      </w:r>
      <w:r w:rsidRPr="005066EE">
        <w:rPr>
          <w:sz w:val="28"/>
          <w:szCs w:val="28"/>
        </w:rPr>
        <w:t>Академия</w:t>
      </w:r>
      <w:r w:rsidRPr="007B3691">
        <w:rPr>
          <w:sz w:val="28"/>
          <w:szCs w:val="28"/>
        </w:rPr>
        <w:t>, 2010 г., 256 с.</w:t>
      </w:r>
    </w:p>
    <w:p w:rsidR="0069687D" w:rsidRDefault="0069687D" w:rsidP="00E5199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B3691">
        <w:rPr>
          <w:bCs/>
          <w:sz w:val="28"/>
          <w:szCs w:val="28"/>
        </w:rPr>
        <w:t>Рогов В.А., Позняк Г.Г. Современные машиностроительные материалы и заготовки: Учеб. пособие. – ОИЦ «Академия», 2008. – 336 с.</w:t>
      </w:r>
    </w:p>
    <w:p w:rsidR="0069687D" w:rsidRPr="00543B81" w:rsidRDefault="0069687D" w:rsidP="00E5199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32"/>
          <w:szCs w:val="28"/>
        </w:rPr>
      </w:pPr>
      <w:r>
        <w:rPr>
          <w:bCs/>
          <w:sz w:val="28"/>
          <w:szCs w:val="28"/>
        </w:rPr>
        <w:t xml:space="preserve">Журнал «Материаловедение». </w:t>
      </w:r>
      <w:r w:rsidRPr="00543B81">
        <w:rPr>
          <w:sz w:val="28"/>
        </w:rPr>
        <w:t>Главный редактор: академик РАН Ю.А. Осипьян.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9687D" w:rsidRPr="00AA34DE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9687D" w:rsidRPr="00AA34DE" w:rsidRDefault="0069687D" w:rsidP="00E5199E">
      <w:pPr>
        <w:autoSpaceDE w:val="0"/>
        <w:autoSpaceDN w:val="0"/>
        <w:adjustRightInd w:val="0"/>
        <w:rPr>
          <w:b/>
          <w:sz w:val="28"/>
          <w:szCs w:val="28"/>
        </w:rPr>
      </w:pPr>
      <w:r w:rsidRPr="00AA34DE">
        <w:rPr>
          <w:b/>
          <w:sz w:val="28"/>
          <w:szCs w:val="28"/>
        </w:rPr>
        <w:t>Интернет –ресурсы:</w:t>
      </w:r>
    </w:p>
    <w:p w:rsidR="0069687D" w:rsidRPr="002C2976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02308">
        <w:rPr>
          <w:sz w:val="28"/>
          <w:szCs w:val="28"/>
        </w:rPr>
        <w:t>http://metalhandling.ru</w:t>
      </w:r>
      <w:r w:rsidRPr="00AA34DE">
        <w:rPr>
          <w:sz w:val="28"/>
          <w:szCs w:val="28"/>
        </w:rPr>
        <w:t xml:space="preserve"> </w:t>
      </w:r>
      <w:r w:rsidRPr="002C2976">
        <w:rPr>
          <w:sz w:val="28"/>
          <w:szCs w:val="28"/>
        </w:rPr>
        <w:t>http://materialu-adam.blogspot.com/</w:t>
      </w:r>
    </w:p>
    <w:p w:rsidR="0069687D" w:rsidRPr="00AA34DE" w:rsidRDefault="0069687D" w:rsidP="00E519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2976">
        <w:rPr>
          <w:sz w:val="28"/>
          <w:szCs w:val="28"/>
          <w:lang w:val="en-US"/>
        </w:rPr>
        <w:t>http</w:t>
      </w:r>
      <w:r w:rsidRPr="00AA34DE">
        <w:rPr>
          <w:sz w:val="28"/>
          <w:szCs w:val="28"/>
        </w:rPr>
        <w:t>://</w:t>
      </w:r>
      <w:r w:rsidRPr="002C2976">
        <w:rPr>
          <w:sz w:val="28"/>
          <w:szCs w:val="28"/>
          <w:lang w:val="en-US"/>
        </w:rPr>
        <w:t>www</w:t>
      </w:r>
      <w:r w:rsidRPr="00AA34DE">
        <w:rPr>
          <w:sz w:val="28"/>
          <w:szCs w:val="28"/>
        </w:rPr>
        <w:t>.</w:t>
      </w:r>
      <w:r w:rsidRPr="002C2976">
        <w:rPr>
          <w:sz w:val="28"/>
          <w:szCs w:val="28"/>
          <w:lang w:val="en-US"/>
        </w:rPr>
        <w:t>twirpx</w:t>
      </w:r>
      <w:r w:rsidRPr="00AA34DE">
        <w:rPr>
          <w:sz w:val="28"/>
          <w:szCs w:val="28"/>
        </w:rPr>
        <w:t>.</w:t>
      </w:r>
      <w:r w:rsidRPr="002C2976">
        <w:rPr>
          <w:sz w:val="28"/>
          <w:szCs w:val="28"/>
          <w:lang w:val="en-US"/>
        </w:rPr>
        <w:t>com</w:t>
      </w:r>
      <w:r w:rsidRPr="00AA34DE">
        <w:rPr>
          <w:sz w:val="28"/>
          <w:szCs w:val="28"/>
        </w:rPr>
        <w:t>/</w:t>
      </w:r>
      <w:r w:rsidRPr="002C2976">
        <w:rPr>
          <w:sz w:val="28"/>
          <w:szCs w:val="28"/>
          <w:lang w:val="en-US"/>
        </w:rPr>
        <w:t>files</w:t>
      </w:r>
      <w:r w:rsidRPr="00AA34DE">
        <w:rPr>
          <w:sz w:val="28"/>
          <w:szCs w:val="28"/>
        </w:rPr>
        <w:t>/</w:t>
      </w:r>
      <w:r w:rsidRPr="002C2976">
        <w:rPr>
          <w:sz w:val="28"/>
          <w:szCs w:val="28"/>
          <w:lang w:val="en-US"/>
        </w:rPr>
        <w:t>machinery</w:t>
      </w:r>
      <w:r w:rsidRPr="00AA34DE">
        <w:rPr>
          <w:sz w:val="28"/>
          <w:szCs w:val="28"/>
        </w:rPr>
        <w:t>/</w:t>
      </w:r>
      <w:r w:rsidRPr="002C2976">
        <w:rPr>
          <w:sz w:val="28"/>
          <w:szCs w:val="28"/>
          <w:lang w:val="en-US"/>
        </w:rPr>
        <w:t>material</w:t>
      </w:r>
      <w:r w:rsidRPr="00AA34DE">
        <w:rPr>
          <w:sz w:val="28"/>
          <w:szCs w:val="28"/>
        </w:rPr>
        <w:t>/</w:t>
      </w: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 w:rsidP="00E51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9687D" w:rsidRDefault="0069687D"/>
    <w:sectPr w:rsidR="0069687D" w:rsidSect="0059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D2" w:rsidRDefault="00722FD2" w:rsidP="00767CF7">
      <w:r>
        <w:separator/>
      </w:r>
    </w:p>
  </w:endnote>
  <w:endnote w:type="continuationSeparator" w:id="0">
    <w:p w:rsidR="00722FD2" w:rsidRDefault="00722FD2" w:rsidP="00767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7D" w:rsidRDefault="00FD59DD" w:rsidP="00A075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68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687D" w:rsidRDefault="0069687D" w:rsidP="00A075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7D" w:rsidRDefault="00FD59DD" w:rsidP="00A075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68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452">
      <w:rPr>
        <w:rStyle w:val="a5"/>
        <w:noProof/>
      </w:rPr>
      <w:t>1</w:t>
    </w:r>
    <w:r>
      <w:rPr>
        <w:rStyle w:val="a5"/>
      </w:rPr>
      <w:fldChar w:fldCharType="end"/>
    </w:r>
  </w:p>
  <w:p w:rsidR="0069687D" w:rsidRDefault="0069687D" w:rsidP="00A075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D2" w:rsidRDefault="00722FD2" w:rsidP="00767CF7">
      <w:r>
        <w:separator/>
      </w:r>
    </w:p>
  </w:footnote>
  <w:footnote w:type="continuationSeparator" w:id="0">
    <w:p w:rsidR="00722FD2" w:rsidRDefault="00722FD2" w:rsidP="00767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55346C0"/>
    <w:multiLevelType w:val="hybridMultilevel"/>
    <w:tmpl w:val="4B8C8D88"/>
    <w:lvl w:ilvl="0" w:tplc="3F6C9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402252"/>
    <w:multiLevelType w:val="multilevel"/>
    <w:tmpl w:val="CA0E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73600770"/>
    <w:multiLevelType w:val="hybridMultilevel"/>
    <w:tmpl w:val="F0407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99E"/>
    <w:rsid w:val="00011516"/>
    <w:rsid w:val="000247B8"/>
    <w:rsid w:val="0008654F"/>
    <w:rsid w:val="000E4F93"/>
    <w:rsid w:val="002830A1"/>
    <w:rsid w:val="002935D4"/>
    <w:rsid w:val="002A04BB"/>
    <w:rsid w:val="002C2976"/>
    <w:rsid w:val="00316755"/>
    <w:rsid w:val="00326730"/>
    <w:rsid w:val="00340FAD"/>
    <w:rsid w:val="00357F62"/>
    <w:rsid w:val="0037674D"/>
    <w:rsid w:val="00376E5E"/>
    <w:rsid w:val="003C3B6D"/>
    <w:rsid w:val="003C4265"/>
    <w:rsid w:val="003E255D"/>
    <w:rsid w:val="003E4D7F"/>
    <w:rsid w:val="003E66BA"/>
    <w:rsid w:val="00424DE4"/>
    <w:rsid w:val="004B4F8A"/>
    <w:rsid w:val="004D72A2"/>
    <w:rsid w:val="0050429B"/>
    <w:rsid w:val="005066EE"/>
    <w:rsid w:val="0052345C"/>
    <w:rsid w:val="005328A2"/>
    <w:rsid w:val="00543B81"/>
    <w:rsid w:val="0058249E"/>
    <w:rsid w:val="005974F3"/>
    <w:rsid w:val="005C1794"/>
    <w:rsid w:val="00684D95"/>
    <w:rsid w:val="0069687D"/>
    <w:rsid w:val="00702EFC"/>
    <w:rsid w:val="00705F1E"/>
    <w:rsid w:val="00722FD2"/>
    <w:rsid w:val="0076785F"/>
    <w:rsid w:val="00767CF7"/>
    <w:rsid w:val="007931DB"/>
    <w:rsid w:val="007B3691"/>
    <w:rsid w:val="008233BC"/>
    <w:rsid w:val="00835263"/>
    <w:rsid w:val="008407AD"/>
    <w:rsid w:val="00844DFA"/>
    <w:rsid w:val="00886B2A"/>
    <w:rsid w:val="00891C0F"/>
    <w:rsid w:val="008A70D7"/>
    <w:rsid w:val="00946481"/>
    <w:rsid w:val="0095460E"/>
    <w:rsid w:val="00A02308"/>
    <w:rsid w:val="00A07506"/>
    <w:rsid w:val="00A1312E"/>
    <w:rsid w:val="00A20A8B"/>
    <w:rsid w:val="00A26F90"/>
    <w:rsid w:val="00A41BAA"/>
    <w:rsid w:val="00AA0F30"/>
    <w:rsid w:val="00AA34DE"/>
    <w:rsid w:val="00AB027E"/>
    <w:rsid w:val="00AC3A99"/>
    <w:rsid w:val="00B0661A"/>
    <w:rsid w:val="00B926AD"/>
    <w:rsid w:val="00BC6452"/>
    <w:rsid w:val="00BF0D67"/>
    <w:rsid w:val="00C178C1"/>
    <w:rsid w:val="00C22321"/>
    <w:rsid w:val="00C34FE7"/>
    <w:rsid w:val="00C5631C"/>
    <w:rsid w:val="00C633FB"/>
    <w:rsid w:val="00CB34BC"/>
    <w:rsid w:val="00CB4DD7"/>
    <w:rsid w:val="00CC2A41"/>
    <w:rsid w:val="00CD58CF"/>
    <w:rsid w:val="00D31AAC"/>
    <w:rsid w:val="00D51079"/>
    <w:rsid w:val="00D5233F"/>
    <w:rsid w:val="00D52BAD"/>
    <w:rsid w:val="00DC782C"/>
    <w:rsid w:val="00DF0E59"/>
    <w:rsid w:val="00E21D9C"/>
    <w:rsid w:val="00E305C9"/>
    <w:rsid w:val="00E5199E"/>
    <w:rsid w:val="00E60498"/>
    <w:rsid w:val="00E72D10"/>
    <w:rsid w:val="00EB3397"/>
    <w:rsid w:val="00EE7D5D"/>
    <w:rsid w:val="00FD59DD"/>
    <w:rsid w:val="00FE3A05"/>
    <w:rsid w:val="00FF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199E"/>
    <w:pPr>
      <w:keepNext/>
      <w:autoSpaceDE w:val="0"/>
      <w:autoSpaceDN w:val="0"/>
      <w:ind w:firstLine="284"/>
      <w:outlineLvl w:val="0"/>
    </w:pPr>
    <w:rPr>
      <w:rFonts w:eastAsia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19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5199E"/>
    <w:pPr>
      <w:spacing w:after="120" w:line="480" w:lineRule="auto"/>
      <w:ind w:left="283"/>
    </w:pPr>
    <w:rPr>
      <w:rFonts w:eastAsia="Calibri"/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E5199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5199E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Нижний колонтитул Знак"/>
    <w:link w:val="a3"/>
    <w:uiPriority w:val="99"/>
    <w:locked/>
    <w:rsid w:val="00E5199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5199E"/>
    <w:rPr>
      <w:rFonts w:cs="Times New Roman"/>
    </w:rPr>
  </w:style>
  <w:style w:type="character" w:customStyle="1" w:styleId="gray1">
    <w:name w:val="gray1"/>
    <w:uiPriority w:val="99"/>
    <w:rsid w:val="00E5199E"/>
    <w:rPr>
      <w:rFonts w:cs="Times New Roman"/>
      <w:color w:val="6C73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44134/53f89421bbdaf741eb2d1ecc4ddb4c3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2592</Words>
  <Characters>14775</Characters>
  <Application>Microsoft Office Word</Application>
  <DocSecurity>0</DocSecurity>
  <Lines>123</Lines>
  <Paragraphs>34</Paragraphs>
  <ScaleCrop>false</ScaleCrop>
  <Company>Microsoft</Company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20</cp:revision>
  <cp:lastPrinted>2012-05-30T10:11:00Z</cp:lastPrinted>
  <dcterms:created xsi:type="dcterms:W3CDTF">2011-09-24T17:04:00Z</dcterms:created>
  <dcterms:modified xsi:type="dcterms:W3CDTF">2021-07-02T09:33:00Z</dcterms:modified>
</cp:coreProperties>
</file>