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CA" w:rsidRPr="00BC0D74" w:rsidRDefault="00322183" w:rsidP="00D87ACA">
      <w:pPr>
        <w:widowControl/>
        <w:suppressAutoHyphens w:val="0"/>
        <w:spacing w:after="0" w:line="240" w:lineRule="auto"/>
        <w:ind w:left="-567" w:firstLine="567"/>
        <w:jc w:val="center"/>
        <w:rPr>
          <w:rFonts w:ascii="Times New Roman" w:eastAsia="@Arial Unicode MS" w:hAnsi="Times New Roman" w:cs="Times New Roman"/>
          <w:sz w:val="24"/>
          <w:szCs w:val="24"/>
        </w:rPr>
      </w:pPr>
      <w:r w:rsidRPr="00BC0D74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D87ACA" w:rsidRPr="00BC0D74">
        <w:rPr>
          <w:rFonts w:ascii="Times New Roman" w:eastAsia="@Arial Unicode MS" w:hAnsi="Times New Roman" w:cs="Times New Roman"/>
          <w:sz w:val="24"/>
          <w:szCs w:val="24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43031C" w:rsidRPr="00BC0D74" w:rsidRDefault="0043031C" w:rsidP="0043031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99" w:rsidRPr="00BC0D74" w:rsidRDefault="00F44899" w:rsidP="0043031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99" w:rsidRPr="00BC0D74" w:rsidRDefault="00F44899" w:rsidP="0043031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99" w:rsidRPr="00BC0D74" w:rsidRDefault="00F44899" w:rsidP="0043031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99" w:rsidRPr="00BC0D74" w:rsidRDefault="00F44899" w:rsidP="0043031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99" w:rsidRPr="00BC0D74" w:rsidRDefault="00F44899" w:rsidP="0043031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99" w:rsidRPr="00BC0D74" w:rsidRDefault="00F44899" w:rsidP="0043031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99" w:rsidRPr="00BC0D74" w:rsidRDefault="00A606BB" w:rsidP="0043031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9525</wp:posOffset>
            </wp:positionV>
            <wp:extent cx="1209675" cy="1266825"/>
            <wp:effectExtent l="19050" t="0" r="9525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31C" w:rsidRPr="00BC0D74" w:rsidRDefault="0043031C" w:rsidP="00774DA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3031C" w:rsidRPr="00BC0D74" w:rsidRDefault="0043031C" w:rsidP="00774DA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</w:t>
      </w:r>
      <w:r w:rsidR="00774DA5" w:rsidRPr="00774D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037" cy="347171"/>
            <wp:effectExtent l="19050" t="0" r="1563" b="0"/>
            <wp:docPr id="1" name="Рисунок 1" descr="C:\Users\Андрей\Desktop\Рабочие программы 2019\подпись ксюш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7" cy="3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ACA"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Т.А.</w:t>
      </w:r>
      <w:r w:rsidR="00A606BB" w:rsidRPr="00A606BB">
        <w:rPr>
          <w:noProof/>
          <w:lang w:eastAsia="ru-RU"/>
        </w:rPr>
        <w:t xml:space="preserve"> </w:t>
      </w:r>
    </w:p>
    <w:p w:rsidR="0043031C" w:rsidRPr="00BC0D74" w:rsidRDefault="00075CFB" w:rsidP="00774DA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августа 2021</w:t>
      </w:r>
      <w:r w:rsidR="00D87ACA"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1C"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«ЛИТЕРАТУРА»</w:t>
      </w: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подготовка</w:t>
      </w: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составил(а):</w:t>
      </w:r>
    </w:p>
    <w:p w:rsidR="0043031C" w:rsidRPr="00BC0D74" w:rsidRDefault="00D87ACA" w:rsidP="0043031C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Клевцов А.Н.</w:t>
      </w:r>
    </w:p>
    <w:p w:rsidR="0043031C" w:rsidRPr="00BC0D74" w:rsidRDefault="0043031C" w:rsidP="0043031C">
      <w:pPr>
        <w:spacing w:after="0" w:line="240" w:lineRule="auto"/>
        <w:ind w:left="4956" w:firstLine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C0D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преподавателя)</w:t>
      </w:r>
    </w:p>
    <w:p w:rsidR="0043031C" w:rsidRPr="00BC0D74" w:rsidRDefault="0043031C" w:rsidP="0043031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D87ACA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43031C" w:rsidRPr="00BC0D74" w:rsidRDefault="00075CFB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D87ACA"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31C"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3031C"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643" w:type="pct"/>
        <w:tblLook w:val="04A0"/>
      </w:tblPr>
      <w:tblGrid>
        <w:gridCol w:w="4444"/>
        <w:gridCol w:w="4444"/>
      </w:tblGrid>
      <w:tr w:rsidR="0043031C" w:rsidRPr="00BC0D74" w:rsidTr="00F44899">
        <w:tc>
          <w:tcPr>
            <w:tcW w:w="2500" w:type="pct"/>
          </w:tcPr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 методической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преподавателей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____________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«____»  _______  20__г. 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 ____________                     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(подпись)(Ф.И.О.)</w:t>
            </w:r>
          </w:p>
        </w:tc>
        <w:tc>
          <w:tcPr>
            <w:tcW w:w="2500" w:type="pct"/>
          </w:tcPr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___________/_______________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         (Ф.И.О.)   </w:t>
            </w:r>
          </w:p>
        </w:tc>
      </w:tr>
    </w:tbl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 </w:t>
      </w: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3031C" w:rsidRPr="00BC0D74" w:rsidRDefault="0043031C" w:rsidP="0043031C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1. Рабочая программа по учебному предмету «Литература» составлена на основе следующих нормативных документов:</w:t>
      </w:r>
    </w:p>
    <w:p w:rsidR="0043031C" w:rsidRPr="00BC0D74" w:rsidRDefault="0043031C" w:rsidP="0043031C">
      <w:pPr>
        <w:pStyle w:val="210"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left="-567" w:firstLine="567"/>
      </w:pPr>
      <w:r w:rsidRPr="00BC0D74">
        <w:t>ФГОС основного общего образования, утвержденного приказом Министерства образования и науки Российской Федерации от</w:t>
      </w:r>
      <w:r w:rsidRPr="00BC0D74">
        <w:rPr>
          <w:rStyle w:val="211pt"/>
        </w:rPr>
        <w:t xml:space="preserve"> 17</w:t>
      </w:r>
      <w:r w:rsidRPr="00BC0D74">
        <w:t xml:space="preserve"> декабря</w:t>
      </w:r>
      <w:r w:rsidRPr="00BC0D74">
        <w:rPr>
          <w:rStyle w:val="211pt"/>
        </w:rPr>
        <w:t xml:space="preserve"> 2010</w:t>
      </w:r>
      <w:r w:rsidRPr="00BC0D74">
        <w:t>г. № </w:t>
      </w:r>
      <w:r w:rsidRPr="00BC0D74">
        <w:rPr>
          <w:rStyle w:val="211pt"/>
        </w:rPr>
        <w:t>1897 (с изменениями и дополнениями от 29 декабря 2014г., 31 декабря 2015г.);</w:t>
      </w:r>
    </w:p>
    <w:p w:rsidR="0043031C" w:rsidRPr="00BC0D74" w:rsidRDefault="0043031C" w:rsidP="0043031C">
      <w:pPr>
        <w:pStyle w:val="Standard"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</w:rPr>
      </w:pPr>
      <w:r w:rsidRPr="00BC0D74">
        <w:rPr>
          <w:rFonts w:cs="Times New Roman"/>
        </w:rPr>
        <w:t>приказ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 изменениями, внесенными приказами Министерства образования и науки Российской Федерации от 13 декабря 2013г. №1342 и от 28 мая 2014г. №598);</w:t>
      </w:r>
    </w:p>
    <w:p w:rsidR="0043031C" w:rsidRPr="00BC0D74" w:rsidRDefault="0043031C" w:rsidP="0043031C">
      <w:pPr>
        <w:pStyle w:val="Standard"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</w:rPr>
      </w:pPr>
      <w:r w:rsidRPr="00BC0D74">
        <w:rPr>
          <w:rFonts w:cs="Times New Roman"/>
        </w:rPr>
        <w:t>письмо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43031C" w:rsidRPr="00BC0D74" w:rsidRDefault="0043031C" w:rsidP="0043031C">
      <w:pPr>
        <w:pStyle w:val="Standard"/>
        <w:widowControl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</w:rPr>
      </w:pPr>
      <w:r w:rsidRPr="00BC0D74">
        <w:rPr>
          <w:rFonts w:cs="Times New Roman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43031C" w:rsidRPr="00BC0D74" w:rsidRDefault="0043031C" w:rsidP="0043031C">
      <w:pPr>
        <w:pStyle w:val="Standard"/>
        <w:widowControl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</w:rPr>
      </w:pPr>
      <w:r w:rsidRPr="00BC0D74">
        <w:rPr>
          <w:rFonts w:cs="Times New Roman"/>
        </w:rPr>
        <w:t>основная образовательная программа основного общего образования образовательного учреждения;</w:t>
      </w:r>
    </w:p>
    <w:p w:rsidR="0043031C" w:rsidRPr="00BC0D74" w:rsidRDefault="0043031C" w:rsidP="0043031C">
      <w:pPr>
        <w:pStyle w:val="Standard"/>
        <w:widowControl/>
        <w:numPr>
          <w:ilvl w:val="0"/>
          <w:numId w:val="5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</w:rPr>
      </w:pPr>
      <w:r w:rsidRPr="00BC0D74">
        <w:rPr>
          <w:rFonts w:cs="Times New Roman"/>
        </w:rPr>
        <w:t>локальный акт «О рабочих программах учебных предметов основного общего образования» образовательного учреждения.</w:t>
      </w:r>
    </w:p>
    <w:p w:rsidR="0043031C" w:rsidRPr="00BC0D74" w:rsidRDefault="0043031C" w:rsidP="0043031C">
      <w:pPr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 xml:space="preserve">2.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рабочей программы учебного предмета осуществляется по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учебнику</w:t>
      </w:r>
      <w:r w:rsidRPr="00BC0D74">
        <w:rPr>
          <w:rFonts w:ascii="Times New Roman" w:hAnsi="Times New Roman" w:cs="Times New Roman"/>
          <w:sz w:val="24"/>
          <w:szCs w:val="24"/>
        </w:rPr>
        <w:t>Коровина</w:t>
      </w:r>
      <w:proofErr w:type="spellEnd"/>
      <w:r w:rsidRPr="00BC0D74">
        <w:rPr>
          <w:rFonts w:ascii="Times New Roman" w:hAnsi="Times New Roman" w:cs="Times New Roman"/>
          <w:sz w:val="24"/>
          <w:szCs w:val="24"/>
        </w:rPr>
        <w:t xml:space="preserve"> В.Я. и др. Литература: Учебник-хрестоматия для 9 класса: в 2 ч. – М: Просвещение,2018. </w:t>
      </w:r>
    </w:p>
    <w:p w:rsidR="0043031C" w:rsidRPr="00BC0D74" w:rsidRDefault="0043031C" w:rsidP="0043031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3.Предмет «Литература» относится к области «Русский язык и литература» и на его изучение в 9 классах отводится 102 часа. </w:t>
      </w:r>
    </w:p>
    <w:p w:rsidR="0043031C" w:rsidRPr="00BC0D74" w:rsidRDefault="0043031C" w:rsidP="0043031C">
      <w:pPr>
        <w:tabs>
          <w:tab w:val="left" w:pos="851"/>
          <w:tab w:val="left" w:pos="993"/>
          <w:tab w:val="left" w:pos="723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43031C" w:rsidRPr="00BC0D74" w:rsidRDefault="0043031C" w:rsidP="0043031C">
      <w:pPr>
        <w:tabs>
          <w:tab w:val="left" w:pos="851"/>
          <w:tab w:val="left" w:pos="993"/>
        </w:tabs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по литературе отражают: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BC0D74">
        <w:rPr>
          <w:rFonts w:ascii="Times New Roman" w:hAnsi="Times New Roman" w:cs="Times New Roman"/>
          <w:sz w:val="24"/>
          <w:szCs w:val="24"/>
        </w:rPr>
        <w:lastRenderedPageBreak/>
        <w:t>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3031C" w:rsidRPr="00BC0D74" w:rsidRDefault="0043031C" w:rsidP="0043031C">
      <w:pPr>
        <w:tabs>
          <w:tab w:val="left" w:pos="851"/>
          <w:tab w:val="left" w:pos="993"/>
        </w:tabs>
        <w:overflowPunct w:val="0"/>
        <w:autoSpaceDE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1C" w:rsidRPr="00BC0D74" w:rsidRDefault="0043031C" w:rsidP="0043031C">
      <w:pPr>
        <w:tabs>
          <w:tab w:val="left" w:pos="851"/>
          <w:tab w:val="left" w:pos="993"/>
        </w:tabs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BC0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по литературе отражают: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</w:t>
      </w:r>
      <w:r w:rsidRPr="00BC0D74">
        <w:rPr>
          <w:rFonts w:ascii="Times New Roman" w:hAnsi="Times New Roman" w:cs="Times New Roman"/>
          <w:sz w:val="24"/>
          <w:szCs w:val="24"/>
        </w:rPr>
        <w:lastRenderedPageBreak/>
        <w:t>культурой активного пользования словарями и другими поисковыми системами;</w:t>
      </w:r>
    </w:p>
    <w:p w:rsidR="0043031C" w:rsidRPr="00BC0D74" w:rsidRDefault="0043031C" w:rsidP="0043031C">
      <w:pPr>
        <w:pStyle w:val="ConsPlusNormal"/>
        <w:tabs>
          <w:tab w:val="left" w:pos="851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31C" w:rsidRPr="00BC0D74" w:rsidRDefault="0043031C" w:rsidP="0043031C">
      <w:pPr>
        <w:pStyle w:val="Textbody"/>
        <w:tabs>
          <w:tab w:val="left" w:pos="851"/>
          <w:tab w:val="left" w:pos="993"/>
        </w:tabs>
        <w:spacing w:after="0"/>
        <w:ind w:left="-567" w:firstLine="567"/>
        <w:jc w:val="center"/>
        <w:rPr>
          <w:rFonts w:cs="Times New Roman"/>
        </w:rPr>
      </w:pPr>
      <w:r w:rsidRPr="00BC0D74">
        <w:rPr>
          <w:rFonts w:cs="Times New Roman"/>
          <w:b/>
        </w:rPr>
        <w:t>Предметные результаты освоения учебного предмета</w:t>
      </w:r>
    </w:p>
    <w:p w:rsidR="0043031C" w:rsidRPr="00BC0D74" w:rsidRDefault="0043031C" w:rsidP="0043031C">
      <w:pPr>
        <w:pStyle w:val="Standard"/>
        <w:tabs>
          <w:tab w:val="left" w:pos="851"/>
          <w:tab w:val="left" w:pos="993"/>
        </w:tabs>
        <w:ind w:left="-567" w:firstLine="567"/>
        <w:rPr>
          <w:rFonts w:cs="Times New Roman"/>
          <w:b/>
          <w:bCs/>
        </w:rPr>
      </w:pPr>
      <w:r w:rsidRPr="00BC0D74">
        <w:rPr>
          <w:rFonts w:cs="Times New Roman"/>
          <w:b/>
          <w:bCs/>
        </w:rPr>
        <w:t>Обучающийся научится: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звучания;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формулировать собственного отношения к произведениям литературы оценивать их;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интерпретировать (в отдельных случаях) изученные литературные произведения;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авторскую позиции и свое отношение к ней;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на слух литературные произведения разных жанров,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русское слово и его эстетические функции, роль изобразительно-выразительных языковых средств в создании художественных образов литературных произведений.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видеть развитие мотива, темы в творчестве писателя, опираясь на опыт предшествующих классов;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обнаруживать связь между героем литературного произведения и эпохой;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видеть своеобразие решений общей проблемы писателями разных эпох;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сопоставлять героев и сюжет разных произведений, находя сходство и отличие в авторской позиции;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осмысливать роль художественной детали, её связь с другими деталями и текстом в целом;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видеть конкретно-историческое и символическое значение литературных образов;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находить эмоциональный лейтмотив и основную проблему произведения, мотивировать выбор жанра;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сопоставлять жизненный материал и художественный сюжет произведения;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:rsidR="0043031C" w:rsidRPr="00BC0D74" w:rsidRDefault="0043031C" w:rsidP="0043031C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редактировать свои сочинения и сочинения сверстников.</w:t>
      </w:r>
    </w:p>
    <w:p w:rsidR="0043031C" w:rsidRPr="00BC0D74" w:rsidRDefault="0043031C" w:rsidP="0043031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3031C" w:rsidRPr="00BC0D74" w:rsidRDefault="0043031C" w:rsidP="0043031C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</w:t>
      </w:r>
      <w:r w:rsidRPr="00BC0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ВВЕДЕНИЕ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и ее роль в духовной жизни человека.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Шедевры родной литературы. Формирование потребности общения с искусством, возникновение и развитие творческой читательской самостоятельности.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Литература как искусство слова (углубление представлений).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ДРЕВНЕРУССКАЯ ЛИТЕРАТУРА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«Слово о полку Игореве».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Слово как жанр древнерусской литературы.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ЛИТЕРАТУРЫ XVIII ВЕКА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Характеристика русской литературы XVIII века. 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Гражданский пафос русского классицизма.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Васильевич Ломоносов.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творчество. Ученый, поэт, реформатор русского литературного языка и стиха.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ея</w:t>
      </w:r>
      <w:proofErr w:type="spellEnd"/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Елисаветы</w:t>
      </w:r>
      <w:proofErr w:type="spellEnd"/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Петровны 1747 года».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Прославление Родины, мира, науки и просвещения в произведениях Ломоносова.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Ода как жанр лирической поэзии.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Гавриил Романович Державин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Жизнь и творчество. (Обзор.)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«Властителям и судиям».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несправедливости сильных мира сего. «Высокий» слог и ораторские, декламационные интонации.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«Памятник».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Михайлович Карамзин.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писателе.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«Бедная Лиза»,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«Осень».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Сентиментализм (начальные представления).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РУССКАЯ ЛИТЕРАТУРА XIX ВЕКА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Константин Николаевич Батюшков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Слово о поэте.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«Пробуждение», «Мой гений», «Есть наслаждение и в дикости лесов...».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(Обзор.) Поэзия чувственных радостей и удовольствий. Романтическая мечта о счастье, о домашнем уюте, о наслаждении искусством, природой, любовью. Элегическая грусть о скоротечности жизни человека. Воспоминание как преодоление мыслей о смерти и разлуке. Лирический герой.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Лирический герой (развитие представлений).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 Абрамович Баратынский.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 (Обзор.)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«Разуверение», «Муза», «Мой дар убог...».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Разочарование в жизни, в любви — отличительная черта лирики Баратынского как элегического поэта. Зависимость элегических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настроений от высших роковых законов бытия. Своеобразие любовных и психологических элегий. Баратынский как представитель «поэзии мысли».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(Произведения Батюшкова и Баратынского предлагаются для внеклассного чтения).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Василий Андреевич Жуковский.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творчество. (Обзор.)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«Море».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Романтический образ моря.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«Невыразимое».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Границы выразимого. Возможности поэтического языка и трудности, встающие на пути поэта. Отношение романтика к слову.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«Светлана».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Баллада (развитие представлений).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Сергеевич Грибоедов.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творчество. (Обзор.)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«Горе от ума».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(И. А. Гончаров. «</w:t>
      </w:r>
      <w:proofErr w:type="spellStart"/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Мильон</w:t>
      </w:r>
      <w:proofErr w:type="spellEnd"/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терзаний»)</w:t>
      </w: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Преодоление канонов классицизма в комедии.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Сергеевич Пушкин.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творчество. (Обзор.)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нерукотворный...», «Два чувства дивно близки нам…»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тем, жанров, мотивов лирики поэта. Одухотворенность, чистота, чувство любви. Дружба и друзья в лирике Пушкина. Раздумья о смысле жизни, о поэзии...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«Евгений Онегин».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содержания. «Евгений Онегин» — роман в стихах. Творческая история. Образы главных героев. Основная сюжетная линия и лирические отступления.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«Моцарт и Сальери».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Роман в стихах (начальные представления). Реализм (развитие понятия). Трагедия как жанр драмы (развитие понятия).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Юрьевич Лермонтов.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творчество. (Обзор.)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«Герой нашего времени».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композиции. Печорин — «самый любопытный предмет своих наблюдений» (В. Г. Белинский).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«Фаталист»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ее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философскокомпозиционное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значение. Споры о романтизме и реализме романа. Поэзия Лермонтова и «Герой нашего времени» в критике В. Г. Белинского.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мотивы лирики.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«Смерть Поэта», «Парус», «И скучно и грустно», «Дума», «Поэт», «Родина», «Пророк», «Нет, не тебя так пылко я люблю...», «Нет, я не Байрон, я другой…», «Расстались мы, но твой портрет…», «Есть речи – значенье…»,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«Предсказание», «Молитва», «Нищий».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мотивы, образы, настроения поэзии М.Ю. Лермонтова. Пафос вольности, чувство одиночества, тема любви, поэта и поэзии.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Васильевич Гоголь.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и творчество. (Обзор)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«Мертвые души»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история создания. Смысл названия поэмы. Система образов. Мертвые и живые души. Чичиков — «приобретатель», новый герой эпохи.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комикование</w:t>
      </w:r>
      <w:proofErr w:type="spellEnd"/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дружеский смех (развитие представлений).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Федор Михайлович Достоевский.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писателе.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«Белые ночи».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  литературы. Повесть (развитие понятия). Психологизм литературы (развитие представлений).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 Павлович Чехов.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писателе.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«Тоска», «Смерть чиновника».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Истинные и ложные ценности героев рассказа.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 Развитие представлений о жанровых особенностях рассказа.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РУССКАЯ ЛИТЕРАТУРА XX ВЕКА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и направлений русской литературы XX века.</w:t>
      </w:r>
    </w:p>
    <w:p w:rsidR="0043031C" w:rsidRPr="00BC0D74" w:rsidRDefault="0043031C" w:rsidP="0043031C">
      <w:pPr>
        <w:keepNext/>
        <w:keepLines/>
        <w:tabs>
          <w:tab w:val="left" w:pos="851"/>
          <w:tab w:val="left" w:pos="993"/>
        </w:tabs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РУССКАЯ ПРОЗА   XX ВЕКА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Алексеевич Бунин.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писателе.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«Темные аллеи».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  литературы. Психологизм литературы (развитие представлений). Роль художественной детали в характеристике героя.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Афанасьевич Булгаков.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Слово о писателе.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«Собачье сердце».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шариковщины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швондерства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Поэтика Булгакова-сатирика. Прием гротеска в повести.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Михаил Александрович Шолохов.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Слово о писателе.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«Судьба человека».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природы для раскрытия идеи рассказа. Широта типизации.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Исаевич Солженицын.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Слово о писателе. Рассказ </w:t>
      </w: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«Матренин двор».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   литературы. Притча (углубление понятия).</w:t>
      </w:r>
    </w:p>
    <w:p w:rsidR="0043031C" w:rsidRPr="00BC0D74" w:rsidRDefault="0043031C" w:rsidP="0043031C">
      <w:pPr>
        <w:keepNext/>
        <w:keepLines/>
        <w:tabs>
          <w:tab w:val="left" w:pos="851"/>
          <w:tab w:val="left" w:pos="993"/>
        </w:tabs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РУССКАЯ ПОЭЗИЯ XX ВЕКА (обзор)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 </w:t>
      </w: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Штрихи к портретам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Александрович Блок.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«Ветер принес издалека...», 2О6 весна без конца и без краю…», «О, я хочу безумно жить…», цикл «Родина».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Александрович Есенин.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«Вот уж вечер...», «Не жалею, не зову, не плачу…», «Гой ты, Русь моя родная...», «Край ты мой заброшенный...», «Нивы сжаты, рощи голы…», «Разбуди меня завтра рано...», «Отговорила роща золотая...».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метафор и сравнений.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Олицетворение как основной художественный прием есенинской поэзии </w:t>
      </w: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Владимир Владимирович Маяковский.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«Послушайте!», «А вы могли бы?», «Люблю» (отрывок).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Новаторство Маяковского поэта. Своеобразие стиха, ритма, словотворчества. Маяковский о труде поэта.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Марина Ивановна Цветаева.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«Идешь, на меня похожий...», «Бабушке», «Мне нравится, что вы больны не мной...», «Стихи к Блоку», «Откуда такая нежность?..», «Родина», «Стихи о Москве».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поэзии, о любви.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поэтики Цветаевой. Традиции и новаторство в творческих поисках поэта.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Алексеевич Заболоцкий.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человеке и природе.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глубина обобщений поэта-мыслителя.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Анна Андреевна Ахматова.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Слово о поэте.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Стихотворные произведения из книг </w:t>
      </w: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«Четки», «Белая стая», «Пушкин», «Вечер», «Подорожник», «ANNO DOMINI», «Тростник», «Ветер войны».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ахматовских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Борис Леонидович Пастернак.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Слово о поэте.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«Красавица моя, вся стать...», «Перемена», «Весна в лесу», «Во всём мне хочется дойти…» «Быть знаменитым некрасиво...».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Философская глубина лирики Б. Пастернака. Одухотворенная предметность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пастернаковской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Трифонович</w:t>
      </w:r>
      <w:proofErr w:type="spellEnd"/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Твардовский.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«Урожай», «Весенние строчки», «Я убит подо Ржевом».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Родине, о природе. Интонация и стиль стихотворений.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Силлабо-тоническая и тоническая системы </w:t>
      </w:r>
      <w:proofErr w:type="spellStart"/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стихосложения.Виды</w:t>
      </w:r>
      <w:proofErr w:type="spellEnd"/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43031C" w:rsidRPr="00BC0D74" w:rsidRDefault="0043031C" w:rsidP="0043031C">
      <w:pPr>
        <w:tabs>
          <w:tab w:val="left" w:pos="284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рифм. Способы рифмовки (углубление представлений).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ЗАРУБЕЖНАЯ ЛИТЕРАТУРА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Античная лирика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Гораций.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«Я воздвиг памятник...».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горацианской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оды в творчестве Державина и Пушкина.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Данте Алигьери.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о поэте.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«Божественная комедия»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Уильям Шекспир.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Краткие сведения о жизни и творчестве Шекспира. Характеристики гуманизма эпохи Возрождения.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«Гамлет»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(обзор с чтением отдельных сцен по выбору учителя, например, монологи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Гамлета из сцены пятой (1-й акт), сцены первой (3-й акт), сцены четвертой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(4-й акт). «Гамлет» — «пьеса на все века» (А.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Аникст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Философская глубина трагедии «Гамлет». Гамлет как вечный образ мировой литературы.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Шекспир и русская литература.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Трагедия как драматический жанр (углубление понятия).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Иоганн Вольфганг Гете.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Краткие сведения о жизни и творчестве Гете. Характеристика особенностей эпохи Просвещения.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«Фауст»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 с чтением отдельных сцен по выбору учителя, например, «</w:t>
      </w: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Пролог на небесах», «У городских ворот», «Кабинет Фауста», «Сад», «Ночь. Улица перед домом </w:t>
      </w:r>
      <w:proofErr w:type="spellStart"/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Гретхен</w:t>
      </w:r>
      <w:proofErr w:type="spellEnd"/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», «Тюрьма»,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монолог Фауста из второй части трагедии).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Гретхен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Теория литературы. Философско-драматическая поэма (углубление понятия).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Список произведений для заучивания наизусть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о полку Игореве (Вступление или «Плач Ярославны»).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Ломоносов. Вечерние размышления о Божием величие при случае великого северного сияния (отрывок).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Г.Р. Державин. Властителям и судиям. Памятник (на выбор).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Н.М. Карамзин. Осень.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Грибоедов. Горе от ума (один из монологов Чацкого).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Пушкин. К Чаадаеву. Анчар. Мадонна. Пророк. «Я вас любил…», «Памятник»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«Евгений Онегин» (отрывок)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М.Ю. Лермонтов. Смерть поэта. «И скучно и грустно…». Родина. Пророк.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Блок. «Ветер принес издалека…», «Ушла. Но гиацинты ждали», «О доблестях, о подвигах, о славе…» (по выбору)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С.А. Есенин. «Край ты мой заброшенный…», «Гой, ты, Русь моя родная…», «Разбуди меня завтра рано», «Отговорила роща золотая» (по выбору) </w:t>
      </w:r>
      <w:r w:rsidRPr="00BC0D74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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Маяковский. Люблю (отрывок).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М.И. Цветаева. «Идешь на меня похожий…», «Мне нравится, что вы больны не мной…». Стихи о Москве. Стихи Блоку. Из циклов «Ахматовой», «Родина» (по выбору).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Заболоцкий. «Я не ищу гармонии в природе…», «Где-то в поле возле Магадана…». О красоте человеческих лиц. Можжевеловый куст. Завещание (по выбору).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Ахматова. Сероглазый король. Молитва. «Не с теми я, кто бросил землю…»» Что ты бродишь, неприкаянный…», Муза, «И упало каменное слово…» (по выбору). </w:t>
      </w:r>
    </w:p>
    <w:p w:rsidR="0043031C" w:rsidRPr="00BC0D74" w:rsidRDefault="0043031C" w:rsidP="0043031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А.Т. Твардовский. Весенние строчки. «Земля! От влаги снеговой…» (Страна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Муравия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«Я убит подо Ржевом…» (отрывок) 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Список литературы для самостоятельного чтения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о полку Игореве. Повесть временных лет.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И. Фонвизин. Бригадир.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М. В. Ломоносова, Г. Р. Державина, В. А. Жуковского, К. Ф. Рылеева, К. Н. Батюшкова, Е. А. Баратынского. 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Н. Радищев. Путешествие из Петербурга в Москву.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М. Карамзин. История государства Российского.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С. Пушкин. Стихотворения. Борис Годунов. Маленькие трагедии.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Ю. Лермонтов. Стихотворения.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Гоголь. Петербургские повести.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Н. Островский. Пьесы.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Н. А. Некрасова, Ф. И. Тютчева, А. А. Фета, А. Н.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Я. П. Полонского.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С. Тургенев. Ася. Первая любовь. Стихотворения.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Н. Толстой. Отрочество. Юность.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М. Достоевский. Белые ночи.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П. Чехов. Рассказы. Водевили.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А. Бунин. Рассказы. Стихотворения. Жизнь Арсеньева.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Горький. Мои университеты.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А. А. Блока, С. А. Есенина, В. В. Маяковского, М. И. Цветаевой, А. А.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Ахматовой, Н. А. Заболоцкого, А. Т. Твардовского, Н. М. Рубцова, Е. А. Евтушенко, А. А. Вознесенского, Б. А. Слуцкого, И. А. Бродского и др.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А. Булгаков. Рассказы.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Повести и рассказы Н. С. Лескова, В. В. Гаршина, Г. И. Успенского, М. А. Шолохова, Ю. В. Трифонова, В. П. Астафьева.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Исторические произведения А. Н. Толстого, Ю. Н. Тынянова, М. Алданова, М. А. Осоргина, К. Г. Паустовского и др.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Сатирические произведения А. Т. Аверченко, Тэффи, М. М. Зощенко, И. Ильфа и Е. Петрова, Ф. Искандера и др.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Научная фантастика А. Р. Беляева, И. А. Ефремова, братьев Стругацких, К. </w:t>
      </w:r>
      <w:proofErr w:type="spellStart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Булычева</w:t>
      </w:r>
      <w:proofErr w:type="spellEnd"/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 др.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Пьесы А. В. Вампилова, В. С. Розова.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Повести о Великой Отечественной войне Г. Я. Бакланова, Ю. В. Бондарева, В. В. Быкова и др.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 зарубежной литературы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Шекспир. Комедии и трагедии. Ж.-Б. Мольер. Комедии.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ДЖ. Г. Байрон. Стихотворения </w:t>
      </w:r>
    </w:p>
    <w:p w:rsidR="0043031C" w:rsidRPr="00BC0D74" w:rsidRDefault="0043031C" w:rsidP="0043031C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О.де Бальзак. Отец Горио. Евгения Гранде. 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Основные направления учебно-исследовательской и проектной деятельности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Учебно-исследовательская деятельность учащихся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литературы связана с решением учащимися творческой исследовательской задачи с заранее неизвестным решением и предполагающая наличие основных этапов, характерных для исследования в научной сфере.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Проектная деятельность – 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совместная учебно-познавательная творческая или игровая деятельность, имеющая общую цель, согласованные методы, способы деятельности, направленные на достижение общего результата деятельности.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Учебно-исследовательская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учащихся организована по двум направлениям: </w:t>
      </w:r>
    </w:p>
    <w:p w:rsidR="0043031C" w:rsidRPr="00BC0D74" w:rsidRDefault="0043031C" w:rsidP="0043031C">
      <w:pPr>
        <w:widowControl/>
        <w:numPr>
          <w:ilvl w:val="0"/>
          <w:numId w:val="3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урочная учебно-исследовательская деятельность: проблемные уроки; семинары; практические занятия и др.</w:t>
      </w:r>
    </w:p>
    <w:p w:rsidR="0043031C" w:rsidRPr="00BC0D74" w:rsidRDefault="0043031C" w:rsidP="0043031C">
      <w:pPr>
        <w:widowControl/>
        <w:numPr>
          <w:ilvl w:val="0"/>
          <w:numId w:val="3"/>
        </w:numPr>
        <w:tabs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учебно-исследовательская: научно-исследовательская и реферативная работа, интеллектуальные марафоны, конференции и др.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Учебно-исследовательская и проектная деятельность</w:t>
      </w: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проводится по                следующим направлениям: исследовательское, информационное, социальное, игровое, творческое.</w:t>
      </w:r>
    </w:p>
    <w:p w:rsidR="0043031C" w:rsidRPr="00BC0D74" w:rsidRDefault="0043031C" w:rsidP="0043031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31C" w:rsidRPr="00BC0D74" w:rsidRDefault="0043031C" w:rsidP="004303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D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725"/>
        <w:gridCol w:w="851"/>
        <w:gridCol w:w="638"/>
        <w:gridCol w:w="638"/>
        <w:gridCol w:w="5392"/>
      </w:tblGrid>
      <w:tr w:rsidR="0043031C" w:rsidRPr="00BC0D74" w:rsidTr="00BC0D74">
        <w:trPr>
          <w:trHeight w:val="758"/>
        </w:trPr>
        <w:tc>
          <w:tcPr>
            <w:tcW w:w="538" w:type="dxa"/>
            <w:vMerge w:val="restart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1725" w:type="dxa"/>
            <w:vMerge w:val="restart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  <w:vMerge w:val="restart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тему</w:t>
            </w:r>
          </w:p>
        </w:tc>
        <w:tc>
          <w:tcPr>
            <w:tcW w:w="1276" w:type="dxa"/>
            <w:gridSpan w:val="2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392" w:type="dxa"/>
            <w:vMerge w:val="restart"/>
          </w:tcPr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43031C" w:rsidRPr="00BC0D74" w:rsidTr="00BC0D74">
        <w:trPr>
          <w:trHeight w:val="449"/>
        </w:trPr>
        <w:tc>
          <w:tcPr>
            <w:tcW w:w="538" w:type="dxa"/>
            <w:vMerge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392" w:type="dxa"/>
            <w:vMerge/>
          </w:tcPr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3031C" w:rsidRPr="00BC0D74" w:rsidRDefault="0043031C" w:rsidP="00F44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43031C" w:rsidRPr="00BC0D74" w:rsidRDefault="0043031C" w:rsidP="00F4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ее роль в духовной жизни человека. </w:t>
            </w:r>
          </w:p>
          <w:p w:rsidR="0043031C" w:rsidRPr="00BC0D74" w:rsidRDefault="0043031C" w:rsidP="00F4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31C" w:rsidRPr="00BC0D74" w:rsidRDefault="00F44899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литературы в общественной и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культурной жизни, особенности литературного процесса;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историю литературы как совокупность произведений народа; связь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литературы с общественной и культурной жизнью данной эпохи;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и аргументировать свою точку зрения,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монологическое высказывание, отбирать необходимый материал для таблицы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  Классифицировать работу с информацией; понимать и выполнять диагностическую работу, выполнять самодиагностику.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Иметь опыт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Формулирования и прописывания проблемных зон после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</w:t>
            </w:r>
            <w:r w:rsidR="00F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851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историческую основу памятника, историю его открытия, содержание произведения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«Слова...»;строить монологическое высказывание, составлять план прочитанного, выделять смысловые части, сопоставлять произведения изобразительного искусства и летописные источники с текстом произведения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создания характеров героев художественные средства выразительности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воплощения автором образов князей, Ярославны, патриотическую идею произведения;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 произведения, определять роль художественных средств выразительности для создания образа и выражения основной идеи произведения;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Выделять существенные признаки произведения,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автора в произведении и т.д.;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авторскую позицию и аргументировать свою точку зрения, выразительно читать наизусть, строить монологическое высказывание, сопоставлять художественный текст и оперу А.П. Бородина</w:t>
            </w: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25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XVIII века  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Выделять признаки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классицизма, особенности эпохи Просвещения;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роль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 18 века в последующем развитии культурных традиций;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исторические факты и литературные традиции; самостоятельно строить устное высказывание с опорой на критическую литературу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факты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жизни и творчества Ломоносова, характерные особенности оды как жанра лирической поэзии;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выявлять авторскую позицию, выявлять композицию текста, находить метафоры.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факты жизни и творчества Державина, черты классицизма, новаторство поэзии Державина;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Объяснять особенности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поэзии Державина, воспринимать и анализировать поэтический текст; определять место стихотворения в творческой эволюции поэта; понять сущность мировоззрения автора, его взгляда на роль поэта и назначение поэзии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существенные признаки оды,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особенности стиля Державина и Горация, определять тему, идею, выявлять авторскую позицию, особенности произведения.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факты жизни писателя, содержание повести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«Бедная Лиза»,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сентиментализма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проблематику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ведения, роль пейзажа и рассказчика в повести «Бедная Лиза»; строить монологические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высказывания; комментировать текст художественного произведения, определять роль. 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Выделять существенные черты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сентиментализма, определять способы проявления авторской позиции; развёрнуто обосновывать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суждения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Классифицировать черты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 направления литературы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XVIIIвека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редактировать рабочие материалы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25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</w:t>
            </w:r>
          </w:p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XIX века </w:t>
            </w:r>
          </w:p>
        </w:tc>
        <w:tc>
          <w:tcPr>
            <w:tcW w:w="851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4899" w:rsidRPr="00B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43031C" w:rsidRPr="00BC0D74" w:rsidRDefault="00BC0D74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</w:tcPr>
          <w:p w:rsidR="0043031C" w:rsidRPr="00BC0D74" w:rsidRDefault="00BC0D74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общую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характеристику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русской литературы,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отличительные черты романтизма, центральные темы русской литературы;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 и анализировать национальную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самобытность русской литературы; развёрнуто обосновывать суждения; прослеживать темы русской литературы в их исторических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изменениях; делать выводы; отбирать необходимый материал для заполнения таблицы; давать определение романтизму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выделять факты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и творчества В.А. Жуковского;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поэтический текст выразительно читать, выборочно пересказывать текст, участвовать в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диалоге,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находить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стихотворении черты романтизма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Выделять  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жанровые особенности баллады, сюжет произведения;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романтический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баллады; воспринимать и анализировать художественный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текст;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видеть авторскую модель мира и прослеживать по тексту, как рождается художественный образ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 основные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 жизни и творчества А.С.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историю создания комедии «Горе от ума»;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понимать,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заключается неповторимое идейно-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своеобразие личности А.С.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разными источниками информации, строить развёрнутые устные монологические высказывания; составлять план статьи учебника; обосновывать суждения и приводить доказательства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существенные признаки в понятиях: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комедия, конфликт, интрига, сюжет), текст комедии, действующих лиц; 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природу общественной комедии,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читать монологи, комментировать, воспринимать и анализировать текст комедии; выявлять черты характера персонажа через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речевую характеристику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Сравнивать и 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понятий (экспозиция, завязка), кульминация, конфликт имена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внесценических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персонажей, их роль в развитии конфликта;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Объяснять: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термины «развитие действия», экспозиция, завязка; обнаруживать связи и противоречия между персонажами, раскрывать различные черты характеров, определять основные конфликты; выявлять типические черты характера, присущие представителям «века минувшего»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доказательства, оценивать и аргументировать свою точку зрения и строить монологические высказывания; выявлять типические черты, присущие представителям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«века нынешнего»;оценивать идейные искания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контексте эпохи;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черты романтизма и классицизма в комедии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информацией; понимать и выполнять диагностическую работу, выполнять самодиагностику. 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Иметь опыт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Формулирования и прописывания проблемных зон после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жизненного и творческого пути А.С. Пушкина;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значение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 для русской культуры;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троить высказывание, пересказывать текст, представлять информационный проект; отбирать необходимый материал 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выделять существенные признаки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понятий: мотив, лирика, лирический герой; этапы творческого пути Пушкина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 идейно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-художественное своеобразие стихотворений; выразительно читать и анализировать стихотворение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объяснять, как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развивалась тема дружбы в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лирике Пушкина; адресатов дружеской лирики; образную природу стихотворений о дружбе, нравственную основу лирики; воспринимать и анализировать стихотворения, адресатов любовной лирики; выразительно читать стихотворения, в том числе наизусть, приводить доказательства, оценивать и аргументировать свою точку зрения в устной и письменной форме, участвовать в диалоге.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Анализировать: философские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мотивы в лирике Пушкина; образно- стилистическое богатство лирики Пушкина, философские раздумья о смысле жизни и мире; выразительно читать стихотворения; находить в стихотворении ключевые образы и образы-символы; выявлять авторскую позицию; участвовать в диалоге, обосновывать свою точку зрения, сопоставлять стихотворения разных авторов; рецензировать ответы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идейное содержание стихотворений о назначении поэта и поэзии, создавать историко-культурный и биографический комментарии; находить ключевые образы;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Выделять существенные признаки: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романа; романа в стихах; реализма как литературного направления;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 жанровые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романа в стихах; выразительно читать, строить устные высказывания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тип «лишнего человека», давать характеристику герою; развёрнуто обосновывать суждения; сопоставлять персонажей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глав романа; оценку художественных открытий Пушкина в критике Белинского;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нравственно-философскую проблематику романа; давать характеристику литературному герою, использовать в ответе оценку В.Г.Белинского, художественных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открытий А.С. Пушкина; оценивать роль лирических отступлений в романе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авторское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к Татьяне, Ольге; оценку образа Татьяны В.Г. Белинским;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героям произведения, строить устные и письменные высказывания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тематику лирических отступлений, оценку романа Белинским;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заключается реализм и энциклопедизм романа; оценивать роль лирических отступлений в понимании смысла романа; сравнивать идеи.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 основные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 биографии Лермонтова, основные мотивы его лирики;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идейный смысл стихотворения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«Смерть Поэта», его художественные особенности; выразительно читать стихотворения, строить высказывания, развёрнуто обосновывать суждения; приводить доказательства собственной точки зрения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Выделять существенные признаки понятий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мотив, лирический герой, романтизм, скептицизм, основные мотивы лирики; идейный смысл     стихотворений, роль поэтической интонации, жанровые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особенности;анализировать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стихотворения, оценивать идейно-художественные искания поэта в контексте эпохи; выявлять место стихотворения в творчестве поэта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информацией; понимать и выполнять диагностическую работу, выполнять самодиагностику. 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Иметь опыт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Формулирования и прописывания проблемных зон после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идейный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смысл стихотворений; анализировать стихотворение, оценивать идейно-художественные искания поэта в контексте эпохи; выявлять чувства и настроения лирического героя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переработки текста, его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построение; идейно - художественное своеобразие стихотворения, интерпретировать стихотворение в его историко-литературной обусловленности с использованием теоретико-литературных знаний, редактировать текст сочинения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адресатов любовной лирики;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идейный смысл стихотворений, выразительно читать, развёрнуто обосновывать суждения; искать нужную информацию в источниках различного типа; воспринимать произведения искусства,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оценивать идейно-художественные искания поэта в контексте эпохи; делать историко-культурный комментарий, и аргументировать свою точку зрения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переработки текста, его построение; идейно- художественное своеобразие стихотворения; разъяснять смысл текста; соотносить личностное отношение к тексту с его объективным смыслом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выделять существенные признаки: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романа, психологического романа; проблематику и особенности композиции романа; выявлять авторскую позицию, формулировать проблемы романа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художественное своеобразие повести «Герой нашего времени»,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героя, повествователя и автора в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повести «Бэла»; определять жанр повести и её художественные особенности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способы создания психологического портрета; анализировать; выборочно пересказывать текст; определять границы эпизода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 художественные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повести, признаки романтического сюжета, текст повести;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создания образа главного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героя через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самооценку; различать героя, повествователя, автора в повести «Тамань»; определять конфликт повести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композиционное значение повести; проблематику и художественные особенности;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объяснять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философскую концепцию повести; развёрнуто обосновывать суждения; приводить доказательства создавать характеристику героя; делать выводы и обобщения; выделять границы эпизода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выявлять концепцию критической статьи; развёрнуто обосновывать суждения; выявлять художественные особенности романа; находить черты романтизма и реализма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романа, психологические особенности образа Печорина;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историю создания поэмы, первоначальный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замысел Гоголя, его дальнейшую эволюцию; анализировать особенности жанра, реалистической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манеры писателя; оценивать идейно-художественные искания писателя, выявлять особенности авторского стиля и приёмы сатирического изображения действительности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создания образов помещиков; составлять характеристику литературного персонажа; выявлять особенности авторского стиля и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сатирического изображения действительности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создания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образа Чичикова; составлять характеристику литератур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ного персонажа; выявлять особенности авторского стиля и приёмы сатирического изображения действительности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роль Чичикова в замысле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поэмы;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героя; выборочно пересказывать текст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произведения; причины незавершённости поэмы; критическую оценку поэмы В.Г. Белинским; темы лирических отступлений;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объяснять: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происходит эволюция автора -от сатирика к пророку;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информацией; понимать и выполнять диагностическую работу, выполнять самодиагностику. 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Иметь опыт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Формулирования и прописывания проблемных зон после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факты жизни Достоевского, текст романа;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с учётом творческой манеры автора и жанровой специфики произведения. особенности художественной манеры писателя, идейный смысл и проблематику рассказа «Тоска», приводить доказательства аргументировать свою точку зрения, выявлять авторскую позицию.</w:t>
            </w: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25" w:type="dxa"/>
          </w:tcPr>
          <w:p w:rsidR="0043031C" w:rsidRPr="00BC0D74" w:rsidRDefault="0043031C" w:rsidP="00BC0D74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</w:t>
            </w:r>
            <w:r w:rsid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20века</w:t>
            </w:r>
          </w:p>
        </w:tc>
        <w:tc>
          <w:tcPr>
            <w:tcW w:w="851" w:type="dxa"/>
          </w:tcPr>
          <w:p w:rsidR="0043031C" w:rsidRPr="00BC0D74" w:rsidRDefault="00BC0D74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 основные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события, разнообразие жанров как отличительную черту русской литературы XX века; приводить в качестве доказательств собственные примеры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основные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факты творческого пути Блока, особенности его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художественного метода;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идейный смысл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творений;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выразительно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стихотворения; создавать историко-культурный и биографический комментарий стихотворения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 основные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 жизни Ахматовой, особенности творческого метода;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идейный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</w:t>
            </w:r>
            <w:proofErr w:type="spellStart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стихотворений;пересказывать</w:t>
            </w:r>
            <w:proofErr w:type="spellEnd"/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выразительно читать наизусть; создавать историко-культурный и биографический комментарий стихотворения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Пастернака, особенности творческого метода;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идейный смысл стихотворений;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наизусть; создавать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историкокультурный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и биографический комментарий стихотворения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основные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факты жизни Н. Заболоцкого, особенности творческого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метода;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идейный смысл стихотворений; выразительно читать наизусть; создавать историко-культурный и биографический комментарий стихотворения.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факты жизни Твардовского, особенности творческого метода;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идейный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стихотворения «Я убит подо Ржевом»,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выразительно читать наизусть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 художественные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стихотворения;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анализировать стихотворение, аргументировать свою точку зрения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работу с информацией; понимать и выполнять диагностическую работу, выполнять самодиагностику. 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Иметь опыт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Формулирования и прописывания проблемных зон после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факты биографии Булгакова;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произведений; текст повести, сатирические приёмы создания образа;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выделять существенные признаки и идейный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произведения;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произведение с учётом особенностей художественного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метода; выявлять авторскую позицию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произведения, объяснять идейное значение эпизодов; пересказывать с элементами анализа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фрагменты повести, развёрнуто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обосновывать суждения, приводить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доказательства; выявлять авторскую позицию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понятие реализм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художественной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литературе, реалистическую типизацию;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идейный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рассказа; анализировать произведение; развёрнуто обосновывать суждения.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Выделять существенные признаки основных понятий: «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притча», текст произведения и т.д., основные события жизни писателя, историю создания рассказа; идейный смысл рассказа; анализировать произведение; определять авторскую позицию текста произведения;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трагизм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судьбы героини; притчевый характер рассказа; пересказывать с элементами анализа фрагменты повести, развёрнуто обосновывать суждения, приводить доказательства; выявлять авторскую позицию</w:t>
            </w: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25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1" w:type="dxa"/>
          </w:tcPr>
          <w:p w:rsidR="0043031C" w:rsidRPr="00BC0D74" w:rsidRDefault="00BC0D74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множественность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смыслов «Божественной комедии»; выразительно читать текст песни, определять аллегорический, моральный, мистический смысл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факты жизни Шекспира, содержание трагедии «Гамлет»;вечные проблемы в творчестве Шекспира, жанровые особенности драматического произведения;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за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героем драматического произведения, давать оценку его поступкам, сравнивать произведения разных эпох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Анализировать: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из жизни Гёте, творческую историю трагедии, содержание фрагментов;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философскую проблематику трагедии; выразительно читать, отвечать на вопросы; давать характеристику персонажу драмы</w:t>
            </w: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43031C" w:rsidRPr="00BC0D74" w:rsidRDefault="0043031C" w:rsidP="00BC0D74">
            <w:pPr>
              <w:ind w:left="-567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проектов, объединенных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темой «Сквозные образы и мотивы в русской литературе»</w:t>
            </w:r>
          </w:p>
        </w:tc>
        <w:tc>
          <w:tcPr>
            <w:tcW w:w="851" w:type="dxa"/>
          </w:tcPr>
          <w:p w:rsidR="0043031C" w:rsidRPr="00BC0D74" w:rsidRDefault="00BC0D74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 роль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значение групповой работы; </w:t>
            </w:r>
            <w:r w:rsidRPr="00BC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необходимый материал из разных источников, анализировать </w:t>
            </w:r>
            <w:r w:rsidRPr="00B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результаты, обобщать и делать выводы, давать оценку деятельности и ее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результатам.</w:t>
            </w:r>
          </w:p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25" w:type="dxa"/>
          </w:tcPr>
          <w:p w:rsidR="0043031C" w:rsidRPr="00BC0D74" w:rsidRDefault="0043031C" w:rsidP="00BC0D74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851" w:type="dxa"/>
          </w:tcPr>
          <w:p w:rsidR="0043031C" w:rsidRPr="00BC0D74" w:rsidRDefault="00BC0D74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результаты, обобщать и делать выводы, давать оценку деятельности и ее результатам.</w:t>
            </w:r>
          </w:p>
        </w:tc>
      </w:tr>
      <w:tr w:rsidR="0043031C" w:rsidRPr="00BC0D74" w:rsidTr="00BC0D74">
        <w:tc>
          <w:tcPr>
            <w:tcW w:w="538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43031C" w:rsidRPr="00BC0D74" w:rsidRDefault="0043031C" w:rsidP="00F44899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3031C" w:rsidRPr="00BC0D74" w:rsidRDefault="0043031C" w:rsidP="00F4489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" w:type="dxa"/>
          </w:tcPr>
          <w:p w:rsidR="0043031C" w:rsidRPr="00BC0D74" w:rsidRDefault="00BC0D74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</w:tcPr>
          <w:p w:rsidR="0043031C" w:rsidRPr="00BC0D74" w:rsidRDefault="00BC0D74" w:rsidP="00F44899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2" w:type="dxa"/>
          </w:tcPr>
          <w:p w:rsidR="0043031C" w:rsidRPr="00BC0D74" w:rsidRDefault="0043031C" w:rsidP="00F44899">
            <w:pPr>
              <w:ind w:firstLine="3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031C" w:rsidRPr="00BC0D74" w:rsidRDefault="0043031C" w:rsidP="0043031C">
      <w:pPr>
        <w:spacing w:after="0" w:line="240" w:lineRule="auto"/>
        <w:ind w:left="-567" w:right="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3031C" w:rsidRPr="00BC0D74" w:rsidSect="00F448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899" w:rsidRPr="00BC0D74" w:rsidRDefault="00F44899" w:rsidP="00F44899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C0D74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 xml:space="preserve">Критерии оценивания </w:t>
      </w:r>
      <w:r w:rsidR="00BC0D74">
        <w:rPr>
          <w:rFonts w:ascii="Times New Roman" w:hAnsi="Times New Roman" w:cs="Times New Roman"/>
          <w:b/>
          <w:spacing w:val="20"/>
          <w:sz w:val="24"/>
          <w:szCs w:val="24"/>
        </w:rPr>
        <w:t>достижений обучающихся</w:t>
      </w:r>
    </w:p>
    <w:p w:rsidR="00F44899" w:rsidRPr="00BC0D74" w:rsidRDefault="00F44899" w:rsidP="00F4489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Оценка сочинений</w:t>
      </w:r>
    </w:p>
    <w:p w:rsidR="00F44899" w:rsidRPr="00BC0D74" w:rsidRDefault="00F44899" w:rsidP="00F44899">
      <w:pPr>
        <w:pStyle w:val="af0"/>
        <w:rPr>
          <w:rFonts w:ascii="Times New Roman" w:hAnsi="Times New Roman"/>
          <w:sz w:val="24"/>
          <w:szCs w:val="24"/>
        </w:rPr>
      </w:pP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“5”</w:t>
      </w:r>
      <w:r w:rsidRPr="00BC0D74">
        <w:rPr>
          <w:rFonts w:ascii="Times New Roman" w:hAnsi="Times New Roman"/>
          <w:sz w:val="24"/>
          <w:szCs w:val="24"/>
        </w:rPr>
        <w:t xml:space="preserve"> ставится за сочинение: </w:t>
      </w:r>
    </w:p>
    <w:p w:rsidR="00F44899" w:rsidRPr="00BC0D74" w:rsidRDefault="00F44899" w:rsidP="00F44899">
      <w:pPr>
        <w:pStyle w:val="af0"/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F44899" w:rsidRPr="00BC0D74" w:rsidRDefault="00F44899" w:rsidP="00F44899">
      <w:pPr>
        <w:pStyle w:val="af0"/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стройное по композиции, логичное и последовательное в изложении мыслей;</w:t>
      </w:r>
    </w:p>
    <w:p w:rsidR="00F44899" w:rsidRPr="00BC0D74" w:rsidRDefault="00F44899" w:rsidP="00F44899">
      <w:pPr>
        <w:pStyle w:val="af0"/>
        <w:numPr>
          <w:ilvl w:val="0"/>
          <w:numId w:val="7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написанное правильным литературным языком и стилистически соответствующее содержанию.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Допускается незначительная неточность в содержании, один – два речевых недочёта.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“4”</w:t>
      </w:r>
      <w:r w:rsidRPr="00BC0D74">
        <w:rPr>
          <w:rFonts w:ascii="Times New Roman" w:hAnsi="Times New Roman"/>
          <w:sz w:val="24"/>
          <w:szCs w:val="24"/>
        </w:rPr>
        <w:t xml:space="preserve">ставится за сочинение: </w:t>
      </w:r>
    </w:p>
    <w:p w:rsidR="00F44899" w:rsidRPr="00BC0D74" w:rsidRDefault="00F44899" w:rsidP="00F44899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F44899" w:rsidRPr="00BC0D74" w:rsidRDefault="00F44899" w:rsidP="00F44899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логичное и последовательное изложение содержания;</w:t>
      </w:r>
    </w:p>
    <w:p w:rsidR="00F44899" w:rsidRPr="00BC0D74" w:rsidRDefault="00F44899" w:rsidP="00F44899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написанное правильным литературным языком, стилистически соответствующее содержанию.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“3”</w:t>
      </w:r>
      <w:r w:rsidRPr="00BC0D74">
        <w:rPr>
          <w:rFonts w:ascii="Times New Roman" w:hAnsi="Times New Roman"/>
          <w:sz w:val="24"/>
          <w:szCs w:val="24"/>
        </w:rPr>
        <w:t xml:space="preserve"> ставится за сочинение, в котором: </w:t>
      </w:r>
    </w:p>
    <w:p w:rsidR="00F44899" w:rsidRPr="00BC0D74" w:rsidRDefault="00F44899" w:rsidP="00F44899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F44899" w:rsidRPr="00BC0D74" w:rsidRDefault="00F44899" w:rsidP="00F44899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F44899" w:rsidRPr="00BC0D74" w:rsidRDefault="00F44899" w:rsidP="00F44899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обнаруживается владение основами письменной речи;</w:t>
      </w:r>
    </w:p>
    <w:p w:rsidR="00F44899" w:rsidRPr="00BC0D74" w:rsidRDefault="00F44899" w:rsidP="00F44899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в работе имеется не более четырёх недочётов в содержании и пяти речевых недочётов.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“2”</w:t>
      </w:r>
      <w:r w:rsidRPr="00BC0D74">
        <w:rPr>
          <w:rFonts w:ascii="Times New Roman" w:hAnsi="Times New Roman"/>
          <w:sz w:val="24"/>
          <w:szCs w:val="24"/>
        </w:rPr>
        <w:t xml:space="preserve">ставится за сочинение, которое: </w:t>
      </w:r>
    </w:p>
    <w:p w:rsidR="00F44899" w:rsidRPr="00BC0D74" w:rsidRDefault="00F44899" w:rsidP="00F44899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lastRenderedPageBreak/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F44899" w:rsidRPr="00BC0D74" w:rsidRDefault="00F44899" w:rsidP="00F44899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F44899" w:rsidRPr="00BC0D74" w:rsidRDefault="00F44899" w:rsidP="00F44899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отличается бедностью словаря, наличием грубых речевых ошибок.</w:t>
      </w:r>
    </w:p>
    <w:p w:rsidR="00F44899" w:rsidRPr="00BC0D74" w:rsidRDefault="00F44899" w:rsidP="00F4489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Оценка устных ответов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F44899" w:rsidRPr="00BC0D74" w:rsidRDefault="00F44899" w:rsidP="00F44899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F44899" w:rsidRPr="00BC0D74" w:rsidRDefault="00F44899" w:rsidP="00F44899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F44899" w:rsidRPr="00BC0D74" w:rsidRDefault="00F44899" w:rsidP="00F44899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F44899" w:rsidRPr="00BC0D74" w:rsidRDefault="00F44899" w:rsidP="00F44899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F44899" w:rsidRPr="00BC0D74" w:rsidRDefault="00F44899" w:rsidP="00F44899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F44899" w:rsidRPr="00BC0D74" w:rsidRDefault="00F44899" w:rsidP="00F44899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ab/>
        <w:t>При оценке устных ответов по литературе могут быть следующие критерии: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«5»:</w:t>
      </w:r>
      <w:r w:rsidRPr="00BC0D74">
        <w:rPr>
          <w:rFonts w:ascii="Times New Roman" w:hAnsi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«4»:</w:t>
      </w:r>
      <w:r w:rsidRPr="00BC0D74">
        <w:rPr>
          <w:rFonts w:ascii="Times New Roman" w:hAnsi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«3»:</w:t>
      </w:r>
      <w:r w:rsidRPr="00BC0D74">
        <w:rPr>
          <w:rFonts w:ascii="Times New Roman" w:hAnsi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«2»:</w:t>
      </w:r>
      <w:r w:rsidRPr="00BC0D74">
        <w:rPr>
          <w:rFonts w:ascii="Times New Roman" w:hAnsi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F44899" w:rsidRPr="00BC0D74" w:rsidRDefault="00F44899" w:rsidP="00F4489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F44899" w:rsidRPr="00BC0D74" w:rsidRDefault="00F44899" w:rsidP="00F4489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Оценка тестовых работ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F44899" w:rsidRPr="00BC0D74" w:rsidRDefault="00F44899" w:rsidP="00F44899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lastRenderedPageBreak/>
        <w:t>«5» - 90 – 100 %;</w:t>
      </w:r>
    </w:p>
    <w:p w:rsidR="00F44899" w:rsidRPr="00BC0D74" w:rsidRDefault="00F44899" w:rsidP="00F44899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«4» - 70 – 89 %;</w:t>
      </w:r>
    </w:p>
    <w:p w:rsidR="00F44899" w:rsidRPr="00BC0D74" w:rsidRDefault="00F44899" w:rsidP="00F44899">
      <w:pPr>
        <w:pStyle w:val="af0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«3» - 50 – 69 %;</w:t>
      </w:r>
    </w:p>
    <w:p w:rsidR="00F44899" w:rsidRPr="00BC0D74" w:rsidRDefault="00F44899" w:rsidP="00F44899">
      <w:pPr>
        <w:pStyle w:val="af0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«2»- менее 50 %.</w:t>
      </w:r>
    </w:p>
    <w:p w:rsidR="00F44899" w:rsidRPr="00BC0D74" w:rsidRDefault="00F44899" w:rsidP="00F44899">
      <w:pPr>
        <w:pStyle w:val="af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Оценка творческих работ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 Все перечисленные виды работы являются проектными.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С помощью творческой работы проверяется:</w:t>
      </w:r>
    </w:p>
    <w:p w:rsidR="00F44899" w:rsidRPr="00BC0D74" w:rsidRDefault="00F44899" w:rsidP="00F44899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F44899" w:rsidRPr="00BC0D74" w:rsidRDefault="00F44899" w:rsidP="00F44899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F44899" w:rsidRPr="00BC0D74" w:rsidRDefault="00F44899" w:rsidP="00F44899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широта охвата источников и дополнительной литературы.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Содержание творческой работы оценивается по следующим критериям:</w:t>
      </w:r>
    </w:p>
    <w:p w:rsidR="00F44899" w:rsidRPr="00BC0D74" w:rsidRDefault="00F44899" w:rsidP="00F44899">
      <w:pPr>
        <w:pStyle w:val="af0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 xml:space="preserve">соответствие работы ученика теме и основной мысли; </w:t>
      </w:r>
    </w:p>
    <w:p w:rsidR="00F44899" w:rsidRPr="00BC0D74" w:rsidRDefault="00F44899" w:rsidP="00F44899">
      <w:pPr>
        <w:pStyle w:val="af0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полнота раскрытия тема;</w:t>
      </w:r>
    </w:p>
    <w:p w:rsidR="00F44899" w:rsidRPr="00BC0D74" w:rsidRDefault="00F44899" w:rsidP="00F44899">
      <w:pPr>
        <w:pStyle w:val="af0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правильность фактического материала;</w:t>
      </w:r>
    </w:p>
    <w:p w:rsidR="00F44899" w:rsidRPr="00BC0D74" w:rsidRDefault="00F44899" w:rsidP="00F44899">
      <w:pPr>
        <w:pStyle w:val="af0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 xml:space="preserve">последовательность изложения. 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При оценке речевого оформления учитываются:</w:t>
      </w:r>
    </w:p>
    <w:p w:rsidR="00F44899" w:rsidRPr="00BC0D74" w:rsidRDefault="00F44899" w:rsidP="00F44899">
      <w:pPr>
        <w:pStyle w:val="af0"/>
        <w:numPr>
          <w:ilvl w:val="1"/>
          <w:numId w:val="23"/>
        </w:numPr>
        <w:tabs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разнообразие словарного и грамматического строя речи;</w:t>
      </w:r>
    </w:p>
    <w:p w:rsidR="00F44899" w:rsidRPr="00BC0D74" w:rsidRDefault="00F44899" w:rsidP="00F44899">
      <w:pPr>
        <w:pStyle w:val="af0"/>
        <w:numPr>
          <w:ilvl w:val="1"/>
          <w:numId w:val="23"/>
        </w:numPr>
        <w:tabs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F44899" w:rsidRPr="00BC0D74" w:rsidRDefault="00F44899" w:rsidP="00F44899">
      <w:pPr>
        <w:pStyle w:val="af0"/>
        <w:numPr>
          <w:ilvl w:val="1"/>
          <w:numId w:val="23"/>
        </w:numPr>
        <w:tabs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число языковых ошибок и стилистических недочетов.</w:t>
      </w:r>
    </w:p>
    <w:p w:rsidR="00F44899" w:rsidRPr="00BC0D74" w:rsidRDefault="00F44899" w:rsidP="00F44899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При оценке источниковедческой базы творческой работы учитывается</w:t>
      </w:r>
    </w:p>
    <w:p w:rsidR="00F44899" w:rsidRPr="00BC0D74" w:rsidRDefault="00F44899" w:rsidP="00F44899">
      <w:pPr>
        <w:pStyle w:val="af0"/>
        <w:numPr>
          <w:ilvl w:val="2"/>
          <w:numId w:val="23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F44899" w:rsidRPr="00BC0D74" w:rsidRDefault="00F44899" w:rsidP="00F44899">
      <w:pPr>
        <w:pStyle w:val="af0"/>
        <w:numPr>
          <w:ilvl w:val="2"/>
          <w:numId w:val="23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>реальное использование в работе литературы приведенной в списке источников;</w:t>
      </w:r>
    </w:p>
    <w:p w:rsidR="00F44899" w:rsidRPr="00BC0D74" w:rsidRDefault="00F44899" w:rsidP="00F44899">
      <w:pPr>
        <w:pStyle w:val="af0"/>
        <w:numPr>
          <w:ilvl w:val="2"/>
          <w:numId w:val="23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lastRenderedPageBreak/>
        <w:t>Отметка “5”</w:t>
      </w:r>
      <w:r w:rsidRPr="00BC0D74">
        <w:rPr>
          <w:rFonts w:ascii="Times New Roman" w:hAnsi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“4”</w:t>
      </w:r>
      <w:r w:rsidRPr="00BC0D74">
        <w:rPr>
          <w:rFonts w:ascii="Times New Roman" w:hAnsi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“3”</w:t>
      </w:r>
      <w:r w:rsidRPr="00BC0D74">
        <w:rPr>
          <w:rFonts w:ascii="Times New Roman" w:hAnsi="Times New Roman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b/>
          <w:sz w:val="24"/>
          <w:szCs w:val="24"/>
        </w:rPr>
        <w:t>Отметка “2”</w:t>
      </w:r>
      <w:r w:rsidRPr="00BC0D74">
        <w:rPr>
          <w:rFonts w:ascii="Times New Roman" w:hAnsi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F44899" w:rsidRPr="00BC0D74" w:rsidRDefault="00F44899" w:rsidP="00F44899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C0D74">
        <w:rPr>
          <w:rFonts w:ascii="Times New Roman" w:hAnsi="Times New Roman"/>
          <w:sz w:val="24"/>
          <w:szCs w:val="24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F44899" w:rsidRPr="00BC0D74" w:rsidRDefault="00F44899" w:rsidP="00F44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74">
        <w:rPr>
          <w:rFonts w:ascii="Times New Roman" w:hAnsi="Times New Roman" w:cs="Times New Roman"/>
          <w:b/>
          <w:sz w:val="24"/>
          <w:szCs w:val="24"/>
        </w:rPr>
        <w:t>Критерии оценивания презентаций</w:t>
      </w:r>
    </w:p>
    <w:p w:rsidR="00F44899" w:rsidRPr="00BC0D74" w:rsidRDefault="00F44899" w:rsidP="00F44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ab/>
        <w:t>Одним из видов творческой работы может быть презентация, составленная в программе  PowerPoint. При составлении критериев оценки использовалось учебное пособие «Intel. Обучение для будущего». – Издательско-торговый дом «Русская Редакция», 2008</w:t>
      </w:r>
    </w:p>
    <w:p w:rsidR="00F44899" w:rsidRPr="00BC0D74" w:rsidRDefault="00F44899" w:rsidP="00F44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12089"/>
        <w:gridCol w:w="991"/>
      </w:tblGrid>
      <w:tr w:rsidR="00F44899" w:rsidRPr="00BC0D74" w:rsidTr="00F4489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44899" w:rsidRPr="00BC0D74" w:rsidTr="00F4489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Дизайн  презентации</w:t>
            </w: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ссылки – все ссылки работают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Средняя оценка по дизайну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раскрыты все аспекты темы;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материал изложен в доступной форме;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систематизированный набор оригинальных рисунков;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слайды расположены в логической последовательности;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заключительный слайд с выводами;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библиография с перечислением всех использованных ресурсов.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Средняя оценка по содержанию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речь учащегося чёткая и логичная;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- ученик владеет материалом своей темы;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Средняя оценка по защите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F44899">
        <w:trPr>
          <w:trHeight w:val="2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899" w:rsidRPr="00BC0D74" w:rsidRDefault="00F44899" w:rsidP="00F44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ab/>
        <w:t>Оценка «5» ставится за полное соответствие выдвинутым требованиям.</w:t>
      </w:r>
    </w:p>
    <w:p w:rsidR="00F44899" w:rsidRPr="00BC0D74" w:rsidRDefault="00F44899" w:rsidP="00F44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ab/>
        <w:t>Оценка «4» ставится за небольшие несоответствия выдвинутым требованиям.</w:t>
      </w:r>
    </w:p>
    <w:p w:rsidR="00F44899" w:rsidRPr="00BC0D74" w:rsidRDefault="00F44899" w:rsidP="00F44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ab/>
        <w:t>Оценка «3» ставится за минимальные знания темы и, возможно, не совсем корректное оформление презентации.</w:t>
      </w:r>
    </w:p>
    <w:p w:rsidR="00F44899" w:rsidRPr="00BC0D74" w:rsidRDefault="00F44899" w:rsidP="00F44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ab/>
        <w:t>Оценка «2» ставится во всех остальных возможных случаях.</w:t>
      </w:r>
    </w:p>
    <w:p w:rsidR="00F44899" w:rsidRPr="00BC0D74" w:rsidRDefault="00F44899" w:rsidP="00F44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7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публикации (буклет)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582"/>
        <w:gridCol w:w="4582"/>
        <w:gridCol w:w="4583"/>
      </w:tblGrid>
      <w:tr w:rsidR="00F44899" w:rsidRPr="00BC0D74" w:rsidTr="00F44899">
        <w:trPr>
          <w:cantSplit/>
          <w:trHeight w:val="6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требуется доработка</w:t>
            </w:r>
          </w:p>
        </w:tc>
      </w:tr>
      <w:tr w:rsidR="00F44899" w:rsidRPr="00BC0D74" w:rsidTr="00F44899">
        <w:trPr>
          <w:cantSplit/>
          <w:trHeight w:val="1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Информация не достоверна, идеи раскрыты плохо.</w:t>
            </w:r>
          </w:p>
        </w:tc>
      </w:tr>
      <w:tr w:rsidR="00F44899" w:rsidRPr="00BC0D74" w:rsidTr="00F44899">
        <w:trPr>
          <w:cantSplit/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Эффективно использовано пространство, ярко представлен иллюстративный материал, публикация легко читается.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Неэффективно использовано пространство, бедный  иллюстративный материал.</w:t>
            </w:r>
          </w:p>
        </w:tc>
      </w:tr>
    </w:tbl>
    <w:p w:rsidR="00F44899" w:rsidRPr="00BC0D74" w:rsidRDefault="00F44899" w:rsidP="00F44899">
      <w:pPr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Максимальная оценка – 10 баллов</w:t>
      </w:r>
    </w:p>
    <w:p w:rsidR="00F44899" w:rsidRPr="00BC0D74" w:rsidRDefault="00F44899" w:rsidP="00F44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74">
        <w:rPr>
          <w:rFonts w:ascii="Times New Roman" w:hAnsi="Times New Roman" w:cs="Times New Roman"/>
          <w:b/>
          <w:sz w:val="24"/>
          <w:szCs w:val="24"/>
        </w:rPr>
        <w:t>Критерии оценивания коллективной работы над проектом</w:t>
      </w:r>
    </w:p>
    <w:p w:rsidR="00F44899" w:rsidRPr="00BC0D74" w:rsidRDefault="00F44899" w:rsidP="00F44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F44899" w:rsidRPr="00BC0D74" w:rsidRDefault="00F44899" w:rsidP="00F44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«4» - работал активно, материал добывал с чьей-то помощью.</w:t>
      </w:r>
    </w:p>
    <w:p w:rsidR="00F44899" w:rsidRPr="00BC0D74" w:rsidRDefault="00F44899" w:rsidP="00F44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«3» - работал без интереса, только тогда, когда просили товарищи, но кое-что сделал для проекта.</w:t>
      </w:r>
    </w:p>
    <w:p w:rsidR="00F44899" w:rsidRPr="00BC0D74" w:rsidRDefault="00F44899" w:rsidP="00F44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>«2» - несерьезно отнесся к общему делу, не выполнил поручения.</w:t>
      </w:r>
    </w:p>
    <w:p w:rsidR="00F44899" w:rsidRPr="00BC0D74" w:rsidRDefault="00F44899" w:rsidP="00F44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74">
        <w:rPr>
          <w:rFonts w:ascii="Times New Roman" w:hAnsi="Times New Roman" w:cs="Times New Roman"/>
          <w:sz w:val="24"/>
          <w:szCs w:val="24"/>
        </w:rPr>
        <w:tab/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F44899" w:rsidRPr="00BC0D74" w:rsidRDefault="00F44899" w:rsidP="00F44899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4899" w:rsidRPr="00BC0D74" w:rsidRDefault="00F44899" w:rsidP="00F44899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4899" w:rsidRPr="00BC0D74" w:rsidRDefault="00F44899" w:rsidP="00F44899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0D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Календарно-тематический план</w:t>
      </w:r>
    </w:p>
    <w:tbl>
      <w:tblPr>
        <w:tblW w:w="15840" w:type="dxa"/>
        <w:tblInd w:w="-628" w:type="dxa"/>
        <w:tblLayout w:type="fixed"/>
        <w:tblLook w:val="04A0"/>
      </w:tblPr>
      <w:tblGrid>
        <w:gridCol w:w="586"/>
        <w:gridCol w:w="3400"/>
        <w:gridCol w:w="440"/>
        <w:gridCol w:w="925"/>
        <w:gridCol w:w="992"/>
        <w:gridCol w:w="1560"/>
        <w:gridCol w:w="1984"/>
        <w:gridCol w:w="2270"/>
        <w:gridCol w:w="848"/>
        <w:gridCol w:w="1278"/>
        <w:gridCol w:w="1557"/>
      </w:tblGrid>
      <w:tr w:rsidR="00F44899" w:rsidRPr="00BC0D74" w:rsidTr="00BC0D74">
        <w:trPr>
          <w:trHeight w:val="70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Повторение, подготовка к ГИА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Наглядно-технические пособия и ТСО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4899" w:rsidRPr="00BC0D74" w:rsidTr="00BC0D74">
        <w:trPr>
          <w:trHeight w:val="66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Построение монологического высказывания, выбор необходимого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Стр.4-8 (читать, пересказывать), составить план текста. Вопросы на стр. 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жанры литературы Древней Руси, ее самобытный характер.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текст "Слова", подготовить выразительное чтение понравившегося фрагмента. Вступление наизусть.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Гравюры А. В. Фаворского. Иллюстрации к «Слову…» Н. Рерих «Поход князя Игоря». В.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Васнецов «После побоища Игоря Святославовича с половцами».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жанр и композиция про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изведения, 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худож.средства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сочинение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№1 Темы: "Какую обложку к книге, где напечатано "Слово", я бы нарисовал"; "Чем интересно "Слово" современному читателю"; "Образ Русской Земли на страницах "Слова" 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Музыка.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А. Бородин «Князь Игорь».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Литература XV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века (общий образ). Классицизм в русском и мировом искусстве.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монологического высказывания на определенную тему.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Знать лекцию, вопросы 1-6 стр.40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Ломоносов. Слово о поэте. «Вечернее размышление о Божием величестве при случае великого северного сияния». Особенности содержания и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произведения.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Анализировать стихотворение.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С.42-46 пересказ, с.58 вопросы, 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выразит.чтение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Портрет М. Ломоносова 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Елизаветы Петр.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работы  Вишнякова, Державина.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биография М.В. Ломоносова, теория 3 штилей, теория стихосложения, особенности жанра оды.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Повторить биографию М. В. Ломоносова. Опорный конспект в тетради. Наизусть отрывок из "Вечернего размышления о Державине ".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Новая эра русской поэзии. Творчество Г. Р. Державина. Обличие несправедливости в стихотворении «Властителям и судиям». Высокий слог и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ораторские интонации стихотворения.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видами публичных выступлений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(высказывание, монолог, дискуссия, полемика)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С.59-64, записи в тетрадях.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жанр </w:t>
            </w:r>
            <w:r w:rsidRPr="00BC0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гневная ода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, особенности раскрытия темы пота и поэзии, власти.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Наизусть на выбор "Властителям и судьям" или "Памятник"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Подвиг А. Н. Радищева.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черты сентиментализма в произведении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С.68-74, вопросы 1-6 Прочитать из "Путешествия из Петербурга в Москву" названные главы, подготовить по ним обзор содержания и комментарии.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повествования в «Путешествии…». Жанр путешествия и его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содержательное наполнение.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Вопросы 7-9, с.74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развитие умения рассуждать на поставленную проблему, опираясь на повесть, свои личные примеры.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С.75-85, вопросы с.85, знать материал о сентиментализме, прочитать «Бедную Лизу»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Портреты  Карамзина.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С.103,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7" w:history="1">
              <w:r w:rsidRPr="00BC0D74">
                <w:rPr>
                  <w:rStyle w:val="aa"/>
                  <w:sz w:val="24"/>
                  <w:szCs w:val="24"/>
                </w:rPr>
                <w:t>Карамзин Н.М. Бедная Лиза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«Литература XVΙΙΙ века в восприятии современного читателя».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русской литературы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Х века</w:t>
            </w: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литературы. Общая характеристика русской и мировой литературы XΙX века.  От классицизма и сентиментализма к романтизму и реализму.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литературы, отличительные черты романтизма, центральные темы русской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лекцию, с.112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темы и мотивы лирики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 собранные по анализу стихотворения на уроке, оформить в виде 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сочинения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(или самостоятельно проанализировать стихотворения поэта), с.114-126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tabs>
                <w:tab w:val="left" w:pos="31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баллады, сюжет произведения. 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С.127-140, вопросы с.140, наизусть отрывок баллады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пособие на CD-ROM / Сост. В.Я.Коровина,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А. С. Грибоедов: личность и судьба.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драматические произведения, ремарка как выражение авторского взгляда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Прочитать комедию "Горе от ума".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Вальсы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работы И. Крамского (1873), В. Машкова (1827)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Иллюстрации к комедии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Авторы: И. Кузьмин, П. Соколов, Д.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Кардовск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жизненного и творческого пути  А.С.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Москва в комедии.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комедии как жанра,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теоретико-литературные понятия </w:t>
            </w:r>
            <w:r w:rsidRPr="00BC0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экспозиция, завязка,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конфликт.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Перечитать 3действие комедии.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Перечитать 4 действие комедии. Выучить наизусть монолог (по выбору)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Язык комедии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Перечитать комедию. Выучить наизусть монолог (по выбору)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142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И. А. Гончаров "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 терзаний ". Обучение конспектированию.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статьи,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BC0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проблематика, идейное содержание, система </w:t>
            </w:r>
            <w:r w:rsidRPr="00BC0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образов, внутренний конфликт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Закончить конспект статьи. Завершить подготовку к сочинению.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А.С.Пушкин: жизнь и творчество. А.С.Пушкин в восприятии современного читателя («Мой Пушкин»), Лицейская лирика. Дружба и друзья в творчестве А.С.Пушкина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литературы, особенности философской лирики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С.167-172, пересказ биографии Пушкина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Портреты А.С.Пушкина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свобода в лирике поэта как политический, философский, нравственный идеал.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С.172-178, анализ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«Анчар», выучить наизусть, индив. задание «Любовная лирика» (презентация)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Основы стихосложения.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Выучить одно из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стих-й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любовной лирики наизусть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пособие на CD-ROM / Сост. В.Я.Коровина, В.П.Журавлев,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философские и христианские мотивы в лирике поэта.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с. 194-195, вопросы и задания, завершить анализ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, подготовиться к к/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(тестирование) по романтической лирике начала 19 века, комедии «Горе от ума», лирике А.С.Пушкина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произведений.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объяснение фактам, выбирать ответ, давать ответ на вопрос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Прочитать поэму «Цыганы»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признаки романтизма, сюжет поэмы, отличительные жанровые признаки, идейно-художественные особенности.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Чтение текста романа «Евгений Онегин»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строфа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теоретико-литературные определения, жанровые особенности стихотворного романа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 группам: мое представление об Онегине, Ленском, Татьяне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С.215-232, изучение материала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8" w:history="1">
              <w:r w:rsidRPr="00BC0D74">
                <w:rPr>
                  <w:rStyle w:val="aa"/>
                  <w:sz w:val="24"/>
                  <w:szCs w:val="24"/>
                </w:rPr>
                <w:t>Пушкин А.С. Евгений Онегин. Вариант 1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Татьяна Ларина – нравственный идеал Пушкина.  Татьяна и Ольга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 323-236, сравнительная характеристика героинь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взаимоотношений Татьяны и Онегина. Анализ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писем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отрывки из писем Онегина и Татьяны (по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 учащихся);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Фонохрестоматия: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идея произведения, лирические отступления в романе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 236-240, пересказ,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прочитать статью в учебнике-хрестоматии «Реализм» (с. 214); подготовка к сочинению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роман в зеркале критики: В.Г.Белинский, Д.И.Писарев, А.А.Григорьев, Ф.М.Достоевский, философская критика начала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века. Роман А.С.Пушкина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сочинение-рассуждение на выбранную тему, уместно использовать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сочинения, прочитать с.199-214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9" w:history="1">
              <w:r w:rsidRPr="00BC0D74">
                <w:rPr>
                  <w:rStyle w:val="aa"/>
                  <w:sz w:val="24"/>
                  <w:szCs w:val="24"/>
                </w:rPr>
                <w:t xml:space="preserve">Пушкин А.С. Евгений </w:t>
              </w:r>
              <w:r w:rsidRPr="00BC0D74">
                <w:rPr>
                  <w:rStyle w:val="aa"/>
                  <w:sz w:val="24"/>
                  <w:szCs w:val="24"/>
                </w:rPr>
                <w:lastRenderedPageBreak/>
                <w:t>Онегин. Вариант 2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основная проблема, рассуждение по поднятым в произведении проблема.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 /сообщение о жизни и творчестве М.Ю.Лермонтова,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 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поэта, основные тропы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1) стр. учебника 250-262;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2) принести стихотворения «Смерть поэта»;  «Как часто пестрою толпою окружен» («1 января»), «Желание», «Узник»;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Образ поэта-пророка в лирике М.Ю.Лермонтова. «Смерть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поэта», «Поэт», «Пророк», «Я жить хочу! Хочу печали…», «Есть речи – значенье…»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мотивы лирики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1) стр. учебника (263—279).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2) Принести на урок тексты стихотворений: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"К. н.и. "Я не достоин, может быть"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"К…"  "Не думай, чтоб я был достоин сожаленья"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"Она была прекрасна, как мечта"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"Я не унижусь пред тобою"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"К" "прости! — мы не встретимся боле"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"Отчего" "Нет, не тебя так пылко я люблю"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Фонохрестоматия: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учебное пособие на CD-ROM / Сост. В.Я.Коровина, В.П.Журавлев, В.И.Коровин.  – М.: Просвещение, 2010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на .лексическом уровне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Выучить стих наизусть (по выбору)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Эпоха безвременья в лирике М.Ю.Лермонтова. «Дума», «Предсказание». Тема России и ее своеобразие. «Родина». Характер лирического героя и его поэзии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текста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«Выхожу один я на дорогу» или «Родина» Наизусть.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>роман, психологический роман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читать главу "Максим </w:t>
            </w:r>
            <w:proofErr w:type="spellStart"/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Максимыч</w:t>
            </w:r>
            <w:proofErr w:type="spellEnd"/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".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Кто более прав в отношении к другому: Печорин или Максим </w:t>
            </w:r>
            <w:proofErr w:type="spellStart"/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Максимыч</w:t>
            </w:r>
            <w:proofErr w:type="spellEnd"/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?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Каким видит Печорина Максим </w:t>
            </w:r>
            <w:proofErr w:type="spellStart"/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Максимыча</w:t>
            </w:r>
            <w:proofErr w:type="spellEnd"/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?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Какое впечатление на вас произвел Печорин в этой главе?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Портрет Печорина: "злой нрав" или "глубокая, постоянная грусть" в основе его характера?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Как меняется форма повествования, его </w:t>
            </w: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характерная тональность?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Учебник — стр. 288 — 311.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Сопоставление эпизодов романа и характеристика персонажей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3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1) Стр. Учебника — "Печорин и Максим </w:t>
            </w:r>
            <w:proofErr w:type="spellStart"/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Максимыч</w:t>
            </w:r>
            <w:proofErr w:type="spellEnd"/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".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3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2) Чтение "Тамань".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Как раскрывается Печорин в его истории с контрабандистами?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45 - 46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героя в системе образов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Чтение повести «Княжна Мери»,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повести "Фаталист»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" ст. Белинского о Герое…"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—Почему повестью "Фаталист" заканчивается роман?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 В чем беда Печорина?</w:t>
            </w:r>
          </w:p>
          <w:p w:rsidR="00F44899" w:rsidRPr="00BC0D74" w:rsidRDefault="00F44899">
            <w:pPr>
              <w:tabs>
                <w:tab w:val="left" w:pos="142"/>
              </w:tabs>
              <w:spacing w:line="240" w:lineRule="auto"/>
              <w:ind w:firstLine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 Есть ли внутренняя связь между "Думой" и романом Лермонтова?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Где автор более сурово осуждает свое поколение?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С.317, в. 14(анализ сцен свидания Печорина с Белой,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Верой, Мери)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>реализм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>романтизм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1) Чтение статьи Белинского "Герой нашего времени" (Основные положения статьи записать в тетрадь). 2) Материал к  сочинению.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Классное сочинение №2 по роману М.Ю.Лермонтова «Герой нашего времени»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тестовые задания: уровни А, В,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 /сообщение о жизни и творчестве Н.В.Гоголя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Н.В.Гоголь: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Н.В.Гоголя.  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творчества, проблематика и поэтика первых сборников «Вечера …», «Миргород». Гоголя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1-6 глав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 «Мертвые души». Обучение анализу эпизода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композиционные </w:t>
            </w:r>
            <w:r w:rsidRPr="00BC0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особенности, жан</w:t>
            </w:r>
            <w:r w:rsidRPr="00BC0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ровое своеобразие.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сообщения-характеристики помещиков (Манилов, Ноздрёв, Коробочка, Собакевич, Плюшкин) по плану: а) первое впечатление; б) характерные особенности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внешности; в) манера поведения и речь; г) отношение к хозяйству;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) отношение к окружающим; е) любимые занятия; ж) жизненные цели;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) выводы.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Интерактивный тест </w:t>
            </w:r>
            <w:hyperlink r:id="rId10" w:history="1">
              <w:r w:rsidRPr="00BC0D74">
                <w:rPr>
                  <w:rStyle w:val="aa"/>
                  <w:sz w:val="24"/>
                  <w:szCs w:val="24"/>
                </w:rPr>
                <w:t xml:space="preserve">Гоголь Н.В. Мёртвые </w:t>
              </w:r>
              <w:r w:rsidRPr="00BC0D74">
                <w:rPr>
                  <w:rStyle w:val="aa"/>
                  <w:sz w:val="24"/>
                  <w:szCs w:val="24"/>
                </w:rPr>
                <w:lastRenderedPageBreak/>
                <w:t>души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Система образов поэмы «Мертвые души».  Изложение «Толстые и тонкие»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развитие речи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эпизода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Анализ эпизода; презентация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 </w:t>
            </w:r>
            <w:hyperlink r:id="rId11" w:history="1">
              <w:r w:rsidRPr="00BC0D74">
                <w:rPr>
                  <w:rStyle w:val="aa"/>
                  <w:sz w:val="24"/>
                  <w:szCs w:val="24"/>
                </w:rPr>
                <w:t>Гоголь Н.В. Мёртвые души. Герои поэмы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«Мертвые души»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вопросы - </w:t>
            </w:r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тест для проверки знания </w:t>
            </w:r>
            <w:proofErr w:type="spellStart"/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содерж</w:t>
            </w:r>
            <w:proofErr w:type="spellEnd"/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 поэмы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Чичикова, </w:t>
            </w:r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 344-350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сочинению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Сочинение№2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12" w:history="1">
              <w:r w:rsidRPr="00BC0D74">
                <w:rPr>
                  <w:rStyle w:val="aa"/>
                  <w:sz w:val="24"/>
                  <w:szCs w:val="24"/>
                </w:rPr>
                <w:t>Гоголь Н.В. Мёртвые души. Язык поэмы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А.Н.Островский. Слово о писателе. «Бедность не порок». Особенности сюжета. Патриархальный мир в пьесе и угроза его распада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биография писателя, содержание произведения. 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«Бедность не порок». Чтение статьи.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Любовь 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изобразительно-выразительные средства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«Белые ночи». Мое представление о главном герое.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Ответ на вопрос: “Актуальна ли проблема, поднятая в произведении, в наши дни”?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Работа над вопросами к повести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Л.Н.Толстой.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Особенности поэтики 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особенности автобиографического произведения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Составить вопросы для анализа главы. Прочитать главу «Я проваливаюсь».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С.15-28; инд. - реферат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века и чеховское отношение к нему.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образ «маленького человека».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Рассуждение-миниатюра. Почему рассказ называется «Смерть чиновника», а не «Смерть Ивана Дмитриевича»?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Рассказ «Тоска», с.29-35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– ответу на проблемный вопрос»В чем особенности изображения внутреннего мира героев русской литературы XΙX века? (на примере произведений А.Н.Островского, Ф.М.Достоевского, Л.Н.Толстого и А.П.Чехова)». (по выбору учащихся)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Уметь строить сочинение-рассуждение на выбранную тему, уместно использовать цитаты.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сочинения,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>Из поэзии XІX века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разных жанров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Н.А.Некрасова, Ф.И.Тютчева, А.А.Фета. 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Эмоциональное богатство русской поэзии. Жанры лирических произведений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Анализ поэтического произведения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Выразительное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Анализ стих. по выбору.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русской литературы XX века</w:t>
            </w: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Из русской прозы XX века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века: многообразие жанров и направлений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материал лекции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импрессионализма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 искусстве изобразительно-выразительные средства.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Худож.пересказ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любви, с.55-59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Прочит.</w:t>
            </w:r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повесть</w:t>
            </w:r>
            <w:proofErr w:type="spellEnd"/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«Собачье сердце»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М.Булгаков.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нравственную проблематику произведения; владеть различными видами пересказа.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«Собачье сердце Примеры гротеска в повести.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сатирич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приемы в повести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пособие на CD-ROM / Сост. В.Я.Коровина, В.П.Журавлев, В.И.Коровин.  – М.: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Прочит. рассказ </w:t>
            </w:r>
            <w:r w:rsidRPr="00BC0D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«Судьба человека» с.170-190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композиция рассказа, его пафос, приемы и средства изображения характера героя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Выделить особен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ности языка Шолохова в рассказе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портреты писателей, репродукции картин с изображением военных событий, песни военных лет.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Композиция рассказа, автор и рассказчик, сказовая манера повествования.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Прочит. рассказ </w:t>
            </w:r>
            <w:r w:rsidRPr="00BC0D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«Матренин двор», с.241-277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Слово о писателе. «Матренин двор»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послевоенной деревни. Образ рассказчика. Тема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Композиция рассказа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Отв. на вопросы презентация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художественное </w:t>
            </w:r>
            <w:r w:rsidRPr="00BC0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своеобразие расска</w:t>
            </w:r>
            <w:r w:rsidRPr="00BC0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ответ на вопрос: “О чем заставил меня задуматься рассказ А. И. Солженицына “Матренин двор”?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тест по произведениям второй половины 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наизусть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ст-я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поэтичес-кий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«Серебряный век» русской поэзии.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основные черты искусства «серебряного века», новые направления в противовес реализму изобразительно-выразительные средства.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 чем уникальность «Серебряного века»?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С.61-72, </w:t>
            </w:r>
            <w:proofErr w:type="spellStart"/>
            <w:r w:rsidRPr="00BC0D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выраз.чт</w:t>
            </w:r>
            <w:proofErr w:type="spellEnd"/>
            <w:r w:rsidRPr="00BC0D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любимых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ст-й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Портреты поэтов «серебряного века».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А.А.Блок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</w:t>
            </w:r>
            <w:r w:rsidRPr="00BC0D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лирических интонаций Блока. Образы и ритмы поэта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BC0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теоретико-литера</w:t>
            </w:r>
            <w:r w:rsidRPr="00BC0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турных терминов. </w:t>
            </w:r>
            <w:r w:rsidRPr="00BC0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BC0D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главное и значимое </w:t>
            </w:r>
            <w:r w:rsidRPr="00BC0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учебном материале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наизусть стихотворение </w:t>
            </w:r>
            <w:r w:rsidRPr="00BC0D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(на выбор, с.73-74)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0D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(на выбор, с.89-95)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о жизни, любви, природе, предназначении человека в лирике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ритма,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ст-е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D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(на выбор, с.89-95); эссе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стихтв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., с. 107-109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Маяковский о труде поэта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ст-е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D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(на выбор, с.107-109); эссе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М.И.Цветаева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с.124-128; публикация (буклет)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пособие на CD-ROM / Сост.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В.Я.Коровина, В.П.Журавлев, В.И.Коровин.  – М.: Просвещение, 2010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наизусть </w:t>
            </w:r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(на выбор, с.124-128)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Н.А.Заболоцкий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0D7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Слово о поэте. Тема гармонии с природой, любви и смерти в лирике поэта. </w:t>
            </w:r>
            <w:r w:rsidRPr="00BC0D7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«Я не ищу гармонии в природе…», «Где-то в </w:t>
            </w:r>
            <w:r w:rsidRPr="00BC0D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поле возле Магадана…», «Можжевеловый куст», «О красоте </w:t>
            </w:r>
            <w:r w:rsidRPr="00BC0D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человеческих лиц», «Завещание». Философский характер лирики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стихотворений, с.161-165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пособие на CD-ROM / Сост. В.Я.Коровина, В.П.Журавлев, В.И.Коровин.  – М.: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2010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Слово о поэте. Трагические интонации в любовной лирике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Основы стихосложения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чтение, с.141-144; эссе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Стихи А.А.Ахматовой о поэте и поэзии. Особенности поэтики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наизусть (на выбор, с.141-144)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Б.Л.Пастернак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чтение, с.201-206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А.Т.Твардовский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Слово о поэте. Раздумья о Родине и о природе в лирике поэта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А.Т.Твардовский. «Я убит подо Ржевом». Проблемы и интонации стихов о войне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4899" w:rsidRPr="00BC0D74" w:rsidRDefault="00F4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стих-й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, с.221-223Выуч. наизусть (на выбор, с.221-226)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Песни и романсы на стихи русских поэтов 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с.286-296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пособие на CD-ROM /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 по русской лирике </w:t>
            </w: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произведения русской лирики ХХ века.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hyperlink r:id="rId13" w:history="1">
              <w:r w:rsidRPr="00BC0D74">
                <w:rPr>
                  <w:rStyle w:val="aa"/>
                  <w:sz w:val="24"/>
                  <w:szCs w:val="24"/>
                </w:rPr>
                <w:t>викторина. Чины и звания литературных героев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зарубежной литературы</w:t>
            </w: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Античная лирика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Катулл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Чувства и разум в любовной лирике поэта. </w:t>
            </w: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Гораций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античная лирика,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особенности взгляда римлян на человека и эпоху.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С.303-314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Данте Алигьери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«Божественная комедия» (фрагменты).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Множественность смыслов поэмы и её универсально-философский характер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песен,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их аллегорический характер.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С.315-325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У.Шекспир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факты из жизни Шекспира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tabs>
                <w:tab w:val="num" w:pos="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Трагизм любви Гамлета и Офелии. Гамлет как вечный образ мировой литературы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С.335-346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99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b/>
                <w:sz w:val="24"/>
                <w:szCs w:val="24"/>
              </w:rPr>
              <w:t>И.-В.Гете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«Фауст» (обзор с чтением отдельных сцен).  </w:t>
            </w:r>
          </w:p>
          <w:p w:rsidR="00F44899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Гретхен</w:t>
            </w:r>
            <w:proofErr w:type="spellEnd"/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7C3" w:rsidRPr="00BC0D74" w:rsidRDefault="00DD4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 w:rsidP="00DD47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раскрывать</w:t>
            </w:r>
          </w:p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мотивы поступков </w:t>
            </w: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Сочинение-миниатюра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899" w:rsidRPr="00BC0D74" w:rsidRDefault="00F44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ED" w:rsidRPr="00BC0D74" w:rsidTr="00C30D74">
        <w:trPr>
          <w:trHeight w:val="39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ED" w:rsidRPr="00F875ED" w:rsidRDefault="00F875ED" w:rsidP="00F875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7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Защита проектов</w:t>
            </w:r>
          </w:p>
        </w:tc>
      </w:tr>
      <w:tr w:rsidR="00DD47C3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DD47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DD47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монологическое высказывание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DD4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C3" w:rsidRPr="00BC0D74" w:rsidTr="00BC0D74">
        <w:trPr>
          <w:trHeight w:val="3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DD47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DD47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F875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DD4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7C3" w:rsidRPr="00BC0D74" w:rsidRDefault="00DD4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903" w:rsidRPr="00BC0D74" w:rsidRDefault="00D21903">
      <w:pPr>
        <w:rPr>
          <w:rFonts w:ascii="Times New Roman" w:hAnsi="Times New Roman" w:cs="Times New Roman"/>
          <w:sz w:val="24"/>
          <w:szCs w:val="24"/>
        </w:rPr>
      </w:pPr>
    </w:p>
    <w:sectPr w:rsidR="00D21903" w:rsidRPr="00BC0D74" w:rsidSect="00F448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63713"/>
    <w:multiLevelType w:val="hybridMultilevel"/>
    <w:tmpl w:val="B712A69A"/>
    <w:lvl w:ilvl="0" w:tplc="8758D23A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101C4"/>
    <w:multiLevelType w:val="hybridMultilevel"/>
    <w:tmpl w:val="07EAF0B2"/>
    <w:lvl w:ilvl="0" w:tplc="E8E2D4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432DE"/>
    <w:multiLevelType w:val="hybridMultilevel"/>
    <w:tmpl w:val="61AEA9CA"/>
    <w:lvl w:ilvl="0" w:tplc="3DD21258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2B5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E99F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E6C7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4EA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62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67C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A1E6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290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34945"/>
    <w:multiLevelType w:val="hybridMultilevel"/>
    <w:tmpl w:val="5BBE0E8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272FC5"/>
    <w:multiLevelType w:val="hybridMultilevel"/>
    <w:tmpl w:val="C234BEE6"/>
    <w:lvl w:ilvl="0" w:tplc="07B879F4">
      <w:start w:val="1"/>
      <w:numFmt w:val="bullet"/>
      <w:lvlText w:val="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671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065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442C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C35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C0A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EA4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A25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47E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031C"/>
    <w:rsid w:val="00075CFB"/>
    <w:rsid w:val="00197E78"/>
    <w:rsid w:val="002E1639"/>
    <w:rsid w:val="00322183"/>
    <w:rsid w:val="0037172B"/>
    <w:rsid w:val="003C53D8"/>
    <w:rsid w:val="0043031C"/>
    <w:rsid w:val="006653A8"/>
    <w:rsid w:val="00774DA5"/>
    <w:rsid w:val="007A1C17"/>
    <w:rsid w:val="00805919"/>
    <w:rsid w:val="00A606BB"/>
    <w:rsid w:val="00BC0D74"/>
    <w:rsid w:val="00CE62A1"/>
    <w:rsid w:val="00D21903"/>
    <w:rsid w:val="00D87ACA"/>
    <w:rsid w:val="00DA1BE0"/>
    <w:rsid w:val="00DD47C3"/>
    <w:rsid w:val="00EF535E"/>
    <w:rsid w:val="00F07B4F"/>
    <w:rsid w:val="00F44899"/>
    <w:rsid w:val="00F8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031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44899"/>
    <w:pPr>
      <w:keepNext/>
      <w:widowControl/>
      <w:suppressAutoHyphens w:val="0"/>
      <w:autoSpaceDN/>
      <w:spacing w:before="240" w:after="60" w:line="240" w:lineRule="auto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448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3031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hi-IN" w:bidi="hi-IN"/>
    </w:rPr>
  </w:style>
  <w:style w:type="paragraph" w:styleId="a3">
    <w:name w:val="List Paragraph"/>
    <w:basedOn w:val="a"/>
    <w:link w:val="a4"/>
    <w:uiPriority w:val="99"/>
    <w:qFormat/>
    <w:rsid w:val="0043031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3031C"/>
    <w:rPr>
      <w:rFonts w:ascii="Calibri" w:eastAsia="SimSun" w:hAnsi="Calibri" w:cs="Calibri"/>
      <w:kern w:val="3"/>
      <w:sz w:val="22"/>
    </w:rPr>
  </w:style>
  <w:style w:type="paragraph" w:customStyle="1" w:styleId="Textbody">
    <w:name w:val="Text body"/>
    <w:basedOn w:val="a"/>
    <w:rsid w:val="0043031C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1">
    <w:name w:val="Основной текст (2)"/>
    <w:basedOn w:val="a0"/>
    <w:link w:val="210"/>
    <w:uiPriority w:val="99"/>
    <w:rsid w:val="0043031C"/>
    <w:rPr>
      <w:rFonts w:cs="Times New Roman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3031C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character" w:customStyle="1" w:styleId="211pt">
    <w:name w:val="Основной текст (2) + 11 pt"/>
    <w:basedOn w:val="21"/>
    <w:uiPriority w:val="99"/>
    <w:rsid w:val="0043031C"/>
  </w:style>
  <w:style w:type="table" w:styleId="a5">
    <w:name w:val="Table Grid"/>
    <w:basedOn w:val="a1"/>
    <w:uiPriority w:val="99"/>
    <w:rsid w:val="0043031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4303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3031C"/>
    <w:rPr>
      <w:rFonts w:ascii="Calibri" w:eastAsia="SimSun" w:hAnsi="Calibri" w:cs="Calibri"/>
      <w:kern w:val="3"/>
      <w:sz w:val="22"/>
    </w:rPr>
  </w:style>
  <w:style w:type="paragraph" w:customStyle="1" w:styleId="ConsPlusNormal">
    <w:name w:val="ConsPlusNormal"/>
    <w:uiPriority w:val="99"/>
    <w:rsid w:val="00430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448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44899"/>
    <w:rPr>
      <w:rFonts w:ascii="Calibri" w:eastAsia="SimSun" w:hAnsi="Calibri" w:cs="Calibri"/>
      <w:kern w:val="3"/>
      <w:sz w:val="22"/>
    </w:rPr>
  </w:style>
  <w:style w:type="character" w:styleId="aa">
    <w:name w:val="Hyperlink"/>
    <w:basedOn w:val="a0"/>
    <w:uiPriority w:val="99"/>
    <w:semiHidden/>
    <w:unhideWhenUsed/>
    <w:rsid w:val="00F44899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0"/>
    <w:uiPriority w:val="99"/>
    <w:qFormat/>
    <w:rsid w:val="00F44899"/>
    <w:rPr>
      <w:rFonts w:ascii="Times New Roman" w:hAnsi="Times New Roman" w:cs="Times New Roman" w:hint="default"/>
      <w:b/>
      <w:bCs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F44899"/>
    <w:rPr>
      <w:rFonts w:ascii="Calibri" w:eastAsia="Calibri" w:hAnsi="Calibri" w:cs="Times New Roman"/>
      <w:sz w:val="22"/>
    </w:rPr>
  </w:style>
  <w:style w:type="paragraph" w:styleId="ad">
    <w:name w:val="header"/>
    <w:basedOn w:val="a"/>
    <w:link w:val="ac"/>
    <w:uiPriority w:val="99"/>
    <w:semiHidden/>
    <w:unhideWhenUsed/>
    <w:rsid w:val="00F44899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F44899"/>
    <w:rPr>
      <w:rFonts w:ascii="Calibri" w:eastAsia="Calibri" w:hAnsi="Calibri" w:cs="Times New Roman"/>
      <w:sz w:val="22"/>
    </w:rPr>
  </w:style>
  <w:style w:type="paragraph" w:styleId="af">
    <w:name w:val="footer"/>
    <w:basedOn w:val="a"/>
    <w:link w:val="ae"/>
    <w:uiPriority w:val="99"/>
    <w:semiHidden/>
    <w:unhideWhenUsed/>
    <w:rsid w:val="00F44899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</w:style>
  <w:style w:type="paragraph" w:styleId="af0">
    <w:name w:val="No Spacing"/>
    <w:uiPriority w:val="99"/>
    <w:qFormat/>
    <w:rsid w:val="00F4489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77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4DA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arina.ru/lit_tests/test.php?name=test15.xml" TargetMode="External"/><Relationship Id="rId13" Type="http://schemas.openxmlformats.org/officeDocument/2006/relationships/hyperlink" Target="http://www.saharina.ru/lit_tests/test.php?name=test20.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harina.ru/lit_tests/test.php?name=test31.xml" TargetMode="External"/><Relationship Id="rId12" Type="http://schemas.openxmlformats.org/officeDocument/2006/relationships/hyperlink" Target="http://www.saharina.ru/lit_tests/test.php?name=test25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aharina.ru/lit_tests/test.php?name=test22.x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aharina.ru/lit_tests/test.php?name=test26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harina.ru/lit_tests/test.php?name=test16.x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61</Pages>
  <Words>13161</Words>
  <Characters>75019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12</cp:revision>
  <dcterms:created xsi:type="dcterms:W3CDTF">2020-12-04T06:57:00Z</dcterms:created>
  <dcterms:modified xsi:type="dcterms:W3CDTF">2021-07-02T05:28:00Z</dcterms:modified>
</cp:coreProperties>
</file>