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EC" w:rsidRDefault="00B1279A" w:rsidP="009212EC">
      <w:pPr>
        <w:ind w:hanging="426"/>
        <w:rPr>
          <w:noProof/>
        </w:rPr>
      </w:pPr>
      <w:r>
        <w:rPr>
          <w:noProof/>
        </w:rPr>
        <w:pict>
          <v:rect id="Прямоугольник 22" o:spid="_x0000_s1026" style="position:absolute;margin-left:-51.55pt;margin-top:-25.2pt;width:537pt;height:134.4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">
            <v:textbox>
              <w:txbxContent>
                <w:p w:rsidR="00855F79" w:rsidRDefault="00855F79" w:rsidP="009212EC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855F79" w:rsidRDefault="00855F79" w:rsidP="009212EC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</w:t>
                  </w:r>
                </w:p>
                <w:p w:rsidR="00855F79" w:rsidRDefault="00855F79" w:rsidP="009212EC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855F79" w:rsidRDefault="00855F79" w:rsidP="009212EC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855F79" w:rsidRPr="009212EC" w:rsidRDefault="00855F79" w:rsidP="009212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oval id="Овал 21" o:spid="_x0000_s1027" style="position:absolute;margin-left:-23.05pt;margin-top:-13.85pt;width:83.4pt;height:76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" strokecolor="#fabf8f" strokeweight="1pt">
            <v:fill color2="#fbd4b4" focus="100%" type="gradient"/>
            <v:shadow on="t" color="#974706" opacity=".5" offset="1pt"/>
            <v:textbox>
              <w:txbxContent>
                <w:p w:rsidR="00855F79" w:rsidRDefault="00855F79" w:rsidP="009212EC"/>
              </w:txbxContent>
            </v:textbox>
          </v:oval>
        </w:pict>
      </w:r>
      <w:r w:rsidR="009212EC">
        <w:rPr>
          <w:rFonts w:ascii="Monotype Corsiva" w:hAnsi="Monotype Corsiva"/>
          <w:noProof/>
          <w:sz w:val="72"/>
        </w:rPr>
        <w:t>МПК</w:t>
      </w:r>
    </w:p>
    <w:p w:rsidR="009212EC" w:rsidRDefault="009212EC" w:rsidP="009212EC">
      <w:pPr>
        <w:rPr>
          <w:rFonts w:ascii="Monotype Corsiva" w:hAnsi="Monotype Corsiva"/>
          <w:sz w:val="52"/>
          <w:lang w:eastAsia="en-US"/>
        </w:rPr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9363DA" w:rsidRDefault="009212EC" w:rsidP="009212EC">
      <w:pPr>
        <w:ind w:left="5664"/>
      </w:pPr>
      <w:r w:rsidRPr="009363DA">
        <w:rPr>
          <w:b/>
        </w:rPr>
        <w:t>УТВЕРЖДАЮ:</w:t>
      </w:r>
    </w:p>
    <w:p w:rsidR="009212EC" w:rsidRPr="009363DA" w:rsidRDefault="009212EC" w:rsidP="009212EC">
      <w:pPr>
        <w:ind w:left="5664"/>
      </w:pPr>
      <w:r w:rsidRPr="009363DA">
        <w:t xml:space="preserve">Директор ГПОУ ЯО Мышкинского </w:t>
      </w:r>
    </w:p>
    <w:p w:rsidR="009212EC" w:rsidRPr="00D70539" w:rsidRDefault="009212EC" w:rsidP="009212EC">
      <w:pPr>
        <w:ind w:left="5664"/>
      </w:pPr>
      <w:r w:rsidRPr="009363DA">
        <w:t>политехнического колледжа</w:t>
      </w:r>
    </w:p>
    <w:p w:rsidR="00EB2291" w:rsidRPr="00D70539" w:rsidRDefault="00696626" w:rsidP="009212EC">
      <w:pPr>
        <w:ind w:left="5664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38735</wp:posOffset>
            </wp:positionV>
            <wp:extent cx="1546860" cy="161353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12EC" w:rsidRDefault="009212EC" w:rsidP="009212EC">
      <w:pPr>
        <w:ind w:left="5664"/>
      </w:pPr>
      <w:r w:rsidRPr="009363DA">
        <w:t xml:space="preserve"> </w:t>
      </w:r>
      <w:r w:rsidR="00EB2291" w:rsidRPr="00EB2291">
        <w:t xml:space="preserve">                                   </w:t>
      </w:r>
      <w:r w:rsidR="00696626">
        <w:rPr>
          <w:noProof/>
        </w:rPr>
        <w:drawing>
          <wp:inline distT="0" distB="0" distL="0" distR="0">
            <wp:extent cx="1031605" cy="588397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291" cy="58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63DA">
        <w:t xml:space="preserve"> Т.А.Кошелева </w:t>
      </w:r>
    </w:p>
    <w:p w:rsidR="009212EC" w:rsidRPr="009363DA" w:rsidRDefault="009212EC" w:rsidP="009212EC">
      <w:pPr>
        <w:ind w:left="5664"/>
      </w:pPr>
    </w:p>
    <w:p w:rsidR="009212EC" w:rsidRDefault="002D3118" w:rsidP="009212EC">
      <w:pPr>
        <w:spacing w:line="327" w:lineRule="exact"/>
        <w:jc w:val="right"/>
      </w:pPr>
      <w:r>
        <w:t>«</w:t>
      </w:r>
      <w:r w:rsidR="00903897">
        <w:t>30»  августа 2022</w:t>
      </w:r>
      <w:r w:rsidR="009212EC">
        <w:t xml:space="preserve"> г. </w:t>
      </w:r>
    </w:p>
    <w:p w:rsidR="009212EC" w:rsidRDefault="009212EC" w:rsidP="009212EC"/>
    <w:p w:rsidR="00C169CB" w:rsidRDefault="002D3118" w:rsidP="00C169C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EB2291" w:rsidRPr="00D70539">
        <w:rPr>
          <w:sz w:val="28"/>
          <w:szCs w:val="28"/>
        </w:rPr>
        <w:t xml:space="preserve"> </w:t>
      </w:r>
      <w:r>
        <w:rPr>
          <w:sz w:val="28"/>
          <w:szCs w:val="28"/>
        </w:rPr>
        <w:t>№_____от_</w:t>
      </w:r>
      <w:bookmarkStart w:id="0" w:name="_GoBack"/>
      <w:bookmarkEnd w:id="0"/>
      <w:r w:rsidR="00903897">
        <w:rPr>
          <w:sz w:val="28"/>
          <w:szCs w:val="28"/>
        </w:rPr>
        <w:t>_____2022</w:t>
      </w:r>
      <w:r>
        <w:rPr>
          <w:sz w:val="28"/>
          <w:szCs w:val="28"/>
        </w:rPr>
        <w:t xml:space="preserve"> </w:t>
      </w:r>
      <w:r w:rsidR="00C169CB">
        <w:rPr>
          <w:sz w:val="28"/>
          <w:szCs w:val="28"/>
        </w:rPr>
        <w:t>года</w:t>
      </w:r>
    </w:p>
    <w:p w:rsidR="009212EC" w:rsidRDefault="009212EC" w:rsidP="001462C4">
      <w:pPr>
        <w:jc w:val="right"/>
      </w:pPr>
    </w:p>
    <w:p w:rsidR="009212EC" w:rsidRDefault="009212EC" w:rsidP="009212EC"/>
    <w:p w:rsidR="009212EC" w:rsidRDefault="009212EC" w:rsidP="009212EC"/>
    <w:p w:rsidR="009212EC" w:rsidRDefault="009212EC" w:rsidP="009212EC"/>
    <w:p w:rsidR="009212EC" w:rsidRDefault="009212EC" w:rsidP="009212EC">
      <w:pPr>
        <w:pStyle w:val="24"/>
        <w:shd w:val="clear" w:color="auto" w:fill="auto"/>
        <w:spacing w:after="0" w:line="270" w:lineRule="exact"/>
        <w:ind w:firstLine="0"/>
        <w:jc w:val="left"/>
        <w:rPr>
          <w:sz w:val="24"/>
          <w:szCs w:val="24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</w:t>
      </w:r>
      <w:r>
        <w:rPr>
          <w:sz w:val="24"/>
          <w:szCs w:val="24"/>
        </w:rPr>
        <w:t xml:space="preserve">РАБОЧАЯ ПРОГРАММА </w:t>
      </w:r>
    </w:p>
    <w:p w:rsidR="009212EC" w:rsidRDefault="009212EC" w:rsidP="009212EC">
      <w:pPr>
        <w:pStyle w:val="24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09.02.0</w:t>
      </w:r>
      <w:r w:rsidR="00D70539">
        <w:rPr>
          <w:sz w:val="24"/>
          <w:szCs w:val="24"/>
        </w:rPr>
        <w:t>1</w:t>
      </w:r>
      <w:r>
        <w:rPr>
          <w:sz w:val="24"/>
          <w:szCs w:val="24"/>
        </w:rPr>
        <w:t xml:space="preserve">  </w:t>
      </w:r>
      <w:r w:rsidR="00D70539">
        <w:rPr>
          <w:sz w:val="24"/>
          <w:szCs w:val="24"/>
        </w:rPr>
        <w:t>Компьютерные системы и комплексы</w:t>
      </w:r>
      <w:r>
        <w:rPr>
          <w:sz w:val="24"/>
          <w:szCs w:val="24"/>
        </w:rPr>
        <w:t xml:space="preserve"> </w:t>
      </w:r>
    </w:p>
    <w:p w:rsidR="009212EC" w:rsidRDefault="009212EC" w:rsidP="009212EC">
      <w:pPr>
        <w:pStyle w:val="24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«Компьютерные сети»</w:t>
      </w: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212EC" w:rsidRDefault="009212EC" w:rsidP="009212EC">
      <w:pPr>
        <w:spacing w:line="218" w:lineRule="exact"/>
        <w:jc w:val="right"/>
      </w:pPr>
    </w:p>
    <w:p w:rsidR="009212EC" w:rsidRDefault="009212EC" w:rsidP="009212EC">
      <w:pPr>
        <w:spacing w:line="218" w:lineRule="exact"/>
        <w:jc w:val="right"/>
      </w:pPr>
    </w:p>
    <w:p w:rsidR="009212EC" w:rsidRDefault="009212EC" w:rsidP="009212EC">
      <w:pPr>
        <w:spacing w:line="218" w:lineRule="exact"/>
        <w:jc w:val="right"/>
      </w:pPr>
    </w:p>
    <w:p w:rsidR="009212EC" w:rsidRDefault="009212EC" w:rsidP="009212EC">
      <w:pPr>
        <w:spacing w:line="218" w:lineRule="exact"/>
        <w:jc w:val="right"/>
      </w:pPr>
    </w:p>
    <w:p w:rsidR="00297ED5" w:rsidRPr="00CC49C3" w:rsidRDefault="009212EC" w:rsidP="00CC49C3">
      <w:pPr>
        <w:spacing w:line="218" w:lineRule="exact"/>
        <w:jc w:val="center"/>
      </w:pPr>
      <w:r>
        <w:rPr>
          <w:sz w:val="28"/>
        </w:rPr>
        <w:t>Мышкин, 20</w:t>
      </w:r>
      <w:r w:rsidR="002D3118">
        <w:rPr>
          <w:sz w:val="28"/>
        </w:rPr>
        <w:t>2</w:t>
      </w:r>
      <w:r w:rsidR="00903897">
        <w:rPr>
          <w:sz w:val="28"/>
        </w:rPr>
        <w:t>2</w:t>
      </w:r>
      <w:r w:rsidRPr="00AC3A5D">
        <w:rPr>
          <w:b/>
          <w:bCs/>
          <w:spacing w:val="-3"/>
        </w:rPr>
        <w:br w:type="page"/>
      </w:r>
    </w:p>
    <w:p w:rsidR="00297ED5" w:rsidRDefault="00297ED5" w:rsidP="00297ED5">
      <w:pPr>
        <w:shd w:val="clear" w:color="auto" w:fill="FFFFFF"/>
        <w:spacing w:before="120"/>
        <w:ind w:firstLine="720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="00D70539" w:rsidRPr="00D70539">
        <w:rPr>
          <w:b/>
        </w:rPr>
        <w:t xml:space="preserve">09.02.01  Компьютерные системы и комплексы </w:t>
      </w:r>
      <w:r w:rsidRPr="00D70539">
        <w:rPr>
          <w:b/>
          <w:color w:val="000000"/>
        </w:rPr>
        <w:t>в соответствии с требованиями ФГОС</w:t>
      </w:r>
      <w:r>
        <w:rPr>
          <w:b/>
          <w:color w:val="000000"/>
        </w:rPr>
        <w:t xml:space="preserve"> СПО третьего поколения.</w:t>
      </w:r>
    </w:p>
    <w:p w:rsidR="00297ED5" w:rsidRDefault="00297ED5" w:rsidP="00297ED5">
      <w:pPr>
        <w:shd w:val="clear" w:color="auto" w:fill="FFFFFF"/>
        <w:spacing w:before="120"/>
        <w:ind w:firstLine="720"/>
        <w:rPr>
          <w:b/>
          <w:color w:val="000000"/>
        </w:rPr>
      </w:pPr>
    </w:p>
    <w:p w:rsidR="00297ED5" w:rsidRPr="00D70539" w:rsidRDefault="00297ED5" w:rsidP="00297ED5">
      <w:pPr>
        <w:jc w:val="both"/>
      </w:pPr>
      <w:r>
        <w:t>Организация разработчик: ГПОУ ЯО Мышкинский политехнический  колледж</w:t>
      </w:r>
    </w:p>
    <w:p w:rsidR="00512317" w:rsidRPr="008D6372" w:rsidRDefault="00512317" w:rsidP="00512317">
      <w:pPr>
        <w:jc w:val="both"/>
      </w:pPr>
      <w:r>
        <w:t xml:space="preserve">Разработчик: преподаватель </w:t>
      </w:r>
      <w:proofErr w:type="spellStart"/>
      <w:r w:rsidR="00197AB9">
        <w:t>М.В.Кульбачинская</w:t>
      </w:r>
      <w:proofErr w:type="spellEnd"/>
    </w:p>
    <w:p w:rsidR="00EB2291" w:rsidRPr="00512317" w:rsidRDefault="00EB2291" w:rsidP="00297ED5">
      <w:pPr>
        <w:jc w:val="both"/>
      </w:pPr>
    </w:p>
    <w:p w:rsidR="00FF6AC7" w:rsidRPr="00A92C94" w:rsidRDefault="00297ED5" w:rsidP="00297ED5">
      <w:pPr>
        <w:widowControl w:val="0"/>
        <w:rPr>
          <w:highlight w:val="yellow"/>
        </w:rPr>
      </w:pPr>
      <w:r>
        <w:rPr>
          <w:rFonts w:ascii="Courier New" w:eastAsia="Courier New" w:hAnsi="Courier New" w:cs="Courier New"/>
          <w:color w:val="000000"/>
        </w:rPr>
        <w:br w:type="page"/>
      </w:r>
    </w:p>
    <w:p w:rsidR="00826654" w:rsidRPr="00A20A8B" w:rsidRDefault="00826654" w:rsidP="008266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826654" w:rsidRPr="00A20A8B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826654" w:rsidRPr="00A20A8B" w:rsidTr="00416AD3">
        <w:tc>
          <w:tcPr>
            <w:tcW w:w="7668" w:type="dxa"/>
            <w:shd w:val="clear" w:color="auto" w:fill="auto"/>
          </w:tcPr>
          <w:p w:rsidR="00826654" w:rsidRPr="00A20A8B" w:rsidRDefault="00826654" w:rsidP="00416AD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26654" w:rsidRPr="00A20A8B" w:rsidRDefault="00826654" w:rsidP="00416AD3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826654" w:rsidRPr="00A20A8B" w:rsidTr="00416AD3">
        <w:tc>
          <w:tcPr>
            <w:tcW w:w="7668" w:type="dxa"/>
            <w:shd w:val="clear" w:color="auto" w:fill="auto"/>
          </w:tcPr>
          <w:p w:rsidR="00826654" w:rsidRPr="00A20A8B" w:rsidRDefault="00826654" w:rsidP="00416AD3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826654" w:rsidRPr="00A20A8B" w:rsidRDefault="00826654" w:rsidP="00416AD3"/>
        </w:tc>
        <w:tc>
          <w:tcPr>
            <w:tcW w:w="1903" w:type="dxa"/>
            <w:shd w:val="clear" w:color="auto" w:fill="auto"/>
          </w:tcPr>
          <w:p w:rsidR="00826654" w:rsidRPr="00A20A8B" w:rsidRDefault="00826654" w:rsidP="00416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26654" w:rsidRPr="00A20A8B" w:rsidTr="00416AD3">
        <w:tc>
          <w:tcPr>
            <w:tcW w:w="7668" w:type="dxa"/>
            <w:shd w:val="clear" w:color="auto" w:fill="auto"/>
          </w:tcPr>
          <w:p w:rsidR="00826654" w:rsidRPr="00A20A8B" w:rsidRDefault="00826654" w:rsidP="00416AD3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826654" w:rsidRPr="00A20A8B" w:rsidRDefault="00826654" w:rsidP="00416AD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26654" w:rsidRPr="00A20A8B" w:rsidRDefault="00826654" w:rsidP="00416AD3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826654" w:rsidRPr="00A20A8B" w:rsidTr="00416AD3">
        <w:trPr>
          <w:trHeight w:val="670"/>
        </w:trPr>
        <w:tc>
          <w:tcPr>
            <w:tcW w:w="7668" w:type="dxa"/>
            <w:shd w:val="clear" w:color="auto" w:fill="auto"/>
          </w:tcPr>
          <w:p w:rsidR="00826654" w:rsidRPr="00A20A8B" w:rsidRDefault="00826654" w:rsidP="00416AD3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826654" w:rsidRPr="00A20A8B" w:rsidRDefault="00826654" w:rsidP="00416AD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26654" w:rsidRPr="00A20A8B" w:rsidRDefault="00C326D2" w:rsidP="00416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26654" w:rsidRPr="00A20A8B" w:rsidTr="00416AD3">
        <w:tc>
          <w:tcPr>
            <w:tcW w:w="7668" w:type="dxa"/>
            <w:shd w:val="clear" w:color="auto" w:fill="auto"/>
          </w:tcPr>
          <w:p w:rsidR="00826654" w:rsidRPr="00A20A8B" w:rsidRDefault="00826654" w:rsidP="00416AD3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26654" w:rsidRPr="00A20A8B" w:rsidRDefault="00826654" w:rsidP="00416AD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26654" w:rsidRPr="00A20A8B" w:rsidRDefault="00826654" w:rsidP="00C3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26D2">
              <w:rPr>
                <w:sz w:val="28"/>
                <w:szCs w:val="28"/>
              </w:rPr>
              <w:t>3</w:t>
            </w:r>
          </w:p>
        </w:tc>
      </w:tr>
    </w:tbl>
    <w:p w:rsidR="00826654" w:rsidRPr="00A20A8B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26654" w:rsidRPr="00A20A8B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26654" w:rsidRPr="000F34F0" w:rsidRDefault="00826654" w:rsidP="00826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0F34F0">
        <w:rPr>
          <w:b/>
          <w:caps/>
        </w:rPr>
        <w:lastRenderedPageBreak/>
        <w:t>1. паспорт ПРОГРАММЫ УЧЕБНОЙ ДИСЦИПЛИНЫ</w:t>
      </w:r>
    </w:p>
    <w:p w:rsidR="00826654" w:rsidRPr="00E73D9A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E73D9A">
        <w:rPr>
          <w:b/>
          <w:u w:val="single"/>
        </w:rPr>
        <w:t>ОП.0</w:t>
      </w:r>
      <w:r>
        <w:rPr>
          <w:b/>
          <w:u w:val="single"/>
        </w:rPr>
        <w:t>3 Компьютерные сети</w:t>
      </w:r>
    </w:p>
    <w:p w:rsidR="00826654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F34F0">
        <w:rPr>
          <w:b/>
        </w:rPr>
        <w:t>1.1. Область применения программы</w:t>
      </w:r>
    </w:p>
    <w:p w:rsidR="00826654" w:rsidRDefault="00826654" w:rsidP="00D705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 w:rsidRPr="000F34F0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 СПО </w:t>
      </w:r>
      <w:r w:rsidR="00D70539">
        <w:t>09.02.01  Компьютерные системы и комплексы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F34F0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b/>
        </w:rPr>
      </w:pPr>
      <w:r w:rsidRPr="000F34F0">
        <w:t>П.00 Профессиональный цикл, в раздел ОП.00 Общепрофессиональные дисциплины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В результате освоения учебной дисциплины обучающийся должен уметь: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организовывать и конфигурировать компьютерные сети;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строить и анализировать модели компьютерных сетей;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эффективно использовать аппаратные и программные компоненты компьютерных сетей при решении различных задач;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выполнять схемы и чертежи по специальности с использованием прикладных программных средств;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 xml:space="preserve">работать с протоколами разных уровней (на примере конкретного стека протоколов: </w:t>
      </w:r>
      <w:r w:rsidRPr="000F34F0">
        <w:rPr>
          <w:lang w:val="en-US"/>
        </w:rPr>
        <w:t>TCP</w:t>
      </w:r>
      <w:r w:rsidRPr="000F34F0">
        <w:t>/</w:t>
      </w:r>
      <w:r w:rsidRPr="000F34F0">
        <w:rPr>
          <w:lang w:val="en-US"/>
        </w:rPr>
        <w:t>IP</w:t>
      </w:r>
      <w:r w:rsidRPr="000F34F0">
        <w:t xml:space="preserve">, </w:t>
      </w:r>
      <w:r w:rsidRPr="000F34F0">
        <w:rPr>
          <w:lang w:val="en-US"/>
        </w:rPr>
        <w:t>IPX</w:t>
      </w:r>
      <w:r w:rsidRPr="000F34F0">
        <w:t>/</w:t>
      </w:r>
      <w:r w:rsidRPr="000F34F0">
        <w:rPr>
          <w:lang w:val="en-US"/>
        </w:rPr>
        <w:t>SPX</w:t>
      </w:r>
      <w:r w:rsidRPr="000F34F0">
        <w:t>);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устанавливать и настраивать параметры протоколов;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проверять правильность передачи данных;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обнаруживать и устранять ошибки при передаче данных.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В результате освоения учебной дисциплины обучающийся должен знать:</w:t>
      </w:r>
    </w:p>
    <w:p w:rsidR="00826654" w:rsidRPr="000F34F0" w:rsidRDefault="00826654" w:rsidP="0082665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основные понятия компьютерных сетей: типы, топологии, методы доступа к среде передачи;</w:t>
      </w:r>
    </w:p>
    <w:p w:rsidR="00826654" w:rsidRPr="000F34F0" w:rsidRDefault="00826654" w:rsidP="0082665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аппаратные компоненты компьютерных сетей;</w:t>
      </w:r>
    </w:p>
    <w:p w:rsidR="00826654" w:rsidRPr="000F34F0" w:rsidRDefault="00826654" w:rsidP="0082665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принципы пакетной передачи данных;</w:t>
      </w:r>
    </w:p>
    <w:p w:rsidR="00826654" w:rsidRPr="000F34F0" w:rsidRDefault="00826654" w:rsidP="0082665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понятие сетевой модели;</w:t>
      </w:r>
    </w:p>
    <w:p w:rsidR="00826654" w:rsidRPr="000F34F0" w:rsidRDefault="00826654" w:rsidP="0082665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 xml:space="preserve">сетевую модель </w:t>
      </w:r>
      <w:r w:rsidRPr="000F34F0">
        <w:rPr>
          <w:lang w:val="en-US"/>
        </w:rPr>
        <w:t>OSI</w:t>
      </w:r>
      <w:r w:rsidRPr="000F34F0">
        <w:t xml:space="preserve"> и другие сетевые модели;</w:t>
      </w:r>
    </w:p>
    <w:p w:rsidR="00826654" w:rsidRPr="000F34F0" w:rsidRDefault="00826654" w:rsidP="0082665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протоколы: основные понятия, принципы взаимодействия, различия и особенности распространённых протоколов, установка протоколов в операционных системах;</w:t>
      </w:r>
    </w:p>
    <w:p w:rsidR="00826654" w:rsidRPr="000F34F0" w:rsidRDefault="00826654" w:rsidP="0082665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адресацию в сетях, организацию межсетевого взаимодействия.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rPr>
          <w:b/>
        </w:rPr>
        <w:t>1.4. Рекомендуемое количество часов на освоение примерной программы учебной дисциплины: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 xml:space="preserve">максимальной учебной нагрузки обучающегося </w:t>
      </w:r>
      <w:r w:rsidR="00D70539">
        <w:rPr>
          <w:u w:val="single"/>
        </w:rPr>
        <w:t>153</w:t>
      </w:r>
      <w:r w:rsidRPr="000F34F0">
        <w:t xml:space="preserve"> час</w:t>
      </w:r>
      <w:r w:rsidR="00D70539">
        <w:t>а</w:t>
      </w:r>
      <w:r w:rsidRPr="000F34F0">
        <w:t>, в том числе: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0F34F0">
        <w:t xml:space="preserve">обязательной аудиторной учебной нагрузки обучающегося </w:t>
      </w:r>
      <w:r>
        <w:rPr>
          <w:u w:val="single"/>
        </w:rPr>
        <w:t>1</w:t>
      </w:r>
      <w:r w:rsidR="00D70539">
        <w:rPr>
          <w:u w:val="single"/>
        </w:rPr>
        <w:t>02</w:t>
      </w:r>
      <w:r>
        <w:rPr>
          <w:u w:val="single"/>
        </w:rPr>
        <w:t xml:space="preserve"> </w:t>
      </w:r>
      <w:r w:rsidRPr="000F34F0">
        <w:t>час</w:t>
      </w:r>
      <w:r>
        <w:t>а</w:t>
      </w:r>
      <w:r w:rsidRPr="000F34F0">
        <w:t>;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0F34F0">
        <w:t xml:space="preserve">самостоятельной работы обучающегося </w:t>
      </w:r>
      <w:r w:rsidR="00D70539">
        <w:rPr>
          <w:u w:val="single"/>
        </w:rPr>
        <w:t>51</w:t>
      </w:r>
      <w:r w:rsidRPr="000F34F0">
        <w:t xml:space="preserve"> час.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826654" w:rsidRPr="00A92C94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highlight w:val="yellow"/>
        </w:rPr>
      </w:pPr>
    </w:p>
    <w:p w:rsidR="00826654" w:rsidRPr="00A92C94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highlight w:val="yellow"/>
        </w:rPr>
      </w:pP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sz w:val="28"/>
          <w:szCs w:val="28"/>
          <w:highlight w:val="yellow"/>
        </w:rPr>
        <w:br w:type="page"/>
      </w:r>
      <w:r w:rsidR="00523407">
        <w:rPr>
          <w:b/>
        </w:rPr>
        <w:lastRenderedPageBreak/>
        <w:t xml:space="preserve">2. СТРУКТУРА И </w:t>
      </w:r>
      <w:r w:rsidRPr="00507951">
        <w:rPr>
          <w:b/>
        </w:rPr>
        <w:t xml:space="preserve"> СОДЕРЖАНИЕ УЧЕБНОЙ ДИСЦИПЛИНЫ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507951">
        <w:rPr>
          <w:b/>
        </w:rPr>
        <w:t>2.1. Объем учебной дисциплины и виды учебной работы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26654" w:rsidRPr="00507951" w:rsidTr="00416AD3">
        <w:trPr>
          <w:trHeight w:val="460"/>
        </w:trPr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center"/>
            </w:pPr>
            <w:r w:rsidRPr="00507951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826654" w:rsidP="00416AD3">
            <w:pPr>
              <w:jc w:val="center"/>
              <w:rPr>
                <w:i/>
                <w:iCs/>
              </w:rPr>
            </w:pPr>
            <w:r w:rsidRPr="00507951">
              <w:rPr>
                <w:b/>
                <w:i/>
                <w:iCs/>
              </w:rPr>
              <w:t>Объем часов</w:t>
            </w:r>
          </w:p>
        </w:tc>
      </w:tr>
      <w:tr w:rsidR="00826654" w:rsidRPr="00507951" w:rsidTr="00416AD3">
        <w:trPr>
          <w:trHeight w:val="285"/>
        </w:trPr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rPr>
                <w:b/>
              </w:rPr>
            </w:pPr>
            <w:r w:rsidRPr="00507951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26654" w:rsidRPr="00D70539" w:rsidRDefault="00D70539" w:rsidP="00416A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153</w:t>
            </w: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</w:pPr>
            <w:r w:rsidRPr="0050795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26654" w:rsidRPr="00D70539" w:rsidRDefault="00826654" w:rsidP="00D70539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1</w:t>
            </w:r>
            <w:r w:rsidR="00D70539">
              <w:rPr>
                <w:i/>
                <w:iCs/>
              </w:rPr>
              <w:t>02</w:t>
            </w: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</w:pPr>
            <w:r w:rsidRPr="00507951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826654" w:rsidP="00416AD3">
            <w:pPr>
              <w:jc w:val="center"/>
              <w:rPr>
                <w:i/>
                <w:iCs/>
              </w:rPr>
            </w:pP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</w:pPr>
            <w:r w:rsidRPr="00507951"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D70539" w:rsidP="00416A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  <w:rPr>
                <w:b/>
              </w:rPr>
            </w:pPr>
            <w:r w:rsidRPr="0050795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26654" w:rsidRPr="00D70539" w:rsidRDefault="00D70539" w:rsidP="00416A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</w:t>
            </w: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</w:pPr>
            <w:r w:rsidRPr="00507951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826654" w:rsidP="00416AD3">
            <w:pPr>
              <w:jc w:val="center"/>
              <w:rPr>
                <w:i/>
                <w:iCs/>
              </w:rPr>
            </w:pP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  <w:rPr>
                <w:i/>
              </w:rPr>
            </w:pPr>
            <w:r w:rsidRPr="00507951">
              <w:rPr>
                <w:i/>
              </w:rPr>
              <w:t xml:space="preserve">   </w:t>
            </w:r>
            <w:r w:rsidRPr="00507951">
              <w:t>подготовка к занятиям с использованием конспекта лекций и различных источников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826654" w:rsidP="00416AD3">
            <w:pPr>
              <w:jc w:val="center"/>
              <w:rPr>
                <w:i/>
                <w:iCs/>
              </w:rPr>
            </w:pP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</w:pPr>
            <w:r w:rsidRPr="00507951">
              <w:rPr>
                <w:i/>
              </w:rPr>
              <w:t xml:space="preserve">  </w:t>
            </w:r>
            <w:r w:rsidRPr="00507951">
              <w:t>теоретическая подготовка к выполнению практических заданий по основным разделам курса в рамках практических занятий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523407" w:rsidP="00416A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  <w:rPr>
                <w:i/>
              </w:rPr>
            </w:pPr>
            <w:r w:rsidRPr="00507951">
              <w:t>самостоятельное освоение дополнительных тем, углубляющих разделы курса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826654" w:rsidP="00416AD3">
            <w:pPr>
              <w:jc w:val="center"/>
              <w:rPr>
                <w:i/>
                <w:iCs/>
              </w:rPr>
            </w:pP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</w:pPr>
            <w:r w:rsidRPr="00507951">
              <w:t>поиск в пространстве Internet и реферирование информации по сетевым архитектурам, стекам коммуникационных протоколов, сетевым технологиям локальных сетей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826654" w:rsidP="00416AD3">
            <w:pPr>
              <w:jc w:val="center"/>
              <w:rPr>
                <w:i/>
                <w:iCs/>
              </w:rPr>
            </w:pPr>
          </w:p>
        </w:tc>
      </w:tr>
      <w:tr w:rsidR="00826654" w:rsidRPr="00507951" w:rsidTr="00416AD3">
        <w:tc>
          <w:tcPr>
            <w:tcW w:w="9704" w:type="dxa"/>
            <w:gridSpan w:val="2"/>
            <w:shd w:val="clear" w:color="auto" w:fill="auto"/>
          </w:tcPr>
          <w:p w:rsidR="00826654" w:rsidRPr="00507951" w:rsidRDefault="00826654" w:rsidP="00416AD3">
            <w:pPr>
              <w:rPr>
                <w:i/>
                <w:iCs/>
              </w:rPr>
            </w:pPr>
            <w:r w:rsidRPr="00507951">
              <w:rPr>
                <w:i/>
                <w:iCs/>
              </w:rPr>
              <w:t>Итоговая аттестация в с</w:t>
            </w:r>
            <w:r>
              <w:rPr>
                <w:i/>
                <w:iCs/>
              </w:rPr>
              <w:t xml:space="preserve">оответствии с учебным планом </w:t>
            </w:r>
            <w:r w:rsidRPr="00507951">
              <w:rPr>
                <w:i/>
                <w:iCs/>
              </w:rPr>
              <w:t xml:space="preserve">в форме </w:t>
            </w:r>
            <w:r>
              <w:rPr>
                <w:i/>
                <w:iCs/>
              </w:rPr>
              <w:t>дифференцированного зачета</w:t>
            </w:r>
            <w:r w:rsidRPr="00507951">
              <w:rPr>
                <w:i/>
                <w:iCs/>
              </w:rPr>
              <w:t>.</w:t>
            </w:r>
          </w:p>
          <w:p w:rsidR="00826654" w:rsidRPr="00507951" w:rsidRDefault="00826654" w:rsidP="00416AD3">
            <w:pPr>
              <w:jc w:val="right"/>
              <w:rPr>
                <w:i/>
                <w:iCs/>
              </w:rPr>
            </w:pPr>
          </w:p>
        </w:tc>
      </w:tr>
    </w:tbl>
    <w:p w:rsidR="00826654" w:rsidRPr="00A92C94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yellow"/>
        </w:rPr>
      </w:pPr>
    </w:p>
    <w:p w:rsidR="00826654" w:rsidRPr="00A92C94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yellow"/>
        </w:rPr>
        <w:sectPr w:rsidR="00826654" w:rsidRPr="00A92C94" w:rsidSect="005A6870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826654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sz w:val="28"/>
          <w:szCs w:val="28"/>
        </w:rPr>
      </w:pPr>
      <w:r w:rsidRPr="00A94490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A94490">
        <w:rPr>
          <w:b/>
          <w:sz w:val="28"/>
          <w:szCs w:val="28"/>
        </w:rPr>
        <w:t>ематический план и содержание учебной дисциплины</w:t>
      </w:r>
    </w:p>
    <w:p w:rsidR="00826654" w:rsidRPr="00A9449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</w:pPr>
      <w:r w:rsidRPr="00A94490">
        <w:rPr>
          <w:b/>
          <w:caps/>
          <w:sz w:val="28"/>
          <w:szCs w:val="28"/>
        </w:rPr>
        <w:t xml:space="preserve"> </w:t>
      </w:r>
      <w:r>
        <w:rPr>
          <w:u w:val="single"/>
        </w:rPr>
        <w:t>ОП.</w:t>
      </w:r>
      <w:r w:rsidR="00D70539">
        <w:rPr>
          <w:u w:val="single"/>
        </w:rPr>
        <w:t>В.1</w:t>
      </w:r>
      <w:r>
        <w:rPr>
          <w:u w:val="single"/>
        </w:rPr>
        <w:t>.</w:t>
      </w:r>
      <w:r w:rsidRPr="00507951">
        <w:rPr>
          <w:b/>
          <w:u w:val="single"/>
        </w:rPr>
        <w:t xml:space="preserve"> </w:t>
      </w:r>
      <w:r w:rsidRPr="00507951">
        <w:rPr>
          <w:u w:val="single"/>
        </w:rPr>
        <w:t>Компьютерные сети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0"/>
        <w:gridCol w:w="362"/>
        <w:gridCol w:w="8630"/>
        <w:gridCol w:w="2211"/>
        <w:gridCol w:w="1528"/>
      </w:tblGrid>
      <w:tr w:rsidR="00826654" w:rsidRPr="00507951" w:rsidTr="00416AD3">
        <w:trPr>
          <w:trHeight w:val="20"/>
        </w:trPr>
        <w:tc>
          <w:tcPr>
            <w:tcW w:w="271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507951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 w:val="restart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Тема 1.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Классификация информационных сетей. Основные понятия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11" w:type="dxa"/>
            <w:shd w:val="clear" w:color="auto" w:fill="D9D9D9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30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Понятие «информационная сеть». Преимущества информационных сетей, сферы применения. Классификация информационно-вычислительных сетей.</w:t>
            </w:r>
          </w:p>
        </w:tc>
        <w:tc>
          <w:tcPr>
            <w:tcW w:w="2211" w:type="dxa"/>
            <w:shd w:val="clear" w:color="auto" w:fill="auto"/>
          </w:tcPr>
          <w:p w:rsidR="00826654" w:rsidRPr="00E7356E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Основные определения: клиент, сервер, скорость передачи; управление обменом; топология сети, среда передачи информации, протоколы.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Одноранговые сети и сети на основе выделенного сервера. Базовые топологии сетей: шина, звезда, кольцо.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Способы коммутации в сетях: коммутация каналов, коммутация сообщений, коммутация пакетов.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74533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30E35">
              <w:rPr>
                <w:bCs/>
                <w:sz w:val="20"/>
                <w:szCs w:val="20"/>
              </w:rPr>
              <w:t xml:space="preserve">Лабораторная работа </w:t>
            </w:r>
          </w:p>
          <w:p w:rsidR="00826654" w:rsidRPr="00B53DE7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06742">
              <w:rPr>
                <w:sz w:val="20"/>
                <w:szCs w:val="20"/>
              </w:rPr>
              <w:t xml:space="preserve">Присвоение имени компьютеру и рабочей группе. </w:t>
            </w:r>
          </w:p>
          <w:p w:rsidR="00826654" w:rsidRPr="00406742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06742">
              <w:rPr>
                <w:sz w:val="20"/>
                <w:szCs w:val="20"/>
              </w:rPr>
              <w:t>Установка дополнительных сетевых настроек</w:t>
            </w:r>
            <w:r>
              <w:rPr>
                <w:sz w:val="20"/>
                <w:szCs w:val="20"/>
              </w:rPr>
              <w:t>.</w:t>
            </w:r>
          </w:p>
          <w:p w:rsidR="00826654" w:rsidRPr="00B53DE7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73514">
              <w:rPr>
                <w:sz w:val="20"/>
                <w:szCs w:val="20"/>
              </w:rPr>
              <w:t>Настройка доступов к ре</w:t>
            </w:r>
            <w:r w:rsidRPr="00273514">
              <w:rPr>
                <w:sz w:val="20"/>
                <w:szCs w:val="20"/>
              </w:rPr>
              <w:softHyphen/>
              <w:t xml:space="preserve">сурсам ПК для других участников сети. </w:t>
            </w:r>
          </w:p>
          <w:p w:rsidR="00826654" w:rsidRPr="00273514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73514">
              <w:rPr>
                <w:sz w:val="20"/>
                <w:szCs w:val="20"/>
              </w:rPr>
              <w:t>Установка паролей.</w:t>
            </w:r>
          </w:p>
          <w:p w:rsidR="00826654" w:rsidRPr="00B53DE7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73514">
              <w:rPr>
                <w:sz w:val="20"/>
                <w:szCs w:val="20"/>
              </w:rPr>
              <w:t xml:space="preserve">Подключение ресурса сети в качестве сетевого диска. </w:t>
            </w:r>
          </w:p>
          <w:p w:rsidR="00826654" w:rsidRPr="00273514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73514">
              <w:rPr>
                <w:sz w:val="20"/>
                <w:szCs w:val="20"/>
              </w:rPr>
              <w:t>Ограничение доступа к ресурсам</w:t>
            </w:r>
          </w:p>
          <w:p w:rsidR="00826654" w:rsidRPr="00273514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73514">
              <w:rPr>
                <w:sz w:val="20"/>
                <w:szCs w:val="20"/>
              </w:rPr>
              <w:t>Управление принтерами и другими компонентами сети (сканер, С</w:t>
            </w:r>
            <w:r w:rsidRPr="00273514">
              <w:rPr>
                <w:sz w:val="20"/>
                <w:szCs w:val="20"/>
                <w:lang w:val="en-US"/>
              </w:rPr>
              <w:t>D</w:t>
            </w:r>
            <w:r w:rsidRPr="00273514">
              <w:rPr>
                <w:sz w:val="20"/>
                <w:szCs w:val="20"/>
              </w:rPr>
              <w:t>-</w:t>
            </w:r>
            <w:r w:rsidRPr="00273514">
              <w:rPr>
                <w:sz w:val="20"/>
                <w:szCs w:val="20"/>
                <w:lang w:val="en-US"/>
              </w:rPr>
              <w:t>ROM</w:t>
            </w:r>
            <w:r w:rsidRPr="00273514">
              <w:rPr>
                <w:sz w:val="20"/>
                <w:szCs w:val="20"/>
              </w:rPr>
              <w:t xml:space="preserve"> и др.), находящимися в совместном использовании</w:t>
            </w:r>
          </w:p>
          <w:p w:rsidR="00826654" w:rsidRPr="00215B30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45334">
              <w:rPr>
                <w:color w:val="000000"/>
                <w:sz w:val="20"/>
                <w:szCs w:val="20"/>
              </w:rPr>
              <w:t>Подключение и настройка сетевого адаптера</w:t>
            </w:r>
          </w:p>
          <w:p w:rsidR="00826654" w:rsidRPr="00745334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30E35">
              <w:rPr>
                <w:sz w:val="20"/>
                <w:szCs w:val="20"/>
              </w:rPr>
              <w:t>Оценка пропускной способности каналов связи.</w:t>
            </w:r>
          </w:p>
          <w:p w:rsidR="00826654" w:rsidRPr="0074533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1528" w:type="dxa"/>
            <w:vMerge w:val="restart"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30E35">
              <w:rPr>
                <w:bCs/>
                <w:sz w:val="20"/>
                <w:szCs w:val="20"/>
              </w:rPr>
              <w:t>Самостоятельная работа студента</w:t>
            </w:r>
          </w:p>
          <w:p w:rsidR="00826654" w:rsidRDefault="00826654" w:rsidP="00416AD3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 отчета по лабораторной работе.</w:t>
            </w:r>
          </w:p>
          <w:p w:rsidR="00826654" w:rsidRPr="00130E35" w:rsidRDefault="00826654" w:rsidP="00416AD3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Сравнительный анализ базовых топологий сети.</w:t>
            </w:r>
          </w:p>
        </w:tc>
        <w:tc>
          <w:tcPr>
            <w:tcW w:w="2211" w:type="dxa"/>
            <w:shd w:val="clear" w:color="auto" w:fill="auto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 w:val="restart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 xml:space="preserve">Тема 2.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Общие вопросы построения и функционирования                                 информационных сетей</w:t>
            </w: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11" w:type="dxa"/>
            <w:shd w:val="clear" w:color="auto" w:fill="D9D9D9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528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Общее представление о кодировании двоичной информации; потенциальное и импульсное кодирование; модуляция.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Способы коммутации в сетях: коммутация каналов (техники мультиплексирования); коммутация сообщений, коммутация пакетов.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Адресация в информационных сетях: аппаратные, символьные и числовые составные адреса.</w:t>
            </w:r>
          </w:p>
        </w:tc>
        <w:tc>
          <w:tcPr>
            <w:tcW w:w="2211" w:type="dxa"/>
            <w:shd w:val="clear" w:color="auto" w:fill="auto"/>
          </w:tcPr>
          <w:p w:rsidR="00826654" w:rsidRPr="00E7356E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 xml:space="preserve">Лабораторная работа </w:t>
            </w:r>
          </w:p>
          <w:p w:rsidR="00826654" w:rsidRPr="0074533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 w:rsidRPr="00745334">
              <w:rPr>
                <w:color w:val="000000"/>
                <w:sz w:val="20"/>
                <w:szCs w:val="20"/>
              </w:rPr>
              <w:t xml:space="preserve"> «Преобразование форматов IP-адресов»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8.</w:t>
            </w:r>
            <w:r w:rsidRPr="00745334">
              <w:rPr>
                <w:bCs/>
                <w:color w:val="000000"/>
                <w:sz w:val="20"/>
                <w:szCs w:val="20"/>
              </w:rPr>
              <w:t>«</w:t>
            </w:r>
            <w:r w:rsidRPr="00745334">
              <w:rPr>
                <w:color w:val="000000"/>
                <w:sz w:val="20"/>
                <w:szCs w:val="20"/>
              </w:rPr>
              <w:t>Адресация в IP-сетях. Подсети и маски».</w:t>
            </w:r>
          </w:p>
        </w:tc>
        <w:tc>
          <w:tcPr>
            <w:tcW w:w="2211" w:type="dxa"/>
            <w:shd w:val="clear" w:color="auto" w:fill="auto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8" w:type="dxa"/>
            <w:vMerge w:val="restart"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Самостоятельная работа студента</w:t>
            </w:r>
          </w:p>
          <w:p w:rsidR="00826654" w:rsidRDefault="00826654" w:rsidP="00416AD3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отчета по лабораторной работе</w:t>
            </w:r>
          </w:p>
          <w:p w:rsidR="00826654" w:rsidRPr="00507951" w:rsidRDefault="00826654" w:rsidP="00416AD3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Сравнительный анализ различных типов адресации в информационных сетях</w:t>
            </w:r>
          </w:p>
        </w:tc>
        <w:tc>
          <w:tcPr>
            <w:tcW w:w="2211" w:type="dxa"/>
            <w:shd w:val="clear" w:color="auto" w:fill="auto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 w:val="restart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 xml:space="preserve">Тема 3.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Структуры и архитектура телекоммуникационных сетей</w:t>
            </w: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11" w:type="dxa"/>
            <w:shd w:val="clear" w:color="auto" w:fill="D9D9D9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1528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Физическая, логическая, маршрутная и информационная структуры информационных сетей.</w:t>
            </w:r>
          </w:p>
        </w:tc>
        <w:tc>
          <w:tcPr>
            <w:tcW w:w="2211" w:type="dxa"/>
            <w:shd w:val="clear" w:color="auto" w:fill="auto"/>
          </w:tcPr>
          <w:p w:rsidR="00826654" w:rsidRPr="0057677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Архитектура и функциональная архитектура информационной сети.</w:t>
            </w:r>
          </w:p>
        </w:tc>
        <w:tc>
          <w:tcPr>
            <w:tcW w:w="2211" w:type="dxa"/>
            <w:shd w:val="clear" w:color="auto" w:fill="auto"/>
          </w:tcPr>
          <w:p w:rsidR="00826654" w:rsidRPr="0057677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97AB9" w:rsidRPr="00507951" w:rsidTr="00855F79">
        <w:trPr>
          <w:trHeight w:val="410"/>
        </w:trPr>
        <w:tc>
          <w:tcPr>
            <w:tcW w:w="2710" w:type="dxa"/>
            <w:vMerge/>
          </w:tcPr>
          <w:p w:rsidR="00197AB9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197AB9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0" w:type="dxa"/>
          </w:tcPr>
          <w:p w:rsidR="00197AB9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Концептуальная модель информационной сети: транспортная сеть; телекоммуникационная сеть.</w:t>
            </w:r>
          </w:p>
        </w:tc>
        <w:tc>
          <w:tcPr>
            <w:tcW w:w="2211" w:type="dxa"/>
            <w:shd w:val="clear" w:color="auto" w:fill="auto"/>
          </w:tcPr>
          <w:p w:rsidR="00197AB9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197AB9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 xml:space="preserve">Лабораторная работа  </w:t>
            </w:r>
          </w:p>
          <w:p w:rsidR="00826654" w:rsidRPr="0040674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406742">
              <w:rPr>
                <w:bCs/>
                <w:sz w:val="20"/>
                <w:szCs w:val="20"/>
              </w:rPr>
              <w:t>.К</w:t>
            </w:r>
            <w:r w:rsidRPr="00406742">
              <w:rPr>
                <w:sz w:val="20"/>
                <w:szCs w:val="20"/>
              </w:rPr>
              <w:t>одирование информации</w:t>
            </w:r>
          </w:p>
          <w:p w:rsidR="00826654" w:rsidRPr="00406742" w:rsidRDefault="00826654" w:rsidP="00416AD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 w:hanging="31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406742">
              <w:rPr>
                <w:bCs/>
                <w:sz w:val="20"/>
                <w:szCs w:val="20"/>
              </w:rPr>
              <w:t>.</w:t>
            </w:r>
            <w:r w:rsidRPr="00406742">
              <w:rPr>
                <w:b/>
                <w:bCs/>
                <w:sz w:val="20"/>
                <w:szCs w:val="20"/>
              </w:rPr>
              <w:t xml:space="preserve"> </w:t>
            </w:r>
            <w:r w:rsidRPr="00406742">
              <w:rPr>
                <w:sz w:val="20"/>
                <w:szCs w:val="20"/>
              </w:rPr>
              <w:t>Настройка протокола ТСР/IР в операционных системах.</w:t>
            </w:r>
          </w:p>
          <w:p w:rsidR="00826654" w:rsidRPr="00406742" w:rsidRDefault="00826654" w:rsidP="00416AD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 w:hanging="31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Pr="00406742">
              <w:rPr>
                <w:b/>
                <w:bCs/>
                <w:sz w:val="20"/>
                <w:szCs w:val="20"/>
              </w:rPr>
              <w:t>.</w:t>
            </w:r>
            <w:r w:rsidRPr="00406742">
              <w:rPr>
                <w:sz w:val="20"/>
                <w:szCs w:val="20"/>
              </w:rPr>
              <w:t>Работа с диагностическими утилитами протокола ТСР/IР</w:t>
            </w:r>
          </w:p>
          <w:p w:rsidR="00826654" w:rsidRPr="00507951" w:rsidRDefault="00826654" w:rsidP="00416AD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 w:hanging="31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06742">
              <w:rPr>
                <w:sz w:val="20"/>
                <w:szCs w:val="20"/>
              </w:rPr>
              <w:t>.Решение проблем с TCP/IP</w:t>
            </w:r>
          </w:p>
        </w:tc>
        <w:tc>
          <w:tcPr>
            <w:tcW w:w="2211" w:type="dxa"/>
            <w:shd w:val="clear" w:color="auto" w:fill="auto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28" w:type="dxa"/>
            <w:vMerge w:val="restart"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Самостоятельная работа студента</w:t>
            </w:r>
          </w:p>
          <w:p w:rsidR="00826654" w:rsidRDefault="00826654" w:rsidP="00416AD3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отчета по лабораторной работе.</w:t>
            </w:r>
          </w:p>
          <w:p w:rsidR="00826654" w:rsidRPr="00507951" w:rsidRDefault="00826654" w:rsidP="00416AD3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 w:val="restart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 xml:space="preserve">Тема 4.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Сетевая модель взаимодействия открытых систем OSI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11" w:type="dxa"/>
            <w:shd w:val="clear" w:color="auto" w:fill="D9D9D9"/>
          </w:tcPr>
          <w:p w:rsidR="00826654" w:rsidRPr="00581245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528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Структура модели OSI (эталонной модели межсетевого взаимодействия).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Структура сообщений.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 xml:space="preserve">Уровни модели OSI и их основные функции. </w:t>
            </w:r>
            <w:proofErr w:type="spellStart"/>
            <w:r w:rsidRPr="00507951">
              <w:rPr>
                <w:sz w:val="20"/>
                <w:szCs w:val="20"/>
              </w:rPr>
              <w:t>Сетезависимые</w:t>
            </w:r>
            <w:proofErr w:type="spellEnd"/>
            <w:r w:rsidRPr="00507951">
              <w:rPr>
                <w:sz w:val="20"/>
                <w:szCs w:val="20"/>
              </w:rPr>
              <w:t xml:space="preserve"> и </w:t>
            </w:r>
            <w:proofErr w:type="spellStart"/>
            <w:r w:rsidRPr="00507951">
              <w:rPr>
                <w:sz w:val="20"/>
                <w:szCs w:val="20"/>
              </w:rPr>
              <w:t>сетенезависимые</w:t>
            </w:r>
            <w:proofErr w:type="spellEnd"/>
            <w:r w:rsidRPr="00507951">
              <w:rPr>
                <w:sz w:val="20"/>
                <w:szCs w:val="20"/>
              </w:rPr>
              <w:t xml:space="preserve"> уровни.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Стандартные стеки коммуникационных протоколов; соответствие уровням модели OSI.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Понятие «Открытая система».</w:t>
            </w:r>
          </w:p>
        </w:tc>
        <w:tc>
          <w:tcPr>
            <w:tcW w:w="2211" w:type="dxa"/>
            <w:shd w:val="clear" w:color="auto" w:fill="auto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 xml:space="preserve">Лабораторная работа </w:t>
            </w:r>
          </w:p>
          <w:p w:rsidR="00826654" w:rsidRPr="0074533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834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507951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асчет времени двойного оборота</w:t>
            </w:r>
            <w:r w:rsidRPr="00507951">
              <w:rPr>
                <w:sz w:val="20"/>
                <w:szCs w:val="20"/>
              </w:rPr>
              <w:t>.</w:t>
            </w:r>
          </w:p>
          <w:p w:rsidR="00826654" w:rsidRPr="0040674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С</w:t>
            </w:r>
            <w:r w:rsidRPr="00507951">
              <w:rPr>
                <w:sz w:val="20"/>
                <w:szCs w:val="20"/>
              </w:rPr>
              <w:t>окращения межкадрового интервала</w:t>
            </w:r>
          </w:p>
        </w:tc>
        <w:tc>
          <w:tcPr>
            <w:tcW w:w="2211" w:type="dxa"/>
            <w:shd w:val="clear" w:color="auto" w:fill="auto"/>
          </w:tcPr>
          <w:p w:rsidR="00826654" w:rsidRPr="00B53DE7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1528" w:type="dxa"/>
            <w:vMerge w:val="restart"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Самостоятельная работа студента</w:t>
            </w:r>
          </w:p>
          <w:p w:rsidR="00826654" w:rsidRDefault="00826654" w:rsidP="00416AD3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отчета по лабораторной работе.</w:t>
            </w:r>
          </w:p>
          <w:p w:rsidR="00826654" w:rsidRPr="00507951" w:rsidRDefault="00826654" w:rsidP="00416AD3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 w:val="restart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 xml:space="preserve">Тема 5.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Протоколы локальных сетей.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11" w:type="dxa"/>
            <w:shd w:val="clear" w:color="auto" w:fill="D9D9D9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528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Спецификации протоколов IEEE серии 802.х.</w:t>
            </w:r>
          </w:p>
        </w:tc>
        <w:tc>
          <w:tcPr>
            <w:tcW w:w="2211" w:type="dxa"/>
            <w:shd w:val="clear" w:color="auto" w:fill="auto"/>
          </w:tcPr>
          <w:p w:rsidR="00826654" w:rsidRPr="00E7356E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Декомпозиция канального и физического уровней модели OSI применительно к локальным сетям.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Методы доступа к среде передачи информации: детерминированные и случайные методы доступа; централизованный и децентрализованный доступ.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 xml:space="preserve">Технология </w:t>
            </w:r>
            <w:proofErr w:type="spellStart"/>
            <w:r w:rsidRPr="00507951">
              <w:rPr>
                <w:sz w:val="20"/>
                <w:szCs w:val="20"/>
              </w:rPr>
              <w:t>Ethernet</w:t>
            </w:r>
            <w:proofErr w:type="spellEnd"/>
            <w:r w:rsidRPr="00507951">
              <w:rPr>
                <w:sz w:val="20"/>
                <w:szCs w:val="20"/>
              </w:rPr>
              <w:t>: метод доступа CSMA/CD; адресация, форматы кадров и пропускная способность. Понятие коллизионного домена.</w:t>
            </w:r>
          </w:p>
        </w:tc>
        <w:tc>
          <w:tcPr>
            <w:tcW w:w="2211" w:type="dxa"/>
            <w:shd w:val="clear" w:color="auto" w:fill="auto"/>
          </w:tcPr>
          <w:p w:rsidR="00826654" w:rsidRPr="00E7356E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Протоколы LLC канального уровня. Структура кадров LLC. Процедура с восстановлением кадров LLC2.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 xml:space="preserve">Лабораторная работа </w:t>
            </w:r>
          </w:p>
          <w:p w:rsidR="00826654" w:rsidRPr="0040674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507951">
              <w:rPr>
                <w:sz w:val="20"/>
                <w:szCs w:val="20"/>
              </w:rPr>
              <w:t xml:space="preserve">Расчет коллизионного домена </w:t>
            </w:r>
            <w:r w:rsidRPr="00507951">
              <w:rPr>
                <w:sz w:val="20"/>
                <w:szCs w:val="20"/>
                <w:lang w:val="en-US"/>
              </w:rPr>
              <w:t>Ethernet</w:t>
            </w:r>
            <w:r w:rsidRPr="00507951">
              <w:rPr>
                <w:sz w:val="20"/>
                <w:szCs w:val="20"/>
              </w:rPr>
              <w:t xml:space="preserve"> при однородных средах передачи информации.</w:t>
            </w:r>
          </w:p>
        </w:tc>
        <w:tc>
          <w:tcPr>
            <w:tcW w:w="2211" w:type="dxa"/>
            <w:shd w:val="clear" w:color="auto" w:fill="auto"/>
          </w:tcPr>
          <w:p w:rsidR="00826654" w:rsidRPr="00B53DE7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528" w:type="dxa"/>
            <w:vMerge w:val="restart"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999999"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Самостоятельная работа студента</w:t>
            </w:r>
          </w:p>
          <w:p w:rsidR="00826654" w:rsidRDefault="00826654" w:rsidP="00416AD3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отчета по лабораторной работе.</w:t>
            </w:r>
          </w:p>
          <w:p w:rsidR="00826654" w:rsidRPr="00507951" w:rsidRDefault="00826654" w:rsidP="00416AD3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Сравнительный анализ различных методов доступа к среде передачи информации.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 w:val="restart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Тема 6.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Оборудование локальных сетей</w:t>
            </w: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11" w:type="dxa"/>
            <w:shd w:val="clear" w:color="auto" w:fill="D9D9D9"/>
          </w:tcPr>
          <w:p w:rsidR="00826654" w:rsidRPr="00576772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Среда передачи данных в локальных сетях.</w:t>
            </w:r>
          </w:p>
        </w:tc>
        <w:tc>
          <w:tcPr>
            <w:tcW w:w="2211" w:type="dxa"/>
            <w:shd w:val="clear" w:color="auto" w:fill="auto"/>
          </w:tcPr>
          <w:p w:rsidR="00826654" w:rsidRPr="0057677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30" w:type="dxa"/>
          </w:tcPr>
          <w:p w:rsidR="00826654" w:rsidRPr="006D232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 xml:space="preserve">Структурированные кабельные системы.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Кабельные системы локальных сетей: коаксиальный кабель, кабель «витая пара», оптоволоконный кабель.</w:t>
            </w:r>
          </w:p>
        </w:tc>
        <w:tc>
          <w:tcPr>
            <w:tcW w:w="2211" w:type="dxa"/>
            <w:shd w:val="clear" w:color="auto" w:fill="auto"/>
          </w:tcPr>
          <w:p w:rsidR="00826654" w:rsidRPr="00576772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0" w:type="dxa"/>
          </w:tcPr>
          <w:p w:rsidR="00826654" w:rsidRPr="006D232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 xml:space="preserve">Коммуникационное оборудование локальных сетей: оконечное и транзитное оборудование. Сетевые адаптеры, повторители, </w:t>
            </w:r>
            <w:proofErr w:type="spellStart"/>
            <w:r w:rsidRPr="00507951">
              <w:rPr>
                <w:sz w:val="20"/>
                <w:szCs w:val="20"/>
              </w:rPr>
              <w:t>хабы</w:t>
            </w:r>
            <w:proofErr w:type="spellEnd"/>
            <w:r w:rsidRPr="00507951">
              <w:rPr>
                <w:sz w:val="20"/>
                <w:szCs w:val="20"/>
              </w:rPr>
              <w:t xml:space="preserve">, мосты, коммутаторы, </w:t>
            </w:r>
            <w:proofErr w:type="spellStart"/>
            <w:r w:rsidRPr="00507951">
              <w:rPr>
                <w:sz w:val="20"/>
                <w:szCs w:val="20"/>
              </w:rPr>
              <w:t>маршрутизаторы</w:t>
            </w:r>
            <w:proofErr w:type="spellEnd"/>
            <w:r w:rsidRPr="00507951">
              <w:rPr>
                <w:sz w:val="20"/>
                <w:szCs w:val="20"/>
              </w:rPr>
              <w:t xml:space="preserve"> и шлюзы.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Модемы, модемные пулы; преобразователи интерфейсов.</w:t>
            </w:r>
          </w:p>
        </w:tc>
        <w:tc>
          <w:tcPr>
            <w:tcW w:w="2211" w:type="dxa"/>
            <w:shd w:val="clear" w:color="auto" w:fill="auto"/>
          </w:tcPr>
          <w:p w:rsidR="00826654" w:rsidRPr="0057677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60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 xml:space="preserve">Лабораторная работа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507951">
              <w:rPr>
                <w:sz w:val="20"/>
                <w:szCs w:val="20"/>
              </w:rPr>
              <w:t xml:space="preserve">Расчет коллизионного домена </w:t>
            </w:r>
            <w:r w:rsidRPr="00507951">
              <w:rPr>
                <w:sz w:val="20"/>
                <w:szCs w:val="20"/>
                <w:lang w:val="en-US"/>
              </w:rPr>
              <w:t>Ethernet</w:t>
            </w:r>
            <w:r w:rsidRPr="00507951">
              <w:rPr>
                <w:sz w:val="20"/>
                <w:szCs w:val="20"/>
              </w:rPr>
              <w:t xml:space="preserve"> в разнородных средах передачи информации.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507951">
              <w:rPr>
                <w:sz w:val="20"/>
                <w:szCs w:val="20"/>
              </w:rPr>
              <w:t>Расчет производительности канала при использовании «скользящих окон».</w:t>
            </w:r>
          </w:p>
        </w:tc>
        <w:tc>
          <w:tcPr>
            <w:tcW w:w="2211" w:type="dxa"/>
            <w:shd w:val="clear" w:color="auto" w:fill="auto"/>
          </w:tcPr>
          <w:p w:rsidR="00826654" w:rsidRPr="00B53DE7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528" w:type="dxa"/>
            <w:vMerge w:val="restart"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Самостоятельная работа студента</w:t>
            </w:r>
          </w:p>
          <w:p w:rsidR="00826654" w:rsidRDefault="00826654" w:rsidP="00416AD3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отчетов по лабораторным работам.</w:t>
            </w:r>
          </w:p>
          <w:p w:rsidR="00826654" w:rsidRPr="008F0F1B" w:rsidRDefault="00826654" w:rsidP="00416AD3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Разработка проекта компьютерной сети (работа в малых группах)</w:t>
            </w:r>
          </w:p>
          <w:p w:rsidR="00826654" w:rsidRPr="006D232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826654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8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 w:val="restart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lastRenderedPageBreak/>
              <w:t xml:space="preserve">Тема 7.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Сетевые технологии локальных сетей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11" w:type="dxa"/>
            <w:shd w:val="clear" w:color="auto" w:fill="D9D9D9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</w:t>
            </w:r>
          </w:p>
        </w:tc>
        <w:tc>
          <w:tcPr>
            <w:tcW w:w="1528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 xml:space="preserve">Обзор особенностей сетевых технологий </w:t>
            </w:r>
            <w:proofErr w:type="spellStart"/>
            <w:r w:rsidRPr="00507951">
              <w:rPr>
                <w:sz w:val="20"/>
                <w:szCs w:val="20"/>
              </w:rPr>
              <w:t>Token</w:t>
            </w:r>
            <w:proofErr w:type="spellEnd"/>
            <w:r w:rsidRPr="00507951">
              <w:rPr>
                <w:sz w:val="20"/>
                <w:szCs w:val="20"/>
              </w:rPr>
              <w:t xml:space="preserve"> </w:t>
            </w:r>
            <w:proofErr w:type="spellStart"/>
            <w:r w:rsidRPr="00507951">
              <w:rPr>
                <w:sz w:val="20"/>
                <w:szCs w:val="20"/>
              </w:rPr>
              <w:t>Ring</w:t>
            </w:r>
            <w:proofErr w:type="spellEnd"/>
            <w:r w:rsidRPr="00507951">
              <w:rPr>
                <w:sz w:val="20"/>
                <w:szCs w:val="20"/>
              </w:rPr>
              <w:t>, FDDI, 100VG-AnyLAN.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Лабораторная работа </w:t>
            </w:r>
          </w:p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  <w:r w:rsidRPr="00507951">
              <w:rPr>
                <w:bCs/>
                <w:sz w:val="20"/>
                <w:szCs w:val="20"/>
              </w:rPr>
              <w:t>Р</w:t>
            </w:r>
            <w:r w:rsidRPr="00507951">
              <w:rPr>
                <w:sz w:val="20"/>
                <w:szCs w:val="20"/>
              </w:rPr>
              <w:t xml:space="preserve">абота с информационными ресурсами в </w:t>
            </w:r>
            <w:r w:rsidRPr="00507951">
              <w:rPr>
                <w:sz w:val="20"/>
                <w:szCs w:val="20"/>
                <w:lang w:val="en-US"/>
              </w:rPr>
              <w:t>Internet</w:t>
            </w:r>
            <w:r w:rsidRPr="00507951">
              <w:rPr>
                <w:sz w:val="20"/>
                <w:szCs w:val="20"/>
              </w:rPr>
              <w:t>.</w:t>
            </w:r>
            <w:r w:rsidRPr="00507951">
              <w:rPr>
                <w:bCs/>
                <w:sz w:val="20"/>
                <w:szCs w:val="20"/>
              </w:rPr>
              <w:t xml:space="preserve"> </w:t>
            </w:r>
          </w:p>
          <w:p w:rsidR="00826654" w:rsidRPr="0027351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50"/>
              <w:rPr>
                <w:bCs/>
                <w:sz w:val="20"/>
                <w:szCs w:val="20"/>
              </w:rPr>
            </w:pPr>
            <w:r w:rsidRPr="0074533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19.</w:t>
            </w:r>
            <w:r w:rsidRPr="00745334">
              <w:rPr>
                <w:color w:val="000000"/>
                <w:sz w:val="20"/>
                <w:szCs w:val="20"/>
              </w:rPr>
              <w:t xml:space="preserve">Настройка </w:t>
            </w:r>
            <w:r w:rsidRPr="00273514">
              <w:rPr>
                <w:color w:val="000000"/>
                <w:sz w:val="20"/>
                <w:szCs w:val="20"/>
              </w:rPr>
              <w:t>свойств Web-браузера»</w:t>
            </w:r>
          </w:p>
          <w:p w:rsidR="00826654" w:rsidRPr="0027351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50"/>
              <w:rPr>
                <w:bCs/>
                <w:sz w:val="20"/>
                <w:szCs w:val="20"/>
              </w:rPr>
            </w:pPr>
            <w:r w:rsidRPr="00273514">
              <w:rPr>
                <w:color w:val="000000"/>
                <w:sz w:val="20"/>
                <w:szCs w:val="20"/>
              </w:rPr>
              <w:t>20.Настройка программы почтового клиента</w:t>
            </w:r>
          </w:p>
          <w:p w:rsidR="00826654" w:rsidRPr="0027351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50"/>
              <w:rPr>
                <w:color w:val="000000"/>
                <w:sz w:val="20"/>
                <w:szCs w:val="20"/>
              </w:rPr>
            </w:pPr>
            <w:r w:rsidRPr="00273514">
              <w:rPr>
                <w:bCs/>
                <w:color w:val="000000"/>
                <w:sz w:val="20"/>
                <w:szCs w:val="20"/>
              </w:rPr>
              <w:t>21.</w:t>
            </w:r>
            <w:r w:rsidRPr="00273514">
              <w:rPr>
                <w:color w:val="000000"/>
                <w:sz w:val="20"/>
                <w:szCs w:val="20"/>
              </w:rPr>
              <w:t xml:space="preserve">Работа с программой </w:t>
            </w:r>
            <w:proofErr w:type="spellStart"/>
            <w:r w:rsidRPr="00273514">
              <w:rPr>
                <w:color w:val="000000"/>
                <w:sz w:val="20"/>
                <w:szCs w:val="20"/>
              </w:rPr>
              <w:t>Outlook</w:t>
            </w:r>
            <w:proofErr w:type="spellEnd"/>
            <w:r w:rsidRPr="002735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3514">
              <w:rPr>
                <w:color w:val="000000"/>
                <w:sz w:val="20"/>
                <w:szCs w:val="20"/>
              </w:rPr>
              <w:t>Express</w:t>
            </w:r>
            <w:proofErr w:type="spellEnd"/>
            <w:r w:rsidRPr="00273514">
              <w:rPr>
                <w:color w:val="000000"/>
                <w:sz w:val="20"/>
                <w:szCs w:val="20"/>
              </w:rPr>
              <w:t>»</w:t>
            </w:r>
          </w:p>
          <w:p w:rsidR="00826654" w:rsidRPr="0027351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50"/>
              <w:rPr>
                <w:color w:val="000000"/>
                <w:sz w:val="20"/>
                <w:szCs w:val="20"/>
              </w:rPr>
            </w:pPr>
            <w:r w:rsidRPr="00273514">
              <w:rPr>
                <w:bCs/>
                <w:color w:val="000000"/>
                <w:sz w:val="20"/>
                <w:szCs w:val="20"/>
              </w:rPr>
              <w:t>22.</w:t>
            </w:r>
            <w:r w:rsidRPr="00273514">
              <w:rPr>
                <w:color w:val="000000"/>
                <w:sz w:val="20"/>
                <w:szCs w:val="20"/>
              </w:rPr>
              <w:t xml:space="preserve"> </w:t>
            </w:r>
            <w:r w:rsidRPr="00273514">
              <w:rPr>
                <w:sz w:val="20"/>
                <w:szCs w:val="20"/>
              </w:rPr>
              <w:t>Использование Интернет магазина. Заказ товаров и способ получения</w:t>
            </w:r>
          </w:p>
          <w:p w:rsidR="00826654" w:rsidRPr="0027351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50"/>
              <w:rPr>
                <w:color w:val="000000"/>
                <w:sz w:val="20"/>
                <w:szCs w:val="20"/>
              </w:rPr>
            </w:pPr>
            <w:r w:rsidRPr="00273514">
              <w:rPr>
                <w:color w:val="000000"/>
                <w:sz w:val="20"/>
                <w:szCs w:val="20"/>
              </w:rPr>
              <w:t>23.работа с различными поисковыми системами</w:t>
            </w:r>
          </w:p>
        </w:tc>
        <w:tc>
          <w:tcPr>
            <w:tcW w:w="2211" w:type="dxa"/>
            <w:shd w:val="clear" w:color="auto" w:fill="auto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1528" w:type="dxa"/>
            <w:vMerge w:val="restart"/>
            <w:shd w:val="clear" w:color="auto" w:fill="B3B3B3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 xml:space="preserve">Самостоятельная работа студента </w:t>
            </w:r>
          </w:p>
          <w:p w:rsidR="00826654" w:rsidRDefault="00826654" w:rsidP="00416AD3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отчета по лабораторной работе.</w:t>
            </w:r>
          </w:p>
          <w:p w:rsidR="00826654" w:rsidRPr="00507951" w:rsidRDefault="00826654" w:rsidP="00416AD3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по теме «Сети и связи будущего поколения»</w:t>
            </w:r>
          </w:p>
        </w:tc>
        <w:tc>
          <w:tcPr>
            <w:tcW w:w="2211" w:type="dxa"/>
            <w:shd w:val="clear" w:color="auto" w:fill="auto"/>
          </w:tcPr>
          <w:p w:rsidR="00826654" w:rsidRPr="00B53DE7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528" w:type="dxa"/>
            <w:vMerge/>
            <w:shd w:val="clear" w:color="auto" w:fill="B3B3B3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11702" w:type="dxa"/>
            <w:gridSpan w:val="3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153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B3B3B3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826654" w:rsidRDefault="00826654" w:rsidP="00826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en-US"/>
        </w:rPr>
      </w:pPr>
    </w:p>
    <w:p w:rsidR="00826654" w:rsidRPr="008F0F1B" w:rsidRDefault="00826654" w:rsidP="00826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F0F1B">
        <w:t>Для характеристики уровня освоения учебного материала используются следующие обозначения:</w:t>
      </w:r>
    </w:p>
    <w:p w:rsidR="00826654" w:rsidRPr="008F0F1B" w:rsidRDefault="00826654" w:rsidP="00826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F0F1B">
        <w:t xml:space="preserve">1. – ознакомительный (узнавание ранее изученных объектов, свойств); </w:t>
      </w:r>
    </w:p>
    <w:p w:rsidR="00826654" w:rsidRPr="008F0F1B" w:rsidRDefault="00826654" w:rsidP="00826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F0F1B">
        <w:t>2. – репродуктивный (выполнение деятельности по образцу, инструкции или под руководством)</w:t>
      </w:r>
    </w:p>
    <w:p w:rsidR="00826654" w:rsidRPr="008F0F1B" w:rsidRDefault="00826654" w:rsidP="00826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8F0F1B">
        <w:t>3. – продуктивный (планирование и самостоятельное выполнение деятельности, решение проблемных задач)</w:t>
      </w:r>
    </w:p>
    <w:p w:rsidR="00826654" w:rsidRPr="00C85B6F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26654" w:rsidRPr="00C85B6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26654" w:rsidRDefault="00826654" w:rsidP="00826654">
      <w:pPr>
        <w:contextualSpacing/>
        <w:jc w:val="center"/>
        <w:rPr>
          <w:sz w:val="28"/>
          <w:szCs w:val="28"/>
        </w:rPr>
      </w:pPr>
      <w:r w:rsidRPr="007F2459">
        <w:rPr>
          <w:sz w:val="28"/>
          <w:szCs w:val="28"/>
        </w:rPr>
        <w:lastRenderedPageBreak/>
        <w:t>Поурочное планирование учебной дисциплины</w:t>
      </w:r>
      <w:r>
        <w:rPr>
          <w:sz w:val="28"/>
          <w:szCs w:val="28"/>
        </w:rPr>
        <w:t xml:space="preserve"> ОП.</w:t>
      </w:r>
      <w:r w:rsidR="00D70539">
        <w:rPr>
          <w:sz w:val="28"/>
          <w:szCs w:val="28"/>
        </w:rPr>
        <w:t>В.1</w:t>
      </w:r>
    </w:p>
    <w:p w:rsidR="00826654" w:rsidRPr="00F5307D" w:rsidRDefault="00826654" w:rsidP="00826654">
      <w:pPr>
        <w:contextualSpacing/>
        <w:jc w:val="center"/>
        <w:rPr>
          <w:b/>
          <w:sz w:val="28"/>
          <w:szCs w:val="28"/>
        </w:rPr>
      </w:pPr>
      <w:r w:rsidRPr="00F5307D">
        <w:rPr>
          <w:b/>
          <w:sz w:val="28"/>
          <w:szCs w:val="28"/>
        </w:rPr>
        <w:t>«Компьютерные сети»</w:t>
      </w:r>
    </w:p>
    <w:p w:rsidR="00826654" w:rsidRPr="007F2459" w:rsidRDefault="00826654" w:rsidP="00826654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387"/>
        <w:gridCol w:w="2942"/>
      </w:tblGrid>
      <w:tr w:rsidR="00826654" w:rsidRPr="00CC001D" w:rsidTr="00826654">
        <w:tc>
          <w:tcPr>
            <w:tcW w:w="1242" w:type="dxa"/>
          </w:tcPr>
          <w:p w:rsidR="00826654" w:rsidRPr="00826654" w:rsidRDefault="00826654" w:rsidP="00826654">
            <w:pPr>
              <w:jc w:val="center"/>
              <w:rPr>
                <w:b/>
                <w:sz w:val="22"/>
              </w:rPr>
            </w:pPr>
            <w:r w:rsidRPr="00826654">
              <w:rPr>
                <w:b/>
                <w:sz w:val="22"/>
              </w:rPr>
              <w:t xml:space="preserve">№ </w:t>
            </w:r>
            <w:proofErr w:type="spellStart"/>
            <w:r w:rsidRPr="00826654">
              <w:rPr>
                <w:b/>
                <w:sz w:val="22"/>
              </w:rPr>
              <w:t>ур</w:t>
            </w:r>
            <w:proofErr w:type="spellEnd"/>
            <w:r w:rsidRPr="00826654">
              <w:rPr>
                <w:b/>
                <w:sz w:val="22"/>
              </w:rPr>
              <w:t>.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jc w:val="center"/>
              <w:rPr>
                <w:b/>
                <w:sz w:val="22"/>
              </w:rPr>
            </w:pPr>
            <w:r w:rsidRPr="00826654">
              <w:rPr>
                <w:b/>
                <w:sz w:val="22"/>
              </w:rPr>
              <w:t>Тематическое содержание</w:t>
            </w:r>
          </w:p>
        </w:tc>
        <w:tc>
          <w:tcPr>
            <w:tcW w:w="2942" w:type="dxa"/>
          </w:tcPr>
          <w:p w:rsidR="00826654" w:rsidRPr="00826654" w:rsidRDefault="00826654" w:rsidP="00826654">
            <w:pPr>
              <w:jc w:val="center"/>
              <w:rPr>
                <w:b/>
                <w:sz w:val="22"/>
              </w:rPr>
            </w:pPr>
            <w:r w:rsidRPr="00826654">
              <w:rPr>
                <w:b/>
                <w:sz w:val="22"/>
              </w:rPr>
              <w:t>Самостоятельная работа</w:t>
            </w:r>
          </w:p>
        </w:tc>
      </w:tr>
      <w:tr w:rsidR="00826654" w:rsidRPr="00CC001D" w:rsidTr="00826654">
        <w:tc>
          <w:tcPr>
            <w:tcW w:w="0" w:type="auto"/>
            <w:gridSpan w:val="3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b/>
                <w:bCs/>
                <w:sz w:val="22"/>
              </w:rPr>
              <w:t>Тема 1.</w:t>
            </w:r>
          </w:p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sz w:val="22"/>
              </w:rPr>
              <w:t>Классификация информационных сетей. Основные понятия</w:t>
            </w: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sz w:val="22"/>
              </w:rPr>
              <w:t>1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 xml:space="preserve">Понятие «информационная сеть». Преимущества информационных сетей, сферы применения. </w:t>
            </w:r>
          </w:p>
        </w:tc>
        <w:tc>
          <w:tcPr>
            <w:tcW w:w="2942" w:type="dxa"/>
            <w:vMerge w:val="restart"/>
          </w:tcPr>
          <w:p w:rsidR="00826654" w:rsidRPr="00826654" w:rsidRDefault="00826654" w:rsidP="00826654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 xml:space="preserve">.Сравнительный анализ базовых топологий сети. </w:t>
            </w:r>
            <w:r w:rsidRPr="00826654">
              <w:rPr>
                <w:bCs/>
                <w:i/>
                <w:sz w:val="22"/>
              </w:rPr>
              <w:t>(1ч)</w:t>
            </w:r>
          </w:p>
          <w:p w:rsidR="00826654" w:rsidRPr="00826654" w:rsidRDefault="00826654" w:rsidP="00826654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 xml:space="preserve">Подготовка  отчета по лабораторной работе </w:t>
            </w:r>
            <w:r w:rsidRPr="00826654">
              <w:rPr>
                <w:bCs/>
                <w:i/>
                <w:sz w:val="22"/>
              </w:rPr>
              <w:t>(</w:t>
            </w:r>
            <w:r w:rsidR="00855F79">
              <w:rPr>
                <w:bCs/>
                <w:i/>
                <w:sz w:val="22"/>
              </w:rPr>
              <w:t>4</w:t>
            </w:r>
            <w:r w:rsidRPr="00826654">
              <w:rPr>
                <w:bCs/>
                <w:i/>
                <w:sz w:val="22"/>
              </w:rPr>
              <w:t>ч)</w:t>
            </w:r>
          </w:p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bCs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sz w:val="22"/>
              </w:rPr>
              <w:t>2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Классификация информационно-вычислительных сетей.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sz w:val="22"/>
              </w:rPr>
              <w:t>3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 xml:space="preserve">Основные определения: клиент, сервер, скорость передачи; управление обменом; 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sz w:val="22"/>
              </w:rPr>
              <w:t>4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Основные определения: топология сети, среда передачи информации, протоколы.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sz w:val="22"/>
              </w:rPr>
              <w:t>5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 xml:space="preserve">Одноранговые сети  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sz w:val="22"/>
              </w:rPr>
              <w:t>6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b/>
                <w:sz w:val="22"/>
              </w:rPr>
            </w:pPr>
            <w:r w:rsidRPr="00826654">
              <w:rPr>
                <w:sz w:val="22"/>
              </w:rPr>
              <w:t>Сети на основе выделенного сервера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sz w:val="22"/>
              </w:rPr>
              <w:t>7</w:t>
            </w:r>
            <w:r w:rsidR="00855F79">
              <w:rPr>
                <w:sz w:val="22"/>
              </w:rPr>
              <w:t>-8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b/>
                <w:sz w:val="22"/>
              </w:rPr>
            </w:pPr>
            <w:r w:rsidRPr="00826654">
              <w:rPr>
                <w:sz w:val="22"/>
              </w:rPr>
              <w:t>Базовые топологии сетей: шина, звезда, кольцо.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b/>
                <w:sz w:val="22"/>
              </w:rPr>
            </w:pPr>
            <w:r w:rsidRPr="00826654">
              <w:rPr>
                <w:sz w:val="22"/>
              </w:rPr>
              <w:t>Способы коммутации в сетях: коммутация каналов, коммутация сообщений, коммутация пакетов.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6629" w:type="dxa"/>
            <w:gridSpan w:val="2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Лабораторная работа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55F79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 xml:space="preserve">1. Присвоение имени компьютеру и рабочей группе. 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55F79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2.Установка дополнительных сетевых настроек.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55F79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5387" w:type="dxa"/>
          </w:tcPr>
          <w:p w:rsidR="00826654" w:rsidRPr="00826654" w:rsidRDefault="00826654" w:rsidP="00D70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 xml:space="preserve">3.Настройка доступов к ресурсам ПК для других участников сети. 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55F79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4.Установка паролей.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 xml:space="preserve">5.Подключение ресурса сети в качестве сетевого диска. 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6.Ограничение доступа к ресурсам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7.Управление принтерами и другими компонентами сети (сканер, С</w:t>
            </w:r>
            <w:r w:rsidRPr="00826654">
              <w:rPr>
                <w:b/>
                <w:i/>
                <w:sz w:val="22"/>
                <w:lang w:val="en-US"/>
              </w:rPr>
              <w:t>D</w:t>
            </w:r>
            <w:r w:rsidRPr="00826654">
              <w:rPr>
                <w:b/>
                <w:i/>
                <w:sz w:val="22"/>
              </w:rPr>
              <w:t>-</w:t>
            </w:r>
            <w:r w:rsidRPr="00826654">
              <w:rPr>
                <w:b/>
                <w:i/>
                <w:sz w:val="22"/>
                <w:lang w:val="en-US"/>
              </w:rPr>
              <w:t>ROM</w:t>
            </w:r>
            <w:r w:rsidRPr="00826654">
              <w:rPr>
                <w:b/>
                <w:i/>
                <w:sz w:val="22"/>
              </w:rPr>
              <w:t xml:space="preserve"> и др.), находящимися в совместном использовании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color w:val="000000"/>
                <w:sz w:val="22"/>
              </w:rPr>
              <w:t>8.Подключение и настройка сетевого адаптера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9.Оценка пропускной способности каналов связи.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0" w:type="auto"/>
            <w:gridSpan w:val="3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b/>
                <w:bCs/>
                <w:sz w:val="22"/>
              </w:rPr>
              <w:t>Тема 2.</w:t>
            </w:r>
          </w:p>
          <w:p w:rsidR="00826654" w:rsidRPr="00826654" w:rsidRDefault="00826654" w:rsidP="00826654">
            <w:pPr>
              <w:jc w:val="center"/>
              <w:rPr>
                <w:i/>
                <w:sz w:val="22"/>
              </w:rPr>
            </w:pPr>
            <w:r w:rsidRPr="00826654">
              <w:rPr>
                <w:sz w:val="22"/>
              </w:rPr>
              <w:t>Общие вопросы построения и функционирования информационных сетей</w:t>
            </w: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b/>
                <w:sz w:val="22"/>
              </w:rPr>
            </w:pPr>
            <w:r w:rsidRPr="00826654">
              <w:rPr>
                <w:sz w:val="22"/>
              </w:rPr>
              <w:t>Общее представление о кодировании двоичной информации; потенциальное и импульсное кодирование; модуляция.</w:t>
            </w:r>
          </w:p>
        </w:tc>
        <w:tc>
          <w:tcPr>
            <w:tcW w:w="2942" w:type="dxa"/>
            <w:vMerge w:val="restart"/>
          </w:tcPr>
          <w:p w:rsidR="00826654" w:rsidRPr="00826654" w:rsidRDefault="00826654" w:rsidP="00826654">
            <w:pPr>
              <w:pStyle w:val="Default"/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  <w:r w:rsidRPr="00826654">
              <w:rPr>
                <w:bCs/>
                <w:sz w:val="22"/>
                <w:szCs w:val="22"/>
              </w:rPr>
              <w:t xml:space="preserve">Сравнительный анализ различных типов адресации в информационных сетях </w:t>
            </w:r>
            <w:r w:rsidRPr="00826654">
              <w:rPr>
                <w:bCs/>
                <w:i/>
                <w:sz w:val="22"/>
                <w:szCs w:val="22"/>
              </w:rPr>
              <w:t>(</w:t>
            </w:r>
            <w:r w:rsidR="00855F79">
              <w:rPr>
                <w:bCs/>
                <w:i/>
                <w:sz w:val="22"/>
                <w:szCs w:val="22"/>
              </w:rPr>
              <w:t>3</w:t>
            </w:r>
            <w:r w:rsidRPr="00826654">
              <w:rPr>
                <w:bCs/>
                <w:i/>
                <w:sz w:val="22"/>
                <w:szCs w:val="22"/>
              </w:rPr>
              <w:t>ч)</w:t>
            </w:r>
          </w:p>
          <w:p w:rsidR="00826654" w:rsidRPr="00826654" w:rsidRDefault="00826654" w:rsidP="00826654">
            <w:pPr>
              <w:pStyle w:val="Default"/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  <w:r w:rsidRPr="00826654">
              <w:rPr>
                <w:bCs/>
                <w:sz w:val="22"/>
                <w:szCs w:val="22"/>
              </w:rPr>
              <w:t xml:space="preserve">Подготовка отчета по лабораторной работе </w:t>
            </w:r>
            <w:r w:rsidRPr="00826654">
              <w:rPr>
                <w:bCs/>
                <w:i/>
                <w:sz w:val="22"/>
                <w:szCs w:val="22"/>
              </w:rPr>
              <w:t>(</w:t>
            </w:r>
            <w:r w:rsidR="00855F79">
              <w:rPr>
                <w:bCs/>
                <w:i/>
                <w:sz w:val="22"/>
                <w:szCs w:val="22"/>
              </w:rPr>
              <w:t>3</w:t>
            </w:r>
            <w:r w:rsidRPr="00826654">
              <w:rPr>
                <w:bCs/>
                <w:i/>
                <w:sz w:val="22"/>
                <w:szCs w:val="22"/>
              </w:rPr>
              <w:t>ч)</w:t>
            </w:r>
          </w:p>
          <w:p w:rsidR="00826654" w:rsidRPr="00826654" w:rsidRDefault="00826654" w:rsidP="00826654">
            <w:pPr>
              <w:pStyle w:val="Default"/>
              <w:ind w:left="360"/>
              <w:rPr>
                <w:sz w:val="22"/>
                <w:szCs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28-29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Способы коммутации в сетях: коммутация каналов (техники мультиплексирования); коммутация сообщений, коммутация пакетов.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Адресация в информационных сетях: аппаратные, символьные и числовые составные адреса.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6629" w:type="dxa"/>
            <w:gridSpan w:val="2"/>
          </w:tcPr>
          <w:p w:rsidR="00826654" w:rsidRPr="00826654" w:rsidRDefault="00826654" w:rsidP="00826654">
            <w:pPr>
              <w:jc w:val="center"/>
              <w:rPr>
                <w:b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Лабораторная работа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32-33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b/>
                <w:i/>
                <w:sz w:val="22"/>
              </w:rPr>
            </w:pPr>
            <w:r w:rsidRPr="00826654">
              <w:rPr>
                <w:b/>
                <w:i/>
                <w:color w:val="000000"/>
                <w:sz w:val="22"/>
              </w:rPr>
              <w:t>10.Преобразование форматов IP-адресов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34-35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b/>
                <w:i/>
                <w:sz w:val="22"/>
              </w:rPr>
            </w:pPr>
            <w:r w:rsidRPr="00826654">
              <w:rPr>
                <w:b/>
                <w:i/>
                <w:color w:val="000000"/>
                <w:sz w:val="22"/>
              </w:rPr>
              <w:t>11.Адресация в IP-сетях. Подсети и маски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0" w:type="auto"/>
            <w:gridSpan w:val="3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b/>
                <w:bCs/>
                <w:sz w:val="22"/>
              </w:rPr>
              <w:t>Тема 3.</w:t>
            </w:r>
          </w:p>
          <w:p w:rsidR="00826654" w:rsidRPr="00826654" w:rsidRDefault="00826654" w:rsidP="00826654">
            <w:pPr>
              <w:jc w:val="center"/>
              <w:rPr>
                <w:b/>
                <w:i/>
                <w:sz w:val="22"/>
              </w:rPr>
            </w:pPr>
            <w:r w:rsidRPr="00826654">
              <w:rPr>
                <w:sz w:val="22"/>
              </w:rPr>
              <w:t>Структуры и архитектура телекоммуникационных сетей</w:t>
            </w: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36-37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Физическая, логическая, маршрутная и информационная структуры информационных сетей.</w:t>
            </w:r>
          </w:p>
        </w:tc>
        <w:tc>
          <w:tcPr>
            <w:tcW w:w="2942" w:type="dxa"/>
            <w:vMerge w:val="restart"/>
          </w:tcPr>
          <w:p w:rsidR="00826654" w:rsidRPr="00826654" w:rsidRDefault="00826654" w:rsidP="00826654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 xml:space="preserve">Решение задач. </w:t>
            </w:r>
            <w:r w:rsidRPr="00826654">
              <w:rPr>
                <w:bCs/>
                <w:i/>
                <w:sz w:val="22"/>
              </w:rPr>
              <w:t>(2ч)</w:t>
            </w:r>
          </w:p>
          <w:p w:rsidR="00826654" w:rsidRPr="00826654" w:rsidRDefault="00826654" w:rsidP="00826654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>Подготовка отчета по лабораторной работе.</w:t>
            </w:r>
            <w:r w:rsidRPr="00826654">
              <w:rPr>
                <w:bCs/>
                <w:i/>
                <w:sz w:val="22"/>
              </w:rPr>
              <w:t>(4ч)</w:t>
            </w:r>
          </w:p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bCs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38-39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Архитектура и функциональная архитектура информационной сети.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AB7CEF" w:rsidRPr="00CC001D" w:rsidTr="00B9173D">
        <w:trPr>
          <w:trHeight w:val="769"/>
        </w:trPr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40-41</w:t>
            </w:r>
          </w:p>
        </w:tc>
        <w:tc>
          <w:tcPr>
            <w:tcW w:w="5387" w:type="dxa"/>
          </w:tcPr>
          <w:p w:rsidR="00AB7CEF" w:rsidRPr="00826654" w:rsidRDefault="00AB7CEF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Концептуальная модель информационной сети: транспортная сеть; телекоммуникационная сеть.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6629" w:type="dxa"/>
            <w:gridSpan w:val="2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b/>
                <w:i/>
                <w:sz w:val="22"/>
              </w:rPr>
              <w:t>Лабораторная работа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bCs/>
                <w:i/>
                <w:sz w:val="22"/>
              </w:rPr>
              <w:t>12.К</w:t>
            </w:r>
            <w:r w:rsidRPr="00826654">
              <w:rPr>
                <w:b/>
                <w:i/>
                <w:sz w:val="22"/>
              </w:rPr>
              <w:t>одирование информации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43-44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13.Настройка протокола ТСР/IР в операционных системах</w:t>
            </w:r>
            <w:r w:rsidRPr="00826654">
              <w:rPr>
                <w:i/>
                <w:sz w:val="22"/>
              </w:rPr>
              <w:t>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AB7CEF" w:rsidRPr="00CC001D" w:rsidTr="00C227DA">
        <w:trPr>
          <w:trHeight w:val="516"/>
        </w:trPr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45-46</w:t>
            </w:r>
          </w:p>
        </w:tc>
        <w:tc>
          <w:tcPr>
            <w:tcW w:w="5387" w:type="dxa"/>
          </w:tcPr>
          <w:p w:rsidR="00AB7CEF" w:rsidRPr="00826654" w:rsidRDefault="00AB7CEF" w:rsidP="00416A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Дифференцированный зачёт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0" w:type="auto"/>
            <w:gridSpan w:val="3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2"/>
              </w:rPr>
            </w:pPr>
            <w:r w:rsidRPr="00826654">
              <w:rPr>
                <w:b/>
                <w:bCs/>
                <w:sz w:val="22"/>
              </w:rPr>
              <w:t>Тема 4.</w:t>
            </w:r>
          </w:p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2"/>
              </w:rPr>
            </w:pPr>
            <w:r w:rsidRPr="00826654">
              <w:rPr>
                <w:sz w:val="22"/>
              </w:rPr>
              <w:t>Сетевая модель взаимодействия открытых систем OSI</w:t>
            </w:r>
          </w:p>
        </w:tc>
      </w:tr>
      <w:tr w:rsidR="00AB7CEF" w:rsidRPr="00CC001D" w:rsidTr="00826654"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87" w:type="dxa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</w:rPr>
            </w:pPr>
            <w:r w:rsidRPr="00826654">
              <w:rPr>
                <w:sz w:val="22"/>
              </w:rPr>
              <w:t>Структура модели OSI (эталонной модели межсетевого взаимодействия).</w:t>
            </w:r>
          </w:p>
        </w:tc>
        <w:tc>
          <w:tcPr>
            <w:tcW w:w="2942" w:type="dxa"/>
            <w:vMerge w:val="restart"/>
          </w:tcPr>
          <w:p w:rsidR="00AB7CEF" w:rsidRPr="00826654" w:rsidRDefault="00AB7CEF" w:rsidP="0082665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>Решение задач</w:t>
            </w:r>
            <w:r w:rsidRPr="00826654">
              <w:rPr>
                <w:bCs/>
                <w:i/>
                <w:sz w:val="22"/>
              </w:rPr>
              <w:t>.(</w:t>
            </w:r>
            <w:r>
              <w:rPr>
                <w:bCs/>
                <w:i/>
                <w:sz w:val="22"/>
              </w:rPr>
              <w:t>2</w:t>
            </w:r>
            <w:r w:rsidRPr="00826654">
              <w:rPr>
                <w:bCs/>
                <w:i/>
                <w:sz w:val="22"/>
              </w:rPr>
              <w:t>ч)</w:t>
            </w:r>
          </w:p>
          <w:p w:rsidR="00AB7CEF" w:rsidRPr="00826654" w:rsidRDefault="00AB7CEF" w:rsidP="00AB7CEF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>Подготовка отчета по лабораторной работе.</w:t>
            </w:r>
            <w:r w:rsidRPr="00826654">
              <w:rPr>
                <w:bCs/>
                <w:i/>
                <w:sz w:val="22"/>
              </w:rPr>
              <w:t>(</w:t>
            </w:r>
            <w:r>
              <w:rPr>
                <w:bCs/>
                <w:i/>
                <w:sz w:val="22"/>
              </w:rPr>
              <w:t>2</w:t>
            </w:r>
            <w:r w:rsidRPr="00826654">
              <w:rPr>
                <w:bCs/>
                <w:i/>
                <w:sz w:val="22"/>
              </w:rPr>
              <w:t>ч)</w:t>
            </w:r>
          </w:p>
        </w:tc>
      </w:tr>
      <w:tr w:rsidR="00AB7CEF" w:rsidRPr="00CC001D" w:rsidTr="00826654"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387" w:type="dxa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</w:rPr>
            </w:pPr>
            <w:r w:rsidRPr="00826654">
              <w:rPr>
                <w:sz w:val="22"/>
              </w:rPr>
              <w:t>Структура сообщений.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AB7CEF" w:rsidRPr="00CC001D" w:rsidTr="00826654"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5387" w:type="dxa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</w:rPr>
            </w:pPr>
            <w:r w:rsidRPr="00826654">
              <w:rPr>
                <w:sz w:val="22"/>
              </w:rPr>
              <w:t xml:space="preserve">Уровни модели OSI и их основные функции. </w:t>
            </w:r>
            <w:proofErr w:type="spellStart"/>
            <w:r w:rsidRPr="00826654">
              <w:rPr>
                <w:sz w:val="22"/>
              </w:rPr>
              <w:t>Сетезависимые</w:t>
            </w:r>
            <w:proofErr w:type="spellEnd"/>
            <w:r w:rsidRPr="00826654">
              <w:rPr>
                <w:sz w:val="22"/>
              </w:rPr>
              <w:t xml:space="preserve"> и </w:t>
            </w:r>
            <w:proofErr w:type="spellStart"/>
            <w:r w:rsidRPr="00826654">
              <w:rPr>
                <w:sz w:val="22"/>
              </w:rPr>
              <w:t>сетенезависимые</w:t>
            </w:r>
            <w:proofErr w:type="spellEnd"/>
            <w:r w:rsidRPr="00826654">
              <w:rPr>
                <w:sz w:val="22"/>
              </w:rPr>
              <w:t xml:space="preserve"> уровни.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AB7CEF" w:rsidRPr="00CC001D" w:rsidTr="00826654"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387" w:type="dxa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</w:rPr>
            </w:pPr>
            <w:r w:rsidRPr="00826654">
              <w:rPr>
                <w:sz w:val="22"/>
              </w:rPr>
              <w:t>Стандартные стеки коммуникационных протоколов; соответствие уровням модели OSI.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AB7CEF" w:rsidRPr="00CC001D" w:rsidTr="00826654"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387" w:type="dxa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2"/>
              </w:rPr>
            </w:pPr>
            <w:r w:rsidRPr="00826654">
              <w:rPr>
                <w:sz w:val="22"/>
              </w:rPr>
              <w:t>Понятие «Открытая система».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AB7CEF" w:rsidRPr="00CC001D" w:rsidTr="00826654">
        <w:tc>
          <w:tcPr>
            <w:tcW w:w="6629" w:type="dxa"/>
            <w:gridSpan w:val="2"/>
            <w:vAlign w:val="center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</w:rPr>
            </w:pPr>
            <w:r w:rsidRPr="00826654">
              <w:rPr>
                <w:b/>
                <w:i/>
                <w:sz w:val="22"/>
              </w:rPr>
              <w:t>Лабораторная работа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AB7CEF" w:rsidRPr="00CC001D" w:rsidTr="00826654"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7-8-9</w:t>
            </w:r>
          </w:p>
        </w:tc>
        <w:tc>
          <w:tcPr>
            <w:tcW w:w="5387" w:type="dxa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16.Расчет времени двойного оборота.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AB7CEF" w:rsidRPr="00CC001D" w:rsidTr="00AB7CEF">
        <w:trPr>
          <w:trHeight w:val="389"/>
        </w:trPr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10-11-12</w:t>
            </w:r>
          </w:p>
        </w:tc>
        <w:tc>
          <w:tcPr>
            <w:tcW w:w="5387" w:type="dxa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17.Сокращения межкадрового интервала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0" w:type="auto"/>
            <w:gridSpan w:val="3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b/>
                <w:bCs/>
                <w:sz w:val="22"/>
              </w:rPr>
              <w:t>Тема 5.</w:t>
            </w:r>
          </w:p>
          <w:p w:rsidR="00826654" w:rsidRPr="00826654" w:rsidRDefault="00826654" w:rsidP="00826654">
            <w:pPr>
              <w:jc w:val="center"/>
              <w:rPr>
                <w:b/>
                <w:i/>
                <w:sz w:val="22"/>
              </w:rPr>
            </w:pPr>
            <w:r w:rsidRPr="00826654">
              <w:rPr>
                <w:sz w:val="22"/>
              </w:rPr>
              <w:t>Протоколы локальных сетей</w:t>
            </w: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Спецификации протоколов IEEE серии 802.х.</w:t>
            </w:r>
          </w:p>
        </w:tc>
        <w:tc>
          <w:tcPr>
            <w:tcW w:w="2942" w:type="dxa"/>
            <w:vMerge w:val="restart"/>
          </w:tcPr>
          <w:p w:rsidR="00826654" w:rsidRPr="00826654" w:rsidRDefault="00826654" w:rsidP="00826654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 xml:space="preserve">Сравнительный анализ различных методов доступа к среде передачи информации. </w:t>
            </w:r>
            <w:r w:rsidRPr="00826654">
              <w:rPr>
                <w:bCs/>
                <w:i/>
                <w:sz w:val="22"/>
              </w:rPr>
              <w:t>(</w:t>
            </w:r>
            <w:r w:rsidR="00AB7CEF">
              <w:rPr>
                <w:bCs/>
                <w:i/>
                <w:sz w:val="22"/>
              </w:rPr>
              <w:t>4</w:t>
            </w:r>
            <w:r w:rsidRPr="00826654">
              <w:rPr>
                <w:bCs/>
                <w:i/>
                <w:sz w:val="22"/>
              </w:rPr>
              <w:t xml:space="preserve"> ч)</w:t>
            </w:r>
          </w:p>
          <w:p w:rsidR="00826654" w:rsidRPr="00826654" w:rsidRDefault="00826654" w:rsidP="00826654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>Подготовка отчета по лабораторной работе.</w:t>
            </w:r>
          </w:p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i/>
                <w:sz w:val="22"/>
              </w:rPr>
            </w:pPr>
            <w:r w:rsidRPr="00826654">
              <w:rPr>
                <w:bCs/>
                <w:i/>
                <w:sz w:val="22"/>
              </w:rPr>
              <w:t>(</w:t>
            </w:r>
            <w:r w:rsidR="00AB7CEF">
              <w:rPr>
                <w:bCs/>
                <w:i/>
                <w:sz w:val="22"/>
              </w:rPr>
              <w:t>2</w:t>
            </w:r>
            <w:r w:rsidRPr="00826654">
              <w:rPr>
                <w:bCs/>
                <w:i/>
                <w:sz w:val="22"/>
              </w:rPr>
              <w:t>ч)</w:t>
            </w:r>
          </w:p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sz w:val="22"/>
              </w:rPr>
              <w:t>Декомпозиция канального и физического уровней модели OSI применительно к локальным сетям.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sz w:val="22"/>
              </w:rPr>
              <w:t>Методы доступа к среде передачи информации: детерминированные и случайные методы доступа; централизованный и децентрализованный доступ.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826654">
              <w:rPr>
                <w:sz w:val="22"/>
              </w:rPr>
              <w:t xml:space="preserve">Технология </w:t>
            </w:r>
            <w:proofErr w:type="spellStart"/>
            <w:r w:rsidRPr="00826654">
              <w:rPr>
                <w:sz w:val="22"/>
              </w:rPr>
              <w:t>Ethernet</w:t>
            </w:r>
            <w:proofErr w:type="spellEnd"/>
            <w:r w:rsidRPr="00826654">
              <w:rPr>
                <w:sz w:val="22"/>
              </w:rPr>
              <w:t>: метод доступа CSMA/CD; адресация, форматы кадров и пропускная способность. Понятие коллизионного домена.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826654">
              <w:rPr>
                <w:sz w:val="22"/>
              </w:rPr>
              <w:t>Протоколы LLC канального уровня. Структура кадров LLC. Процедура с восстановлением кадров LLC2.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6629" w:type="dxa"/>
            <w:gridSpan w:val="2"/>
            <w:vAlign w:val="center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826654">
              <w:rPr>
                <w:b/>
                <w:i/>
                <w:sz w:val="22"/>
              </w:rPr>
              <w:t>Лабораторная работа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 xml:space="preserve">18.Расчет коллизионного домена </w:t>
            </w:r>
            <w:r w:rsidRPr="00826654">
              <w:rPr>
                <w:b/>
                <w:i/>
                <w:sz w:val="22"/>
                <w:lang w:val="en-US"/>
              </w:rPr>
              <w:t>Ethernet</w:t>
            </w:r>
            <w:r w:rsidRPr="00826654">
              <w:rPr>
                <w:b/>
                <w:i/>
                <w:sz w:val="22"/>
              </w:rPr>
              <w:t xml:space="preserve"> при однородных средах передачи информации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 xml:space="preserve">18.Расчет коллизионного домена </w:t>
            </w:r>
            <w:r w:rsidRPr="00826654">
              <w:rPr>
                <w:b/>
                <w:i/>
                <w:sz w:val="22"/>
                <w:lang w:val="en-US"/>
              </w:rPr>
              <w:t>Ethernet</w:t>
            </w:r>
            <w:r w:rsidRPr="00826654">
              <w:rPr>
                <w:b/>
                <w:i/>
                <w:sz w:val="22"/>
              </w:rPr>
              <w:t xml:space="preserve"> при однородных средах передачи информации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0" w:type="auto"/>
            <w:gridSpan w:val="3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b/>
                <w:bCs/>
                <w:sz w:val="22"/>
              </w:rPr>
              <w:t>Тема 6.</w:t>
            </w:r>
          </w:p>
          <w:p w:rsidR="00826654" w:rsidRPr="00826654" w:rsidRDefault="00826654" w:rsidP="00826654">
            <w:pPr>
              <w:jc w:val="center"/>
              <w:rPr>
                <w:b/>
                <w:sz w:val="22"/>
              </w:rPr>
            </w:pPr>
            <w:r w:rsidRPr="00826654">
              <w:rPr>
                <w:sz w:val="22"/>
              </w:rPr>
              <w:t>Оборудование локальных сетей</w:t>
            </w: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25-26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sz w:val="22"/>
              </w:rPr>
              <w:t>Среда передачи данных в локальных сетях.</w:t>
            </w:r>
          </w:p>
        </w:tc>
        <w:tc>
          <w:tcPr>
            <w:tcW w:w="2942" w:type="dxa"/>
            <w:vMerge w:val="restart"/>
          </w:tcPr>
          <w:p w:rsidR="00826654" w:rsidRPr="00826654" w:rsidRDefault="00826654" w:rsidP="00826654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 xml:space="preserve">Разработка проекта компьютерной сети (работа в малых группах) </w:t>
            </w:r>
            <w:r w:rsidRPr="00826654">
              <w:rPr>
                <w:bCs/>
                <w:i/>
                <w:sz w:val="22"/>
              </w:rPr>
              <w:t>(</w:t>
            </w:r>
            <w:r w:rsidR="00AB7CEF">
              <w:rPr>
                <w:bCs/>
                <w:i/>
                <w:sz w:val="22"/>
              </w:rPr>
              <w:t>4</w:t>
            </w:r>
            <w:r w:rsidRPr="00826654">
              <w:rPr>
                <w:bCs/>
                <w:i/>
                <w:sz w:val="22"/>
              </w:rPr>
              <w:t>ч)</w:t>
            </w:r>
          </w:p>
          <w:p w:rsidR="00826654" w:rsidRPr="00826654" w:rsidRDefault="00826654" w:rsidP="00826654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 xml:space="preserve">Подготовка отчетов по лабораторным работам. </w:t>
            </w:r>
            <w:r w:rsidRPr="00826654">
              <w:rPr>
                <w:bCs/>
                <w:i/>
                <w:sz w:val="22"/>
              </w:rPr>
              <w:t>(</w:t>
            </w:r>
            <w:r w:rsidR="00C326D2">
              <w:rPr>
                <w:bCs/>
                <w:i/>
                <w:sz w:val="22"/>
              </w:rPr>
              <w:t>4</w:t>
            </w:r>
            <w:r w:rsidRPr="00826654">
              <w:rPr>
                <w:bCs/>
                <w:i/>
                <w:sz w:val="22"/>
              </w:rPr>
              <w:t>ч)</w:t>
            </w:r>
          </w:p>
          <w:p w:rsidR="00826654" w:rsidRPr="00826654" w:rsidRDefault="00826654" w:rsidP="00416AD3">
            <w:pPr>
              <w:pStyle w:val="Default"/>
              <w:rPr>
                <w:sz w:val="22"/>
                <w:szCs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826654">
              <w:rPr>
                <w:sz w:val="22"/>
              </w:rPr>
              <w:t xml:space="preserve">Структурированные кабельные системы. 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28-29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sz w:val="22"/>
              </w:rPr>
              <w:t>Кабельные системы локальных сетей: коаксиальный кабель, кабель «витая пара», оптоволоконный кабель.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826654">
              <w:rPr>
                <w:sz w:val="22"/>
              </w:rPr>
              <w:t xml:space="preserve">Коммуникационное оборудование локальных сетей: оконечное и транзитное оборудование. Сетевые адаптеры, повторители, </w:t>
            </w:r>
            <w:proofErr w:type="spellStart"/>
            <w:r w:rsidRPr="00826654">
              <w:rPr>
                <w:sz w:val="22"/>
              </w:rPr>
              <w:t>хабы</w:t>
            </w:r>
            <w:proofErr w:type="spellEnd"/>
            <w:r w:rsidRPr="00826654">
              <w:rPr>
                <w:sz w:val="22"/>
              </w:rPr>
              <w:t xml:space="preserve">, мосты, коммутаторы, </w:t>
            </w:r>
            <w:proofErr w:type="spellStart"/>
            <w:r w:rsidRPr="00826654">
              <w:rPr>
                <w:sz w:val="22"/>
              </w:rPr>
              <w:t>маршрутизаторы</w:t>
            </w:r>
            <w:proofErr w:type="spellEnd"/>
            <w:r w:rsidRPr="00826654">
              <w:rPr>
                <w:sz w:val="22"/>
              </w:rPr>
              <w:t xml:space="preserve"> и шлюзы. </w:t>
            </w:r>
          </w:p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Модемы, модемные пулы; преобразователи интерфейсов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6629" w:type="dxa"/>
            <w:gridSpan w:val="2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b/>
                <w:i/>
                <w:sz w:val="22"/>
              </w:rPr>
              <w:t>Лабораторная работа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32-33-34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 xml:space="preserve">19.Расчет коллизионного домена </w:t>
            </w:r>
            <w:r w:rsidRPr="00826654">
              <w:rPr>
                <w:b/>
                <w:i/>
                <w:sz w:val="22"/>
                <w:lang w:val="en-US"/>
              </w:rPr>
              <w:t>Ethernet</w:t>
            </w:r>
            <w:r w:rsidRPr="00826654">
              <w:rPr>
                <w:b/>
                <w:i/>
                <w:sz w:val="22"/>
              </w:rPr>
              <w:t xml:space="preserve"> в разнородных средах передачи информации.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35-36-37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b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20.Расчет производительности канала при использовании «скользящих окон».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0" w:type="auto"/>
            <w:gridSpan w:val="3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b/>
                <w:bCs/>
                <w:sz w:val="22"/>
              </w:rPr>
              <w:t>Тема 7.</w:t>
            </w:r>
          </w:p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sz w:val="22"/>
              </w:rPr>
              <w:t>Сетевые технологии локальных сетей</w:t>
            </w: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C326D2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38-44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sz w:val="22"/>
              </w:rPr>
              <w:t xml:space="preserve">Обзор особенностей сетевых технологий </w:t>
            </w:r>
            <w:proofErr w:type="spellStart"/>
            <w:r w:rsidRPr="00826654">
              <w:rPr>
                <w:sz w:val="22"/>
              </w:rPr>
              <w:t>Token</w:t>
            </w:r>
            <w:proofErr w:type="spellEnd"/>
            <w:r w:rsidRPr="00826654">
              <w:rPr>
                <w:sz w:val="22"/>
              </w:rPr>
              <w:t xml:space="preserve"> </w:t>
            </w:r>
            <w:proofErr w:type="spellStart"/>
            <w:r w:rsidRPr="00826654">
              <w:rPr>
                <w:sz w:val="22"/>
              </w:rPr>
              <w:t>Ring</w:t>
            </w:r>
            <w:proofErr w:type="spellEnd"/>
            <w:r w:rsidRPr="00826654">
              <w:rPr>
                <w:sz w:val="22"/>
              </w:rPr>
              <w:t>, FDDI, 100VG-AnyLAN.</w:t>
            </w:r>
          </w:p>
        </w:tc>
        <w:tc>
          <w:tcPr>
            <w:tcW w:w="2942" w:type="dxa"/>
            <w:vMerge w:val="restart"/>
          </w:tcPr>
          <w:p w:rsidR="00826654" w:rsidRPr="00826654" w:rsidRDefault="00826654" w:rsidP="00826654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 xml:space="preserve">Реферат по теме «Сети и связи будущего поколения» </w:t>
            </w:r>
            <w:r w:rsidRPr="00826654">
              <w:rPr>
                <w:bCs/>
                <w:i/>
                <w:sz w:val="22"/>
              </w:rPr>
              <w:t>(</w:t>
            </w:r>
            <w:r w:rsidR="00C326D2">
              <w:rPr>
                <w:bCs/>
                <w:i/>
                <w:sz w:val="22"/>
              </w:rPr>
              <w:t>6</w:t>
            </w:r>
            <w:r w:rsidRPr="00826654">
              <w:rPr>
                <w:bCs/>
                <w:i/>
                <w:sz w:val="22"/>
              </w:rPr>
              <w:t>ч)</w:t>
            </w:r>
          </w:p>
          <w:p w:rsidR="00826654" w:rsidRPr="00826654" w:rsidRDefault="00826654" w:rsidP="00826654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8" w:hanging="357"/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lastRenderedPageBreak/>
              <w:t xml:space="preserve">Подготовка отчета по лабораторной работе. </w:t>
            </w:r>
            <w:r w:rsidRPr="00826654">
              <w:rPr>
                <w:bCs/>
                <w:i/>
                <w:sz w:val="22"/>
              </w:rPr>
              <w:t>(10ч)</w:t>
            </w:r>
          </w:p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50"/>
              <w:rPr>
                <w:bCs/>
                <w:sz w:val="22"/>
              </w:rPr>
            </w:pPr>
          </w:p>
          <w:p w:rsidR="00826654" w:rsidRPr="00826654" w:rsidRDefault="00826654" w:rsidP="00416AD3">
            <w:pPr>
              <w:pStyle w:val="Default"/>
              <w:rPr>
                <w:sz w:val="22"/>
                <w:szCs w:val="22"/>
              </w:rPr>
            </w:pPr>
          </w:p>
        </w:tc>
      </w:tr>
      <w:tr w:rsidR="00826654" w:rsidRPr="00CC001D" w:rsidTr="00826654">
        <w:tc>
          <w:tcPr>
            <w:tcW w:w="6629" w:type="dxa"/>
            <w:gridSpan w:val="2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b/>
                <w:i/>
                <w:sz w:val="22"/>
              </w:rPr>
              <w:t>Лабораторная работа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C326D2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45-46</w:t>
            </w:r>
          </w:p>
        </w:tc>
        <w:tc>
          <w:tcPr>
            <w:tcW w:w="5387" w:type="dxa"/>
            <w:vAlign w:val="center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bCs/>
                <w:i/>
                <w:sz w:val="22"/>
              </w:rPr>
              <w:t>21.Р</w:t>
            </w:r>
            <w:r w:rsidRPr="00826654">
              <w:rPr>
                <w:b/>
                <w:i/>
                <w:sz w:val="22"/>
              </w:rPr>
              <w:t xml:space="preserve">абота с информационными ресурсами в </w:t>
            </w:r>
            <w:r w:rsidRPr="00826654">
              <w:rPr>
                <w:b/>
                <w:i/>
                <w:sz w:val="22"/>
                <w:lang w:val="en-US"/>
              </w:rPr>
              <w:lastRenderedPageBreak/>
              <w:t>Internet</w:t>
            </w:r>
            <w:r w:rsidRPr="00826654">
              <w:rPr>
                <w:b/>
                <w:i/>
                <w:sz w:val="22"/>
              </w:rPr>
              <w:t>.</w:t>
            </w:r>
            <w:r w:rsidRPr="00826654">
              <w:rPr>
                <w:b/>
                <w:bCs/>
                <w:i/>
                <w:sz w:val="22"/>
              </w:rPr>
              <w:t xml:space="preserve"> </w:t>
            </w:r>
          </w:p>
        </w:tc>
        <w:tc>
          <w:tcPr>
            <w:tcW w:w="2942" w:type="dxa"/>
            <w:vMerge/>
          </w:tcPr>
          <w:p w:rsidR="00826654" w:rsidRPr="00826654" w:rsidRDefault="00826654" w:rsidP="00826654">
            <w:pPr>
              <w:tabs>
                <w:tab w:val="left" w:pos="4906"/>
              </w:tabs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C326D2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47-48</w:t>
            </w:r>
          </w:p>
        </w:tc>
        <w:tc>
          <w:tcPr>
            <w:tcW w:w="5387" w:type="dxa"/>
            <w:vAlign w:val="center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color w:val="000000"/>
                <w:sz w:val="22"/>
              </w:rPr>
              <w:t>22.Настройка свойств Web-браузера»</w:t>
            </w:r>
          </w:p>
        </w:tc>
        <w:tc>
          <w:tcPr>
            <w:tcW w:w="2942" w:type="dxa"/>
            <w:vMerge/>
          </w:tcPr>
          <w:p w:rsidR="00826654" w:rsidRPr="00826654" w:rsidRDefault="00826654" w:rsidP="00826654">
            <w:pPr>
              <w:tabs>
                <w:tab w:val="left" w:pos="4906"/>
              </w:tabs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C326D2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49-50</w:t>
            </w:r>
          </w:p>
        </w:tc>
        <w:tc>
          <w:tcPr>
            <w:tcW w:w="5387" w:type="dxa"/>
            <w:vAlign w:val="center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color w:val="000000"/>
                <w:sz w:val="22"/>
              </w:rPr>
              <w:t>23.Настройка программы почтового клиента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C326D2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51-52</w:t>
            </w:r>
          </w:p>
        </w:tc>
        <w:tc>
          <w:tcPr>
            <w:tcW w:w="5387" w:type="dxa"/>
            <w:vAlign w:val="center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2"/>
              </w:rPr>
            </w:pPr>
            <w:r w:rsidRPr="00826654">
              <w:rPr>
                <w:b/>
                <w:bCs/>
                <w:i/>
                <w:color w:val="000000"/>
                <w:sz w:val="22"/>
              </w:rPr>
              <w:t>24.</w:t>
            </w:r>
            <w:r w:rsidRPr="00826654">
              <w:rPr>
                <w:b/>
                <w:i/>
                <w:color w:val="000000"/>
                <w:sz w:val="22"/>
              </w:rPr>
              <w:t xml:space="preserve">Работа с программой </w:t>
            </w:r>
            <w:proofErr w:type="spellStart"/>
            <w:r w:rsidRPr="00826654">
              <w:rPr>
                <w:b/>
                <w:i/>
                <w:color w:val="000000"/>
                <w:sz w:val="22"/>
              </w:rPr>
              <w:t>Outlook</w:t>
            </w:r>
            <w:proofErr w:type="spellEnd"/>
            <w:r w:rsidRPr="00826654">
              <w:rPr>
                <w:b/>
                <w:i/>
                <w:color w:val="000000"/>
                <w:sz w:val="22"/>
              </w:rPr>
              <w:t xml:space="preserve"> </w:t>
            </w:r>
            <w:proofErr w:type="spellStart"/>
            <w:r w:rsidRPr="00826654">
              <w:rPr>
                <w:b/>
                <w:i/>
                <w:color w:val="000000"/>
                <w:sz w:val="22"/>
              </w:rPr>
              <w:t>Express</w:t>
            </w:r>
            <w:proofErr w:type="spellEnd"/>
            <w:r w:rsidRPr="00826654">
              <w:rPr>
                <w:b/>
                <w:i/>
                <w:color w:val="000000"/>
                <w:sz w:val="22"/>
              </w:rPr>
              <w:t>»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C326D2" w:rsidRPr="00CC001D" w:rsidTr="00C237BF">
        <w:trPr>
          <w:trHeight w:val="769"/>
        </w:trPr>
        <w:tc>
          <w:tcPr>
            <w:tcW w:w="1242" w:type="dxa"/>
            <w:vAlign w:val="center"/>
          </w:tcPr>
          <w:p w:rsidR="00C326D2" w:rsidRPr="00826654" w:rsidRDefault="00C326D2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53-54</w:t>
            </w:r>
          </w:p>
        </w:tc>
        <w:tc>
          <w:tcPr>
            <w:tcW w:w="5387" w:type="dxa"/>
            <w:vAlign w:val="center"/>
          </w:tcPr>
          <w:p w:rsidR="00C326D2" w:rsidRPr="00826654" w:rsidRDefault="00C326D2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2"/>
              </w:rPr>
            </w:pPr>
            <w:r w:rsidRPr="00826654">
              <w:rPr>
                <w:b/>
                <w:bCs/>
                <w:i/>
                <w:color w:val="000000"/>
                <w:sz w:val="22"/>
              </w:rPr>
              <w:t>25.</w:t>
            </w:r>
            <w:r w:rsidRPr="00826654">
              <w:rPr>
                <w:b/>
                <w:i/>
                <w:color w:val="000000"/>
                <w:sz w:val="22"/>
              </w:rPr>
              <w:t xml:space="preserve"> </w:t>
            </w:r>
            <w:r w:rsidRPr="00826654">
              <w:rPr>
                <w:b/>
                <w:i/>
                <w:sz w:val="22"/>
              </w:rPr>
              <w:t>Использование Интернет магазина. Заказ товаров и способ получения</w:t>
            </w:r>
          </w:p>
        </w:tc>
        <w:tc>
          <w:tcPr>
            <w:tcW w:w="2942" w:type="dxa"/>
            <w:vMerge/>
          </w:tcPr>
          <w:p w:rsidR="00C326D2" w:rsidRPr="00826654" w:rsidRDefault="00C326D2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C326D2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55-56</w:t>
            </w:r>
          </w:p>
        </w:tc>
        <w:tc>
          <w:tcPr>
            <w:tcW w:w="5387" w:type="dxa"/>
            <w:vAlign w:val="center"/>
          </w:tcPr>
          <w:p w:rsidR="00826654" w:rsidRPr="00C326D2" w:rsidRDefault="00826654" w:rsidP="00416AD3">
            <w:pPr>
              <w:rPr>
                <w:b/>
                <w:i/>
                <w:sz w:val="22"/>
              </w:rPr>
            </w:pPr>
            <w:r w:rsidRPr="00C326D2">
              <w:rPr>
                <w:b/>
                <w:i/>
                <w:sz w:val="22"/>
              </w:rPr>
              <w:t>Дифференцированный зачет</w:t>
            </w:r>
          </w:p>
        </w:tc>
        <w:tc>
          <w:tcPr>
            <w:tcW w:w="2942" w:type="dxa"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</w:tbl>
    <w:p w:rsidR="00826654" w:rsidRDefault="00826654" w:rsidP="00826654"/>
    <w:p w:rsidR="00826654" w:rsidRDefault="00826654" w:rsidP="008266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826654" w:rsidRDefault="00826654" w:rsidP="00826654">
      <w:r>
        <w:br w:type="page"/>
      </w:r>
    </w:p>
    <w:p w:rsidR="00826654" w:rsidRPr="00C85B6F" w:rsidRDefault="00826654" w:rsidP="008266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C85B6F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07951">
        <w:rPr>
          <w:b/>
          <w:bCs/>
        </w:rPr>
        <w:t>3.1. Требования к минимальному материально-техническому обеспечению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07951">
        <w:rPr>
          <w:bCs/>
        </w:rPr>
        <w:t xml:space="preserve">Реализация учебной дисциплины требует наличия учебного кабинета </w:t>
      </w:r>
      <w:r w:rsidRPr="008F37A3">
        <w:rPr>
          <w:bCs/>
        </w:rPr>
        <w:t>«</w:t>
      </w:r>
      <w:r w:rsidRPr="008F37A3">
        <w:t>Лаборатория компьютерных сетей»</w:t>
      </w:r>
      <w:r>
        <w:rPr>
          <w:bCs/>
        </w:rPr>
        <w:t xml:space="preserve"> ; лаборатории</w:t>
      </w:r>
      <w:r w:rsidRPr="00507951">
        <w:rPr>
          <w:bCs/>
        </w:rPr>
        <w:t xml:space="preserve"> </w:t>
      </w:r>
      <w:r w:rsidRPr="008F37A3">
        <w:rPr>
          <w:bCs/>
        </w:rPr>
        <w:t>«</w:t>
      </w:r>
      <w:r w:rsidRPr="008F37A3">
        <w:t>Лаборатория компьютерных сетей»</w:t>
      </w:r>
      <w:r w:rsidRPr="00507951">
        <w:rPr>
          <w:bCs/>
        </w:rPr>
        <w:t>.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highlight w:val="yellow"/>
        </w:rPr>
      </w:pPr>
    </w:p>
    <w:p w:rsidR="00826654" w:rsidRPr="00434E27" w:rsidRDefault="00826654" w:rsidP="00826654">
      <w:pPr>
        <w:ind w:firstLine="252"/>
      </w:pPr>
      <w:r w:rsidRPr="00434E27">
        <w:rPr>
          <w:bCs/>
        </w:rPr>
        <w:t xml:space="preserve">Оборудование учебного кабинета: </w:t>
      </w:r>
      <w:r w:rsidRPr="00434E27">
        <w:t xml:space="preserve">оснащение методическими и справочными материалами, наглядными пособиями, нормативной документацией, программным обеспечением. </w:t>
      </w:r>
    </w:p>
    <w:p w:rsidR="00826654" w:rsidRPr="00434E27" w:rsidRDefault="00826654" w:rsidP="00826654">
      <w:pPr>
        <w:ind w:firstLine="252"/>
        <w:rPr>
          <w:lang w:val="en-US"/>
        </w:rPr>
      </w:pPr>
      <w:r w:rsidRPr="00434E27">
        <w:t>Программное</w:t>
      </w:r>
      <w:r w:rsidRPr="00434E27">
        <w:rPr>
          <w:lang w:val="en-US"/>
        </w:rPr>
        <w:t xml:space="preserve"> </w:t>
      </w:r>
      <w:r w:rsidRPr="00434E27">
        <w:t>обеспечение</w:t>
      </w:r>
      <w:r w:rsidRPr="00434E27">
        <w:rPr>
          <w:lang w:val="en-US"/>
        </w:rPr>
        <w:t>:  MS Windows 7</w:t>
      </w:r>
      <w:r>
        <w:rPr>
          <w:lang w:val="en-US"/>
        </w:rPr>
        <w:t>Home</w:t>
      </w:r>
      <w:r w:rsidRPr="00434E27">
        <w:rPr>
          <w:lang w:val="en-US"/>
        </w:rPr>
        <w:t>, MS Office 20</w:t>
      </w:r>
      <w:r>
        <w:rPr>
          <w:lang w:val="en-US"/>
        </w:rPr>
        <w:t>07</w:t>
      </w:r>
      <w:r w:rsidRPr="00434E27">
        <w:rPr>
          <w:lang w:val="en-US"/>
        </w:rPr>
        <w:t xml:space="preserve"> Professional, </w:t>
      </w:r>
    </w:p>
    <w:p w:rsidR="00826654" w:rsidRPr="00434E27" w:rsidRDefault="00826654" w:rsidP="00826654">
      <w:pPr>
        <w:tabs>
          <w:tab w:val="num" w:pos="0"/>
          <w:tab w:val="left" w:pos="252"/>
        </w:tabs>
        <w:ind w:firstLine="252"/>
        <w:rPr>
          <w:lang w:val="en-US"/>
        </w:rPr>
      </w:pPr>
      <w:r w:rsidRPr="00434E27">
        <w:t>Технические</w:t>
      </w:r>
      <w:r w:rsidRPr="00434E27">
        <w:rPr>
          <w:lang w:val="en-US"/>
        </w:rPr>
        <w:t xml:space="preserve"> </w:t>
      </w:r>
      <w:r w:rsidRPr="00434E27">
        <w:t>средства</w:t>
      </w:r>
      <w:r w:rsidRPr="00434E27">
        <w:rPr>
          <w:lang w:val="en-US"/>
        </w:rPr>
        <w:t xml:space="preserve"> </w:t>
      </w:r>
      <w:r w:rsidRPr="00434E27">
        <w:t>обучения</w:t>
      </w:r>
      <w:r w:rsidRPr="00434E27">
        <w:rPr>
          <w:lang w:val="en-US"/>
        </w:rPr>
        <w:t xml:space="preserve">: </w:t>
      </w:r>
    </w:p>
    <w:p w:rsidR="00826654" w:rsidRDefault="00826654" w:rsidP="00826654">
      <w:pPr>
        <w:numPr>
          <w:ilvl w:val="0"/>
          <w:numId w:val="19"/>
        </w:numPr>
      </w:pPr>
      <w:r>
        <w:t>15 ПК;</w:t>
      </w:r>
    </w:p>
    <w:p w:rsidR="00826654" w:rsidRPr="00507951" w:rsidRDefault="00826654" w:rsidP="00826654">
      <w:pPr>
        <w:numPr>
          <w:ilvl w:val="0"/>
          <w:numId w:val="19"/>
        </w:numPr>
      </w:pPr>
      <w:r>
        <w:t>МФУ;</w:t>
      </w:r>
    </w:p>
    <w:p w:rsidR="00826654" w:rsidRPr="00E73D9A" w:rsidRDefault="00826654" w:rsidP="00826654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07951">
        <w:t>интерактивная доска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26654" w:rsidRPr="00507951" w:rsidRDefault="00826654" w:rsidP="008266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07951">
        <w:rPr>
          <w:b/>
        </w:rPr>
        <w:t>3.2. Информационное обеспечение обучения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0795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7951">
        <w:t xml:space="preserve">Основные источники: </w:t>
      </w:r>
    </w:p>
    <w:p w:rsidR="00826654" w:rsidRPr="00507951" w:rsidRDefault="00826654" w:rsidP="00826654">
      <w:pPr>
        <w:numPr>
          <w:ilvl w:val="0"/>
          <w:numId w:val="9"/>
        </w:numPr>
        <w:jc w:val="both"/>
      </w:pPr>
      <w:r>
        <w:t>Н.</w:t>
      </w:r>
      <w:r w:rsidRPr="00507951">
        <w:t>В.</w:t>
      </w:r>
      <w:r>
        <w:t xml:space="preserve"> </w:t>
      </w:r>
      <w:r w:rsidRPr="00507951">
        <w:t>Максимов</w:t>
      </w:r>
      <w:r>
        <w:t>, И.</w:t>
      </w:r>
      <w:r w:rsidRPr="00507951">
        <w:t xml:space="preserve">И. </w:t>
      </w:r>
      <w:r>
        <w:t xml:space="preserve">Попов. </w:t>
      </w:r>
      <w:r w:rsidRPr="00507951">
        <w:t>Компьютерные сети: учебное пособие для студентов учреждений среднего профессионального образования 4 изд. Испр. –Москва: изд. Форум, 2010 – 464 с.</w:t>
      </w:r>
    </w:p>
    <w:p w:rsidR="00826654" w:rsidRPr="00507951" w:rsidRDefault="00826654" w:rsidP="00826654">
      <w:pPr>
        <w:numPr>
          <w:ilvl w:val="0"/>
          <w:numId w:val="9"/>
        </w:numPr>
        <w:jc w:val="both"/>
      </w:pPr>
      <w:r w:rsidRPr="00507951">
        <w:t>Б.Д.</w:t>
      </w:r>
      <w:r>
        <w:t xml:space="preserve"> </w:t>
      </w:r>
      <w:proofErr w:type="spellStart"/>
      <w:r w:rsidRPr="00507951">
        <w:t>Виснадул</w:t>
      </w:r>
      <w:proofErr w:type="spellEnd"/>
      <w:r w:rsidRPr="00507951">
        <w:t>, П.Ю.</w:t>
      </w:r>
      <w:r>
        <w:t xml:space="preserve"> </w:t>
      </w:r>
      <w:r w:rsidRPr="00507951">
        <w:t>Чумаченко,</w:t>
      </w:r>
      <w:r w:rsidRPr="00A24042">
        <w:t xml:space="preserve"> </w:t>
      </w:r>
      <w:r w:rsidRPr="00507951">
        <w:t xml:space="preserve">С.А. </w:t>
      </w:r>
      <w:proofErr w:type="spellStart"/>
      <w:r w:rsidRPr="00507951">
        <w:t>Лупин</w:t>
      </w:r>
      <w:proofErr w:type="spellEnd"/>
      <w:r w:rsidRPr="00507951">
        <w:t>, С.В. Сидоров</w:t>
      </w:r>
      <w:r>
        <w:t>.</w:t>
      </w:r>
      <w:r w:rsidRPr="00507951">
        <w:t xml:space="preserve"> Основы компьютерных сетей: Учебное пособие для среднего профессионального образования (под ред. Л.Г.</w:t>
      </w:r>
      <w:r>
        <w:t> </w:t>
      </w:r>
      <w:r w:rsidRPr="00507951">
        <w:t xml:space="preserve">Гагариной) Москва: </w:t>
      </w:r>
      <w:proofErr w:type="spellStart"/>
      <w:r w:rsidRPr="00507951">
        <w:t>Инфра-М</w:t>
      </w:r>
      <w:proofErr w:type="spellEnd"/>
      <w:r w:rsidRPr="00507951">
        <w:t>, Форум 2009г. – 272 с.</w:t>
      </w:r>
    </w:p>
    <w:p w:rsidR="00826654" w:rsidRPr="00507951" w:rsidRDefault="00826654" w:rsidP="00826654">
      <w:pPr>
        <w:numPr>
          <w:ilvl w:val="0"/>
          <w:numId w:val="9"/>
        </w:numPr>
        <w:jc w:val="both"/>
      </w:pPr>
      <w:r w:rsidRPr="00507951">
        <w:t>А.В.</w:t>
      </w:r>
      <w:r>
        <w:t xml:space="preserve"> </w:t>
      </w:r>
      <w:r w:rsidRPr="00507951">
        <w:t>Кузин, В.М.</w:t>
      </w:r>
      <w:r>
        <w:t xml:space="preserve"> </w:t>
      </w:r>
      <w:r w:rsidRPr="00507951">
        <w:t>Демин Компьютерные сети – М:Форум, 2011 -192с.</w:t>
      </w:r>
    </w:p>
    <w:p w:rsidR="00826654" w:rsidRPr="00507951" w:rsidRDefault="00826654" w:rsidP="00826654">
      <w:pPr>
        <w:numPr>
          <w:ilvl w:val="0"/>
          <w:numId w:val="9"/>
        </w:numPr>
        <w:jc w:val="both"/>
      </w:pPr>
      <w:r w:rsidRPr="00507951">
        <w:t xml:space="preserve">Компьютерные сети. Принципы, технологии, протоколы: Учебник для вузов. 3-е изд. / В.Г. </w:t>
      </w:r>
      <w:proofErr w:type="spellStart"/>
      <w:r w:rsidRPr="00507951">
        <w:t>Олифер</w:t>
      </w:r>
      <w:proofErr w:type="spellEnd"/>
      <w:r w:rsidRPr="00507951">
        <w:t xml:space="preserve">, Н.А. </w:t>
      </w:r>
      <w:proofErr w:type="spellStart"/>
      <w:r w:rsidRPr="00507951">
        <w:t>Олифер</w:t>
      </w:r>
      <w:proofErr w:type="spellEnd"/>
      <w:r w:rsidRPr="00507951">
        <w:t xml:space="preserve"> –СПб. Питер, 2006. – 958 с.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26654" w:rsidRPr="00507951" w:rsidRDefault="00826654" w:rsidP="00826654">
      <w:pPr>
        <w:jc w:val="both"/>
        <w:rPr>
          <w:bCs/>
        </w:rPr>
      </w:pPr>
      <w:r w:rsidRPr="00507951">
        <w:rPr>
          <w:bCs/>
        </w:rPr>
        <w:t xml:space="preserve">Дополнительные источники: </w:t>
      </w:r>
    </w:p>
    <w:p w:rsidR="00826654" w:rsidRPr="00507951" w:rsidRDefault="00826654" w:rsidP="0082665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7951">
        <w:t>С.В.</w:t>
      </w:r>
      <w:r>
        <w:t xml:space="preserve"> </w:t>
      </w:r>
      <w:r w:rsidRPr="00507951">
        <w:t>Киселев, И.Л.</w:t>
      </w:r>
      <w:r>
        <w:t xml:space="preserve"> </w:t>
      </w:r>
      <w:r w:rsidRPr="00507951">
        <w:t>Киселев</w:t>
      </w:r>
      <w:r>
        <w:t>.</w:t>
      </w:r>
      <w:r w:rsidRPr="00507951">
        <w:t xml:space="preserve"> Основы сетевых технологий – Москва: Академия, 2011 – 64 с.</w:t>
      </w:r>
    </w:p>
    <w:p w:rsidR="00826654" w:rsidRPr="00507951" w:rsidRDefault="00826654" w:rsidP="0082665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7951">
        <w:t xml:space="preserve">В.Л. </w:t>
      </w:r>
      <w:proofErr w:type="spellStart"/>
      <w:r w:rsidRPr="00507951">
        <w:t>Бройдо</w:t>
      </w:r>
      <w:proofErr w:type="spellEnd"/>
      <w:r w:rsidRPr="00507951">
        <w:t xml:space="preserve"> Вычислительные системы, сети и телекоммуникации: Учебник для вузов. 2-е изд. - СПб.: Питер, 2006 - 703 с. </w:t>
      </w:r>
    </w:p>
    <w:p w:rsidR="00826654" w:rsidRPr="00507951" w:rsidRDefault="00826654" w:rsidP="0082665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7951">
        <w:t>С.А.</w:t>
      </w:r>
      <w:r>
        <w:t xml:space="preserve"> </w:t>
      </w:r>
      <w:proofErr w:type="spellStart"/>
      <w:r w:rsidRPr="00507951">
        <w:t>Пескова</w:t>
      </w:r>
      <w:proofErr w:type="spellEnd"/>
      <w:r w:rsidRPr="00507951">
        <w:t>,</w:t>
      </w:r>
      <w:r w:rsidRPr="000905F8">
        <w:t xml:space="preserve"> </w:t>
      </w:r>
      <w:r w:rsidRPr="00507951">
        <w:t>А.В. Кузин, А.Н. Волков</w:t>
      </w:r>
      <w:r>
        <w:t>.</w:t>
      </w:r>
      <w:r w:rsidRPr="00507951">
        <w:t xml:space="preserve"> Сети и телекоммуникации – Москва: изд. «Академия», 2011 – 352с.</w:t>
      </w:r>
    </w:p>
    <w:p w:rsidR="00826654" w:rsidRPr="00507951" w:rsidRDefault="00826654" w:rsidP="0082665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7951">
        <w:t>Р.Л.Смелянский</w:t>
      </w:r>
      <w:r>
        <w:t>.</w:t>
      </w:r>
      <w:r w:rsidRPr="00507951">
        <w:t xml:space="preserve"> Компьютерные сети В 2 т. Том 1: Системы передачи данных – Москва: издательство «Академия», 2011. 304 с.</w:t>
      </w:r>
    </w:p>
    <w:p w:rsidR="00826654" w:rsidRDefault="00826654" w:rsidP="0082665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7951">
        <w:t>Р.Л. Смелянский</w:t>
      </w:r>
      <w:r>
        <w:t>.</w:t>
      </w:r>
      <w:r w:rsidRPr="00507951">
        <w:t xml:space="preserve"> Компьютерные сети В 2 т. Том 2: Сети ЭВМ – Москва: издательство «Академия», 2011. 240 с.</w:t>
      </w:r>
    </w:p>
    <w:p w:rsidR="00826654" w:rsidRPr="00507951" w:rsidRDefault="00826654" w:rsidP="00826654">
      <w:pPr>
        <w:jc w:val="both"/>
        <w:rPr>
          <w:bCs/>
        </w:rPr>
      </w:pPr>
      <w:r>
        <w:rPr>
          <w:bCs/>
        </w:rPr>
        <w:t>Интернет-ресурсы: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75FB">
        <w:t>http://www.intuit.ru/department/security/networksec2/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75FB">
        <w:t>http://www.intuit.ru/department/network/ndnets/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75FB">
        <w:t>http://www.intuit.ru/department/network/telenetdev/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75FB">
        <w:t>http://www.intuit.ru/department/network/pdsi/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75FB">
        <w:t>http://www.intuit.ru/department/network/pami/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72C7">
        <w:t>http://www.intuit.ru/department/network/algoprotnet/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72C7">
        <w:t>http://www.intuit.ru/department/network/firewalls/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72C7">
        <w:t>http://www.intuit.ru/department/network/cisco/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6F19">
        <w:t>http://www.cisco.com/web/RU/index.html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6F19">
        <w:t>http://window.edu.ru/window/library?p_rubr=2.2.75.6.10</w:t>
      </w:r>
    </w:p>
    <w:p w:rsidR="00826654" w:rsidRPr="00507951" w:rsidRDefault="00826654" w:rsidP="008266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br w:type="page"/>
      </w:r>
      <w:r w:rsidRPr="00507951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826654" w:rsidRPr="00507951" w:rsidRDefault="00826654" w:rsidP="008266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507951">
        <w:rPr>
          <w:b/>
        </w:rPr>
        <w:t>Контроль</w:t>
      </w:r>
      <w:r w:rsidRPr="00507951">
        <w:t xml:space="preserve"> </w:t>
      </w:r>
      <w:r w:rsidRPr="00507951">
        <w:rPr>
          <w:b/>
        </w:rPr>
        <w:t>и оценка</w:t>
      </w:r>
      <w:r w:rsidRPr="00507951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826654" w:rsidRPr="00507951" w:rsidTr="00416AD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54" w:rsidRPr="00507951" w:rsidRDefault="00826654" w:rsidP="00416AD3">
            <w:pPr>
              <w:jc w:val="center"/>
              <w:rPr>
                <w:b/>
                <w:bCs/>
              </w:rPr>
            </w:pPr>
            <w:r w:rsidRPr="00507951">
              <w:rPr>
                <w:b/>
                <w:bCs/>
              </w:rPr>
              <w:t>Результаты обучения</w:t>
            </w:r>
          </w:p>
          <w:p w:rsidR="00826654" w:rsidRPr="00507951" w:rsidRDefault="00826654" w:rsidP="00416AD3">
            <w:pPr>
              <w:jc w:val="center"/>
              <w:rPr>
                <w:b/>
                <w:bCs/>
              </w:rPr>
            </w:pPr>
            <w:r w:rsidRPr="0050795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54" w:rsidRPr="00507951" w:rsidRDefault="00826654" w:rsidP="00416AD3">
            <w:pPr>
              <w:jc w:val="center"/>
              <w:rPr>
                <w:b/>
                <w:bCs/>
              </w:rPr>
            </w:pPr>
            <w:r w:rsidRPr="00507951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26654" w:rsidRPr="00507951" w:rsidTr="00416AD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В результате освоения учебной программы дисциплины обучающийся должен уметь:</w:t>
            </w:r>
            <w:r w:rsidRPr="00507951">
              <w:t xml:space="preserve"> </w:t>
            </w:r>
          </w:p>
          <w:p w:rsidR="00826654" w:rsidRPr="00507951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</w:t>
            </w:r>
            <w:r w:rsidRPr="00507951">
              <w:t>рганизовывать и конфигурировать компьютерные сети;</w:t>
            </w:r>
          </w:p>
          <w:p w:rsidR="00826654" w:rsidRPr="00507951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</w:t>
            </w:r>
            <w:r w:rsidRPr="00507951">
              <w:t>троить и анализировать модели компьютерных сетей;</w:t>
            </w:r>
          </w:p>
          <w:p w:rsidR="00826654" w:rsidRPr="00507951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э</w:t>
            </w:r>
            <w:r w:rsidRPr="00507951">
              <w:t>ффективно использовать аппаратные и про</w:t>
            </w:r>
            <w:r>
              <w:t>г</w:t>
            </w:r>
            <w:r w:rsidRPr="00507951">
              <w:t>раммные компоненты компьютерных сетей при решении различных задач;</w:t>
            </w:r>
          </w:p>
          <w:p w:rsidR="00826654" w:rsidRPr="00507951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</w:t>
            </w:r>
            <w:r w:rsidRPr="00507951">
              <w:t>ыполнять схемы и чертежи по специальности с использованием прикладных программных средств;</w:t>
            </w:r>
          </w:p>
          <w:p w:rsidR="00826654" w:rsidRPr="00507951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</w:t>
            </w:r>
            <w:r w:rsidRPr="00507951">
              <w:t xml:space="preserve">аботать с протоколами разных уровней (на примере конкретного стека протоколов: </w:t>
            </w:r>
            <w:r w:rsidRPr="00507951">
              <w:rPr>
                <w:lang w:val="en-US"/>
              </w:rPr>
              <w:t>TCP</w:t>
            </w:r>
            <w:r w:rsidRPr="00507951">
              <w:t>/</w:t>
            </w:r>
            <w:r w:rsidRPr="00507951">
              <w:rPr>
                <w:lang w:val="en-US"/>
              </w:rPr>
              <w:t>IP</w:t>
            </w:r>
            <w:r w:rsidRPr="00507951">
              <w:t xml:space="preserve">, </w:t>
            </w:r>
            <w:r w:rsidRPr="00507951">
              <w:rPr>
                <w:lang w:val="en-US"/>
              </w:rPr>
              <w:t>IPX</w:t>
            </w:r>
            <w:r w:rsidRPr="00507951">
              <w:t>/</w:t>
            </w:r>
            <w:r w:rsidRPr="00507951">
              <w:rPr>
                <w:lang w:val="en-US"/>
              </w:rPr>
              <w:t>SPX</w:t>
            </w:r>
            <w:r w:rsidRPr="00507951">
              <w:t>);</w:t>
            </w:r>
          </w:p>
          <w:p w:rsidR="00826654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</w:t>
            </w:r>
            <w:r w:rsidRPr="00507951">
              <w:t xml:space="preserve">станавливать и настраивать параметры протоколов; </w:t>
            </w:r>
          </w:p>
          <w:p w:rsidR="00826654" w:rsidRPr="00507951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</w:t>
            </w:r>
            <w:r w:rsidRPr="00507951">
              <w:t>роверять правильность передачи данных;</w:t>
            </w:r>
          </w:p>
          <w:p w:rsidR="00826654" w:rsidRPr="00507951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</w:t>
            </w:r>
            <w:r w:rsidRPr="00507951">
              <w:t>бнаруживать и устранять ошибки при передаче данных</w:t>
            </w:r>
          </w:p>
          <w:p w:rsidR="00826654" w:rsidRPr="000905F8" w:rsidRDefault="00826654" w:rsidP="00416AD3">
            <w:pPr>
              <w:jc w:val="both"/>
              <w:rPr>
                <w:bCs/>
              </w:rPr>
            </w:pPr>
            <w:r>
              <w:rPr>
                <w:bCs/>
              </w:rPr>
              <w:t>В результате освоения учебной программы дисциплины обучающийся должен знать:</w:t>
            </w:r>
          </w:p>
          <w:p w:rsidR="00826654" w:rsidRPr="00507951" w:rsidRDefault="00826654" w:rsidP="00416AD3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</w:t>
            </w:r>
            <w:r w:rsidRPr="00507951">
              <w:t>сновных понятий компьютерных сетей: типов, топологии, методов доступа к среде передачи;</w:t>
            </w:r>
          </w:p>
          <w:p w:rsidR="00826654" w:rsidRPr="00507951" w:rsidRDefault="00826654" w:rsidP="00416AD3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а</w:t>
            </w:r>
            <w:r w:rsidRPr="00507951">
              <w:t>ппаратных компонентов компьютерных сетей;</w:t>
            </w:r>
          </w:p>
          <w:p w:rsidR="00826654" w:rsidRPr="00507951" w:rsidRDefault="00826654" w:rsidP="00416AD3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</w:t>
            </w:r>
            <w:r w:rsidRPr="00507951">
              <w:t>ринципов пакетной передачи данных;</w:t>
            </w:r>
          </w:p>
          <w:p w:rsidR="00826654" w:rsidRPr="00507951" w:rsidRDefault="00826654" w:rsidP="00416AD3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</w:t>
            </w:r>
            <w:r w:rsidRPr="00507951">
              <w:t>онятий сетевой модели;</w:t>
            </w:r>
          </w:p>
          <w:p w:rsidR="00826654" w:rsidRPr="00507951" w:rsidRDefault="00826654" w:rsidP="00416AD3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</w:t>
            </w:r>
            <w:r w:rsidRPr="00507951">
              <w:t xml:space="preserve">етевой модели </w:t>
            </w:r>
            <w:r w:rsidRPr="00507951">
              <w:rPr>
                <w:lang w:val="en-US"/>
              </w:rPr>
              <w:t>OSI</w:t>
            </w:r>
            <w:r w:rsidRPr="00507951">
              <w:t xml:space="preserve"> и других сетевых моделей;</w:t>
            </w:r>
          </w:p>
          <w:p w:rsidR="00826654" w:rsidRPr="00507951" w:rsidRDefault="00826654" w:rsidP="00416AD3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</w:t>
            </w:r>
            <w:r w:rsidRPr="00507951">
              <w:t>ротоколов: основные понятия, принципы взаимодействия, различия и особенности распространённых протоколов, установка протоколов в операционных системах;</w:t>
            </w:r>
          </w:p>
          <w:p w:rsidR="00826654" w:rsidRPr="00507951" w:rsidRDefault="00826654" w:rsidP="001715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а</w:t>
            </w:r>
            <w:r w:rsidRPr="00507951">
              <w:t>дресации в сетях, организации межсетевого взаимодействия.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54" w:rsidRDefault="00826654" w:rsidP="00416AD3">
            <w:pPr>
              <w:jc w:val="both"/>
              <w:rPr>
                <w:bCs/>
              </w:rPr>
            </w:pPr>
            <w:r>
              <w:rPr>
                <w:bCs/>
              </w:rPr>
              <w:t>Контроль усвоения знаний проводится в форме тестирования и контрольных работ.</w:t>
            </w:r>
          </w:p>
          <w:p w:rsidR="00826654" w:rsidRDefault="00826654" w:rsidP="00416AD3">
            <w:pPr>
              <w:jc w:val="both"/>
              <w:rPr>
                <w:bCs/>
              </w:rPr>
            </w:pPr>
            <w:r>
              <w:rPr>
                <w:bCs/>
              </w:rPr>
              <w:t>Контроль формирования умений производится в форме защиты лабораторных работ.</w:t>
            </w:r>
          </w:p>
          <w:p w:rsidR="00826654" w:rsidRDefault="00826654" w:rsidP="00416AD3">
            <w:pPr>
              <w:jc w:val="both"/>
              <w:rPr>
                <w:bCs/>
              </w:rPr>
            </w:pPr>
            <w:r>
              <w:rPr>
                <w:bCs/>
              </w:rPr>
              <w:t>Итоговая аттестация по дисциплине проходит в соответствии с учебным планом по специальности.</w:t>
            </w:r>
          </w:p>
          <w:p w:rsidR="00826654" w:rsidRPr="00507951" w:rsidRDefault="00826654" w:rsidP="00416AD3">
            <w:pPr>
              <w:jc w:val="both"/>
              <w:rPr>
                <w:bCs/>
              </w:rPr>
            </w:pPr>
            <w:r>
              <w:rPr>
                <w:bCs/>
              </w:rPr>
              <w:t>Критерием оценки результатов освоения дисциплины является способность выполнения конкретных профессиональных задач в ходе самостоятельной работы над курсовой работой, во время учебной и производственной практики: планирование и самостоятельное выполнение работ, решение проблемных задач; выполнение работ по образцу, инструкции или под руководством; узнавание ранее изученных объектов и свойств.</w:t>
            </w:r>
          </w:p>
          <w:p w:rsidR="00826654" w:rsidRPr="00507951" w:rsidRDefault="00826654" w:rsidP="00416AD3">
            <w:pPr>
              <w:jc w:val="both"/>
              <w:rPr>
                <w:bCs/>
                <w:i/>
              </w:rPr>
            </w:pPr>
          </w:p>
        </w:tc>
      </w:tr>
    </w:tbl>
    <w:p w:rsidR="001B26F1" w:rsidRPr="00330D59" w:rsidRDefault="001B26F1" w:rsidP="001715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sectPr w:rsidR="001B26F1" w:rsidRPr="00330D59" w:rsidSect="00171522">
      <w:footerReference w:type="even" r:id="rId12"/>
      <w:footerReference w:type="default" r:id="rId13"/>
      <w:pgSz w:w="11906" w:h="16838"/>
      <w:pgMar w:top="851" w:right="850" w:bottom="993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FB3" w:rsidRDefault="00860FB3">
      <w:r>
        <w:separator/>
      </w:r>
    </w:p>
  </w:endnote>
  <w:endnote w:type="continuationSeparator" w:id="0">
    <w:p w:rsidR="00860FB3" w:rsidRDefault="00860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79" w:rsidRDefault="00B1279A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55F7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55F79" w:rsidRDefault="00855F79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79" w:rsidRDefault="00B1279A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55F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03897">
      <w:rPr>
        <w:rStyle w:val="af0"/>
        <w:noProof/>
      </w:rPr>
      <w:t>2</w:t>
    </w:r>
    <w:r>
      <w:rPr>
        <w:rStyle w:val="af0"/>
      </w:rPr>
      <w:fldChar w:fldCharType="end"/>
    </w:r>
  </w:p>
  <w:p w:rsidR="00855F79" w:rsidRDefault="00855F79" w:rsidP="00186EA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79" w:rsidRDefault="00B1279A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55F7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55F79" w:rsidRDefault="00855F79" w:rsidP="00186EA0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79" w:rsidRDefault="00B1279A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55F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03897">
      <w:rPr>
        <w:rStyle w:val="af0"/>
        <w:noProof/>
      </w:rPr>
      <w:t>13</w:t>
    </w:r>
    <w:r>
      <w:rPr>
        <w:rStyle w:val="af0"/>
      </w:rPr>
      <w:fldChar w:fldCharType="end"/>
    </w:r>
  </w:p>
  <w:p w:rsidR="00855F79" w:rsidRDefault="00855F79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FB3" w:rsidRDefault="00860FB3">
      <w:r>
        <w:separator/>
      </w:r>
    </w:p>
  </w:footnote>
  <w:footnote w:type="continuationSeparator" w:id="0">
    <w:p w:rsidR="00860FB3" w:rsidRDefault="00860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C6E"/>
    <w:multiLevelType w:val="hybridMultilevel"/>
    <w:tmpl w:val="0B5664D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AF0383A"/>
    <w:multiLevelType w:val="hybridMultilevel"/>
    <w:tmpl w:val="A99AF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A6280"/>
    <w:multiLevelType w:val="hybridMultilevel"/>
    <w:tmpl w:val="39667C06"/>
    <w:lvl w:ilvl="0" w:tplc="E702D1E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9187E"/>
    <w:multiLevelType w:val="multilevel"/>
    <w:tmpl w:val="8A22B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792"/>
        </w:tabs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D24524E"/>
    <w:multiLevelType w:val="hybridMultilevel"/>
    <w:tmpl w:val="C68C5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0FB72153"/>
    <w:multiLevelType w:val="hybridMultilevel"/>
    <w:tmpl w:val="3904C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D3883"/>
    <w:multiLevelType w:val="hybridMultilevel"/>
    <w:tmpl w:val="98AC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9D1B76"/>
    <w:multiLevelType w:val="hybridMultilevel"/>
    <w:tmpl w:val="910AC4AA"/>
    <w:lvl w:ilvl="0" w:tplc="BB367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CE2F02"/>
    <w:multiLevelType w:val="hybridMultilevel"/>
    <w:tmpl w:val="222A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F10C9"/>
    <w:multiLevelType w:val="hybridMultilevel"/>
    <w:tmpl w:val="2A44DC92"/>
    <w:lvl w:ilvl="0" w:tplc="E702D1E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16B2F"/>
    <w:multiLevelType w:val="hybridMultilevel"/>
    <w:tmpl w:val="222A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875E8"/>
    <w:multiLevelType w:val="multilevel"/>
    <w:tmpl w:val="A0B00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none"/>
      <w:lvlText w:val="3.3."/>
      <w:lvlJc w:val="left"/>
      <w:pPr>
        <w:tabs>
          <w:tab w:val="num" w:pos="792"/>
        </w:tabs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D4E2057"/>
    <w:multiLevelType w:val="hybridMultilevel"/>
    <w:tmpl w:val="98289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56FAE"/>
    <w:multiLevelType w:val="hybridMultilevel"/>
    <w:tmpl w:val="EC8EB2AC"/>
    <w:lvl w:ilvl="0" w:tplc="7BD8AF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D07E13"/>
    <w:multiLevelType w:val="hybridMultilevel"/>
    <w:tmpl w:val="B98A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E7ED1"/>
    <w:multiLevelType w:val="hybridMultilevel"/>
    <w:tmpl w:val="CFD2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363F4"/>
    <w:multiLevelType w:val="hybridMultilevel"/>
    <w:tmpl w:val="0DB8B61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B77A3"/>
    <w:multiLevelType w:val="hybridMultilevel"/>
    <w:tmpl w:val="0B5664D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59514142"/>
    <w:multiLevelType w:val="hybridMultilevel"/>
    <w:tmpl w:val="98AC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F4ADE"/>
    <w:multiLevelType w:val="hybridMultilevel"/>
    <w:tmpl w:val="E6B416F8"/>
    <w:lvl w:ilvl="0" w:tplc="E702D1EA">
      <w:start w:val="2"/>
      <w:numFmt w:val="bullet"/>
      <w:lvlText w:val="-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4">
    <w:nsid w:val="5FA21CB1"/>
    <w:multiLevelType w:val="hybridMultilevel"/>
    <w:tmpl w:val="B98A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00520"/>
    <w:multiLevelType w:val="hybridMultilevel"/>
    <w:tmpl w:val="CD06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91E95"/>
    <w:multiLevelType w:val="hybridMultilevel"/>
    <w:tmpl w:val="222A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A3B7B"/>
    <w:multiLevelType w:val="hybridMultilevel"/>
    <w:tmpl w:val="98AC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5F2686"/>
    <w:multiLevelType w:val="hybridMultilevel"/>
    <w:tmpl w:val="CFD2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16ED8"/>
    <w:multiLevelType w:val="hybridMultilevel"/>
    <w:tmpl w:val="98289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65663"/>
    <w:multiLevelType w:val="hybridMultilevel"/>
    <w:tmpl w:val="CFD2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3460C"/>
    <w:multiLevelType w:val="hybridMultilevel"/>
    <w:tmpl w:val="0B5664D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>
    <w:nsid w:val="75284703"/>
    <w:multiLevelType w:val="hybridMultilevel"/>
    <w:tmpl w:val="CD06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45232"/>
    <w:multiLevelType w:val="multilevel"/>
    <w:tmpl w:val="8A22B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792"/>
        </w:tabs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D2F46E8"/>
    <w:multiLevelType w:val="hybridMultilevel"/>
    <w:tmpl w:val="CD06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7DAA4650"/>
    <w:multiLevelType w:val="hybridMultilevel"/>
    <w:tmpl w:val="5FF48F30"/>
    <w:lvl w:ilvl="0" w:tplc="E702D1E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5"/>
  </w:num>
  <w:num w:numId="4">
    <w:abstractNumId w:val="5"/>
  </w:num>
  <w:num w:numId="5">
    <w:abstractNumId w:val="11"/>
  </w:num>
  <w:num w:numId="6">
    <w:abstractNumId w:val="2"/>
  </w:num>
  <w:num w:numId="7">
    <w:abstractNumId w:val="23"/>
  </w:num>
  <w:num w:numId="8">
    <w:abstractNumId w:val="33"/>
  </w:num>
  <w:num w:numId="9">
    <w:abstractNumId w:val="3"/>
  </w:num>
  <w:num w:numId="10">
    <w:abstractNumId w:val="15"/>
  </w:num>
  <w:num w:numId="11">
    <w:abstractNumId w:val="7"/>
  </w:num>
  <w:num w:numId="12">
    <w:abstractNumId w:val="16"/>
  </w:num>
  <w:num w:numId="13">
    <w:abstractNumId w:val="12"/>
  </w:num>
  <w:num w:numId="14">
    <w:abstractNumId w:val="25"/>
  </w:num>
  <w:num w:numId="15">
    <w:abstractNumId w:val="30"/>
  </w:num>
  <w:num w:numId="16">
    <w:abstractNumId w:val="4"/>
  </w:num>
  <w:num w:numId="17">
    <w:abstractNumId w:val="0"/>
  </w:num>
  <w:num w:numId="18">
    <w:abstractNumId w:val="1"/>
  </w:num>
  <w:num w:numId="19">
    <w:abstractNumId w:val="13"/>
  </w:num>
  <w:num w:numId="20">
    <w:abstractNumId w:val="36"/>
  </w:num>
  <w:num w:numId="21">
    <w:abstractNumId w:val="22"/>
  </w:num>
  <w:num w:numId="22">
    <w:abstractNumId w:val="29"/>
  </w:num>
  <w:num w:numId="23">
    <w:abstractNumId w:val="26"/>
  </w:num>
  <w:num w:numId="24">
    <w:abstractNumId w:val="34"/>
  </w:num>
  <w:num w:numId="25">
    <w:abstractNumId w:val="28"/>
  </w:num>
  <w:num w:numId="26">
    <w:abstractNumId w:val="24"/>
  </w:num>
  <w:num w:numId="27">
    <w:abstractNumId w:val="31"/>
  </w:num>
  <w:num w:numId="28">
    <w:abstractNumId w:val="6"/>
  </w:num>
  <w:num w:numId="29">
    <w:abstractNumId w:val="17"/>
  </w:num>
  <w:num w:numId="30">
    <w:abstractNumId w:val="20"/>
  </w:num>
  <w:num w:numId="31">
    <w:abstractNumId w:val="10"/>
  </w:num>
  <w:num w:numId="32">
    <w:abstractNumId w:val="21"/>
  </w:num>
  <w:num w:numId="33">
    <w:abstractNumId w:val="18"/>
  </w:num>
  <w:num w:numId="34">
    <w:abstractNumId w:val="19"/>
  </w:num>
  <w:num w:numId="35">
    <w:abstractNumId w:val="32"/>
  </w:num>
  <w:num w:numId="36">
    <w:abstractNumId w:val="14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34D7"/>
    <w:rsid w:val="00004734"/>
    <w:rsid w:val="00010B1D"/>
    <w:rsid w:val="00011FF8"/>
    <w:rsid w:val="00013349"/>
    <w:rsid w:val="00013A54"/>
    <w:rsid w:val="00030102"/>
    <w:rsid w:val="00033BD9"/>
    <w:rsid w:val="00040E09"/>
    <w:rsid w:val="000473FC"/>
    <w:rsid w:val="0004786A"/>
    <w:rsid w:val="00060370"/>
    <w:rsid w:val="0006135B"/>
    <w:rsid w:val="00064D79"/>
    <w:rsid w:val="000711D1"/>
    <w:rsid w:val="00074CF0"/>
    <w:rsid w:val="00077E6E"/>
    <w:rsid w:val="0008156B"/>
    <w:rsid w:val="0008446C"/>
    <w:rsid w:val="00085CDD"/>
    <w:rsid w:val="000905F8"/>
    <w:rsid w:val="00091C27"/>
    <w:rsid w:val="000948D6"/>
    <w:rsid w:val="00094F49"/>
    <w:rsid w:val="000A28F1"/>
    <w:rsid w:val="000B65FC"/>
    <w:rsid w:val="000D16F6"/>
    <w:rsid w:val="000D5CDF"/>
    <w:rsid w:val="000E0275"/>
    <w:rsid w:val="000E1530"/>
    <w:rsid w:val="000E3F39"/>
    <w:rsid w:val="000E72C7"/>
    <w:rsid w:val="000F34F0"/>
    <w:rsid w:val="000F370D"/>
    <w:rsid w:val="000F7164"/>
    <w:rsid w:val="000F74B1"/>
    <w:rsid w:val="00106480"/>
    <w:rsid w:val="0011375E"/>
    <w:rsid w:val="001267F4"/>
    <w:rsid w:val="00130E35"/>
    <w:rsid w:val="0014522E"/>
    <w:rsid w:val="001462C4"/>
    <w:rsid w:val="00152810"/>
    <w:rsid w:val="00171522"/>
    <w:rsid w:val="00171B63"/>
    <w:rsid w:val="00172693"/>
    <w:rsid w:val="001804CB"/>
    <w:rsid w:val="00185914"/>
    <w:rsid w:val="00186EA0"/>
    <w:rsid w:val="001933B4"/>
    <w:rsid w:val="00197AB9"/>
    <w:rsid w:val="001A14F3"/>
    <w:rsid w:val="001A2FD4"/>
    <w:rsid w:val="001B26F1"/>
    <w:rsid w:val="001B40C3"/>
    <w:rsid w:val="001C6B72"/>
    <w:rsid w:val="001D0E7B"/>
    <w:rsid w:val="001D2214"/>
    <w:rsid w:val="001E06DE"/>
    <w:rsid w:val="001E7128"/>
    <w:rsid w:val="00203DF7"/>
    <w:rsid w:val="00206C48"/>
    <w:rsid w:val="00211E37"/>
    <w:rsid w:val="00215B30"/>
    <w:rsid w:val="00220E9B"/>
    <w:rsid w:val="00226F19"/>
    <w:rsid w:val="0024464E"/>
    <w:rsid w:val="002553F8"/>
    <w:rsid w:val="002560EA"/>
    <w:rsid w:val="00260AAC"/>
    <w:rsid w:val="00265AFD"/>
    <w:rsid w:val="00273514"/>
    <w:rsid w:val="002775A5"/>
    <w:rsid w:val="002830A1"/>
    <w:rsid w:val="00291F32"/>
    <w:rsid w:val="00297ED5"/>
    <w:rsid w:val="002B4C5E"/>
    <w:rsid w:val="002C5116"/>
    <w:rsid w:val="002D0793"/>
    <w:rsid w:val="002D3118"/>
    <w:rsid w:val="002D3BD3"/>
    <w:rsid w:val="002F118B"/>
    <w:rsid w:val="002F1EDC"/>
    <w:rsid w:val="003029BA"/>
    <w:rsid w:val="00307202"/>
    <w:rsid w:val="003141CF"/>
    <w:rsid w:val="003263DA"/>
    <w:rsid w:val="003275AB"/>
    <w:rsid w:val="00330D59"/>
    <w:rsid w:val="003509A1"/>
    <w:rsid w:val="00361C74"/>
    <w:rsid w:val="003648A6"/>
    <w:rsid w:val="0037086A"/>
    <w:rsid w:val="00371C3A"/>
    <w:rsid w:val="00375C7B"/>
    <w:rsid w:val="00395AAD"/>
    <w:rsid w:val="003B2B6F"/>
    <w:rsid w:val="003B4EDB"/>
    <w:rsid w:val="003B708B"/>
    <w:rsid w:val="003C131A"/>
    <w:rsid w:val="003C5AF2"/>
    <w:rsid w:val="003D341E"/>
    <w:rsid w:val="003D69CC"/>
    <w:rsid w:val="003E0FBC"/>
    <w:rsid w:val="003E21C5"/>
    <w:rsid w:val="003F55B6"/>
    <w:rsid w:val="00404874"/>
    <w:rsid w:val="00406742"/>
    <w:rsid w:val="00413F18"/>
    <w:rsid w:val="00416AD3"/>
    <w:rsid w:val="0042381A"/>
    <w:rsid w:val="00434E27"/>
    <w:rsid w:val="00440E26"/>
    <w:rsid w:val="00441C23"/>
    <w:rsid w:val="00442D3E"/>
    <w:rsid w:val="00455E51"/>
    <w:rsid w:val="00463EFB"/>
    <w:rsid w:val="00470413"/>
    <w:rsid w:val="004759F0"/>
    <w:rsid w:val="00480D6F"/>
    <w:rsid w:val="00492935"/>
    <w:rsid w:val="00492BE6"/>
    <w:rsid w:val="00495DFD"/>
    <w:rsid w:val="0049646A"/>
    <w:rsid w:val="004A1296"/>
    <w:rsid w:val="004B579E"/>
    <w:rsid w:val="004B5D49"/>
    <w:rsid w:val="004C3D21"/>
    <w:rsid w:val="004C5780"/>
    <w:rsid w:val="004C79A1"/>
    <w:rsid w:val="004C7E46"/>
    <w:rsid w:val="004E2076"/>
    <w:rsid w:val="004F69AC"/>
    <w:rsid w:val="005040D8"/>
    <w:rsid w:val="00507951"/>
    <w:rsid w:val="00510C4B"/>
    <w:rsid w:val="00512317"/>
    <w:rsid w:val="00512333"/>
    <w:rsid w:val="00523407"/>
    <w:rsid w:val="00531020"/>
    <w:rsid w:val="00541AC0"/>
    <w:rsid w:val="005565E0"/>
    <w:rsid w:val="0055784C"/>
    <w:rsid w:val="00561C69"/>
    <w:rsid w:val="00564E4F"/>
    <w:rsid w:val="00576772"/>
    <w:rsid w:val="00581245"/>
    <w:rsid w:val="0058449B"/>
    <w:rsid w:val="00586B54"/>
    <w:rsid w:val="00595532"/>
    <w:rsid w:val="0059554C"/>
    <w:rsid w:val="005A6870"/>
    <w:rsid w:val="005A6D17"/>
    <w:rsid w:val="005B5F6C"/>
    <w:rsid w:val="005B643A"/>
    <w:rsid w:val="005C1794"/>
    <w:rsid w:val="005D09B7"/>
    <w:rsid w:val="005D342B"/>
    <w:rsid w:val="005D53AB"/>
    <w:rsid w:val="005E1795"/>
    <w:rsid w:val="005E6053"/>
    <w:rsid w:val="0061330B"/>
    <w:rsid w:val="00617223"/>
    <w:rsid w:val="00620DBD"/>
    <w:rsid w:val="00621D35"/>
    <w:rsid w:val="006254FB"/>
    <w:rsid w:val="00627E4F"/>
    <w:rsid w:val="00630530"/>
    <w:rsid w:val="006320D4"/>
    <w:rsid w:val="006662C9"/>
    <w:rsid w:val="006704D0"/>
    <w:rsid w:val="00674E5B"/>
    <w:rsid w:val="006937BD"/>
    <w:rsid w:val="00696626"/>
    <w:rsid w:val="006A29D0"/>
    <w:rsid w:val="006A3648"/>
    <w:rsid w:val="006A5323"/>
    <w:rsid w:val="006B22AA"/>
    <w:rsid w:val="006B3C60"/>
    <w:rsid w:val="006C4B80"/>
    <w:rsid w:val="006C5F7E"/>
    <w:rsid w:val="006C745C"/>
    <w:rsid w:val="006D4F6A"/>
    <w:rsid w:val="006D6DF4"/>
    <w:rsid w:val="006E58D4"/>
    <w:rsid w:val="006F30E3"/>
    <w:rsid w:val="006F73C1"/>
    <w:rsid w:val="007017F6"/>
    <w:rsid w:val="007041B2"/>
    <w:rsid w:val="007105CC"/>
    <w:rsid w:val="00745334"/>
    <w:rsid w:val="00747972"/>
    <w:rsid w:val="007675FB"/>
    <w:rsid w:val="00780509"/>
    <w:rsid w:val="00791109"/>
    <w:rsid w:val="007916F3"/>
    <w:rsid w:val="00793311"/>
    <w:rsid w:val="007A7067"/>
    <w:rsid w:val="007B579D"/>
    <w:rsid w:val="007B6FA7"/>
    <w:rsid w:val="007C6F3B"/>
    <w:rsid w:val="007E2272"/>
    <w:rsid w:val="007E30AF"/>
    <w:rsid w:val="007E369F"/>
    <w:rsid w:val="007E42F1"/>
    <w:rsid w:val="007E587B"/>
    <w:rsid w:val="00800FE2"/>
    <w:rsid w:val="00821F87"/>
    <w:rsid w:val="00826654"/>
    <w:rsid w:val="008442B0"/>
    <w:rsid w:val="00855F79"/>
    <w:rsid w:val="00860FB3"/>
    <w:rsid w:val="00861D65"/>
    <w:rsid w:val="008A5184"/>
    <w:rsid w:val="008B3081"/>
    <w:rsid w:val="008B3467"/>
    <w:rsid w:val="008E2112"/>
    <w:rsid w:val="008F0F1B"/>
    <w:rsid w:val="008F37A3"/>
    <w:rsid w:val="008F4989"/>
    <w:rsid w:val="008F57C1"/>
    <w:rsid w:val="009010E2"/>
    <w:rsid w:val="00901BFA"/>
    <w:rsid w:val="00903897"/>
    <w:rsid w:val="00917851"/>
    <w:rsid w:val="009212EC"/>
    <w:rsid w:val="009221F0"/>
    <w:rsid w:val="0095410B"/>
    <w:rsid w:val="009560B9"/>
    <w:rsid w:val="00957766"/>
    <w:rsid w:val="00963770"/>
    <w:rsid w:val="00964095"/>
    <w:rsid w:val="00966270"/>
    <w:rsid w:val="00972654"/>
    <w:rsid w:val="00973FC5"/>
    <w:rsid w:val="00975120"/>
    <w:rsid w:val="00976B9B"/>
    <w:rsid w:val="0099171F"/>
    <w:rsid w:val="009939C2"/>
    <w:rsid w:val="009A4FC6"/>
    <w:rsid w:val="009B059F"/>
    <w:rsid w:val="009B36B7"/>
    <w:rsid w:val="009B5AA0"/>
    <w:rsid w:val="009C1ABC"/>
    <w:rsid w:val="009E16AC"/>
    <w:rsid w:val="009E7B01"/>
    <w:rsid w:val="009F35F5"/>
    <w:rsid w:val="00A00913"/>
    <w:rsid w:val="00A01D81"/>
    <w:rsid w:val="00A108E0"/>
    <w:rsid w:val="00A1183A"/>
    <w:rsid w:val="00A20A8B"/>
    <w:rsid w:val="00A22190"/>
    <w:rsid w:val="00A24042"/>
    <w:rsid w:val="00A32580"/>
    <w:rsid w:val="00A50E70"/>
    <w:rsid w:val="00A55148"/>
    <w:rsid w:val="00A55387"/>
    <w:rsid w:val="00A56E15"/>
    <w:rsid w:val="00A74573"/>
    <w:rsid w:val="00A81357"/>
    <w:rsid w:val="00A905C0"/>
    <w:rsid w:val="00A92C94"/>
    <w:rsid w:val="00A94490"/>
    <w:rsid w:val="00A961D8"/>
    <w:rsid w:val="00AA1F86"/>
    <w:rsid w:val="00AA482B"/>
    <w:rsid w:val="00AB0C38"/>
    <w:rsid w:val="00AB7CEF"/>
    <w:rsid w:val="00AC7685"/>
    <w:rsid w:val="00AD1837"/>
    <w:rsid w:val="00AF0C9B"/>
    <w:rsid w:val="00AF5393"/>
    <w:rsid w:val="00B039C1"/>
    <w:rsid w:val="00B03B70"/>
    <w:rsid w:val="00B06A4C"/>
    <w:rsid w:val="00B1106F"/>
    <w:rsid w:val="00B1279A"/>
    <w:rsid w:val="00B2420E"/>
    <w:rsid w:val="00B4612E"/>
    <w:rsid w:val="00B53DE7"/>
    <w:rsid w:val="00B56D52"/>
    <w:rsid w:val="00B56E70"/>
    <w:rsid w:val="00B60E46"/>
    <w:rsid w:val="00B8205E"/>
    <w:rsid w:val="00B86673"/>
    <w:rsid w:val="00B86843"/>
    <w:rsid w:val="00B87620"/>
    <w:rsid w:val="00B946EA"/>
    <w:rsid w:val="00BB2126"/>
    <w:rsid w:val="00BB4B14"/>
    <w:rsid w:val="00BB5632"/>
    <w:rsid w:val="00BB59E2"/>
    <w:rsid w:val="00BB6FB0"/>
    <w:rsid w:val="00BC0AAA"/>
    <w:rsid w:val="00BC631A"/>
    <w:rsid w:val="00BC7608"/>
    <w:rsid w:val="00BD4709"/>
    <w:rsid w:val="00BE5AC2"/>
    <w:rsid w:val="00BF4341"/>
    <w:rsid w:val="00BF6BDD"/>
    <w:rsid w:val="00C0365B"/>
    <w:rsid w:val="00C14453"/>
    <w:rsid w:val="00C169CB"/>
    <w:rsid w:val="00C27509"/>
    <w:rsid w:val="00C30C2C"/>
    <w:rsid w:val="00C31002"/>
    <w:rsid w:val="00C326D2"/>
    <w:rsid w:val="00C33EE8"/>
    <w:rsid w:val="00C3786F"/>
    <w:rsid w:val="00C4571E"/>
    <w:rsid w:val="00C52589"/>
    <w:rsid w:val="00C6074A"/>
    <w:rsid w:val="00C62F06"/>
    <w:rsid w:val="00C63DCC"/>
    <w:rsid w:val="00C73A47"/>
    <w:rsid w:val="00C85B6F"/>
    <w:rsid w:val="00C879D2"/>
    <w:rsid w:val="00C92546"/>
    <w:rsid w:val="00C94FAB"/>
    <w:rsid w:val="00C976B2"/>
    <w:rsid w:val="00CA39E5"/>
    <w:rsid w:val="00CA4A50"/>
    <w:rsid w:val="00CA4E38"/>
    <w:rsid w:val="00CA5D7F"/>
    <w:rsid w:val="00CB0575"/>
    <w:rsid w:val="00CB2AAE"/>
    <w:rsid w:val="00CB4237"/>
    <w:rsid w:val="00CC1CCC"/>
    <w:rsid w:val="00CC49C3"/>
    <w:rsid w:val="00CC587E"/>
    <w:rsid w:val="00CC6AB8"/>
    <w:rsid w:val="00CD1014"/>
    <w:rsid w:val="00CD5F05"/>
    <w:rsid w:val="00CD6E56"/>
    <w:rsid w:val="00CE2957"/>
    <w:rsid w:val="00CE4132"/>
    <w:rsid w:val="00CE5E60"/>
    <w:rsid w:val="00CF6A34"/>
    <w:rsid w:val="00D04456"/>
    <w:rsid w:val="00D077EF"/>
    <w:rsid w:val="00D116F9"/>
    <w:rsid w:val="00D2035F"/>
    <w:rsid w:val="00D36FD8"/>
    <w:rsid w:val="00D37CB7"/>
    <w:rsid w:val="00D418FF"/>
    <w:rsid w:val="00D5599C"/>
    <w:rsid w:val="00D560BF"/>
    <w:rsid w:val="00D5796B"/>
    <w:rsid w:val="00D57B49"/>
    <w:rsid w:val="00D665D1"/>
    <w:rsid w:val="00D70539"/>
    <w:rsid w:val="00D73DA2"/>
    <w:rsid w:val="00D922EF"/>
    <w:rsid w:val="00D968B3"/>
    <w:rsid w:val="00DA6C64"/>
    <w:rsid w:val="00DB2640"/>
    <w:rsid w:val="00DD3C62"/>
    <w:rsid w:val="00DD41C0"/>
    <w:rsid w:val="00DF0403"/>
    <w:rsid w:val="00DF1538"/>
    <w:rsid w:val="00DF4E91"/>
    <w:rsid w:val="00E01D06"/>
    <w:rsid w:val="00E10A04"/>
    <w:rsid w:val="00E1401B"/>
    <w:rsid w:val="00E16532"/>
    <w:rsid w:val="00E16ECB"/>
    <w:rsid w:val="00E21C40"/>
    <w:rsid w:val="00E444E0"/>
    <w:rsid w:val="00E46089"/>
    <w:rsid w:val="00E522BB"/>
    <w:rsid w:val="00E557C9"/>
    <w:rsid w:val="00E7147F"/>
    <w:rsid w:val="00E7356E"/>
    <w:rsid w:val="00E73D9A"/>
    <w:rsid w:val="00E746F8"/>
    <w:rsid w:val="00E84C25"/>
    <w:rsid w:val="00EB2291"/>
    <w:rsid w:val="00EC0516"/>
    <w:rsid w:val="00ED3F41"/>
    <w:rsid w:val="00ED678C"/>
    <w:rsid w:val="00EE5EE6"/>
    <w:rsid w:val="00EF5598"/>
    <w:rsid w:val="00F02DDE"/>
    <w:rsid w:val="00F03990"/>
    <w:rsid w:val="00F25BB6"/>
    <w:rsid w:val="00F34FB3"/>
    <w:rsid w:val="00F36E71"/>
    <w:rsid w:val="00F4731F"/>
    <w:rsid w:val="00F52BAA"/>
    <w:rsid w:val="00F72B8A"/>
    <w:rsid w:val="00F72C5C"/>
    <w:rsid w:val="00F76771"/>
    <w:rsid w:val="00F833D7"/>
    <w:rsid w:val="00F84CBE"/>
    <w:rsid w:val="00FA33C2"/>
    <w:rsid w:val="00FB2755"/>
    <w:rsid w:val="00FB6E93"/>
    <w:rsid w:val="00FD00D5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164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E01D06"/>
    <w:rPr>
      <w:color w:val="0000FF"/>
      <w:u w:val="single"/>
    </w:rPr>
  </w:style>
  <w:style w:type="character" w:customStyle="1" w:styleId="apple-style-span">
    <w:name w:val="apple-style-span"/>
    <w:basedOn w:val="a0"/>
    <w:rsid w:val="00E01D06"/>
  </w:style>
  <w:style w:type="character" w:customStyle="1" w:styleId="apple-converted-space">
    <w:name w:val="apple-converted-space"/>
    <w:basedOn w:val="a0"/>
    <w:rsid w:val="00E01D06"/>
  </w:style>
  <w:style w:type="paragraph" w:customStyle="1" w:styleId="Default">
    <w:name w:val="Default"/>
    <w:rsid w:val="00DD3C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5">
    <w:name w:val="Style35"/>
    <w:basedOn w:val="a"/>
    <w:uiPriority w:val="99"/>
    <w:rsid w:val="00297ED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297ED5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297ED5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297ED5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297ED5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297ED5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297E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297ED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3">
    <w:name w:val="Основной текст_"/>
    <w:basedOn w:val="a0"/>
    <w:link w:val="3"/>
    <w:locked/>
    <w:rsid w:val="009212EC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9212EC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3">
    <w:name w:val="Основной текст (2)_"/>
    <w:basedOn w:val="a0"/>
    <w:link w:val="24"/>
    <w:locked/>
    <w:rsid w:val="009212EC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212EC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1">
    <w:name w:val="Основной текст1"/>
    <w:basedOn w:val="af3"/>
    <w:rsid w:val="009212E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af4">
    <w:name w:val="Знак"/>
    <w:basedOn w:val="a"/>
    <w:rsid w:val="0082665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2"/>
    <w:basedOn w:val="a"/>
    <w:rsid w:val="0082665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E01D06"/>
    <w:rPr>
      <w:color w:val="0000FF"/>
      <w:u w:val="single"/>
    </w:rPr>
  </w:style>
  <w:style w:type="character" w:customStyle="1" w:styleId="apple-style-span">
    <w:name w:val="apple-style-span"/>
    <w:basedOn w:val="a0"/>
    <w:rsid w:val="00E01D06"/>
  </w:style>
  <w:style w:type="character" w:customStyle="1" w:styleId="apple-converted-space">
    <w:name w:val="apple-converted-space"/>
    <w:basedOn w:val="a0"/>
    <w:rsid w:val="00E01D06"/>
  </w:style>
  <w:style w:type="paragraph" w:customStyle="1" w:styleId="Default">
    <w:name w:val="Default"/>
    <w:rsid w:val="00DD3C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5">
    <w:name w:val="Style35"/>
    <w:basedOn w:val="a"/>
    <w:uiPriority w:val="99"/>
    <w:rsid w:val="00297ED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297ED5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297ED5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297ED5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297ED5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297ED5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297E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297ED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3">
    <w:name w:val="Основной текст_"/>
    <w:basedOn w:val="a0"/>
    <w:link w:val="3"/>
    <w:locked/>
    <w:rsid w:val="009212EC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9212EC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3">
    <w:name w:val="Основной текст (2)_"/>
    <w:basedOn w:val="a0"/>
    <w:link w:val="24"/>
    <w:locked/>
    <w:rsid w:val="009212EC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212EC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1">
    <w:name w:val="Основной текст1"/>
    <w:basedOn w:val="af3"/>
    <w:rsid w:val="009212E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af4">
    <w:name w:val="Знак"/>
    <w:basedOn w:val="a"/>
    <w:rsid w:val="0082665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2"/>
    <w:basedOn w:val="a"/>
    <w:rsid w:val="0082665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2EC4-B396-418D-9313-304E157F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Андрей</cp:lastModifiedBy>
  <cp:revision>6</cp:revision>
  <cp:lastPrinted>2020-09-06T18:26:00Z</cp:lastPrinted>
  <dcterms:created xsi:type="dcterms:W3CDTF">2020-09-10T06:33:00Z</dcterms:created>
  <dcterms:modified xsi:type="dcterms:W3CDTF">2022-07-01T12:35:00Z</dcterms:modified>
</cp:coreProperties>
</file>