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97" w:rsidRPr="003B187E" w:rsidRDefault="004D7097" w:rsidP="004D7097">
      <w:pPr>
        <w:spacing w:after="31" w:line="259" w:lineRule="auto"/>
        <w:ind w:right="785"/>
        <w:jc w:val="right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3B187E">
      <w:pPr>
        <w:spacing w:after="56" w:line="259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</w:t>
      </w:r>
    </w:p>
    <w:p w:rsidR="003B187E" w:rsidRDefault="003B187E" w:rsidP="003B187E">
      <w:pPr>
        <w:spacing w:after="56" w:line="259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Ярославской области </w:t>
      </w:r>
    </w:p>
    <w:p w:rsidR="004D7097" w:rsidRPr="003B187E" w:rsidRDefault="003B187E" w:rsidP="003B187E">
      <w:pPr>
        <w:spacing w:after="56" w:line="259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</w:p>
    <w:p w:rsidR="003B187E" w:rsidRDefault="003B187E" w:rsidP="00F7369A">
      <w:pPr>
        <w:spacing w:after="0" w:line="322" w:lineRule="auto"/>
        <w:ind w:left="5704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F7369A">
      <w:pPr>
        <w:spacing w:after="0" w:line="322" w:lineRule="auto"/>
        <w:ind w:left="5704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F7369A">
      <w:pPr>
        <w:spacing w:after="0" w:line="322" w:lineRule="auto"/>
        <w:ind w:left="5704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F7369A">
      <w:pPr>
        <w:spacing w:after="0" w:line="322" w:lineRule="auto"/>
        <w:ind w:left="5704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F7369A" w:rsidRPr="003B187E" w:rsidRDefault="003B187E" w:rsidP="00F7369A">
      <w:pPr>
        <w:spacing w:after="0" w:line="322" w:lineRule="auto"/>
        <w:ind w:left="5704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Директор ГПОУ ЯО Мышкинского политехнического </w:t>
      </w:r>
      <w:r w:rsidR="00F7369A" w:rsidRPr="003B187E">
        <w:rPr>
          <w:rFonts w:ascii="Times New Roman" w:hAnsi="Times New Roman" w:cs="Times New Roman"/>
          <w:sz w:val="24"/>
          <w:szCs w:val="24"/>
        </w:rPr>
        <w:t>колледжа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5104130</wp:posOffset>
            </wp:positionH>
            <wp:positionV relativeFrom="paragraph">
              <wp:posOffset>-222885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097" w:rsidRPr="003B187E" w:rsidRDefault="003B187E" w:rsidP="00F7369A">
      <w:pPr>
        <w:spacing w:after="0" w:line="322" w:lineRule="auto"/>
        <w:ind w:left="5704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8086" cy="409575"/>
            <wp:effectExtent l="19050" t="0" r="5814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0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69A" w:rsidRPr="003B187E">
        <w:rPr>
          <w:rFonts w:ascii="Times New Roman" w:hAnsi="Times New Roman" w:cs="Times New Roman"/>
          <w:sz w:val="24"/>
          <w:szCs w:val="24"/>
        </w:rPr>
        <w:t>Т.А</w:t>
      </w:r>
      <w:r w:rsidR="004D7097" w:rsidRPr="003B187E">
        <w:rPr>
          <w:rFonts w:ascii="Times New Roman" w:hAnsi="Times New Roman" w:cs="Times New Roman"/>
          <w:sz w:val="24"/>
          <w:szCs w:val="24"/>
        </w:rPr>
        <w:t xml:space="preserve">. </w:t>
      </w:r>
      <w:r w:rsidR="00F7369A" w:rsidRPr="003B187E">
        <w:rPr>
          <w:rFonts w:ascii="Times New Roman" w:hAnsi="Times New Roman" w:cs="Times New Roman"/>
          <w:sz w:val="24"/>
          <w:szCs w:val="24"/>
        </w:rPr>
        <w:t>Кошелева</w:t>
      </w:r>
    </w:p>
    <w:p w:rsidR="004D7097" w:rsidRPr="003B187E" w:rsidRDefault="004D7097" w:rsidP="00F7369A">
      <w:pPr>
        <w:spacing w:after="58" w:line="259" w:lineRule="auto"/>
        <w:ind w:right="770"/>
        <w:jc w:val="right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3B187E" w:rsidP="00F7369A">
      <w:pPr>
        <w:spacing w:after="0" w:line="259" w:lineRule="auto"/>
        <w:ind w:right="8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 от «30</w:t>
      </w:r>
      <w:r w:rsidR="00F7369A" w:rsidRPr="003B187E">
        <w:rPr>
          <w:rFonts w:ascii="Times New Roman" w:hAnsi="Times New Roman" w:cs="Times New Roman"/>
          <w:sz w:val="24"/>
          <w:szCs w:val="24"/>
        </w:rPr>
        <w:t>» августа  2024</w:t>
      </w:r>
      <w:r w:rsidR="004D7097" w:rsidRPr="003B187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D7097" w:rsidRPr="003B187E" w:rsidRDefault="004D7097" w:rsidP="004D7097">
      <w:pPr>
        <w:spacing w:after="0" w:line="259" w:lineRule="auto"/>
        <w:ind w:right="780"/>
        <w:jc w:val="right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87E" w:rsidRDefault="003B187E" w:rsidP="00A32EAD">
      <w:pPr>
        <w:spacing w:after="0" w:line="259" w:lineRule="auto"/>
        <w:ind w:left="2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 "Коммуникативный практикум"</w:t>
      </w:r>
    </w:p>
    <w:p w:rsidR="00A32EAD" w:rsidRPr="003B187E" w:rsidRDefault="00A32EAD" w:rsidP="00A32EAD">
      <w:pPr>
        <w:spacing w:after="0" w:line="259" w:lineRule="auto"/>
        <w:ind w:left="2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16675 Младший повар</w:t>
      </w:r>
    </w:p>
    <w:p w:rsidR="00A32EAD" w:rsidRPr="003B187E" w:rsidRDefault="00A32EAD" w:rsidP="00A32EAD">
      <w:pPr>
        <w:spacing w:after="0" w:line="259" w:lineRule="auto"/>
        <w:ind w:left="2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AD" w:rsidRPr="003B187E" w:rsidRDefault="00A32EAD" w:rsidP="00A32EAD">
      <w:pPr>
        <w:spacing w:after="0" w:line="259" w:lineRule="auto"/>
        <w:ind w:left="2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AD" w:rsidRPr="003B187E" w:rsidRDefault="00A32EAD" w:rsidP="00A32EAD">
      <w:pPr>
        <w:spacing w:after="0" w:line="259" w:lineRule="auto"/>
        <w:ind w:left="2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AD" w:rsidRPr="003B187E" w:rsidRDefault="00A32EAD" w:rsidP="00A32EAD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="00A32EAD" w:rsidRPr="003B187E">
        <w:rPr>
          <w:rFonts w:ascii="Times New Roman" w:hAnsi="Times New Roman" w:cs="Times New Roman"/>
          <w:sz w:val="24"/>
          <w:szCs w:val="24"/>
        </w:rPr>
        <w:t>Форма обучения – очная</w:t>
      </w:r>
    </w:p>
    <w:p w:rsidR="00A32EAD" w:rsidRPr="003B187E" w:rsidRDefault="00A32EAD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>Нормативный срок обучения 1 год и 10 месяцев</w:t>
      </w:r>
    </w:p>
    <w:p w:rsidR="00A32EAD" w:rsidRPr="003B187E" w:rsidRDefault="00A32EAD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Исходный уровень образования – 9 классов (на базе коррекционного </w:t>
      </w:r>
      <w:r w:rsidRPr="003B187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B187E">
        <w:rPr>
          <w:rFonts w:ascii="Times New Roman" w:hAnsi="Times New Roman" w:cs="Times New Roman"/>
          <w:sz w:val="24"/>
          <w:szCs w:val="24"/>
        </w:rPr>
        <w:t xml:space="preserve"> вида)</w:t>
      </w:r>
    </w:p>
    <w:p w:rsid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87E" w:rsidRDefault="003B187E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4D7097" w:rsidRPr="003B187E" w:rsidRDefault="003B187E" w:rsidP="003B187E">
      <w:pPr>
        <w:spacing w:after="0" w:line="259" w:lineRule="auto"/>
        <w:ind w:left="2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2024</w:t>
      </w:r>
    </w:p>
    <w:p w:rsidR="004D7097" w:rsidRPr="003B187E" w:rsidRDefault="004D7097" w:rsidP="003B187E">
      <w:pPr>
        <w:spacing w:after="0" w:line="259" w:lineRule="auto"/>
        <w:ind w:left="298"/>
        <w:jc w:val="center"/>
        <w:rPr>
          <w:rFonts w:ascii="Times New Roman" w:hAnsi="Times New Roman" w:cs="Times New Roman"/>
          <w:sz w:val="24"/>
          <w:szCs w:val="24"/>
        </w:rPr>
      </w:pP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3B187E">
      <w:pPr>
        <w:spacing w:after="0" w:line="259" w:lineRule="auto"/>
        <w:ind w:left="298"/>
        <w:jc w:val="center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D7097" w:rsidRPr="003B187E" w:rsidRDefault="004D7097" w:rsidP="004D7097">
      <w:pPr>
        <w:tabs>
          <w:tab w:val="center" w:pos="360"/>
          <w:tab w:val="center" w:pos="619"/>
          <w:tab w:val="center" w:pos="9620"/>
        </w:tabs>
        <w:spacing w:after="341" w:line="267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D7097" w:rsidRPr="003B187E" w:rsidRDefault="004D7097" w:rsidP="00225FDC">
      <w:pPr>
        <w:numPr>
          <w:ilvl w:val="0"/>
          <w:numId w:val="1"/>
        </w:numPr>
        <w:spacing w:after="342" w:line="267" w:lineRule="auto"/>
        <w:ind w:left="831" w:hanging="370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 ДИСЦИПЛИНЫ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3 </w:t>
      </w:r>
    </w:p>
    <w:p w:rsidR="004D7097" w:rsidRPr="003B187E" w:rsidRDefault="004D7097" w:rsidP="00225FDC">
      <w:pPr>
        <w:numPr>
          <w:ilvl w:val="0"/>
          <w:numId w:val="1"/>
        </w:numPr>
        <w:spacing w:after="342" w:line="267" w:lineRule="auto"/>
        <w:ind w:left="831" w:hanging="370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4 </w:t>
      </w:r>
    </w:p>
    <w:p w:rsidR="004D7097" w:rsidRPr="003B187E" w:rsidRDefault="004D7097" w:rsidP="00225FDC">
      <w:pPr>
        <w:numPr>
          <w:ilvl w:val="0"/>
          <w:numId w:val="1"/>
        </w:numPr>
        <w:spacing w:after="4" w:line="267" w:lineRule="auto"/>
        <w:ind w:left="831" w:hanging="370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УСЛОВИЯ РЕАЛИЗАЦИИ УЧЕБНОЙ ДИСЦИПЛИНЫ</w:t>
      </w:r>
      <w:r w:rsidR="00672F33"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="00672F33" w:rsidRPr="003B187E">
        <w:rPr>
          <w:rFonts w:ascii="Times New Roman" w:hAnsi="Times New Roman" w:cs="Times New Roman"/>
          <w:sz w:val="24"/>
          <w:szCs w:val="24"/>
        </w:rPr>
        <w:tab/>
        <w:t>9</w:t>
      </w:r>
    </w:p>
    <w:p w:rsidR="004D7097" w:rsidRPr="003B187E" w:rsidRDefault="004D7097" w:rsidP="004D7097">
      <w:pPr>
        <w:spacing w:after="58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0"/>
          <w:numId w:val="1"/>
        </w:numPr>
        <w:spacing w:after="68" w:line="267" w:lineRule="auto"/>
        <w:ind w:left="831" w:hanging="370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УЧЕБНОЙ </w:t>
      </w:r>
    </w:p>
    <w:p w:rsidR="004D7097" w:rsidRPr="003B187E" w:rsidRDefault="004D7097" w:rsidP="00672F33">
      <w:pPr>
        <w:tabs>
          <w:tab w:val="center" w:pos="1656"/>
          <w:tab w:val="center" w:pos="9674"/>
        </w:tabs>
        <w:spacing w:after="2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597C44" w:rsidRPr="003B187E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F7369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4D7097" w:rsidP="003B187E">
      <w:pPr>
        <w:spacing w:after="4" w:line="335" w:lineRule="auto"/>
        <w:ind w:left="720" w:right="416" w:hanging="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1.</w:t>
      </w:r>
      <w:r w:rsidRPr="003B187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 ДИСЦИПЛИНЫ</w:t>
      </w:r>
    </w:p>
    <w:p w:rsidR="004D7097" w:rsidRPr="003B187E" w:rsidRDefault="004D7097" w:rsidP="003B187E">
      <w:pPr>
        <w:spacing w:after="4" w:line="335" w:lineRule="auto"/>
        <w:ind w:left="720" w:right="416" w:hanging="365"/>
        <w:jc w:val="center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Коммуникативный практикум</w:t>
      </w:r>
    </w:p>
    <w:p w:rsidR="004D7097" w:rsidRPr="003B187E" w:rsidRDefault="004D7097" w:rsidP="004D7097">
      <w:pPr>
        <w:spacing w:after="67" w:line="259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1"/>
          <w:numId w:val="2"/>
        </w:numPr>
        <w:spacing w:after="37" w:line="267" w:lineRule="auto"/>
        <w:ind w:left="426" w:right="1347" w:hanging="422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F7369A">
      <w:pPr>
        <w:spacing w:line="261" w:lineRule="auto"/>
        <w:ind w:left="-5" w:right="773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>Рабочая программа адаптационного курса «Коммуникативный практикум» является частью адаптированной образовательной программы профессионального обучения по профессии</w:t>
      </w:r>
      <w:r w:rsidR="002C4AB2" w:rsidRPr="003B187E">
        <w:rPr>
          <w:rFonts w:ascii="Times New Roman" w:hAnsi="Times New Roman" w:cs="Times New Roman"/>
          <w:sz w:val="24"/>
          <w:szCs w:val="24"/>
        </w:rPr>
        <w:t xml:space="preserve"> Младший п</w:t>
      </w:r>
      <w:r w:rsidRPr="003B187E">
        <w:rPr>
          <w:rFonts w:ascii="Times New Roman" w:hAnsi="Times New Roman" w:cs="Times New Roman"/>
          <w:sz w:val="24"/>
          <w:szCs w:val="24"/>
        </w:rPr>
        <w:t xml:space="preserve">овар. </w:t>
      </w:r>
    </w:p>
    <w:p w:rsidR="004D7097" w:rsidRPr="003B187E" w:rsidRDefault="004D7097" w:rsidP="00225FDC">
      <w:pPr>
        <w:numPr>
          <w:ilvl w:val="1"/>
          <w:numId w:val="2"/>
        </w:numPr>
        <w:spacing w:after="4" w:line="267" w:lineRule="auto"/>
        <w:ind w:left="426" w:right="1347" w:hanging="422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основной профессиональной образовательной программы: </w:t>
      </w:r>
      <w:r w:rsidRPr="003B187E">
        <w:rPr>
          <w:rFonts w:ascii="Times New Roman" w:hAnsi="Times New Roman" w:cs="Times New Roman"/>
          <w:sz w:val="24"/>
          <w:szCs w:val="24"/>
        </w:rPr>
        <w:t xml:space="preserve">адаптационный учебный цикл. </w:t>
      </w:r>
    </w:p>
    <w:p w:rsidR="004D7097" w:rsidRPr="003B187E" w:rsidRDefault="004D7097" w:rsidP="00225FDC">
      <w:pPr>
        <w:numPr>
          <w:ilvl w:val="1"/>
          <w:numId w:val="2"/>
        </w:numPr>
        <w:spacing w:after="4" w:line="335" w:lineRule="auto"/>
        <w:ind w:left="426" w:right="1347" w:hanging="422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дисциплины - требования к результатам освоения 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b/>
          <w:sz w:val="24"/>
          <w:szCs w:val="24"/>
        </w:rPr>
        <w:t>учебной дисциплины: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36"/>
        <w:ind w:left="-15" w:right="836" w:firstLine="706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>Подго</w:t>
      </w:r>
      <w:r w:rsidR="002C4AB2" w:rsidRPr="003B187E">
        <w:rPr>
          <w:rFonts w:ascii="Times New Roman" w:hAnsi="Times New Roman" w:cs="Times New Roman"/>
          <w:sz w:val="24"/>
          <w:szCs w:val="24"/>
        </w:rPr>
        <w:t>товить обучающихся – инвалидов и</w:t>
      </w:r>
      <w:r w:rsidRPr="003B187E">
        <w:rPr>
          <w:rFonts w:ascii="Times New Roman" w:hAnsi="Times New Roman" w:cs="Times New Roman"/>
          <w:sz w:val="24"/>
          <w:szCs w:val="24"/>
        </w:rPr>
        <w:t xml:space="preserve"> обучающихся с ОВЗ к эффективной коммуникативной деятельности в учебной, а также деловой и социальной практиках, обеспечить формирование компетенций: способность и готовность применять полученные  знания в процессе теоретической и практической деятельности. </w:t>
      </w:r>
    </w:p>
    <w:p w:rsidR="004D7097" w:rsidRPr="003B187E" w:rsidRDefault="004D7097" w:rsidP="004D7097">
      <w:pPr>
        <w:spacing w:after="115"/>
        <w:ind w:left="-15" w:right="836" w:firstLine="706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>В результате освоения программы адаптационного курса «Коммуникативный пр</w:t>
      </w:r>
      <w:r w:rsidR="002C4AB2" w:rsidRPr="003B187E">
        <w:rPr>
          <w:rFonts w:ascii="Times New Roman" w:hAnsi="Times New Roman" w:cs="Times New Roman"/>
          <w:sz w:val="24"/>
          <w:szCs w:val="24"/>
        </w:rPr>
        <w:t>актикум» обучающийся-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="002C4AB2" w:rsidRPr="003B187E">
        <w:rPr>
          <w:rFonts w:ascii="Times New Roman" w:hAnsi="Times New Roman" w:cs="Times New Roman"/>
          <w:sz w:val="24"/>
          <w:szCs w:val="24"/>
        </w:rPr>
        <w:t xml:space="preserve">инвалид и </w:t>
      </w:r>
      <w:r w:rsidRPr="003B187E">
        <w:rPr>
          <w:rFonts w:ascii="Times New Roman" w:hAnsi="Times New Roman" w:cs="Times New Roman"/>
          <w:sz w:val="24"/>
          <w:szCs w:val="24"/>
        </w:rPr>
        <w:t xml:space="preserve">обучающийся с ОВЗ должен   </w:t>
      </w:r>
      <w:r w:rsidRPr="003B187E">
        <w:rPr>
          <w:rFonts w:ascii="Times New Roman" w:hAnsi="Times New Roman" w:cs="Times New Roman"/>
          <w:b/>
          <w:sz w:val="24"/>
          <w:szCs w:val="24"/>
        </w:rPr>
        <w:t>уметь: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3"/>
        </w:numPr>
        <w:spacing w:after="122" w:line="261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толерантно воспринимать и правильно оценивать людей, включая их индивидуальные характерологические особенности, цели, мотивы, намерения, 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состояния; </w:t>
      </w:r>
    </w:p>
    <w:p w:rsidR="004D7097" w:rsidRPr="003B187E" w:rsidRDefault="004D7097" w:rsidP="00225FDC">
      <w:pPr>
        <w:numPr>
          <w:ilvl w:val="2"/>
          <w:numId w:val="3"/>
        </w:numPr>
        <w:spacing w:after="43" w:line="337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выбирать стиль, средства, приемы общения, которые бы с минимальными  затратами приводили к намеченной цели общения; </w:t>
      </w:r>
    </w:p>
    <w:p w:rsidR="004D7097" w:rsidRPr="003B187E" w:rsidRDefault="004D7097" w:rsidP="00225FDC">
      <w:pPr>
        <w:numPr>
          <w:ilvl w:val="2"/>
          <w:numId w:val="3"/>
        </w:numPr>
        <w:spacing w:after="5" w:line="347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находить пути преодоления конфликтных ситуаций, встречающихся как в 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процессе обучения, так и вне его; </w:t>
      </w:r>
    </w:p>
    <w:p w:rsidR="004D7097" w:rsidRPr="003B187E" w:rsidRDefault="004D7097" w:rsidP="00225FDC">
      <w:pPr>
        <w:numPr>
          <w:ilvl w:val="2"/>
          <w:numId w:val="3"/>
        </w:numPr>
        <w:spacing w:after="61" w:line="270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ориентироваться в новых аспектах учебы и жизнедеятельности в условиях профессиональной организации, правильно оценивать сложившуюся </w:t>
      </w:r>
    </w:p>
    <w:p w:rsidR="004D7097" w:rsidRPr="003B187E" w:rsidRDefault="004D7097" w:rsidP="004D7097">
      <w:pPr>
        <w:spacing w:line="334" w:lineRule="auto"/>
        <w:ind w:left="-5" w:right="1212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ситуацию, действовать с ее учетом;  </w:t>
      </w:r>
      <w:r w:rsidRPr="003B187E">
        <w:rPr>
          <w:rFonts w:ascii="Times New Roman" w:eastAsia="MingLiU" w:hAnsi="Times New Roman" w:cs="Times New Roman"/>
          <w:sz w:val="24"/>
          <w:szCs w:val="24"/>
        </w:rPr>
        <w:t></w:t>
      </w:r>
      <w:r w:rsidRPr="003B18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 xml:space="preserve">эффективно взаимодействовать в команде; </w:t>
      </w:r>
      <w:r w:rsidRPr="003B187E">
        <w:rPr>
          <w:rFonts w:ascii="Times New Roman" w:eastAsia="MingLiU" w:hAnsi="Times New Roman" w:cs="Times New Roman"/>
          <w:sz w:val="24"/>
          <w:szCs w:val="24"/>
        </w:rPr>
        <w:t></w:t>
      </w:r>
      <w:r w:rsidRPr="003B18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 xml:space="preserve">взаимодействовать со структурными подразделениями образовательной организации, 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с которыми обучающиеся входят в контакт; </w:t>
      </w:r>
    </w:p>
    <w:p w:rsidR="004D7097" w:rsidRPr="003B187E" w:rsidRDefault="004D7097" w:rsidP="00225FDC">
      <w:pPr>
        <w:numPr>
          <w:ilvl w:val="2"/>
          <w:numId w:val="3"/>
        </w:numPr>
        <w:spacing w:after="5" w:line="365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ставить задачи профессионального и личностного развития. </w:t>
      </w:r>
      <w:r w:rsidRPr="003B187E">
        <w:rPr>
          <w:rFonts w:ascii="Times New Roman" w:hAnsi="Times New Roman" w:cs="Times New Roman"/>
          <w:b/>
          <w:sz w:val="24"/>
          <w:szCs w:val="24"/>
        </w:rPr>
        <w:t>знать: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3"/>
        </w:numPr>
        <w:spacing w:after="5" w:line="349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теоретические основы, структуру и содержание процесса деловой коммуникации; </w:t>
      </w:r>
      <w:r w:rsidRPr="003B187E">
        <w:rPr>
          <w:rFonts w:ascii="Times New Roman" w:eastAsia="MingLiU" w:hAnsi="Times New Roman" w:cs="Times New Roman"/>
          <w:sz w:val="24"/>
          <w:szCs w:val="24"/>
        </w:rPr>
        <w:t></w:t>
      </w:r>
      <w:r w:rsidRPr="003B18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 xml:space="preserve">методы и способы эффективного общения, проявляющиеся в выборе средств убеждения 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и оказании влияния на партнеров по общению; </w:t>
      </w:r>
    </w:p>
    <w:p w:rsidR="004D7097" w:rsidRPr="003B187E" w:rsidRDefault="004D7097" w:rsidP="00225FDC">
      <w:pPr>
        <w:numPr>
          <w:ilvl w:val="2"/>
          <w:numId w:val="3"/>
        </w:numPr>
        <w:spacing w:after="5" w:line="333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приемы психологической защиты личности от негативных, травмирующих 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переживаний, способы адаптации; </w:t>
      </w:r>
    </w:p>
    <w:p w:rsidR="004D7097" w:rsidRPr="003B187E" w:rsidRDefault="004D7097" w:rsidP="00225FDC">
      <w:pPr>
        <w:numPr>
          <w:ilvl w:val="2"/>
          <w:numId w:val="3"/>
        </w:numPr>
        <w:spacing w:after="5" w:line="332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lastRenderedPageBreak/>
        <w:t xml:space="preserve">способы предупреждения конфликтов и выхода из конфликтных ситуаций; </w:t>
      </w:r>
      <w:r w:rsidRPr="003B187E">
        <w:rPr>
          <w:rFonts w:ascii="Times New Roman" w:eastAsia="MingLiU" w:hAnsi="Times New Roman" w:cs="Times New Roman"/>
          <w:sz w:val="24"/>
          <w:szCs w:val="24"/>
        </w:rPr>
        <w:t></w:t>
      </w:r>
      <w:r w:rsidRPr="003B18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 xml:space="preserve">правила активного стиля общения и успешной самопрезентации в деловой коммуникации. </w:t>
      </w:r>
    </w:p>
    <w:p w:rsidR="004D7097" w:rsidRPr="003B187E" w:rsidRDefault="004D7097" w:rsidP="004D7097">
      <w:pPr>
        <w:spacing w:after="4" w:line="267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учебной </w:t>
      </w:r>
    </w:p>
    <w:p w:rsidR="004D7097" w:rsidRPr="003B187E" w:rsidRDefault="004D7097" w:rsidP="004D7097">
      <w:pPr>
        <w:ind w:left="-5" w:right="3295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дисциплины: </w:t>
      </w:r>
      <w:r w:rsidRPr="003B187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34 часа, в том числе: обязательной аудиторной учебной нагрузки обучающегося 34 часа. </w:t>
      </w:r>
    </w:p>
    <w:p w:rsidR="004D7097" w:rsidRPr="003B187E" w:rsidRDefault="004D7097" w:rsidP="00AA11F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4D7097" w:rsidRPr="003B187E" w:rsidRDefault="004D7097" w:rsidP="004D7097">
      <w:pPr>
        <w:spacing w:after="0" w:line="259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0"/>
          <w:numId w:val="4"/>
        </w:numPr>
        <w:spacing w:after="104" w:line="267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РАБОЧЕЙ ПРОГРАММЫ УЧЕБНОЙ </w:t>
      </w:r>
    </w:p>
    <w:p w:rsidR="004D7097" w:rsidRPr="003B187E" w:rsidRDefault="004D7097" w:rsidP="004D7097">
      <w:pPr>
        <w:tabs>
          <w:tab w:val="center" w:pos="298"/>
          <w:tab w:val="center" w:pos="1493"/>
        </w:tabs>
        <w:spacing w:after="92" w:line="267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b/>
          <w:sz w:val="24"/>
          <w:szCs w:val="24"/>
        </w:rPr>
        <w:tab/>
        <w:t xml:space="preserve">ДИСЦИПЛИНЫ </w:t>
      </w:r>
    </w:p>
    <w:p w:rsidR="004D7097" w:rsidRPr="003B187E" w:rsidRDefault="004D7097" w:rsidP="00225FDC">
      <w:pPr>
        <w:numPr>
          <w:ilvl w:val="1"/>
          <w:numId w:val="4"/>
        </w:numPr>
        <w:spacing w:after="4" w:line="267" w:lineRule="auto"/>
        <w:ind w:hanging="422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Объем учебной дисциплины и виды учебной работы </w:t>
      </w:r>
    </w:p>
    <w:p w:rsidR="004D7097" w:rsidRPr="003B187E" w:rsidRDefault="004D7097" w:rsidP="004D7097">
      <w:pPr>
        <w:spacing w:after="0" w:line="259" w:lineRule="auto"/>
        <w:ind w:left="298" w:right="720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0" w:type="dxa"/>
        <w:tblInd w:w="437" w:type="dxa"/>
        <w:tblCellMar>
          <w:left w:w="0" w:type="dxa"/>
          <w:right w:w="115" w:type="dxa"/>
        </w:tblCellMar>
        <w:tblLook w:val="04A0"/>
      </w:tblPr>
      <w:tblGrid>
        <w:gridCol w:w="6523"/>
        <w:gridCol w:w="3077"/>
      </w:tblGrid>
      <w:tr w:rsidR="004D7097" w:rsidRPr="003B187E" w:rsidTr="00672F33">
        <w:trPr>
          <w:trHeight w:val="302"/>
        </w:trPr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3252"/>
                <w:tab w:val="center" w:pos="6240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98"/>
        </w:trPr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6240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(всего)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56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34 </w:t>
            </w:r>
          </w:p>
        </w:tc>
      </w:tr>
      <w:tr w:rsidR="004D7097" w:rsidRPr="003B187E" w:rsidTr="00672F33">
        <w:trPr>
          <w:trHeight w:val="298"/>
        </w:trPr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6240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56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24 </w:t>
            </w:r>
          </w:p>
        </w:tc>
      </w:tr>
      <w:tr w:rsidR="004D7097" w:rsidRPr="003B187E" w:rsidTr="00672F33">
        <w:trPr>
          <w:trHeight w:val="293"/>
        </w:trPr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4099"/>
                <w:tab w:val="center" w:pos="6240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4D7097" w:rsidRPr="003B187E" w:rsidTr="00672F33">
        <w:trPr>
          <w:trHeight w:val="298"/>
        </w:trPr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4099"/>
                <w:tab w:val="center" w:pos="6240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56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 </w:t>
            </w:r>
          </w:p>
        </w:tc>
      </w:tr>
    </w:tbl>
    <w:p w:rsidR="004D7097" w:rsidRPr="003B187E" w:rsidRDefault="004D7097" w:rsidP="00225FDC">
      <w:pPr>
        <w:numPr>
          <w:ilvl w:val="1"/>
          <w:numId w:val="4"/>
        </w:numPr>
        <w:spacing w:after="4" w:line="267" w:lineRule="auto"/>
        <w:ind w:hanging="422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Тематический план адаптационного курса «Коммуникативный практикум»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W w:w="9600" w:type="dxa"/>
        <w:tblInd w:w="437" w:type="dxa"/>
        <w:tblCellMar>
          <w:left w:w="0" w:type="dxa"/>
          <w:right w:w="50" w:type="dxa"/>
        </w:tblCellMar>
        <w:tblLook w:val="04A0"/>
      </w:tblPr>
      <w:tblGrid>
        <w:gridCol w:w="581"/>
        <w:gridCol w:w="3518"/>
        <w:gridCol w:w="2141"/>
        <w:gridCol w:w="1579"/>
        <w:gridCol w:w="1781"/>
      </w:tblGrid>
      <w:tr w:rsidR="004D7097" w:rsidRPr="003B187E" w:rsidTr="00672F33">
        <w:trPr>
          <w:trHeight w:val="29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5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right" w:pos="152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5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Межличностная коммуникация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6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Вербальные  и невербальные средства коммуникации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597C44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6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Основные функции и принципы коммуникативного взаимодействия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C54B82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597C44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8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Деловая этика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4D7097" w:rsidRPr="003B187E" w:rsidTr="00672F33">
        <w:trPr>
          <w:trHeight w:val="56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постановки целей в деловой коммуникации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CE3FF2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8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общение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CE3FF2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097" w:rsidRPr="003B187E" w:rsidTr="00672F33">
        <w:trPr>
          <w:trHeight w:val="83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барьеры и пути их преодоления в межличностном общении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CE3FF2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7097"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6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а процессе коммуникации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6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психологической защиты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CE3FF2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6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 и технологии самопрезентации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CE3FF2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8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цели жизни. Технология превращения мечты в цель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CE3FF2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4" w:line="228" w:lineRule="auto"/>
              <w:ind w:right="754" w:firstLin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98"/>
        </w:trPr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right" w:pos="404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4D7097" w:rsidRPr="003B187E" w:rsidRDefault="004D7097" w:rsidP="004D7097">
      <w:pPr>
        <w:spacing w:after="0" w:line="259" w:lineRule="auto"/>
        <w:ind w:left="298" w:right="720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1FD" w:rsidRPr="003B187E" w:rsidRDefault="00AA11FD" w:rsidP="004D7097">
      <w:pPr>
        <w:spacing w:after="32" w:line="267" w:lineRule="auto"/>
        <w:ind w:left="567" w:right="704"/>
        <w:rPr>
          <w:rFonts w:ascii="Times New Roman" w:hAnsi="Times New Roman" w:cs="Times New Roman"/>
          <w:b/>
          <w:sz w:val="24"/>
          <w:szCs w:val="24"/>
        </w:rPr>
      </w:pPr>
    </w:p>
    <w:p w:rsidR="00AA11FD" w:rsidRPr="003B187E" w:rsidRDefault="00AA11FD" w:rsidP="004D7097">
      <w:pPr>
        <w:spacing w:after="32" w:line="267" w:lineRule="auto"/>
        <w:ind w:left="567" w:right="704"/>
        <w:rPr>
          <w:rFonts w:ascii="Times New Roman" w:hAnsi="Times New Roman" w:cs="Times New Roman"/>
          <w:b/>
          <w:sz w:val="24"/>
          <w:szCs w:val="24"/>
        </w:rPr>
      </w:pPr>
    </w:p>
    <w:p w:rsidR="00AA11FD" w:rsidRPr="003B187E" w:rsidRDefault="00AA11FD" w:rsidP="004D7097">
      <w:pPr>
        <w:spacing w:after="32" w:line="267" w:lineRule="auto"/>
        <w:ind w:left="567" w:right="704"/>
        <w:rPr>
          <w:rFonts w:ascii="Times New Roman" w:hAnsi="Times New Roman" w:cs="Times New Roman"/>
          <w:b/>
          <w:sz w:val="24"/>
          <w:szCs w:val="24"/>
        </w:rPr>
      </w:pPr>
    </w:p>
    <w:p w:rsidR="00AA11FD" w:rsidRPr="003B187E" w:rsidRDefault="00AA11FD" w:rsidP="004D7097">
      <w:pPr>
        <w:spacing w:after="32" w:line="267" w:lineRule="auto"/>
        <w:ind w:left="567" w:right="704"/>
        <w:rPr>
          <w:rFonts w:ascii="Times New Roman" w:hAnsi="Times New Roman" w:cs="Times New Roman"/>
          <w:b/>
          <w:sz w:val="24"/>
          <w:szCs w:val="24"/>
        </w:rPr>
      </w:pPr>
    </w:p>
    <w:p w:rsidR="00AA11FD" w:rsidRPr="003B187E" w:rsidRDefault="00AA11FD" w:rsidP="004D7097">
      <w:pPr>
        <w:spacing w:after="32" w:line="267" w:lineRule="auto"/>
        <w:ind w:left="567" w:right="704"/>
        <w:rPr>
          <w:rFonts w:ascii="Times New Roman" w:hAnsi="Times New Roman" w:cs="Times New Roman"/>
          <w:b/>
          <w:sz w:val="24"/>
          <w:szCs w:val="24"/>
        </w:rPr>
      </w:pPr>
    </w:p>
    <w:p w:rsidR="004D7097" w:rsidRPr="003B187E" w:rsidRDefault="004D7097" w:rsidP="004D7097">
      <w:pPr>
        <w:spacing w:after="32" w:line="267" w:lineRule="auto"/>
        <w:ind w:left="567" w:right="704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2.2.1 Тематический план и содержание адаптационного курса «Психология личности и профессиональное самоопределение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 w:right="720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0" w:type="dxa"/>
        <w:tblInd w:w="437" w:type="dxa"/>
        <w:tblCellMar>
          <w:left w:w="0" w:type="dxa"/>
          <w:right w:w="79" w:type="dxa"/>
        </w:tblCellMar>
        <w:tblLook w:val="04A0"/>
      </w:tblPr>
      <w:tblGrid>
        <w:gridCol w:w="2321"/>
        <w:gridCol w:w="739"/>
        <w:gridCol w:w="4328"/>
        <w:gridCol w:w="976"/>
        <w:gridCol w:w="1236"/>
      </w:tblGrid>
      <w:tr w:rsidR="004D7097" w:rsidRPr="003B187E" w:rsidTr="00672F33">
        <w:trPr>
          <w:trHeight w:val="31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461"/>
                <w:tab w:val="center" w:pos="2552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57"/>
        </w:trPr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555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 обучающихся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усвоения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98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555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86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коммуникация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097" w:rsidRPr="003B187E" w:rsidTr="00672F33">
        <w:trPr>
          <w:trHeight w:val="311"/>
        </w:trPr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Межличностная 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коммуникации в разных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99"/>
        </w:trPr>
        <w:tc>
          <w:tcPr>
            <w:tcW w:w="23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8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сферах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1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225FDC">
            <w:pPr>
              <w:numPr>
                <w:ilvl w:val="0"/>
                <w:numId w:val="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Психологический  аспект коммуникативного поведения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112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112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097" w:rsidRPr="003B187E" w:rsidRDefault="004D7097" w:rsidP="004D7097">
      <w:pPr>
        <w:spacing w:after="0" w:line="259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pPr w:vertAnchor="page" w:horzAnchor="margin" w:tblpY="1036"/>
        <w:tblOverlap w:val="never"/>
        <w:tblW w:w="10320" w:type="dxa"/>
        <w:tblCellMar>
          <w:left w:w="0" w:type="dxa"/>
          <w:right w:w="79" w:type="dxa"/>
        </w:tblCellMar>
        <w:tblLook w:val="04A0"/>
      </w:tblPr>
      <w:tblGrid>
        <w:gridCol w:w="2343"/>
        <w:gridCol w:w="638"/>
        <w:gridCol w:w="4402"/>
        <w:gridCol w:w="979"/>
        <w:gridCol w:w="1958"/>
      </w:tblGrid>
      <w:tr w:rsidR="004D7097" w:rsidRPr="003B187E" w:rsidTr="00672F33">
        <w:trPr>
          <w:trHeight w:val="112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1: </w:t>
            </w:r>
          </w:p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Социальный аспект коммуникативного поведения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311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- Взаимодействие вербальных и невербальных средств коммуникации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220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Вербальные и невербальные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325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1808"/>
        </w:trPr>
        <w:tc>
          <w:tcPr>
            <w:tcW w:w="23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2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4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4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82" w:righ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4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14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2: Внешние проявления эмоциональных состояний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71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кооперации, принцип истинности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309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Основные функции и принципы коммуникативного взаимодействия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- принцип информативности</w:t>
            </w:r>
          </w:p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-принцип экономии, </w:t>
            </w:r>
            <w:proofErr w:type="spellStart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прицип</w:t>
            </w:r>
            <w:proofErr w:type="spellEnd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адекватности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65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1651"/>
        </w:trPr>
        <w:tc>
          <w:tcPr>
            <w:tcW w:w="23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3:Принципы коммуникативного взаимодействия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69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деловой этики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1397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Деловая этика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225FDC">
            <w:pPr>
              <w:numPr>
                <w:ilvl w:val="0"/>
                <w:numId w:val="9"/>
              </w:numPr>
              <w:spacing w:after="0"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понятия  и  нормы морали  современного  общества </w:t>
            </w:r>
          </w:p>
          <w:p w:rsidR="004D7097" w:rsidRPr="003B187E" w:rsidRDefault="004D7097" w:rsidP="00225FDC">
            <w:pPr>
              <w:numPr>
                <w:ilvl w:val="0"/>
                <w:numId w:val="9"/>
              </w:numPr>
              <w:spacing w:after="6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 </w:t>
            </w:r>
          </w:p>
          <w:p w:rsidR="004D7097" w:rsidRPr="003B187E" w:rsidRDefault="004D7097" w:rsidP="00225FDC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и этические кодексы 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309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целей в деловой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223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постановки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87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целей в деловой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постановки целей, SMART 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74"/>
        </w:trPr>
        <w:tc>
          <w:tcPr>
            <w:tcW w:w="23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66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– технология </w:t>
            </w:r>
          </w:p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цели и виды коммуникации 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225FDC">
            <w:pPr>
              <w:numPr>
                <w:ilvl w:val="0"/>
                <w:numId w:val="10"/>
              </w:numPr>
              <w:spacing w:after="13" w:line="3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приемы  постановки  личных стратегических целей </w:t>
            </w:r>
          </w:p>
          <w:p w:rsidR="004D7097" w:rsidRPr="003B187E" w:rsidRDefault="004D7097" w:rsidP="00225FDC">
            <w:pPr>
              <w:numPr>
                <w:ilvl w:val="0"/>
                <w:numId w:val="10"/>
              </w:numPr>
              <w:spacing w:after="7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постановка целей, </w:t>
            </w:r>
          </w:p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временем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8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 w:righ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4: </w:t>
            </w:r>
            <w:r w:rsidRPr="003B187E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Оценка</w:t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способов достижения целей</w:t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эффективный </w:t>
            </w:r>
            <w:proofErr w:type="spellStart"/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тайм-менеджмента</w:t>
            </w:r>
            <w:proofErr w:type="spellEnd"/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306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6.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цели  и  факторы эффективного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223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слушания 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141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225FDC">
            <w:pPr>
              <w:numPr>
                <w:ilvl w:val="0"/>
                <w:numId w:val="11"/>
              </w:numPr>
              <w:spacing w:after="0" w:line="31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стили  слушания (пассивное и активное слушание, </w:t>
            </w:r>
            <w:proofErr w:type="spellStart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эмпатическое</w:t>
            </w:r>
            <w:proofErr w:type="spellEnd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слушание) </w:t>
            </w:r>
          </w:p>
          <w:p w:rsidR="004D7097" w:rsidRPr="003B187E" w:rsidRDefault="004D7097" w:rsidP="00225FDC">
            <w:pPr>
              <w:numPr>
                <w:ilvl w:val="0"/>
                <w:numId w:val="11"/>
              </w:numPr>
              <w:spacing w:after="0"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техники активного диалога и слушания (прием выяснения, 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7097" w:rsidRPr="003B187E" w:rsidRDefault="004D7097" w:rsidP="004D7097">
      <w:pPr>
        <w:spacing w:after="0" w:line="259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W w:w="10027" w:type="dxa"/>
        <w:tblInd w:w="10" w:type="dxa"/>
        <w:tblCellMar>
          <w:left w:w="0" w:type="dxa"/>
          <w:right w:w="24" w:type="dxa"/>
        </w:tblCellMar>
        <w:tblLook w:val="04A0"/>
      </w:tblPr>
      <w:tblGrid>
        <w:gridCol w:w="2410"/>
        <w:gridCol w:w="567"/>
        <w:gridCol w:w="4394"/>
        <w:gridCol w:w="993"/>
        <w:gridCol w:w="1663"/>
      </w:tblGrid>
      <w:tr w:rsidR="004D7097" w:rsidRPr="003B187E" w:rsidTr="00AA11FD">
        <w:trPr>
          <w:trHeight w:val="576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перефразирования и </w:t>
            </w:r>
            <w:proofErr w:type="spellStart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резюмирования</w:t>
            </w:r>
            <w:proofErr w:type="spellEnd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) - метод интервью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576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5: Отработка навыков эффективного общения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7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деловая коммуникация как процесс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097" w:rsidRPr="003B187E" w:rsidTr="00AA11FD">
        <w:trPr>
          <w:trHeight w:val="309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коммуникационные барьеры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27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барьеры и пути их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 социальных групп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325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преодоления в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нарушения, барьеры, трудности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27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межличностном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общения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1134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общении.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225FDC">
            <w:pPr>
              <w:numPr>
                <w:ilvl w:val="0"/>
                <w:numId w:val="12"/>
              </w:numPr>
              <w:spacing w:after="0" w:line="322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стереотипы, предубеждения и дискриминация </w:t>
            </w:r>
          </w:p>
          <w:p w:rsidR="004D7097" w:rsidRPr="003B187E" w:rsidRDefault="004D7097" w:rsidP="00225FDC">
            <w:pPr>
              <w:numPr>
                <w:ilvl w:val="0"/>
                <w:numId w:val="12"/>
              </w:numPr>
              <w:spacing w:after="0"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преодоления коммуникативных барьеров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854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6: Навыки преодоление коммуникативных барьеров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6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конфликта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097" w:rsidRPr="003B187E" w:rsidTr="00AA11FD">
        <w:trPr>
          <w:trHeight w:val="309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 конфликтов в деловой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65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коммуникации, их классификация и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544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4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 w:right="167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- управление конфликтами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581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7: Мое поведение в конфликте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850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8.3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321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8: Технологии эффективного общения и </w:t>
            </w:r>
          </w:p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рационального поведения в конфликтах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30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стратегии воздействия на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097" w:rsidRPr="003B187E" w:rsidTr="00AA11FD">
        <w:trPr>
          <w:trHeight w:val="227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87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техники </w:t>
            </w:r>
            <w:proofErr w:type="spellStart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манипулятивного</w:t>
            </w:r>
            <w:proofErr w:type="spellEnd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1402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защиты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225FDC">
            <w:pPr>
              <w:numPr>
                <w:ilvl w:val="0"/>
                <w:numId w:val="13"/>
              </w:numPr>
              <w:spacing w:after="70" w:line="259" w:lineRule="auto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 манипулятора </w:t>
            </w:r>
          </w:p>
          <w:p w:rsidR="004D7097" w:rsidRPr="003B187E" w:rsidRDefault="004D7097" w:rsidP="00225FDC">
            <w:pPr>
              <w:numPr>
                <w:ilvl w:val="0"/>
                <w:numId w:val="13"/>
              </w:numPr>
              <w:spacing w:after="0" w:line="259" w:lineRule="auto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манипуляция  в  общении  (средства и  механизмы </w:t>
            </w:r>
            <w:proofErr w:type="spellStart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манипулятивного</w:t>
            </w:r>
            <w:proofErr w:type="spellEnd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воздействия, распознавание и защита от манипуляции)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576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9: Способы психологической  защиты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7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публичного выступления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097" w:rsidRPr="003B187E" w:rsidTr="00AA11FD">
        <w:trPr>
          <w:trHeight w:val="269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 и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значение резюме при трудоустройстве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76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прием на работу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574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самопрезентации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-эффективные способы подготовки и прохождения собеседования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850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10.2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10 «Правила эффективного поведения на рынке труда»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31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жизненного успеха. Мечта и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097" w:rsidRPr="003B187E" w:rsidTr="00AA11FD">
        <w:trPr>
          <w:trHeight w:val="223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87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цели жизни.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признаки  уверенного в себе человека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76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внешняя и  внутренняя  уверенность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76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мечты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смысл жизни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57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3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в цель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социальная адаптация и компетентность </w:t>
            </w:r>
          </w:p>
          <w:p w:rsidR="009F63BA" w:rsidRPr="003B187E" w:rsidRDefault="009F63BA" w:rsidP="00672F33">
            <w:pPr>
              <w:spacing w:after="0" w:line="259" w:lineRule="auto"/>
              <w:ind w:left="8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18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волевое действие, усиление мотивации человека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72F33" w:rsidRPr="003B187E" w:rsidRDefault="004D7097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</w: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4D7097" w:rsidRPr="003B187E" w:rsidRDefault="004D7097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D7097" w:rsidRPr="003B187E" w:rsidRDefault="004D7097" w:rsidP="004D7097">
      <w:pPr>
        <w:spacing w:after="63" w:line="259" w:lineRule="auto"/>
        <w:ind w:left="298" w:right="732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0"/>
          <w:numId w:val="4"/>
        </w:numPr>
        <w:spacing w:after="102" w:line="267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УЧЕБНОЙ ДИСЦИПЛИНЫ </w:t>
      </w:r>
    </w:p>
    <w:p w:rsidR="004D7097" w:rsidRPr="003B187E" w:rsidRDefault="004D7097" w:rsidP="00225FDC">
      <w:pPr>
        <w:numPr>
          <w:ilvl w:val="1"/>
          <w:numId w:val="4"/>
        </w:numPr>
        <w:spacing w:after="30" w:line="267" w:lineRule="auto"/>
        <w:ind w:hanging="422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Требования к минимальному материально-техническому обеспечению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62" w:line="340" w:lineRule="auto"/>
        <w:ind w:left="298" w:right="695" w:firstLine="970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наличия учебного кабинета 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оборудованного с учетом психофизиологических потребностей обучающихся </w:t>
      </w:r>
      <w:r w:rsidR="00672F33" w:rsidRPr="003B187E">
        <w:rPr>
          <w:rFonts w:ascii="Times New Roman" w:hAnsi="Times New Roman" w:cs="Times New Roman"/>
          <w:sz w:val="24"/>
          <w:szCs w:val="24"/>
        </w:rPr>
        <w:t>-</w:t>
      </w:r>
      <w:r w:rsidRPr="003B187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C4AB2" w:rsidRPr="003B187E">
        <w:rPr>
          <w:rFonts w:ascii="Times New Roman" w:hAnsi="Times New Roman" w:cs="Times New Roman"/>
          <w:sz w:val="24"/>
          <w:szCs w:val="24"/>
        </w:rPr>
        <w:t xml:space="preserve">инвалидов и </w:t>
      </w:r>
      <w:r w:rsidRPr="003B187E">
        <w:rPr>
          <w:rFonts w:ascii="Times New Roman" w:hAnsi="Times New Roman" w:cs="Times New Roman"/>
          <w:sz w:val="24"/>
          <w:szCs w:val="24"/>
        </w:rPr>
        <w:t xml:space="preserve">с ОВЗ. </w:t>
      </w:r>
    </w:p>
    <w:p w:rsidR="004D7097" w:rsidRPr="003B187E" w:rsidRDefault="004D7097" w:rsidP="004D7097">
      <w:pPr>
        <w:tabs>
          <w:tab w:val="center" w:pos="298"/>
          <w:tab w:val="center" w:pos="2418"/>
        </w:tabs>
        <w:spacing w:after="112" w:line="267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5"/>
        </w:numPr>
        <w:spacing w:after="5" w:line="329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обучающихся с трансформируемыми столами и 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стульями; </w:t>
      </w:r>
    </w:p>
    <w:p w:rsidR="004D7097" w:rsidRPr="003B187E" w:rsidRDefault="004D7097" w:rsidP="00225FDC">
      <w:pPr>
        <w:numPr>
          <w:ilvl w:val="2"/>
          <w:numId w:val="5"/>
        </w:numPr>
        <w:spacing w:after="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рабочее место преподавателя; </w:t>
      </w:r>
    </w:p>
    <w:p w:rsidR="004D7097" w:rsidRPr="003B187E" w:rsidRDefault="004D7097" w:rsidP="00225FDC">
      <w:pPr>
        <w:numPr>
          <w:ilvl w:val="2"/>
          <w:numId w:val="5"/>
        </w:numPr>
        <w:spacing w:after="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комплект учебно-наглядных пособий; </w:t>
      </w:r>
    </w:p>
    <w:p w:rsidR="004D7097" w:rsidRPr="003B187E" w:rsidRDefault="004D7097" w:rsidP="00225FDC">
      <w:pPr>
        <w:numPr>
          <w:ilvl w:val="2"/>
          <w:numId w:val="5"/>
        </w:numPr>
        <w:spacing w:after="36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учебная литература; </w:t>
      </w:r>
    </w:p>
    <w:p w:rsidR="00672F33" w:rsidRPr="003B187E" w:rsidRDefault="004D7097" w:rsidP="00225FDC">
      <w:pPr>
        <w:numPr>
          <w:ilvl w:val="2"/>
          <w:numId w:val="5"/>
        </w:numPr>
        <w:spacing w:after="5" w:line="366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дисциплины </w:t>
      </w:r>
    </w:p>
    <w:p w:rsidR="004D7097" w:rsidRPr="003B187E" w:rsidRDefault="004D7097" w:rsidP="00225FDC">
      <w:pPr>
        <w:numPr>
          <w:ilvl w:val="2"/>
          <w:numId w:val="5"/>
        </w:numPr>
        <w:spacing w:after="5" w:line="366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5"/>
        </w:numPr>
        <w:spacing w:after="99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интерактивная доска; </w:t>
      </w:r>
    </w:p>
    <w:p w:rsidR="004D7097" w:rsidRPr="003B187E" w:rsidRDefault="004D7097" w:rsidP="00225FDC">
      <w:pPr>
        <w:numPr>
          <w:ilvl w:val="2"/>
          <w:numId w:val="5"/>
        </w:numPr>
        <w:spacing w:after="38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компьютеры с лицензионным программным обеспечением на каждом </w:t>
      </w:r>
    </w:p>
    <w:p w:rsidR="004D7097" w:rsidRPr="003B187E" w:rsidRDefault="004D7097" w:rsidP="004D7097">
      <w:pPr>
        <w:tabs>
          <w:tab w:val="center" w:pos="298"/>
          <w:tab w:val="center" w:pos="2054"/>
        </w:tabs>
        <w:spacing w:after="7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рабочем месте; </w:t>
      </w:r>
    </w:p>
    <w:p w:rsidR="004D7097" w:rsidRPr="003B187E" w:rsidRDefault="004D7097" w:rsidP="00225FDC">
      <w:pPr>
        <w:numPr>
          <w:ilvl w:val="2"/>
          <w:numId w:val="5"/>
        </w:numPr>
        <w:spacing w:after="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мультимедиапроектор </w:t>
      </w:r>
    </w:p>
    <w:p w:rsidR="004D7097" w:rsidRPr="003B187E" w:rsidRDefault="004D7097" w:rsidP="00225FDC">
      <w:pPr>
        <w:numPr>
          <w:ilvl w:val="1"/>
          <w:numId w:val="4"/>
        </w:numPr>
        <w:spacing w:after="73" w:line="267" w:lineRule="auto"/>
        <w:ind w:hanging="422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F33" w:rsidRPr="003B187E" w:rsidRDefault="00672F33" w:rsidP="004D7097">
      <w:pPr>
        <w:spacing w:after="49" w:line="267" w:lineRule="auto"/>
        <w:ind w:left="567" w:right="3102"/>
        <w:rPr>
          <w:rFonts w:ascii="Times New Roman" w:hAnsi="Times New Roman" w:cs="Times New Roman"/>
          <w:b/>
          <w:sz w:val="24"/>
          <w:szCs w:val="24"/>
        </w:rPr>
      </w:pPr>
    </w:p>
    <w:p w:rsidR="004D7097" w:rsidRPr="003B187E" w:rsidRDefault="004D7097" w:rsidP="004D7097">
      <w:pPr>
        <w:spacing w:after="49" w:line="267" w:lineRule="auto"/>
        <w:ind w:left="567" w:right="3102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Перечень учебных изданий, Интернет-ресурсов, дополнительной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i/>
          <w:sz w:val="24"/>
          <w:szCs w:val="24"/>
        </w:rPr>
        <w:t>Основные источники: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line="325" w:lineRule="auto"/>
        <w:ind w:left="1277" w:right="485" w:hanging="355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>1.</w:t>
      </w:r>
      <w:r w:rsidRPr="003B187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Г.М. Деловая культура и психология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общения:учебник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Москва:Академия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4D7097" w:rsidRPr="003B187E" w:rsidRDefault="004D7097" w:rsidP="004D7097">
      <w:pPr>
        <w:spacing w:after="51" w:line="259" w:lineRule="auto"/>
        <w:ind w:left="552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i/>
          <w:sz w:val="24"/>
          <w:szCs w:val="24"/>
        </w:rPr>
        <w:t>Дополнительные источники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7"/>
        </w:numPr>
        <w:spacing w:after="40" w:line="270" w:lineRule="auto"/>
        <w:ind w:right="521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А.Д. Этика и психология делового общения. М.: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Альфа-М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: ИНФРА – М, 2016. </w:t>
      </w:r>
    </w:p>
    <w:p w:rsidR="004D7097" w:rsidRPr="003B187E" w:rsidRDefault="004D7097" w:rsidP="00225FDC">
      <w:pPr>
        <w:numPr>
          <w:ilvl w:val="2"/>
          <w:numId w:val="7"/>
        </w:numPr>
        <w:spacing w:after="5" w:line="319" w:lineRule="auto"/>
        <w:ind w:right="521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Кошевая И.П., А.А.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Канке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Профессиональная этика психология делового общения. М.: ИНФРА-М, 2011. </w:t>
      </w:r>
    </w:p>
    <w:p w:rsidR="004D7097" w:rsidRPr="003B187E" w:rsidRDefault="004D7097" w:rsidP="00225FDC">
      <w:pPr>
        <w:numPr>
          <w:ilvl w:val="2"/>
          <w:numId w:val="7"/>
        </w:numPr>
        <w:spacing w:after="5" w:line="321" w:lineRule="auto"/>
        <w:ind w:right="521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87E">
        <w:rPr>
          <w:rFonts w:ascii="Times New Roman" w:hAnsi="Times New Roman" w:cs="Times New Roman"/>
          <w:sz w:val="24"/>
          <w:szCs w:val="24"/>
        </w:rPr>
        <w:t>Шарков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Ф.И., Бузин  В.Н. Интегрированные  коммуникации: массовые коммуникации и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: учебное пособие. – Москва: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ДашковиК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7097" w:rsidRPr="003B187E" w:rsidRDefault="004D7097" w:rsidP="004D7097">
      <w:pPr>
        <w:tabs>
          <w:tab w:val="center" w:pos="298"/>
          <w:tab w:val="center" w:pos="1547"/>
        </w:tabs>
        <w:spacing w:after="59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2013. </w:t>
      </w:r>
    </w:p>
    <w:p w:rsidR="004D7097" w:rsidRPr="003B187E" w:rsidRDefault="004D7097" w:rsidP="004D7097">
      <w:pPr>
        <w:spacing w:after="51" w:line="259" w:lineRule="auto"/>
        <w:ind w:left="552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i/>
          <w:sz w:val="24"/>
          <w:szCs w:val="24"/>
        </w:rPr>
        <w:t>Ресурсы Интернет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6"/>
        </w:numPr>
        <w:spacing w:after="28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http://www.edu.ru/;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6"/>
        </w:numPr>
        <w:spacing w:after="50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Электронная гуманитарная библиотека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http://www.gumfak.ru</w:t>
      </w:r>
      <w:r w:rsidRPr="003B18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097" w:rsidRPr="003B187E" w:rsidRDefault="004D7097" w:rsidP="00225FDC">
      <w:pPr>
        <w:numPr>
          <w:ilvl w:val="2"/>
          <w:numId w:val="6"/>
        </w:numPr>
        <w:spacing w:after="9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Эстетика сегодня: состояние, перспективы: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http://anthropology.ru ;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6"/>
        </w:numPr>
        <w:spacing w:after="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lastRenderedPageBreak/>
        <w:t xml:space="preserve">Библиотека Русского гуманитарного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Интернет-университета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: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http://www.i-</w:t>
      </w:r>
    </w:p>
    <w:p w:rsidR="004D7097" w:rsidRPr="003B187E" w:rsidRDefault="004D7097" w:rsidP="004D7097">
      <w:pPr>
        <w:tabs>
          <w:tab w:val="center" w:pos="298"/>
          <w:tab w:val="center" w:pos="1845"/>
        </w:tabs>
        <w:spacing w:after="21" w:line="259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u.ru</w:t>
      </w:r>
      <w:proofErr w:type="spellEnd"/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/</w:t>
      </w:r>
      <w:proofErr w:type="spellStart"/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biblio</w:t>
      </w:r>
      <w:proofErr w:type="spellEnd"/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/</w:t>
      </w:r>
      <w:r w:rsidRPr="003B18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097" w:rsidRPr="003B187E" w:rsidRDefault="004D7097" w:rsidP="00225FDC">
      <w:pPr>
        <w:numPr>
          <w:ilvl w:val="2"/>
          <w:numId w:val="6"/>
        </w:numPr>
        <w:spacing w:after="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Библиотека сайта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philosophy.ru: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</w:t>
      </w:r>
      <w:proofErr w:type="spellEnd"/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://</w:t>
      </w:r>
      <w:proofErr w:type="spellStart"/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www.philosophy.ru</w:t>
      </w:r>
      <w:proofErr w:type="spellEnd"/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/</w:t>
      </w:r>
      <w:r w:rsidRPr="003B187E">
        <w:rPr>
          <w:rFonts w:ascii="Times New Roman" w:hAnsi="Times New Roman" w:cs="Times New Roman"/>
          <w:sz w:val="24"/>
          <w:szCs w:val="24"/>
        </w:rPr>
        <w:t>;</w:t>
      </w:r>
      <w:r w:rsidRPr="003B187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6"/>
        </w:numPr>
        <w:spacing w:after="21" w:line="259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Библиотекарь.Ру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: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http://www.bibliotekar.ru/index.htm</w:t>
      </w:r>
      <w:r w:rsidRPr="003B187E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4D7097" w:rsidRPr="003B187E" w:rsidRDefault="004D7097" w:rsidP="00225FDC">
      <w:pPr>
        <w:numPr>
          <w:ilvl w:val="2"/>
          <w:numId w:val="6"/>
        </w:numPr>
        <w:spacing w:after="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- гуманитарные науки: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http://www.gumer.info/Name_Katalog.php</w:t>
      </w:r>
      <w:r w:rsidRPr="003B18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097" w:rsidRPr="003B187E" w:rsidRDefault="004D7097" w:rsidP="00225FDC">
      <w:pPr>
        <w:numPr>
          <w:ilvl w:val="2"/>
          <w:numId w:val="6"/>
        </w:numPr>
        <w:spacing w:after="34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Википедия - Свободная энциклопедия. - URL: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http://ru.wikipedia.org</w:t>
      </w:r>
      <w:r w:rsidRPr="003B187E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4D7097" w:rsidRPr="003B187E" w:rsidRDefault="004D7097" w:rsidP="00225FDC">
      <w:pPr>
        <w:numPr>
          <w:ilvl w:val="2"/>
          <w:numId w:val="6"/>
        </w:numPr>
        <w:spacing w:after="10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Онлайн Энциклопедия. – URL: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http://www.krugosvet.ru</w:t>
      </w:r>
      <w:r w:rsidRPr="003B187E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4D7097" w:rsidRPr="003B187E" w:rsidRDefault="004D7097" w:rsidP="00225FDC">
      <w:pPr>
        <w:numPr>
          <w:ilvl w:val="2"/>
          <w:numId w:val="6"/>
        </w:numPr>
        <w:spacing w:after="9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87E">
        <w:rPr>
          <w:rFonts w:ascii="Times New Roman" w:hAnsi="Times New Roman" w:cs="Times New Roman"/>
          <w:sz w:val="24"/>
          <w:szCs w:val="24"/>
        </w:rPr>
        <w:t>Рубрикон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- Крупнейший энциклопедический ресурс  Интернета: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http://www.rubricon.com</w:t>
      </w:r>
      <w:r w:rsidRPr="003B18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097" w:rsidRPr="003B187E" w:rsidRDefault="004D7097" w:rsidP="00225FDC">
      <w:pPr>
        <w:numPr>
          <w:ilvl w:val="2"/>
          <w:numId w:val="6"/>
        </w:numPr>
        <w:spacing w:after="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Горбатов А.В.,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Елескина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О. В. Деловая этика: учебное пособие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http://www.twirpx.com/file/87991/</w:t>
      </w:r>
      <w:r w:rsidRPr="003B18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097" w:rsidRPr="003B187E" w:rsidRDefault="004D7097" w:rsidP="004D7097">
      <w:pPr>
        <w:spacing w:after="0" w:line="249" w:lineRule="auto"/>
        <w:ind w:left="298" w:right="10399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7097" w:rsidRPr="003B187E" w:rsidRDefault="004D7097" w:rsidP="004D7097">
      <w:pPr>
        <w:rPr>
          <w:rFonts w:ascii="Times New Roman" w:hAnsi="Times New Roman" w:cs="Times New Roman"/>
          <w:sz w:val="24"/>
          <w:szCs w:val="24"/>
        </w:rPr>
        <w:sectPr w:rsidR="004D7097" w:rsidRPr="003B18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38"/>
          <w:pgMar w:top="829" w:right="0" w:bottom="0" w:left="1142" w:header="720" w:footer="720" w:gutter="0"/>
          <w:cols w:space="720"/>
        </w:sectPr>
      </w:pPr>
    </w:p>
    <w:p w:rsidR="004D7097" w:rsidRPr="003B187E" w:rsidRDefault="004D7097" w:rsidP="00225FDC">
      <w:pPr>
        <w:numPr>
          <w:ilvl w:val="0"/>
          <w:numId w:val="4"/>
        </w:numPr>
        <w:spacing w:after="112" w:line="267" w:lineRule="auto"/>
        <w:ind w:hanging="355"/>
        <w:jc w:val="center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РЕЗУЛЬТАТОВ ОСВОЕНИЯ УЧЕБНОЙ</w:t>
      </w:r>
    </w:p>
    <w:p w:rsidR="004D7097" w:rsidRPr="003B187E" w:rsidRDefault="004D7097" w:rsidP="00597C44">
      <w:pPr>
        <w:tabs>
          <w:tab w:val="center" w:pos="1915"/>
        </w:tabs>
        <w:spacing w:after="4" w:line="26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4D7097" w:rsidRPr="003B187E" w:rsidRDefault="004D7097" w:rsidP="00597C44">
      <w:pPr>
        <w:spacing w:after="70"/>
        <w:ind w:left="259" w:right="62" w:firstLine="710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</w:t>
      </w:r>
      <w:r w:rsidR="00597C44" w:rsidRPr="003B187E">
        <w:rPr>
          <w:rFonts w:ascii="Times New Roman" w:hAnsi="Times New Roman" w:cs="Times New Roman"/>
          <w:sz w:val="24"/>
          <w:szCs w:val="24"/>
        </w:rPr>
        <w:t xml:space="preserve">     </w:t>
      </w:r>
      <w:r w:rsidRPr="003B187E">
        <w:rPr>
          <w:rFonts w:ascii="Times New Roman" w:hAnsi="Times New Roman" w:cs="Times New Roman"/>
          <w:sz w:val="24"/>
          <w:szCs w:val="24"/>
        </w:rPr>
        <w:t xml:space="preserve">преподавателем в процессе проведения практических занятий, тестирования, а также </w:t>
      </w:r>
    </w:p>
    <w:p w:rsidR="004D7097" w:rsidRPr="003B187E" w:rsidRDefault="00597C44" w:rsidP="00597C44">
      <w:pPr>
        <w:tabs>
          <w:tab w:val="center" w:pos="3066"/>
        </w:tabs>
        <w:spacing w:after="11850"/>
        <w:ind w:left="-15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     вып</w:t>
      </w:r>
      <w:r w:rsidR="004D7097" w:rsidRPr="003B187E">
        <w:rPr>
          <w:rFonts w:ascii="Times New Roman" w:hAnsi="Times New Roman" w:cs="Times New Roman"/>
          <w:sz w:val="24"/>
          <w:szCs w:val="24"/>
        </w:rPr>
        <w:t xml:space="preserve">олнения обучающимися индивидуальных заданий. </w:t>
      </w:r>
    </w:p>
    <w:tbl>
      <w:tblPr>
        <w:tblpPr w:vertAnchor="text" w:tblpX="139" w:tblpY="-12142"/>
        <w:tblOverlap w:val="never"/>
        <w:tblW w:w="9600" w:type="dxa"/>
        <w:tblCellMar>
          <w:left w:w="0" w:type="dxa"/>
          <w:right w:w="11" w:type="dxa"/>
        </w:tblCellMar>
        <w:tblLook w:val="04A0"/>
      </w:tblPr>
      <w:tblGrid>
        <w:gridCol w:w="4843"/>
        <w:gridCol w:w="4757"/>
      </w:tblGrid>
      <w:tr w:rsidR="004D7097" w:rsidRPr="003B187E" w:rsidTr="00672F33">
        <w:trPr>
          <w:trHeight w:val="314"/>
        </w:trPr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468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426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62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468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408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96"/>
        </w:trPr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440"/>
                <w:tab w:val="center" w:pos="2021"/>
                <w:tab w:val="center" w:pos="3461"/>
              </w:tabs>
              <w:spacing w:after="7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толерантно воспринимать и правильно 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57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оценка работы обучающегося и его </w:t>
            </w:r>
          </w:p>
        </w:tc>
      </w:tr>
      <w:tr w:rsidR="004D7097" w:rsidRPr="003B187E" w:rsidTr="00672F33">
        <w:trPr>
          <w:trHeight w:val="268"/>
        </w:trPr>
        <w:tc>
          <w:tcPr>
            <w:tcW w:w="4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06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оценивать людей, включая их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474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активности на практическом занятии; </w:t>
            </w:r>
          </w:p>
        </w:tc>
      </w:tr>
      <w:tr w:rsidR="004D7097" w:rsidRPr="003B187E" w:rsidTr="00672F33">
        <w:trPr>
          <w:trHeight w:val="298"/>
        </w:trPr>
        <w:tc>
          <w:tcPr>
            <w:tcW w:w="4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516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индивидуальные характерологические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решения обучающимся </w:t>
            </w:r>
          </w:p>
        </w:tc>
      </w:tr>
      <w:tr w:rsidR="004D7097" w:rsidRPr="003B187E" w:rsidTr="00672F33">
        <w:trPr>
          <w:trHeight w:val="273"/>
        </w:trPr>
        <w:tc>
          <w:tcPr>
            <w:tcW w:w="4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56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особенности, цели, мотивы, намерения,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778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практических ситуаций; </w:t>
            </w:r>
          </w:p>
        </w:tc>
      </w:tr>
      <w:tr w:rsidR="004D7097" w:rsidRPr="003B187E" w:rsidTr="00672F33">
        <w:trPr>
          <w:trHeight w:val="564"/>
        </w:trPr>
        <w:tc>
          <w:tcPr>
            <w:tcW w:w="4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092"/>
                <w:tab w:val="center" w:pos="2021"/>
                <w:tab w:val="center" w:pos="3461"/>
              </w:tabs>
              <w:spacing w:after="6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состояния;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 xml:space="preserve">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стиль, средства, приемы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-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оценка участия обучающегося в 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ролевых и деловых играх, тренингах </w:t>
            </w:r>
          </w:p>
        </w:tc>
      </w:tr>
      <w:tr w:rsidR="004D7097" w:rsidRPr="003B187E" w:rsidTr="00672F33">
        <w:trPr>
          <w:trHeight w:val="274"/>
        </w:trPr>
        <w:tc>
          <w:tcPr>
            <w:tcW w:w="4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555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общения, которые бы с минимальными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тестирование; </w:t>
            </w:r>
          </w:p>
        </w:tc>
      </w:tr>
      <w:tr w:rsidR="004D7097" w:rsidRPr="003B187E" w:rsidTr="00672F33">
        <w:trPr>
          <w:trHeight w:val="298"/>
        </w:trPr>
        <w:tc>
          <w:tcPr>
            <w:tcW w:w="4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368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затратами приводили к намеченной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оценка выполнения самостоятельной, </w:t>
            </w:r>
          </w:p>
        </w:tc>
      </w:tr>
      <w:tr w:rsidR="004D7097" w:rsidRPr="003B187E" w:rsidTr="00672F33">
        <w:trPr>
          <w:trHeight w:val="4768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296"/>
                <w:tab w:val="center" w:pos="3461"/>
              </w:tabs>
              <w:spacing w:after="7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цели общения;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225FDC">
            <w:pPr>
              <w:numPr>
                <w:ilvl w:val="0"/>
                <w:numId w:val="14"/>
              </w:numPr>
              <w:spacing w:after="17" w:line="321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пути преодоления 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конфликтных ситуаций, встречающихся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в процессе обучения, так и вне его; </w:t>
            </w:r>
          </w:p>
          <w:p w:rsidR="004D7097" w:rsidRPr="003B187E" w:rsidRDefault="004D7097" w:rsidP="00225FDC">
            <w:pPr>
              <w:numPr>
                <w:ilvl w:val="0"/>
                <w:numId w:val="14"/>
              </w:numPr>
              <w:spacing w:after="15" w:line="320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новых аспектах  учебы и жизнедеятельности в условиях  профессиональной организации,  правильно оценивать сложившуюся  ситуацию, действовать с ее учетом; </w:t>
            </w:r>
          </w:p>
          <w:p w:rsidR="004D7097" w:rsidRPr="003B187E" w:rsidRDefault="004D7097" w:rsidP="00225FDC">
            <w:pPr>
              <w:numPr>
                <w:ilvl w:val="0"/>
                <w:numId w:val="14"/>
              </w:numPr>
              <w:spacing w:after="23" w:line="311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в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команде;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225FDC">
            <w:pPr>
              <w:numPr>
                <w:ilvl w:val="0"/>
                <w:numId w:val="14"/>
              </w:numPr>
              <w:spacing w:after="0" w:line="322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со структурными  подразделениями образовательной </w:t>
            </w:r>
          </w:p>
          <w:p w:rsidR="004D7097" w:rsidRPr="003B187E" w:rsidRDefault="004D7097" w:rsidP="00672F33">
            <w:pPr>
              <w:tabs>
                <w:tab w:val="center" w:pos="2568"/>
              </w:tabs>
              <w:spacing w:after="6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организации, с которыми обучающиеся </w:t>
            </w:r>
          </w:p>
          <w:p w:rsidR="004D7097" w:rsidRPr="003B187E" w:rsidRDefault="004D7097" w:rsidP="00672F33">
            <w:pPr>
              <w:tabs>
                <w:tab w:val="center" w:pos="1433"/>
                <w:tab w:val="center" w:pos="3461"/>
              </w:tabs>
              <w:spacing w:after="8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входят в контакт;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225FDC">
            <w:pPr>
              <w:numPr>
                <w:ilvl w:val="0"/>
                <w:numId w:val="14"/>
              </w:numPr>
              <w:spacing w:after="39" w:line="259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ставить задачи профессионального и </w:t>
            </w:r>
          </w:p>
          <w:p w:rsidR="004D7097" w:rsidRPr="003B187E" w:rsidRDefault="004D7097" w:rsidP="00672F33">
            <w:pPr>
              <w:tabs>
                <w:tab w:val="center" w:pos="1670"/>
                <w:tab w:val="center" w:pos="3461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личностного развития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787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индивидуальной работы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4D7097" w:rsidRPr="003B187E" w:rsidTr="00672F33">
        <w:trPr>
          <w:trHeight w:val="590"/>
        </w:trPr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440"/>
                <w:tab w:val="center" w:pos="2021"/>
                <w:tab w:val="center" w:pos="3461"/>
              </w:tabs>
              <w:spacing w:after="8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теоретические   основы,   структуру   и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63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и индивидуальный опрос </w:t>
            </w:r>
          </w:p>
        </w:tc>
      </w:tr>
      <w:tr w:rsidR="004D7097" w:rsidRPr="003B187E" w:rsidTr="00672F33">
        <w:trPr>
          <w:trHeight w:val="293"/>
        </w:trPr>
        <w:tc>
          <w:tcPr>
            <w:tcW w:w="4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006"/>
                <w:tab w:val="center" w:pos="2760"/>
                <w:tab w:val="right" w:pos="4832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процесса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>деловой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</w:t>
            </w:r>
          </w:p>
        </w:tc>
      </w:tr>
      <w:tr w:rsidR="004D7097" w:rsidRPr="003B187E" w:rsidTr="00672F33">
        <w:trPr>
          <w:trHeight w:val="3658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195"/>
                <w:tab w:val="center" w:pos="3461"/>
              </w:tabs>
              <w:spacing w:after="6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</w:p>
          <w:p w:rsidR="004D7097" w:rsidRPr="003B187E" w:rsidRDefault="004D7097" w:rsidP="00672F33">
            <w:pPr>
              <w:spacing w:after="15" w:line="319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>способы</w:t>
            </w:r>
            <w:r w:rsidR="00672F33"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эффективного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общения,   проявляющиеся   в   выборе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средств  убеждения  и  оказании  влияния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>на партнеров по общению;</w:t>
            </w:r>
          </w:p>
          <w:p w:rsidR="004D7097" w:rsidRPr="003B187E" w:rsidRDefault="004D7097" w:rsidP="00672F33">
            <w:pPr>
              <w:tabs>
                <w:tab w:val="center" w:pos="2552"/>
                <w:tab w:val="right" w:pos="4832"/>
              </w:tabs>
              <w:spacing w:after="3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психологической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>защиты</w:t>
            </w:r>
          </w:p>
          <w:p w:rsidR="004D7097" w:rsidRPr="003B187E" w:rsidRDefault="004D7097" w:rsidP="00672F33">
            <w:pPr>
              <w:spacing w:after="23" w:line="3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от негативных, травмирующих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>переживаний, способы адаптации;</w:t>
            </w:r>
          </w:p>
          <w:p w:rsidR="004D7097" w:rsidRPr="003B187E" w:rsidRDefault="004D7097" w:rsidP="00225FDC">
            <w:pPr>
              <w:numPr>
                <w:ilvl w:val="0"/>
                <w:numId w:val="15"/>
              </w:numPr>
              <w:spacing w:after="21" w:line="317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способы  предупреждения  конфликтов  и  выхода из конфликтных ситуаций;</w:t>
            </w:r>
          </w:p>
          <w:p w:rsidR="004D7097" w:rsidRPr="003B187E" w:rsidRDefault="004D7097" w:rsidP="00225FDC">
            <w:pPr>
              <w:numPr>
                <w:ilvl w:val="0"/>
                <w:numId w:val="15"/>
              </w:numPr>
              <w:spacing w:after="0" w:line="321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правила активного  стиля общения  и  успешной самопрезентации в  деловой</w:t>
            </w:r>
          </w:p>
          <w:p w:rsidR="004D7097" w:rsidRPr="003B187E" w:rsidRDefault="004D7097" w:rsidP="00672F33">
            <w:pPr>
              <w:tabs>
                <w:tab w:val="center" w:pos="1161"/>
                <w:tab w:val="center" w:pos="3461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и таблиц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4D7097" w:rsidRPr="003B187E" w:rsidRDefault="004D7097" w:rsidP="004D7097">
      <w:pPr>
        <w:spacing w:after="0" w:line="259" w:lineRule="auto"/>
        <w:ind w:right="1171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4D7097" w:rsidRPr="003B187E" w:rsidRDefault="004D7097" w:rsidP="004D7097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right="794"/>
        <w:jc w:val="center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F33" w:rsidRPr="003B187E" w:rsidRDefault="00672F33">
      <w:pPr>
        <w:rPr>
          <w:rFonts w:ascii="Times New Roman" w:hAnsi="Times New Roman" w:cs="Times New Roman"/>
          <w:sz w:val="24"/>
          <w:szCs w:val="24"/>
        </w:rPr>
      </w:pPr>
    </w:p>
    <w:sectPr w:rsidR="00672F33" w:rsidRPr="003B187E" w:rsidSect="008A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0B" w:rsidRDefault="00DA2E0B" w:rsidP="008A1F24">
      <w:pPr>
        <w:spacing w:after="0" w:line="240" w:lineRule="auto"/>
      </w:pPr>
      <w:r>
        <w:separator/>
      </w:r>
    </w:p>
  </w:endnote>
  <w:endnote w:type="continuationSeparator" w:id="0">
    <w:p w:rsidR="00DA2E0B" w:rsidRDefault="00DA2E0B" w:rsidP="008A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3" w:rsidRDefault="00BC4D26">
    <w:pPr>
      <w:spacing w:after="16" w:line="259" w:lineRule="auto"/>
      <w:ind w:right="1128"/>
      <w:jc w:val="right"/>
    </w:pPr>
    <w:fldSimple w:instr=" PAGE   \* MERGEFORMAT ">
      <w:r w:rsidR="00672F33">
        <w:rPr>
          <w:noProof/>
        </w:rPr>
        <w:t>38</w:t>
      </w:r>
    </w:fldSimple>
    <w:r w:rsidR="00672F33">
      <w:t xml:space="preserve"> </w:t>
    </w:r>
  </w:p>
  <w:p w:rsidR="00672F33" w:rsidRDefault="00672F33">
    <w:pPr>
      <w:spacing w:after="0" w:line="259" w:lineRule="auto"/>
      <w:ind w:left="398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3" w:rsidRDefault="00BC4D26">
    <w:pPr>
      <w:spacing w:after="16" w:line="259" w:lineRule="auto"/>
      <w:ind w:right="1128"/>
      <w:jc w:val="right"/>
    </w:pPr>
    <w:fldSimple w:instr=" PAGE   \* MERGEFORMAT ">
      <w:r w:rsidR="003B187E">
        <w:rPr>
          <w:noProof/>
        </w:rPr>
        <w:t>13</w:t>
      </w:r>
    </w:fldSimple>
    <w:r w:rsidR="00672F33">
      <w:t xml:space="preserve"> </w:t>
    </w:r>
  </w:p>
  <w:p w:rsidR="00672F33" w:rsidRDefault="00672F33">
    <w:pPr>
      <w:spacing w:after="0" w:line="259" w:lineRule="auto"/>
      <w:ind w:left="398"/>
    </w:pPr>
    <w:r>
      <w:rPr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3" w:rsidRDefault="00BC4D26">
    <w:pPr>
      <w:spacing w:after="16" w:line="259" w:lineRule="auto"/>
      <w:ind w:right="1128"/>
      <w:jc w:val="right"/>
    </w:pPr>
    <w:fldSimple w:instr=" PAGE   \* MERGEFORMAT ">
      <w:r w:rsidR="00672F33">
        <w:t>13</w:t>
      </w:r>
    </w:fldSimple>
    <w:r w:rsidR="00672F33">
      <w:t xml:space="preserve"> </w:t>
    </w:r>
  </w:p>
  <w:p w:rsidR="00672F33" w:rsidRDefault="00672F33">
    <w:pPr>
      <w:spacing w:after="0" w:line="259" w:lineRule="auto"/>
      <w:ind w:left="398"/>
    </w:pP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0B" w:rsidRDefault="00DA2E0B" w:rsidP="008A1F24">
      <w:pPr>
        <w:spacing w:after="0" w:line="240" w:lineRule="auto"/>
      </w:pPr>
      <w:r>
        <w:separator/>
      </w:r>
    </w:p>
  </w:footnote>
  <w:footnote w:type="continuationSeparator" w:id="0">
    <w:p w:rsidR="00DA2E0B" w:rsidRDefault="00DA2E0B" w:rsidP="008A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3" w:rsidRDefault="00672F33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3" w:rsidRDefault="00672F33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3" w:rsidRDefault="00672F33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E1E"/>
    <w:multiLevelType w:val="hybridMultilevel"/>
    <w:tmpl w:val="4120E55A"/>
    <w:lvl w:ilvl="0" w:tplc="489C12F4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E439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47C2E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24CCE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45FEC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A6BA2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0B6CC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CD4DA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696A8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416C5"/>
    <w:multiLevelType w:val="hybridMultilevel"/>
    <w:tmpl w:val="8BFEF66C"/>
    <w:lvl w:ilvl="0" w:tplc="3676B0F4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2D0D2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306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60408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C086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8A5EC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06E3C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0C84A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E9D48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8C5BB6"/>
    <w:multiLevelType w:val="multilevel"/>
    <w:tmpl w:val="1CFAFF6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C26392"/>
    <w:multiLevelType w:val="hybridMultilevel"/>
    <w:tmpl w:val="4EA4560E"/>
    <w:lvl w:ilvl="0" w:tplc="A8844E9A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26E1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89718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EA38A2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2401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47EAE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2675E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FC1BC6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CBE7A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282E14"/>
    <w:multiLevelType w:val="hybridMultilevel"/>
    <w:tmpl w:val="03367CFC"/>
    <w:lvl w:ilvl="0" w:tplc="671E531C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CB5A6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6E96E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61C14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82E9A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4BC80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27E78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227E0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EC87E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3439D1"/>
    <w:multiLevelType w:val="multilevel"/>
    <w:tmpl w:val="A488A95A"/>
    <w:lvl w:ilvl="0">
      <w:start w:val="2"/>
      <w:numFmt w:val="decimal"/>
      <w:lvlText w:val="%1.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1E06B2"/>
    <w:multiLevelType w:val="hybridMultilevel"/>
    <w:tmpl w:val="017C436C"/>
    <w:lvl w:ilvl="0" w:tplc="13C02B7C">
      <w:start w:val="1"/>
      <w:numFmt w:val="bullet"/>
      <w:lvlText w:val="•"/>
      <w:lvlJc w:val="left"/>
      <w:pPr>
        <w:ind w:left="36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8E058">
      <w:start w:val="1"/>
      <w:numFmt w:val="bullet"/>
      <w:lvlText w:val="o"/>
      <w:lvlJc w:val="left"/>
      <w:pPr>
        <w:ind w:left="672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89708">
      <w:start w:val="1"/>
      <w:numFmt w:val="bullet"/>
      <w:lvlRestart w:val="0"/>
      <w:lvlText w:val=""/>
      <w:lvlJc w:val="left"/>
      <w:pPr>
        <w:ind w:left="1277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C1A22">
      <w:start w:val="1"/>
      <w:numFmt w:val="bullet"/>
      <w:lvlText w:val="•"/>
      <w:lvlJc w:val="left"/>
      <w:pPr>
        <w:ind w:left="1704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CFB48">
      <w:start w:val="1"/>
      <w:numFmt w:val="bullet"/>
      <w:lvlText w:val="o"/>
      <w:lvlJc w:val="left"/>
      <w:pPr>
        <w:ind w:left="2424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C9258">
      <w:start w:val="1"/>
      <w:numFmt w:val="bullet"/>
      <w:lvlText w:val="▪"/>
      <w:lvlJc w:val="left"/>
      <w:pPr>
        <w:ind w:left="3144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6E924">
      <w:start w:val="1"/>
      <w:numFmt w:val="bullet"/>
      <w:lvlText w:val="•"/>
      <w:lvlJc w:val="left"/>
      <w:pPr>
        <w:ind w:left="3864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E162">
      <w:start w:val="1"/>
      <w:numFmt w:val="bullet"/>
      <w:lvlText w:val="o"/>
      <w:lvlJc w:val="left"/>
      <w:pPr>
        <w:ind w:left="4584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6E0F0">
      <w:start w:val="1"/>
      <w:numFmt w:val="bullet"/>
      <w:lvlText w:val="▪"/>
      <w:lvlJc w:val="left"/>
      <w:pPr>
        <w:ind w:left="5304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BB67DF"/>
    <w:multiLevelType w:val="hybridMultilevel"/>
    <w:tmpl w:val="5EFEC07A"/>
    <w:lvl w:ilvl="0" w:tplc="8286DA68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846E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4552A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EB436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2A0E2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0C0EC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67FB2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0316A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801F4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FA3570"/>
    <w:multiLevelType w:val="hybridMultilevel"/>
    <w:tmpl w:val="A680FC5E"/>
    <w:lvl w:ilvl="0" w:tplc="56FEDDA8">
      <w:start w:val="1"/>
      <w:numFmt w:val="bullet"/>
      <w:lvlText w:val="•"/>
      <w:lvlJc w:val="left"/>
      <w:pPr>
        <w:ind w:left="36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6A53E">
      <w:start w:val="1"/>
      <w:numFmt w:val="bullet"/>
      <w:lvlText w:val="o"/>
      <w:lvlJc w:val="left"/>
      <w:pPr>
        <w:ind w:left="538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E3CB8">
      <w:start w:val="1"/>
      <w:numFmt w:val="bullet"/>
      <w:lvlRestart w:val="0"/>
      <w:lvlText w:val=""/>
      <w:lvlJc w:val="left"/>
      <w:pPr>
        <w:ind w:left="1262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8BD28">
      <w:start w:val="1"/>
      <w:numFmt w:val="bullet"/>
      <w:lvlText w:val="•"/>
      <w:lvlJc w:val="left"/>
      <w:pPr>
        <w:ind w:left="1435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4184E">
      <w:start w:val="1"/>
      <w:numFmt w:val="bullet"/>
      <w:lvlText w:val="o"/>
      <w:lvlJc w:val="left"/>
      <w:pPr>
        <w:ind w:left="2155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A1EE6">
      <w:start w:val="1"/>
      <w:numFmt w:val="bullet"/>
      <w:lvlText w:val="▪"/>
      <w:lvlJc w:val="left"/>
      <w:pPr>
        <w:ind w:left="2875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24F20">
      <w:start w:val="1"/>
      <w:numFmt w:val="bullet"/>
      <w:lvlText w:val="•"/>
      <w:lvlJc w:val="left"/>
      <w:pPr>
        <w:ind w:left="3595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2E0D6">
      <w:start w:val="1"/>
      <w:numFmt w:val="bullet"/>
      <w:lvlText w:val="o"/>
      <w:lvlJc w:val="left"/>
      <w:pPr>
        <w:ind w:left="4315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CDEC2">
      <w:start w:val="1"/>
      <w:numFmt w:val="bullet"/>
      <w:lvlText w:val="▪"/>
      <w:lvlJc w:val="left"/>
      <w:pPr>
        <w:ind w:left="5035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BE2166"/>
    <w:multiLevelType w:val="hybridMultilevel"/>
    <w:tmpl w:val="F294DA2A"/>
    <w:lvl w:ilvl="0" w:tplc="2BC80F5A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A6252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678E0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476CA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096C6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6EF9C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624D8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EE54C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8AC00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107688"/>
    <w:multiLevelType w:val="hybridMultilevel"/>
    <w:tmpl w:val="314A4888"/>
    <w:lvl w:ilvl="0" w:tplc="1D2472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EBB40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E68C">
      <w:start w:val="1"/>
      <w:numFmt w:val="decimal"/>
      <w:lvlRestart w:val="0"/>
      <w:lvlText w:val="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82992">
      <w:start w:val="1"/>
      <w:numFmt w:val="decimal"/>
      <w:lvlText w:val="%4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23B44">
      <w:start w:val="1"/>
      <w:numFmt w:val="lowerLetter"/>
      <w:lvlText w:val="%5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6E132">
      <w:start w:val="1"/>
      <w:numFmt w:val="lowerRoman"/>
      <w:lvlText w:val="%6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2741C">
      <w:start w:val="1"/>
      <w:numFmt w:val="decimal"/>
      <w:lvlText w:val="%7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8D3F2">
      <w:start w:val="1"/>
      <w:numFmt w:val="lowerLetter"/>
      <w:lvlText w:val="%8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67D86">
      <w:start w:val="1"/>
      <w:numFmt w:val="lowerRoman"/>
      <w:lvlText w:val="%9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49143F"/>
    <w:multiLevelType w:val="hybridMultilevel"/>
    <w:tmpl w:val="C2B882A6"/>
    <w:lvl w:ilvl="0" w:tplc="AF945C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A91A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2221A">
      <w:start w:val="1"/>
      <w:numFmt w:val="decimal"/>
      <w:lvlRestart w:val="0"/>
      <w:lvlText w:val="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06B3C">
      <w:start w:val="1"/>
      <w:numFmt w:val="decimal"/>
      <w:lvlText w:val="%4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485E0">
      <w:start w:val="1"/>
      <w:numFmt w:val="lowerLetter"/>
      <w:lvlText w:val="%5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4F0B6">
      <w:start w:val="1"/>
      <w:numFmt w:val="lowerRoman"/>
      <w:lvlText w:val="%6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2A9C6">
      <w:start w:val="1"/>
      <w:numFmt w:val="decimal"/>
      <w:lvlText w:val="%7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3DAC">
      <w:start w:val="1"/>
      <w:numFmt w:val="lowerLetter"/>
      <w:lvlText w:val="%8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4BB4C">
      <w:start w:val="1"/>
      <w:numFmt w:val="lowerRoman"/>
      <w:lvlText w:val="%9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535D64"/>
    <w:multiLevelType w:val="hybridMultilevel"/>
    <w:tmpl w:val="263AF064"/>
    <w:lvl w:ilvl="0" w:tplc="B33EF122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AED3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AB8CA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ABE96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86E5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C8B56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A3902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A9C6E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420EA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2C2840"/>
    <w:multiLevelType w:val="hybridMultilevel"/>
    <w:tmpl w:val="C0BA390A"/>
    <w:lvl w:ilvl="0" w:tplc="8026A6F0">
      <w:start w:val="1"/>
      <w:numFmt w:val="bullet"/>
      <w:lvlText w:val=""/>
      <w:lvlJc w:val="left"/>
      <w:pPr>
        <w:ind w:left="1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EDFD4">
      <w:start w:val="1"/>
      <w:numFmt w:val="bullet"/>
      <w:lvlText w:val="o"/>
      <w:lvlJc w:val="left"/>
      <w:pPr>
        <w:ind w:left="121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C5BA8">
      <w:start w:val="1"/>
      <w:numFmt w:val="bullet"/>
      <w:lvlText w:val="▪"/>
      <w:lvlJc w:val="left"/>
      <w:pPr>
        <w:ind w:left="193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0BB38">
      <w:start w:val="1"/>
      <w:numFmt w:val="bullet"/>
      <w:lvlText w:val="•"/>
      <w:lvlJc w:val="left"/>
      <w:pPr>
        <w:ind w:left="265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0BCD8">
      <w:start w:val="1"/>
      <w:numFmt w:val="bullet"/>
      <w:lvlText w:val="o"/>
      <w:lvlJc w:val="left"/>
      <w:pPr>
        <w:ind w:left="337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AFC0">
      <w:start w:val="1"/>
      <w:numFmt w:val="bullet"/>
      <w:lvlText w:val="▪"/>
      <w:lvlJc w:val="left"/>
      <w:pPr>
        <w:ind w:left="409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41AF6">
      <w:start w:val="1"/>
      <w:numFmt w:val="bullet"/>
      <w:lvlText w:val="•"/>
      <w:lvlJc w:val="left"/>
      <w:pPr>
        <w:ind w:left="481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6B0E8">
      <w:start w:val="1"/>
      <w:numFmt w:val="bullet"/>
      <w:lvlText w:val="o"/>
      <w:lvlJc w:val="left"/>
      <w:pPr>
        <w:ind w:left="553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4871A">
      <w:start w:val="1"/>
      <w:numFmt w:val="bullet"/>
      <w:lvlText w:val="▪"/>
      <w:lvlJc w:val="left"/>
      <w:pPr>
        <w:ind w:left="625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69514E"/>
    <w:multiLevelType w:val="hybridMultilevel"/>
    <w:tmpl w:val="D884D616"/>
    <w:lvl w:ilvl="0" w:tplc="9CF87C82">
      <w:start w:val="1"/>
      <w:numFmt w:val="bullet"/>
      <w:lvlText w:val=""/>
      <w:lvlJc w:val="left"/>
      <w:pPr>
        <w:ind w:left="1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49234">
      <w:start w:val="1"/>
      <w:numFmt w:val="bullet"/>
      <w:lvlText w:val="o"/>
      <w:lvlJc w:val="left"/>
      <w:pPr>
        <w:ind w:left="121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C6008">
      <w:start w:val="1"/>
      <w:numFmt w:val="bullet"/>
      <w:lvlText w:val="▪"/>
      <w:lvlJc w:val="left"/>
      <w:pPr>
        <w:ind w:left="193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A9118">
      <w:start w:val="1"/>
      <w:numFmt w:val="bullet"/>
      <w:lvlText w:val="•"/>
      <w:lvlJc w:val="left"/>
      <w:pPr>
        <w:ind w:left="265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62898">
      <w:start w:val="1"/>
      <w:numFmt w:val="bullet"/>
      <w:lvlText w:val="o"/>
      <w:lvlJc w:val="left"/>
      <w:pPr>
        <w:ind w:left="337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05554">
      <w:start w:val="1"/>
      <w:numFmt w:val="bullet"/>
      <w:lvlText w:val="▪"/>
      <w:lvlJc w:val="left"/>
      <w:pPr>
        <w:ind w:left="409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0B286">
      <w:start w:val="1"/>
      <w:numFmt w:val="bullet"/>
      <w:lvlText w:val="•"/>
      <w:lvlJc w:val="left"/>
      <w:pPr>
        <w:ind w:left="481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4E790">
      <w:start w:val="1"/>
      <w:numFmt w:val="bullet"/>
      <w:lvlText w:val="o"/>
      <w:lvlJc w:val="left"/>
      <w:pPr>
        <w:ind w:left="553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41460">
      <w:start w:val="1"/>
      <w:numFmt w:val="bullet"/>
      <w:lvlText w:val="▪"/>
      <w:lvlJc w:val="left"/>
      <w:pPr>
        <w:ind w:left="625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  <w:num w:numId="13">
    <w:abstractNumId w:val="12"/>
  </w:num>
  <w:num w:numId="14">
    <w:abstractNumId w:val="14"/>
  </w:num>
  <w:num w:numId="15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7097"/>
    <w:rsid w:val="001A5064"/>
    <w:rsid w:val="001C22A8"/>
    <w:rsid w:val="00225FDC"/>
    <w:rsid w:val="002C4AB2"/>
    <w:rsid w:val="003B187E"/>
    <w:rsid w:val="004D7097"/>
    <w:rsid w:val="00597C44"/>
    <w:rsid w:val="00672F33"/>
    <w:rsid w:val="006F7521"/>
    <w:rsid w:val="008A1F24"/>
    <w:rsid w:val="009F63BA"/>
    <w:rsid w:val="00A32EAD"/>
    <w:rsid w:val="00A8533B"/>
    <w:rsid w:val="00AA11FD"/>
    <w:rsid w:val="00BC4D26"/>
    <w:rsid w:val="00C54B82"/>
    <w:rsid w:val="00CE3FF2"/>
    <w:rsid w:val="00DA2E0B"/>
    <w:rsid w:val="00F7369A"/>
    <w:rsid w:val="00F8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24"/>
  </w:style>
  <w:style w:type="paragraph" w:styleId="1">
    <w:name w:val="heading 1"/>
    <w:next w:val="a"/>
    <w:link w:val="10"/>
    <w:unhideWhenUsed/>
    <w:qFormat/>
    <w:rsid w:val="004D7097"/>
    <w:pPr>
      <w:keepNext/>
      <w:keepLines/>
      <w:spacing w:after="4" w:line="267" w:lineRule="auto"/>
      <w:ind w:left="10" w:right="56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2">
    <w:name w:val="heading 2"/>
    <w:next w:val="a"/>
    <w:link w:val="20"/>
    <w:unhideWhenUsed/>
    <w:qFormat/>
    <w:rsid w:val="004D7097"/>
    <w:pPr>
      <w:keepNext/>
      <w:keepLines/>
      <w:spacing w:after="0" w:line="259" w:lineRule="auto"/>
      <w:ind w:left="10" w:right="291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097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rsid w:val="004D7097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styleId="11">
    <w:name w:val="toc 1"/>
    <w:hidden/>
    <w:rsid w:val="004D7097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B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Андрей</cp:lastModifiedBy>
  <cp:revision>4</cp:revision>
  <dcterms:created xsi:type="dcterms:W3CDTF">2024-10-21T04:26:00Z</dcterms:created>
  <dcterms:modified xsi:type="dcterms:W3CDTF">2024-10-21T04:35:00Z</dcterms:modified>
</cp:coreProperties>
</file>