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Директор ГПОУ ЯО</w:t>
      </w:r>
    </w:p>
    <w:p w:rsidR="00D77965" w:rsidRDefault="0071776A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5356860</wp:posOffset>
            </wp:positionH>
            <wp:positionV relativeFrom="paragraph">
              <wp:posOffset>88900</wp:posOffset>
            </wp:positionV>
            <wp:extent cx="1114425" cy="1162050"/>
            <wp:effectExtent l="19050" t="0" r="9525" b="0"/>
            <wp:wrapNone/>
            <wp:docPr id="29" name="Рисунок 28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965">
        <w:t>Мышкинского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</w:t>
      </w:r>
      <w:r w:rsidR="005B1E3F">
        <w:t>ического колледжа</w:t>
      </w:r>
      <w:r w:rsidR="005B1E3F">
        <w:br/>
        <w:t>/</w:t>
      </w:r>
      <w:r w:rsidR="005B1E3F">
        <w:rPr>
          <w:noProof/>
        </w:rPr>
        <w:drawing>
          <wp:inline distT="0" distB="0" distL="0" distR="0">
            <wp:extent cx="990600" cy="565009"/>
            <wp:effectExtent l="19050" t="0" r="0" b="0"/>
            <wp:docPr id="28" name="Рисунок 27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6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D77965" w:rsidRDefault="007F350D" w:rsidP="00D77965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«30»августа 2024</w:t>
      </w:r>
      <w:r w:rsidR="00D77965">
        <w:t xml:space="preserve"> г </w:t>
      </w:r>
    </w:p>
    <w:p w:rsidR="000246D7" w:rsidRDefault="007F350D" w:rsidP="000246D7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Приказ№_____от______2024</w:t>
      </w:r>
      <w:r w:rsidR="003C1D92">
        <w:rPr>
          <w:sz w:val="28"/>
          <w:szCs w:val="28"/>
        </w:rPr>
        <w:t xml:space="preserve"> </w:t>
      </w:r>
      <w:r w:rsidR="000246D7">
        <w:rPr>
          <w:sz w:val="28"/>
          <w:szCs w:val="28"/>
        </w:rPr>
        <w:t>года</w:t>
      </w:r>
    </w:p>
    <w:p w:rsidR="00D77965" w:rsidRDefault="00D77965" w:rsidP="00D77965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"Информатика и ИКТ"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09.01.03 "Мастер по обработке цифровой информации"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ab/>
        <w:t>преподаватель</w:t>
      </w:r>
    </w:p>
    <w:p w:rsidR="00D77965" w:rsidRDefault="00AF191F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>Кульбачинская М.В.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</w:rPr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t xml:space="preserve">СОГЛАСОВАНО 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D77965" w:rsidRDefault="007F350D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«30» августа 2024 </w:t>
      </w:r>
      <w:r w:rsidR="00D77965">
        <w:t xml:space="preserve"> г.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7965" w:rsidRDefault="007F350D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2024</w:t>
      </w:r>
    </w:p>
    <w:p w:rsidR="00D77965" w:rsidRDefault="00D77965" w:rsidP="00D779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</w:p>
    <w:p w:rsidR="00D77965" w:rsidRDefault="00D77965" w:rsidP="00D7796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</w:pPr>
    </w:p>
    <w:p w:rsidR="00920FD2" w:rsidRPr="002F3201" w:rsidRDefault="00920FD2" w:rsidP="002F3201">
      <w:pPr>
        <w:ind w:left="9940"/>
        <w:rPr>
          <w:sz w:val="20"/>
          <w:szCs w:val="20"/>
        </w:rPr>
        <w:sectPr w:rsidR="00920FD2" w:rsidRPr="002F3201">
          <w:pgSz w:w="11900" w:h="16840"/>
          <w:pgMar w:top="1440" w:right="420" w:bottom="161" w:left="1440" w:header="0" w:footer="0" w:gutter="0"/>
          <w:cols w:space="720" w:equalWidth="0">
            <w:col w:w="10040"/>
          </w:cols>
        </w:sectPr>
      </w:pPr>
    </w:p>
    <w:p w:rsidR="002F3201" w:rsidRDefault="002F3201" w:rsidP="002F3201">
      <w:pPr>
        <w:ind w:left="580"/>
        <w:rPr>
          <w:rFonts w:eastAsia="Times New Roman"/>
          <w:b/>
          <w:bCs/>
          <w:sz w:val="28"/>
          <w:szCs w:val="28"/>
        </w:rPr>
      </w:pPr>
    </w:p>
    <w:p w:rsidR="00920FD2" w:rsidRDefault="004609CF" w:rsidP="002F3201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РАБОЧАЯ ПРОГРАММА УЧЕБНОЙ ДИСЦИПЛИНЫ</w:t>
      </w:r>
    </w:p>
    <w:p w:rsidR="00920FD2" w:rsidRDefault="004609C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Информатика и ИКТ</w:t>
      </w:r>
    </w:p>
    <w:p w:rsidR="00920FD2" w:rsidRDefault="00920FD2">
      <w:pPr>
        <w:spacing w:line="322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1.1. Область применения примерной программы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2F3201" w:rsidRDefault="004609CF" w:rsidP="002F3201">
      <w:pPr>
        <w:spacing w:line="24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Рабочая программа учебной дисциплины «Информатика и ИКТ» предназначена для изучения информатики и информационно-компьютерных технологий в </w:t>
      </w:r>
      <w:r w:rsidR="003F03AB">
        <w:rPr>
          <w:rFonts w:eastAsia="Times New Roman"/>
          <w:sz w:val="28"/>
          <w:szCs w:val="28"/>
        </w:rPr>
        <w:t>учреждениях среднего</w:t>
      </w:r>
      <w:r>
        <w:rPr>
          <w:rFonts w:eastAsia="Times New Roman"/>
          <w:sz w:val="28"/>
          <w:szCs w:val="28"/>
        </w:rPr>
        <w:t xml:space="preserve"> профессионального образования, реализующих образовательную программу среднего (полного) общего образования, при подготовке квалифицированных рабочих</w:t>
      </w:r>
      <w:r w:rsidR="0096229F">
        <w:rPr>
          <w:rFonts w:eastAsia="Times New Roman"/>
          <w:sz w:val="28"/>
          <w:szCs w:val="28"/>
        </w:rPr>
        <w:t>, служащих.</w:t>
      </w:r>
    </w:p>
    <w:p w:rsidR="00920FD2" w:rsidRDefault="004609CF">
      <w:pPr>
        <w:spacing w:line="243" w:lineRule="auto"/>
        <w:ind w:left="260" w:right="180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«Рекомендациям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 (письмо Департамента государственной политики и нормативно-правового регулирования в сфере образования Минобрнауки России от 29.05.2007 № 03-1180) информатика и ИКТ изучается в учреждениях СПО (далее – СПО) с учетом профиля получаемого профессионального образования.</w:t>
      </w:r>
    </w:p>
    <w:p w:rsidR="00920FD2" w:rsidRDefault="00920FD2">
      <w:pPr>
        <w:spacing w:line="277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1.2. Место учебной дисциплины в структуре основной профессиональной образовательной программы: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30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общеобразовательная дисциплина (ОД)</w:t>
      </w:r>
    </w:p>
    <w:p w:rsidR="00920FD2" w:rsidRDefault="00920FD2">
      <w:pPr>
        <w:spacing w:line="243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 w:right="2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1.3. Рекомендуемое количество часов на освоение программы учебной дисциплины: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spacing w:line="256" w:lineRule="auto"/>
        <w:ind w:left="260" w:right="18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освоении профессий СПО технического профиля информатика и ИКТ изучается как профильный учебный предмет – в объеме 228 часов и самостоятельная работа учащихся – в объеме 114 часов.</w:t>
      </w:r>
    </w:p>
    <w:p w:rsidR="00920FD2" w:rsidRDefault="00920FD2">
      <w:pPr>
        <w:spacing w:line="252" w:lineRule="exact"/>
        <w:rPr>
          <w:sz w:val="20"/>
          <w:szCs w:val="20"/>
        </w:rPr>
      </w:pPr>
    </w:p>
    <w:p w:rsidR="00920FD2" w:rsidRDefault="004609CF">
      <w:pPr>
        <w:spacing w:line="312" w:lineRule="auto"/>
        <w:ind w:left="260" w:right="1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1.4. Цели и задачи учебной дисциплины – требования к результатам освоения учебной дисциплины: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ориентирована на достижение следующих целей:</w:t>
      </w:r>
    </w:p>
    <w:p w:rsidR="00920FD2" w:rsidRDefault="00920FD2">
      <w:pPr>
        <w:spacing w:line="15" w:lineRule="exact"/>
        <w:rPr>
          <w:sz w:val="20"/>
          <w:szCs w:val="20"/>
        </w:rPr>
      </w:pPr>
    </w:p>
    <w:p w:rsidR="00920FD2" w:rsidRDefault="004609CF">
      <w:pPr>
        <w:spacing w:line="252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освоение </w:t>
      </w:r>
      <w:r>
        <w:rPr>
          <w:rFonts w:eastAsia="Times New Roman"/>
          <w:sz w:val="28"/>
          <w:szCs w:val="28"/>
        </w:rPr>
        <w:t>системы базовых знаний, отражающих вклад информатики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формирование современной научной картины мира, роль информационных процессов в обществе, биологических и технических системах;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50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овладение </w:t>
      </w:r>
      <w:r>
        <w:rPr>
          <w:rFonts w:eastAsia="Times New Roman"/>
          <w:sz w:val="28"/>
          <w:szCs w:val="28"/>
        </w:rPr>
        <w:t>умениями применять, анализировать, преобразовывать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информационные модели реальных объектов и процессов, используя при этом ИКТ, в том числе при изучении других дисциплин;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49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развитие </w:t>
      </w:r>
      <w:r>
        <w:rPr>
          <w:rFonts w:eastAsia="Times New Roman"/>
          <w:sz w:val="28"/>
          <w:szCs w:val="28"/>
        </w:rPr>
        <w:t>познавательных интересов, интеллектуальных и творческих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способностей путем освоения и использования методов информатики и средств ИКТ при изучении различных учебных предметов;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spacing w:line="255" w:lineRule="auto"/>
        <w:ind w:left="260" w:right="180" w:firstLine="992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воспитание </w:t>
      </w:r>
      <w:r>
        <w:rPr>
          <w:rFonts w:eastAsia="Times New Roman"/>
          <w:sz w:val="28"/>
          <w:szCs w:val="28"/>
        </w:rPr>
        <w:t>ответственного отношения к соблюдению этических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правовых норм информационной деятельности;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spacing w:line="246" w:lineRule="auto"/>
        <w:ind w:left="260" w:right="180" w:firstLine="99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приобретение </w:t>
      </w:r>
      <w:r>
        <w:rPr>
          <w:rFonts w:eastAsia="Times New Roman"/>
          <w:sz w:val="28"/>
          <w:szCs w:val="28"/>
        </w:rPr>
        <w:t>опыта использования информационных технологий 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индивидуальной и коллективной учебной и познавательной, в том числе проектной деятельности.</w:t>
      </w:r>
    </w:p>
    <w:p w:rsidR="00920FD2" w:rsidRDefault="00920FD2">
      <w:pPr>
        <w:spacing w:line="3" w:lineRule="exact"/>
        <w:rPr>
          <w:sz w:val="20"/>
          <w:szCs w:val="20"/>
        </w:rPr>
      </w:pPr>
    </w:p>
    <w:p w:rsidR="00920FD2" w:rsidRDefault="004609CF">
      <w:pPr>
        <w:ind w:left="260" w:right="18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Основу рабочей программы составляет содержание, согласованное с требованиями федерального компонента государственного стандарта среднего (полного) общего образования базового уровня.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программы представлено пятью темами: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информационная деятельность человека;– информация и информационные процессы;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средства информационно-коммуникационных технологий;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технологии создания и преобразования информационных объектов;</w:t>
      </w:r>
    </w:p>
    <w:p w:rsidR="00920FD2" w:rsidRDefault="004609CF">
      <w:pPr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телекоммуникационные технологии.</w:t>
      </w:r>
    </w:p>
    <w:p w:rsidR="00920FD2" w:rsidRDefault="004609CF">
      <w:pPr>
        <w:tabs>
          <w:tab w:val="left" w:pos="2560"/>
          <w:tab w:val="left" w:pos="3700"/>
          <w:tab w:val="left" w:pos="4860"/>
          <w:tab w:val="left" w:pos="6260"/>
          <w:tab w:val="left" w:pos="8280"/>
          <w:tab w:val="left" w:pos="8700"/>
        </w:tabs>
        <w:ind w:left="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</w:t>
      </w:r>
      <w:r>
        <w:rPr>
          <w:rFonts w:eastAsia="Times New Roman"/>
          <w:sz w:val="28"/>
          <w:szCs w:val="28"/>
        </w:rPr>
        <w:tab/>
        <w:t>каждой</w:t>
      </w:r>
      <w:r>
        <w:rPr>
          <w:rFonts w:eastAsia="Times New Roman"/>
          <w:sz w:val="28"/>
          <w:szCs w:val="28"/>
        </w:rPr>
        <w:tab/>
        <w:t>темы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включает</w:t>
      </w:r>
      <w:r>
        <w:rPr>
          <w:rFonts w:eastAsia="Times New Roman"/>
          <w:sz w:val="28"/>
          <w:szCs w:val="28"/>
        </w:rPr>
        <w:tab/>
        <w:t>теоретический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sz w:val="27"/>
          <w:szCs w:val="27"/>
        </w:rPr>
        <w:t>практико</w:t>
      </w:r>
      <w:proofErr w:type="spellEnd"/>
      <w:r>
        <w:rPr>
          <w:rFonts w:eastAsia="Times New Roman"/>
          <w:sz w:val="27"/>
          <w:szCs w:val="27"/>
        </w:rPr>
        <w:t>-</w:t>
      </w:r>
    </w:p>
    <w:p w:rsidR="00920FD2" w:rsidRDefault="004609CF">
      <w:pPr>
        <w:tabs>
          <w:tab w:val="left" w:pos="2700"/>
          <w:tab w:val="left" w:pos="4180"/>
          <w:tab w:val="left" w:pos="6060"/>
          <w:tab w:val="left" w:pos="6500"/>
          <w:tab w:val="left" w:pos="7900"/>
          <w:tab w:val="left" w:pos="9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ориентированный</w:t>
      </w:r>
      <w:r>
        <w:rPr>
          <w:rFonts w:eastAsia="Times New Roman"/>
          <w:sz w:val="28"/>
          <w:szCs w:val="28"/>
        </w:rPr>
        <w:tab/>
        <w:t>материал,</w:t>
      </w:r>
      <w:r>
        <w:rPr>
          <w:rFonts w:eastAsia="Times New Roman"/>
          <w:sz w:val="28"/>
          <w:szCs w:val="28"/>
        </w:rPr>
        <w:tab/>
        <w:t>реализуемый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форме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практикумов</w:t>
      </w:r>
      <w:r>
        <w:rPr>
          <w:rFonts w:eastAsia="Times New Roman"/>
          <w:sz w:val="28"/>
          <w:szCs w:val="28"/>
        </w:rPr>
        <w:tab/>
        <w:t>с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использованием средств ИКТ.</w:t>
      </w:r>
    </w:p>
    <w:p w:rsidR="00920FD2" w:rsidRDefault="004609CF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освоении программы у обучающихся формируется информационно-коммуникационная компетентность – знания, умения и навыки по информатике, необходимые для изучения других общеобразовательных предметов, для их использования в ходе изучения специальных дисциплин профессионального цикла, в практической деятельности и повседневной жизни.</w:t>
      </w:r>
    </w:p>
    <w:p w:rsidR="00920FD2" w:rsidRDefault="004609CF">
      <w:pPr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Выполнение практикумов обеспечивает формирование у обучающихся умений самостоятельно и избирательно применять различные средства ИКТ, включая дополнительное цифровое оборудование (принтеры, графические планшеты, цифровые камеры, сканеры и др.), пользоваться комплексными способами представления и обработки информации, а также изучить возможности использования ИКТ для профессионального роста.</w:t>
      </w:r>
    </w:p>
    <w:p w:rsidR="00920FD2" w:rsidRDefault="004609CF">
      <w:pPr>
        <w:numPr>
          <w:ilvl w:val="0"/>
          <w:numId w:val="3"/>
        </w:numPr>
        <w:tabs>
          <w:tab w:val="left" w:pos="1116"/>
        </w:tabs>
        <w:spacing w:line="248" w:lineRule="auto"/>
        <w:ind w:left="260" w:right="20" w:firstLine="57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программе учтены особенности содержания обучения по профессиям и специальностям технического профиля. В тематическом планировании предусмотрено повторение, предоставляющее возможность обобщить изученные</w:t>
      </w:r>
    </w:p>
    <w:p w:rsidR="00920FD2" w:rsidRDefault="00920FD2">
      <w:pPr>
        <w:spacing w:line="4" w:lineRule="exact"/>
        <w:rPr>
          <w:sz w:val="20"/>
          <w:szCs w:val="20"/>
        </w:rPr>
      </w:pPr>
    </w:p>
    <w:p w:rsidR="00920FD2" w:rsidRDefault="004609CF">
      <w:pPr>
        <w:tabs>
          <w:tab w:val="left" w:pos="1240"/>
          <w:tab w:val="left" w:pos="2580"/>
          <w:tab w:val="left" w:pos="4020"/>
          <w:tab w:val="left" w:pos="4480"/>
          <w:tab w:val="left" w:pos="6180"/>
          <w:tab w:val="left" w:pos="79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темы,</w:t>
      </w:r>
      <w:r>
        <w:rPr>
          <w:rFonts w:eastAsia="Times New Roman"/>
          <w:sz w:val="28"/>
          <w:szCs w:val="28"/>
        </w:rPr>
        <w:tab/>
        <w:t>разделы,</w:t>
      </w:r>
      <w:r>
        <w:rPr>
          <w:rFonts w:eastAsia="Times New Roman"/>
          <w:sz w:val="28"/>
          <w:szCs w:val="28"/>
        </w:rPr>
        <w:tab/>
        <w:t>включить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содержание</w:t>
      </w:r>
      <w:r>
        <w:rPr>
          <w:rFonts w:eastAsia="Times New Roman"/>
          <w:sz w:val="28"/>
          <w:szCs w:val="28"/>
        </w:rPr>
        <w:tab/>
        <w:t>обучения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дополнительный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профессионально значимый материал.</w:t>
      </w:r>
    </w:p>
    <w:p w:rsidR="00920FD2" w:rsidRDefault="004609CF">
      <w:pPr>
        <w:ind w:left="260" w:right="20" w:firstLine="56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содержит тематику учебных проектов для организации самостоятельной деятельности обучающихся в процессе изучения информатики и информационно-компьютерных технологий.</w:t>
      </w:r>
    </w:p>
    <w:p w:rsidR="00920FD2" w:rsidRDefault="004609CF" w:rsidP="00705B1F">
      <w:pPr>
        <w:spacing w:line="245" w:lineRule="auto"/>
        <w:ind w:left="260" w:right="20" w:firstLine="566"/>
        <w:jc w:val="both"/>
      </w:pPr>
      <w:r>
        <w:rPr>
          <w:rFonts w:eastAsia="Times New Roman"/>
          <w:sz w:val="28"/>
          <w:szCs w:val="28"/>
        </w:rPr>
        <w:t xml:space="preserve">Освоение программы в полном объеме обеспечивает подготовку по информатике и формирование информационной компетентности обучающихся: приобретение практических навыков применения информационных и коммуникационных технологий (ИКТ), необходимых для получения среднего (полного) общего образования и позволяющих обеспечить развитие этих </w:t>
      </w:r>
      <w:r>
        <w:rPr>
          <w:rFonts w:eastAsia="Times New Roman"/>
          <w:sz w:val="28"/>
          <w:szCs w:val="28"/>
        </w:rPr>
        <w:lastRenderedPageBreak/>
        <w:t>навыков как в профессиональной подготовке, так и в дальнейшей образовательной деятельности и жизни.</w:t>
      </w:r>
      <w:r w:rsidR="00705B1F">
        <w:t xml:space="preserve"> </w:t>
      </w:r>
    </w:p>
    <w:p w:rsidR="00FD6485" w:rsidRDefault="00FD6485" w:rsidP="00705B1F">
      <w:pPr>
        <w:spacing w:line="245" w:lineRule="auto"/>
        <w:ind w:left="260" w:right="20" w:firstLine="566"/>
        <w:jc w:val="both"/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2.2. Объем учебной дисциплины и виды учебной работы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20"/>
        <w:gridCol w:w="2060"/>
        <w:gridCol w:w="1160"/>
        <w:gridCol w:w="4640"/>
      </w:tblGrid>
      <w:tr w:rsidR="00920FD2">
        <w:trPr>
          <w:trHeight w:val="337"/>
        </w:trPr>
        <w:tc>
          <w:tcPr>
            <w:tcW w:w="408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6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Объем часов</w:t>
            </w: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342</w:t>
            </w:r>
          </w:p>
        </w:tc>
      </w:tr>
      <w:tr w:rsidR="00920FD2">
        <w:trPr>
          <w:trHeight w:val="292"/>
        </w:trPr>
        <w:tc>
          <w:tcPr>
            <w:tcW w:w="2020" w:type="dxa"/>
            <w:tcBorders>
              <w:lef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Обязательная</w:t>
            </w:r>
          </w:p>
        </w:tc>
        <w:tc>
          <w:tcPr>
            <w:tcW w:w="2060" w:type="dxa"/>
            <w:vAlign w:val="bottom"/>
          </w:tcPr>
          <w:p w:rsidR="00920FD2" w:rsidRDefault="004609CF">
            <w:pPr>
              <w:spacing w:line="292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аудиторная</w:t>
            </w:r>
          </w:p>
        </w:tc>
        <w:tc>
          <w:tcPr>
            <w:tcW w:w="11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учебная</w:t>
            </w:r>
          </w:p>
        </w:tc>
        <w:tc>
          <w:tcPr>
            <w:tcW w:w="464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228</w:t>
            </w:r>
          </w:p>
        </w:tc>
      </w:tr>
      <w:tr w:rsidR="00920FD2">
        <w:trPr>
          <w:trHeight w:val="342"/>
        </w:trPr>
        <w:tc>
          <w:tcPr>
            <w:tcW w:w="20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нагрузка</w:t>
            </w:r>
          </w:p>
        </w:tc>
        <w:tc>
          <w:tcPr>
            <w:tcW w:w="2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</w:tr>
      <w:tr w:rsidR="00920FD2">
        <w:trPr>
          <w:trHeight w:val="312"/>
        </w:trPr>
        <w:tc>
          <w:tcPr>
            <w:tcW w:w="20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2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Теоретические занятия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78</w:t>
            </w:r>
          </w:p>
        </w:tc>
      </w:tr>
      <w:tr w:rsidR="00920FD2">
        <w:trPr>
          <w:trHeight w:val="312"/>
        </w:trPr>
        <w:tc>
          <w:tcPr>
            <w:tcW w:w="408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1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150</w:t>
            </w:r>
          </w:p>
        </w:tc>
      </w:tr>
      <w:tr w:rsidR="00920FD2">
        <w:trPr>
          <w:trHeight w:val="312"/>
        </w:trPr>
        <w:tc>
          <w:tcPr>
            <w:tcW w:w="5240" w:type="dxa"/>
            <w:gridSpan w:val="3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 обучающегося:</w:t>
            </w:r>
          </w:p>
        </w:tc>
        <w:tc>
          <w:tcPr>
            <w:tcW w:w="464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114</w:t>
            </w:r>
          </w:p>
        </w:tc>
      </w:tr>
    </w:tbl>
    <w:p w:rsidR="00920FD2" w:rsidRDefault="00920FD2">
      <w:pPr>
        <w:sectPr w:rsidR="00920FD2">
          <w:pgSz w:w="11900" w:h="16840"/>
          <w:pgMar w:top="543" w:right="460" w:bottom="1440" w:left="1440" w:header="0" w:footer="0" w:gutter="0"/>
          <w:cols w:space="720" w:equalWidth="0">
            <w:col w:w="100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80"/>
        <w:gridCol w:w="8320"/>
        <w:gridCol w:w="1180"/>
        <w:gridCol w:w="1160"/>
        <w:gridCol w:w="20"/>
      </w:tblGrid>
      <w:tr w:rsidR="00920FD2">
        <w:trPr>
          <w:trHeight w:val="265"/>
        </w:trPr>
        <w:tc>
          <w:tcPr>
            <w:tcW w:w="12200" w:type="dxa"/>
            <w:gridSpan w:val="2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2.2. Тематический план и содержание учебной дисциплины «Информатика»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9"/>
        </w:trPr>
        <w:tc>
          <w:tcPr>
            <w:tcW w:w="3880" w:type="dxa"/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Содержание учебного материала, практические занятия, самостоятельная работа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Объем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Уровень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часов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освоения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5"/>
        </w:trPr>
        <w:tc>
          <w:tcPr>
            <w:tcW w:w="388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40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6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1 курс – 93часа</w:t>
            </w:r>
          </w:p>
        </w:tc>
        <w:tc>
          <w:tcPr>
            <w:tcW w:w="11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Введение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Роль информационной деятельности в современном обществе: экономической, социальной,</w:t>
            </w:r>
          </w:p>
        </w:tc>
        <w:tc>
          <w:tcPr>
            <w:tcW w:w="118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1. Информационная деятельность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культурной, образовательной сферах.</w:t>
            </w:r>
          </w:p>
        </w:tc>
        <w:tc>
          <w:tcPr>
            <w:tcW w:w="11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12</w:t>
            </w:r>
          </w:p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388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человека</w:t>
            </w: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1.1. Основные этапы развития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4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информационного общества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Этапы развития технических средств и информационных ресурсов.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ресурсы общества. Образовательные информационные ресурсы. Работа с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программным обеспечением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Инсталляция программного обеспечения, его использование и обновление.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4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8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«Поколения ЭВМ».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3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1.2. Виды профессиональной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0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информационной деятельности человека</w:t>
            </w: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Виды профессиональной информационной деятельности человека с использованием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технических средств и информационных ресурсов. Стоимостные характеристики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информационной деятельности. Правовые нормы, относящиеся к информации,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правонарушения в информационной сфере, меры их предупреждения.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1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Лицензионные и свободно распространяемые программные продукты.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обновления программного обеспечения с использованием Интернет.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2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9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«Закон РФ «О правовой охране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8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 для электронных вычислительных машин и баз данных» и «Об электронно-</w:t>
            </w: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880" w:type="dxa"/>
            <w:vAlign w:val="bottom"/>
          </w:tcPr>
          <w:p w:rsidR="00920FD2" w:rsidRDefault="00920FD2"/>
        </w:tc>
        <w:tc>
          <w:tcPr>
            <w:tcW w:w="8320" w:type="dxa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цифровой подписи».</w:t>
            </w:r>
          </w:p>
        </w:tc>
        <w:tc>
          <w:tcPr>
            <w:tcW w:w="1180" w:type="dxa"/>
            <w:vAlign w:val="bottom"/>
          </w:tcPr>
          <w:p w:rsidR="00920FD2" w:rsidRDefault="00920FD2"/>
        </w:tc>
        <w:tc>
          <w:tcPr>
            <w:tcW w:w="1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8"/>
        </w:trPr>
        <w:tc>
          <w:tcPr>
            <w:tcW w:w="38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-5315585</wp:posOffset>
            </wp:positionV>
            <wp:extent cx="9486900" cy="54089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40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4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80"/>
        <w:gridCol w:w="1140"/>
        <w:gridCol w:w="720"/>
        <w:gridCol w:w="20"/>
      </w:tblGrid>
      <w:tr w:rsidR="00920FD2">
        <w:trPr>
          <w:trHeight w:val="242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40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2 Информация и информационные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50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процессы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2.1. Подходы к понятию информации и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0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измерению информации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Подходы к понятию информации и измерению информации. Информационные объекты различных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видов. Универсальность дискретного (цифрового) представления информации.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информации в двоичной системе 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Дискретное (цифровое) представление текстовой, графической, звуковой информации и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видеоинформации. Представление информации в различных системах счисления.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 теме: «Представление информации в двоичной системе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счисления».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 теме: «Представление информации в различных системах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счисления».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2.2. Основные информационные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процессы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 информационные  процессы  и  их  реализация  с  помощью  компьютеров: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37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обработка, хранение, поиск и передача информации.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 обработки информации компьютером. Арифметические и логические основы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 компьютера. Алгоритмы и способы их описания.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 как исполнитель команд. Программный принцип работы компьютера. Примеры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компьютерных моделей различных процессов.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8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67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Хранение информационных объектов различных видов на различных цифровых носителях.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 объемов различных носителей информации. Архив информации. Поиск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 с  использованием  компьютера.  Программные  поисковые  сервисы.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ключевых слов, фраз для поиска информации. Комбинации условия поиска.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информации между компьютерами. Проводная и беспроводная связь.</w:t>
            </w:r>
          </w:p>
        </w:tc>
        <w:tc>
          <w:tcPr>
            <w:tcW w:w="114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-4970145</wp:posOffset>
            </wp:positionV>
            <wp:extent cx="9486900" cy="5220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22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8740"/>
        <w:gridCol w:w="1280"/>
        <w:gridCol w:w="720"/>
        <w:gridCol w:w="20"/>
      </w:tblGrid>
      <w:tr w:rsidR="00920FD2">
        <w:trPr>
          <w:trHeight w:val="242"/>
        </w:trPr>
        <w:tc>
          <w:tcPr>
            <w:tcW w:w="3440" w:type="dxa"/>
            <w:vAlign w:val="bottom"/>
          </w:tcPr>
          <w:p w:rsidR="00920FD2" w:rsidRDefault="004609CF">
            <w:pPr>
              <w:ind w:right="1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45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13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Среда программирования. Тестирование готовой программы.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Программная реализация несложного алгоритма. Проведение исследования на основе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использования готовой компьютерной модели.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архива данных. Извлечение данных из архива. Запись информации на компакт-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диски различных видов.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Поисковые системы. Поиск информации на государственных образовательных порталах.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Передача информации между компьютерами.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Модем. Единицы измерения скорости передачи данных.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Подключение модема. Создание ящика электронной почты и настройка его параметров.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Align w:val="bottom"/>
          </w:tcPr>
          <w:p w:rsidR="00920FD2" w:rsidRDefault="00920FD2"/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 адресной книги.</w:t>
            </w:r>
          </w:p>
        </w:tc>
        <w:tc>
          <w:tcPr>
            <w:tcW w:w="128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08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3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«Система объектно-ориентированного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программирования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4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2.3. Управление процессами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об автоматических и автоматизированных системах управления.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5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АСУ различного назначения, примеры их использования. Оборудование с числовым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Align w:val="bottom"/>
          </w:tcPr>
          <w:p w:rsidR="00920FD2" w:rsidRDefault="00920FD2"/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программным управлением. Использование различных видов АСУ на практике.</w:t>
            </w:r>
          </w:p>
        </w:tc>
        <w:tc>
          <w:tcPr>
            <w:tcW w:w="128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0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8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7"/>
        </w:trPr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«Системы автоматизированного тестирования и контроля</w:t>
            </w:r>
          </w:p>
        </w:tc>
        <w:tc>
          <w:tcPr>
            <w:tcW w:w="1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4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740" w:type="dxa"/>
            <w:vAlign w:val="bottom"/>
          </w:tcPr>
          <w:p w:rsidR="00920FD2" w:rsidRDefault="004609CF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знаний»</w:t>
            </w:r>
          </w:p>
        </w:tc>
        <w:tc>
          <w:tcPr>
            <w:tcW w:w="128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7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-4347845</wp:posOffset>
            </wp:positionV>
            <wp:extent cx="9486900" cy="44183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41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780"/>
        <w:gridCol w:w="8500"/>
        <w:gridCol w:w="1240"/>
        <w:gridCol w:w="760"/>
        <w:gridCol w:w="20"/>
      </w:tblGrid>
      <w:tr w:rsidR="00920FD2">
        <w:trPr>
          <w:trHeight w:val="242"/>
        </w:trPr>
        <w:tc>
          <w:tcPr>
            <w:tcW w:w="378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4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3. Средства информационных и</w:t>
            </w:r>
          </w:p>
        </w:tc>
        <w:tc>
          <w:tcPr>
            <w:tcW w:w="85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30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коммуникационных технологий</w:t>
            </w: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3.1. Архитектура компьютеров</w:t>
            </w:r>
          </w:p>
        </w:tc>
        <w:tc>
          <w:tcPr>
            <w:tcW w:w="8500" w:type="dxa"/>
            <w:vMerge/>
            <w:vAlign w:val="bottom"/>
          </w:tcPr>
          <w:p w:rsidR="00920FD2" w:rsidRDefault="00920FD2"/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компьютеров. Многообразие компьютеров. Многообразие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31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внешних устройств, подключаемых к компьютеру. Виды программного обеспечения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компьютеров.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0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Комплектация компьютерного рабочего места в соответствии с целями его использования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89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для различных направлений профессиональной деятельности.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8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7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Операционная система. Графический интерфейс пользователя.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внешних устройств, подключаемых к компьютеру, в учебных целях.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обеспечение внешних устройств. Подключение внешних устройств к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компьютеру и их настройка.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28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Merge w:val="restart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5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«Многообразие компьютеров».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«Устройства обработки видео- и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аудиоинформации».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 литературой по теме: «Утилиты: обслуживание и оптимизация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компьютера».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3.2. Объединение компьютеров в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29"/>
        </w:trPr>
        <w:tc>
          <w:tcPr>
            <w:tcW w:w="378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локальную сеть</w:t>
            </w: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работы пользователей в локальных компьютерных сетях.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0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4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5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и аппаратное обеспечение компьютерных сетей. Сервер. Работа с сетевыми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операционными системами. Системное администрирование. Разграничение прав доступа в</w:t>
            </w:r>
          </w:p>
        </w:tc>
        <w:tc>
          <w:tcPr>
            <w:tcW w:w="12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780" w:type="dxa"/>
            <w:vAlign w:val="bottom"/>
          </w:tcPr>
          <w:p w:rsidR="00920FD2" w:rsidRDefault="00920FD2"/>
        </w:tc>
        <w:tc>
          <w:tcPr>
            <w:tcW w:w="8500" w:type="dxa"/>
            <w:vAlign w:val="bottom"/>
          </w:tcPr>
          <w:p w:rsidR="00920FD2" w:rsidRDefault="004609CF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сети. Подключение компьютера к сети. Администрирование локальной компьютерной сети.</w:t>
            </w:r>
          </w:p>
        </w:tc>
        <w:tc>
          <w:tcPr>
            <w:tcW w:w="124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-4708525</wp:posOffset>
            </wp:positionV>
            <wp:extent cx="9592310" cy="47536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310" cy="475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00"/>
        <w:gridCol w:w="1260"/>
        <w:gridCol w:w="760"/>
        <w:gridCol w:w="20"/>
      </w:tblGrid>
      <w:tr w:rsidR="00920FD2">
        <w:trPr>
          <w:trHeight w:val="245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4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«Сетевые операционные системы».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отчета на тему: «Администрирование локальной компьютерной сети».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8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3.3. Безопасность. Защита информации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0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830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защита. Эксплуатационные требования к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компьютерному рабочему месту. Комплекс профилактических мероприятий для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компьютерного рабочего места в соответствии с его комплектацией для профессиональной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9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«Эргономика программного обеспечения».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7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44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Раздел 4. Технологии создания и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36"/>
                <w:szCs w:val="36"/>
              </w:rPr>
              <w:t>2 и 3 курс- 135 часов</w:t>
            </w:r>
          </w:p>
        </w:tc>
        <w:tc>
          <w:tcPr>
            <w:tcW w:w="1260" w:type="dxa"/>
            <w:vMerge w:val="restart"/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79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91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преобразования информационных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6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объектов</w:t>
            </w: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4.1. Понятие об информационных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и автоматизации информационных</w:t>
            </w:r>
          </w:p>
        </w:tc>
        <w:tc>
          <w:tcPr>
            <w:tcW w:w="830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системы и автоматизация информационных процессов.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7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процессов</w:t>
            </w:r>
          </w:p>
        </w:tc>
        <w:tc>
          <w:tcPr>
            <w:tcW w:w="830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4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830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Merge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6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 «Системы искусственного интеллекта».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7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4.2. Возможности настольных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издательских систем</w:t>
            </w: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Настольные издательские системы: создание, организация и основные способы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преобразования (верстки) текста.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систем проверки орфографии и грамматики. Создание компьютерных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публикаций на основе использования готовых шаблонов для выполнения учебных заданий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различных предметных областей.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-5694045</wp:posOffset>
            </wp:positionV>
            <wp:extent cx="9561830" cy="56921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569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20"/>
        <w:gridCol w:w="8380"/>
        <w:gridCol w:w="1200"/>
        <w:gridCol w:w="760"/>
        <w:gridCol w:w="20"/>
      </w:tblGrid>
      <w:tr w:rsidR="00920FD2">
        <w:trPr>
          <w:trHeight w:val="245"/>
        </w:trPr>
        <w:tc>
          <w:tcPr>
            <w:tcW w:w="392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40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0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«Основы работы в издательской системе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PageMaker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».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4.3. Возможности динамических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(электронных) таблиц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Динамические (электронные) таблицы. Математическая обработка числовых данных.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7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различных возможностей динамических таблиц для выполнения учебных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8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заданий.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4.4. Представление об организации баз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 и СУБД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и система запросов на примерах баз данных различного назначения: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9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юридические, библиотечные, налоговые, социальные, кадровые и др. Использование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управления базами данных для выполнения учебных заданий из различных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предметных областей.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8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Формирование запросов для работы с электронными каталогами библиотек, музеев,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книгоиздания, СМИ в рамках учебных заданий из различных предметных областей.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6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задание: «База данных «Студенты училища».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96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4.5. Представление о программных</w:t>
            </w: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средах компьютерной графики</w:t>
            </w:r>
          </w:p>
        </w:tc>
        <w:tc>
          <w:tcPr>
            <w:tcW w:w="8380" w:type="dxa"/>
            <w:vMerge w:val="restart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среды компьютерной графики и черчения, мультимедийные среды.</w:t>
            </w:r>
          </w:p>
        </w:tc>
        <w:tc>
          <w:tcPr>
            <w:tcW w:w="1200" w:type="dxa"/>
            <w:vAlign w:val="bottom"/>
          </w:tcPr>
          <w:p w:rsidR="00920FD2" w:rsidRDefault="00920FD2"/>
        </w:tc>
        <w:tc>
          <w:tcPr>
            <w:tcW w:w="76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83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 и  редактирование  графических  и  мультимедийных  объектов  средствами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компьютерных презентаций для выполнения учебных заданий из различных предметных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областей. Использование презентационного оборудования.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Демонстрация систем автоматизированного проектирования.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 специализированного программного обеспечения и цифрового оборудования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7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spacing w:line="22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создания графических и мультимедийных объектов. Аудио- и видеомонтаж с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3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использованием специализированного программного обеспечения</w:t>
            </w:r>
            <w:r>
              <w:rPr>
                <w:rFonts w:eastAsia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1200" w:type="dxa"/>
            <w:vMerge w:val="restart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20" w:type="dxa"/>
            <w:vAlign w:val="bottom"/>
          </w:tcPr>
          <w:p w:rsidR="00920FD2" w:rsidRDefault="00920FD2"/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00" w:type="dxa"/>
            <w:vMerge/>
            <w:vAlign w:val="bottom"/>
          </w:tcPr>
          <w:p w:rsidR="00920FD2" w:rsidRDefault="00920FD2"/>
        </w:tc>
        <w:tc>
          <w:tcPr>
            <w:tcW w:w="7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0"/>
        </w:trPr>
        <w:tc>
          <w:tcPr>
            <w:tcW w:w="39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Индивидуальное проектное задание: «Создание фильма»</w:t>
            </w:r>
          </w:p>
        </w:tc>
        <w:tc>
          <w:tcPr>
            <w:tcW w:w="120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20"/>
        </w:trPr>
        <w:tc>
          <w:tcPr>
            <w:tcW w:w="392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8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920FD2" w:rsidRDefault="004609CF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-5833745</wp:posOffset>
            </wp:positionV>
            <wp:extent cx="9561830" cy="60858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608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940"/>
        <w:gridCol w:w="8340"/>
        <w:gridCol w:w="1260"/>
        <w:gridCol w:w="720"/>
        <w:gridCol w:w="20"/>
      </w:tblGrid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Раздел 5. Телекоммуникационные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технологии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5.1. Представления о технических и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программных средствах</w:t>
            </w:r>
          </w:p>
        </w:tc>
        <w:tc>
          <w:tcPr>
            <w:tcW w:w="83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Интернет-технологии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 способы и скоростные характеристики подключения, провайдер.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0"/>
        </w:trPr>
        <w:tc>
          <w:tcPr>
            <w:tcW w:w="3940" w:type="dxa"/>
            <w:vMerge w:val="restart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телекоммуникационных технологий</w:t>
            </w:r>
          </w:p>
        </w:tc>
        <w:tc>
          <w:tcPr>
            <w:tcW w:w="834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11"/>
        </w:trPr>
        <w:tc>
          <w:tcPr>
            <w:tcW w:w="3940" w:type="dxa"/>
            <w:vMerge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83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создания и сопровождения сайта.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834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8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3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Браузер.  Работа  с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Интернет-магазином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,  Интернет-СМИ, 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Интернет-турагентством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,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Интернет-библиотекой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и пр.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Создание и сопровождение сайта.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 «Технология и средства защиты информации в глобальных и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1"/>
        </w:trPr>
        <w:tc>
          <w:tcPr>
            <w:tcW w:w="3940" w:type="dxa"/>
            <w:vAlign w:val="bottom"/>
          </w:tcPr>
          <w:p w:rsidR="00920FD2" w:rsidRDefault="00920FD2"/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 от разрушения, несанкционированного доступа».</w:t>
            </w:r>
          </w:p>
        </w:tc>
        <w:tc>
          <w:tcPr>
            <w:tcW w:w="1260" w:type="dxa"/>
            <w:vAlign w:val="bottom"/>
          </w:tcPr>
          <w:p w:rsidR="00920FD2" w:rsidRDefault="00920FD2"/>
        </w:tc>
        <w:tc>
          <w:tcPr>
            <w:tcW w:w="72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63"/>
        </w:trPr>
        <w:tc>
          <w:tcPr>
            <w:tcW w:w="3940" w:type="dxa"/>
            <w:vAlign w:val="bottom"/>
          </w:tcPr>
          <w:p w:rsidR="00920FD2" w:rsidRDefault="004609CF">
            <w:pPr>
              <w:ind w:left="18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40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Тема 5.2.Возможности сетевого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программного обеспечения для организации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Возможности сетевого программного обеспечения для организации коллективной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коллективной деятельности в компьютерных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 в глобальных и локальных компьютерных сетях: электронная почта, чат,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8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сетях</w:t>
            </w: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видеоконференция, интернет-телефония.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4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форумов, общие ресурсы в сети Интернет, использование тестирующих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 в учебной деятельности в локальной сети образовательного учреждения. Настройка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8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видео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веб-сессий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12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 на тему: «Видеоконференция, интернет-телефония».</w:t>
            </w:r>
          </w:p>
        </w:tc>
        <w:tc>
          <w:tcPr>
            <w:tcW w:w="126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87"/>
        </w:trPr>
        <w:tc>
          <w:tcPr>
            <w:tcW w:w="394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83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65"/>
        </w:trPr>
        <w:tc>
          <w:tcPr>
            <w:tcW w:w="394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vAlign w:val="bottom"/>
          </w:tcPr>
          <w:p w:rsidR="00920FD2" w:rsidRDefault="004609CF">
            <w:pPr>
              <w:ind w:left="7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260" w:type="dxa"/>
            <w:vAlign w:val="bottom"/>
          </w:tcPr>
          <w:p w:rsidR="00920FD2" w:rsidRDefault="004609CF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228</w:t>
            </w:r>
          </w:p>
        </w:tc>
        <w:tc>
          <w:tcPr>
            <w:tcW w:w="720" w:type="dxa"/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-81915</wp:posOffset>
            </wp:positionH>
            <wp:positionV relativeFrom="paragraph">
              <wp:posOffset>-4338955</wp:posOffset>
            </wp:positionV>
            <wp:extent cx="9561830" cy="4337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830" cy="433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6840" w:h="11900" w:orient="landscape"/>
          <w:pgMar w:top="559" w:right="1440" w:bottom="1440" w:left="580" w:header="0" w:footer="0" w:gutter="0"/>
          <w:cols w:space="720" w:equalWidth="0">
            <w:col w:w="14820"/>
          </w:cols>
        </w:sectPr>
      </w:pPr>
    </w:p>
    <w:p w:rsidR="00920FD2" w:rsidRDefault="004609CF">
      <w:pPr>
        <w:ind w:left="12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2.3 ПОУРОЧНОЕ ПЛАНИРОВАНИЕ «ИНФОРМАТИКА И ИКТ»</w:t>
      </w:r>
    </w:p>
    <w:p w:rsidR="00920FD2" w:rsidRDefault="00920FD2">
      <w:pPr>
        <w:spacing w:line="315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580"/>
        <w:gridCol w:w="5680"/>
        <w:gridCol w:w="3160"/>
        <w:gridCol w:w="20"/>
      </w:tblGrid>
      <w:tr w:rsidR="00920FD2">
        <w:trPr>
          <w:trHeight w:val="276"/>
        </w:trPr>
        <w:tc>
          <w:tcPr>
            <w:tcW w:w="24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568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Тематическое содержание</w:t>
            </w:r>
          </w:p>
        </w:tc>
        <w:tc>
          <w:tcPr>
            <w:tcW w:w="3160" w:type="dxa"/>
            <w:vMerge w:val="restart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0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ур</w:t>
            </w:r>
            <w:proofErr w:type="spellEnd"/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.</w:t>
            </w:r>
          </w:p>
        </w:tc>
        <w:tc>
          <w:tcPr>
            <w:tcW w:w="568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18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7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47" w:lineRule="exact"/>
              <w:ind w:left="22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 курс-93 часа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3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Введение — 1ч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Роль информационной деятельности в современном обществе: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24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экономической, социальной, культурной, образовательной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5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сферах.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52"/>
        </w:trPr>
        <w:tc>
          <w:tcPr>
            <w:tcW w:w="2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88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right="69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1. Информационная деятельность человека — 12ч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240" w:type="dxa"/>
            <w:vMerge w:val="restart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этапы развития информационного общества. Этапы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работа-4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24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развития технических средств и информационных ресурсов.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 доклада  на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85"/>
        </w:trPr>
        <w:tc>
          <w:tcPr>
            <w:tcW w:w="24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568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-1720850</wp:posOffset>
            </wp:positionV>
            <wp:extent cx="6126480" cy="92379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23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4"/>
        </w:numPr>
        <w:tabs>
          <w:tab w:val="left" w:pos="1060"/>
        </w:tabs>
        <w:spacing w:line="184" w:lineRule="auto"/>
        <w:ind w:left="1060" w:hanging="796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b/>
          <w:bCs/>
          <w:sz w:val="16"/>
          <w:szCs w:val="16"/>
        </w:rPr>
        <w:t xml:space="preserve">Информационные  ресурсы  общества.  Образовательные  </w:t>
      </w:r>
      <w:r>
        <w:rPr>
          <w:rFonts w:eastAsia="Times New Roman"/>
          <w:sz w:val="16"/>
          <w:szCs w:val="16"/>
        </w:rPr>
        <w:t>«Поколения ЭВМ».</w:t>
      </w:r>
    </w:p>
    <w:p w:rsidR="00920FD2" w:rsidRDefault="004609CF">
      <w:pPr>
        <w:ind w:left="1060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b/>
          <w:bCs/>
          <w:sz w:val="20"/>
          <w:szCs w:val="20"/>
        </w:rPr>
        <w:t>информационные ресурсы.</w:t>
      </w:r>
    </w:p>
    <w:p w:rsidR="00920FD2" w:rsidRDefault="00920FD2">
      <w:pPr>
        <w:spacing w:line="10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5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Работа с программным обеспечением.</w:t>
      </w:r>
    </w:p>
    <w:p w:rsidR="00920FD2" w:rsidRDefault="00920FD2">
      <w:pPr>
        <w:spacing w:line="12" w:lineRule="exact"/>
        <w:rPr>
          <w:sz w:val="20"/>
          <w:szCs w:val="20"/>
        </w:rPr>
      </w:pPr>
    </w:p>
    <w:p w:rsidR="00920FD2" w:rsidRDefault="004609CF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Инсталляция программного обеспечения (в соответствии с</w:t>
      </w:r>
    </w:p>
    <w:p w:rsidR="00920FD2" w:rsidRDefault="004609CF">
      <w:pPr>
        <w:tabs>
          <w:tab w:val="left" w:pos="1040"/>
        </w:tabs>
        <w:spacing w:line="246" w:lineRule="auto"/>
        <w:ind w:left="1060" w:right="3280" w:hanging="79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5-6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техническим направлением профессиональной деятельности), его использование и обновление.</w:t>
      </w:r>
    </w:p>
    <w:p w:rsidR="00920FD2" w:rsidRDefault="00920FD2">
      <w:pPr>
        <w:spacing w:line="1" w:lineRule="exact"/>
        <w:rPr>
          <w:sz w:val="20"/>
          <w:szCs w:val="20"/>
        </w:rPr>
      </w:pPr>
    </w:p>
    <w:p w:rsidR="00920FD2" w:rsidRDefault="004609CF">
      <w:pPr>
        <w:tabs>
          <w:tab w:val="left" w:pos="1760"/>
          <w:tab w:val="left" w:pos="3620"/>
          <w:tab w:val="left" w:pos="5360"/>
          <w:tab w:val="left" w:pos="6720"/>
        </w:tabs>
        <w:ind w:left="10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Виды</w:t>
      </w:r>
      <w:r>
        <w:rPr>
          <w:rFonts w:eastAsia="Times New Roman"/>
          <w:sz w:val="20"/>
          <w:szCs w:val="20"/>
        </w:rPr>
        <w:tab/>
        <w:t>профессиональной</w:t>
      </w:r>
      <w:r>
        <w:rPr>
          <w:rFonts w:eastAsia="Times New Roman"/>
          <w:sz w:val="20"/>
          <w:szCs w:val="20"/>
        </w:rPr>
        <w:tab/>
        <w:t>информационной</w:t>
      </w:r>
      <w:r>
        <w:rPr>
          <w:rFonts w:eastAsia="Times New Roman"/>
          <w:sz w:val="20"/>
          <w:szCs w:val="20"/>
        </w:rPr>
        <w:tab/>
        <w:t>деятельности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Самостоятельная работа-6 ч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6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человека   с   использованием   технических   средств   и  Работа с учебной и справочной</w:t>
      </w:r>
    </w:p>
    <w:tbl>
      <w:tblPr>
        <w:tblW w:w="0" w:type="auto"/>
        <w:tblInd w:w="10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0"/>
        <w:gridCol w:w="4620"/>
      </w:tblGrid>
      <w:tr w:rsidR="00920FD2">
        <w:trPr>
          <w:trHeight w:val="232"/>
        </w:trPr>
        <w:tc>
          <w:tcPr>
            <w:tcW w:w="4000" w:type="dxa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информационных ресурсов</w:t>
            </w:r>
          </w:p>
        </w:tc>
        <w:tc>
          <w:tcPr>
            <w:tcW w:w="4620" w:type="dxa"/>
            <w:vAlign w:val="bottom"/>
          </w:tcPr>
          <w:p w:rsidR="00920FD2" w:rsidRDefault="004609CF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 по теме: «Закон РФ</w:t>
            </w:r>
          </w:p>
        </w:tc>
      </w:tr>
    </w:tbl>
    <w:p w:rsidR="00920FD2" w:rsidRDefault="004609CF">
      <w:pPr>
        <w:numPr>
          <w:ilvl w:val="0"/>
          <w:numId w:val="7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Стоимостные характеристики информационной деятельности.   «О  правовой  охране  программ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1020"/>
        <w:gridCol w:w="1540"/>
        <w:gridCol w:w="500"/>
        <w:gridCol w:w="1460"/>
        <w:gridCol w:w="1160"/>
        <w:gridCol w:w="1880"/>
        <w:gridCol w:w="20"/>
      </w:tblGrid>
      <w:tr w:rsidR="00920FD2">
        <w:trPr>
          <w:trHeight w:val="25"/>
        </w:trPr>
        <w:tc>
          <w:tcPr>
            <w:tcW w:w="19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</w:t>
            </w:r>
          </w:p>
        </w:tc>
        <w:tc>
          <w:tcPr>
            <w:tcW w:w="1880" w:type="dxa"/>
            <w:vMerge w:val="restart"/>
            <w:vAlign w:val="bottom"/>
          </w:tcPr>
          <w:p w:rsidR="00920FD2" w:rsidRDefault="004609CF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электронных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1980" w:type="dxa"/>
            <w:vAlign w:val="bottom"/>
          </w:tcPr>
          <w:p w:rsidR="00920FD2" w:rsidRDefault="004609CF">
            <w:pPr>
              <w:spacing w:line="186" w:lineRule="exact"/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Правовые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18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нормы,</w:t>
            </w:r>
          </w:p>
        </w:tc>
        <w:tc>
          <w:tcPr>
            <w:tcW w:w="1540" w:type="dxa"/>
            <w:vAlign w:val="bottom"/>
          </w:tcPr>
          <w:p w:rsidR="00920FD2" w:rsidRDefault="004609CF">
            <w:pPr>
              <w:spacing w:line="1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относящиеся</w:t>
            </w:r>
          </w:p>
        </w:tc>
        <w:tc>
          <w:tcPr>
            <w:tcW w:w="500" w:type="dxa"/>
            <w:vAlign w:val="bottom"/>
          </w:tcPr>
          <w:p w:rsidR="00920FD2" w:rsidRDefault="004609CF">
            <w:pPr>
              <w:spacing w:line="18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8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информации,</w:t>
            </w: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8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правонарушения  в  информационной  сфере,  меры  их  вычислительных  машин  и  баз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80"/>
        <w:gridCol w:w="1140"/>
        <w:gridCol w:w="460"/>
        <w:gridCol w:w="320"/>
        <w:gridCol w:w="620"/>
        <w:gridCol w:w="280"/>
        <w:gridCol w:w="200"/>
        <w:gridCol w:w="900"/>
        <w:gridCol w:w="280"/>
        <w:gridCol w:w="920"/>
        <w:gridCol w:w="440"/>
        <w:gridCol w:w="740"/>
        <w:gridCol w:w="1060"/>
        <w:gridCol w:w="20"/>
      </w:tblGrid>
      <w:tr w:rsidR="00920FD2">
        <w:trPr>
          <w:trHeight w:val="232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предупреждения.</w:t>
            </w: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данных»  и  «Об  электронно-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цифровой подписи».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10-11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Лицензионные и свободно распространяемые программные</w:t>
            </w: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продукты.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Организация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обновления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</w:t>
            </w: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обеспечения</w:t>
            </w:r>
          </w:p>
        </w:tc>
        <w:tc>
          <w:tcPr>
            <w:tcW w:w="280" w:type="dxa"/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6"/>
        </w:trPr>
        <w:tc>
          <w:tcPr>
            <w:tcW w:w="82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12-13</w:t>
            </w:r>
          </w:p>
        </w:tc>
        <w:tc>
          <w:tcPr>
            <w:tcW w:w="3080" w:type="dxa"/>
            <w:gridSpan w:val="3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использованием сети Интернет.</w:t>
            </w: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5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2. Информация и информационные процессы -50ч</w:t>
            </w: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3080" w:type="dxa"/>
            <w:gridSpan w:val="3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Подходы  к  понятию  информации</w:t>
            </w:r>
          </w:p>
        </w:tc>
        <w:tc>
          <w:tcPr>
            <w:tcW w:w="320" w:type="dxa"/>
            <w:vAlign w:val="bottom"/>
          </w:tcPr>
          <w:p w:rsidR="00920FD2" w:rsidRDefault="004609CF">
            <w:pPr>
              <w:spacing w:line="20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и</w:t>
            </w:r>
          </w:p>
        </w:tc>
        <w:tc>
          <w:tcPr>
            <w:tcW w:w="1100" w:type="dxa"/>
            <w:gridSpan w:val="3"/>
            <w:vAlign w:val="bottom"/>
          </w:tcPr>
          <w:p w:rsidR="00920FD2" w:rsidRDefault="004609CF">
            <w:pPr>
              <w:spacing w:line="20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измерению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20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информации.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020" w:type="dxa"/>
            <w:gridSpan w:val="5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объекты различных видов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 по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020" w:type="dxa"/>
            <w:gridSpan w:val="5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Универсальность</w:t>
            </w:r>
          </w:p>
        </w:tc>
        <w:tc>
          <w:tcPr>
            <w:tcW w:w="1600" w:type="dxa"/>
            <w:gridSpan w:val="2"/>
            <w:vAlign w:val="bottom"/>
          </w:tcPr>
          <w:p w:rsidR="00920FD2" w:rsidRDefault="004609CF">
            <w:pPr>
              <w:spacing w:line="205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дискретного</w:t>
            </w:r>
          </w:p>
        </w:tc>
        <w:tc>
          <w:tcPr>
            <w:tcW w:w="1220" w:type="dxa"/>
            <w:gridSpan w:val="3"/>
            <w:vAlign w:val="bottom"/>
          </w:tcPr>
          <w:p w:rsidR="00920FD2" w:rsidRDefault="004609CF">
            <w:pPr>
              <w:spacing w:line="20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(цифрового)</w:t>
            </w: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представления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теме: «Представление информации в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информации.  Представление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информации  в</w:t>
            </w:r>
          </w:p>
        </w:tc>
        <w:tc>
          <w:tcPr>
            <w:tcW w:w="1660" w:type="dxa"/>
            <w:gridSpan w:val="4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двоичной  системе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двоичной системе счисления».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вариативных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задач  по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теме:</w:t>
            </w: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gridSpan w:val="2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«Представление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16-17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Дискретное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18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(цифровое)</w:t>
            </w:r>
          </w:p>
        </w:tc>
        <w:tc>
          <w:tcPr>
            <w:tcW w:w="1680" w:type="dxa"/>
            <w:gridSpan w:val="4"/>
            <w:vAlign w:val="bottom"/>
          </w:tcPr>
          <w:p w:rsidR="00920FD2" w:rsidRDefault="004609CF">
            <w:pPr>
              <w:spacing w:line="18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представление</w:t>
            </w: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1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текстовой,</w:t>
            </w:r>
          </w:p>
        </w:tc>
        <w:tc>
          <w:tcPr>
            <w:tcW w:w="92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5400" w:type="dxa"/>
            <w:gridSpan w:val="8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графической, звуковой информации и видеоинформации.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</w:t>
            </w:r>
          </w:p>
        </w:tc>
        <w:tc>
          <w:tcPr>
            <w:tcW w:w="740" w:type="dxa"/>
            <w:vMerge w:val="restart"/>
            <w:vAlign w:val="bottom"/>
          </w:tcPr>
          <w:p w:rsidR="00920FD2" w:rsidRDefault="004609CF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106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5400" w:type="dxa"/>
            <w:gridSpan w:val="8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360" w:type="dxa"/>
            <w:gridSpan w:val="2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счисления».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18-19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Представление</w:t>
            </w:r>
          </w:p>
        </w:tc>
        <w:tc>
          <w:tcPr>
            <w:tcW w:w="160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информации</w:t>
            </w:r>
          </w:p>
        </w:tc>
        <w:tc>
          <w:tcPr>
            <w:tcW w:w="320" w:type="dxa"/>
            <w:vAlign w:val="bottom"/>
          </w:tcPr>
          <w:p w:rsidR="00920FD2" w:rsidRDefault="004609CF">
            <w:pPr>
              <w:spacing w:line="20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1100" w:type="dxa"/>
            <w:gridSpan w:val="3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различных</w:t>
            </w:r>
          </w:p>
        </w:tc>
        <w:tc>
          <w:tcPr>
            <w:tcW w:w="1180" w:type="dxa"/>
            <w:gridSpan w:val="2"/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системах</w:t>
            </w: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счисления.</w:t>
            </w:r>
          </w:p>
        </w:tc>
        <w:tc>
          <w:tcPr>
            <w:tcW w:w="11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620" w:type="dxa"/>
            <w:gridSpan w:val="2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 информационные</w:t>
            </w:r>
          </w:p>
        </w:tc>
        <w:tc>
          <w:tcPr>
            <w:tcW w:w="168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процессы  и  их</w:t>
            </w:r>
          </w:p>
        </w:tc>
        <w:tc>
          <w:tcPr>
            <w:tcW w:w="1100" w:type="dxa"/>
            <w:gridSpan w:val="2"/>
            <w:vAlign w:val="bottom"/>
          </w:tcPr>
          <w:p w:rsidR="00920FD2" w:rsidRDefault="004609CF">
            <w:pPr>
              <w:spacing w:line="20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реализация</w:t>
            </w:r>
          </w:p>
        </w:tc>
        <w:tc>
          <w:tcPr>
            <w:tcW w:w="280" w:type="dxa"/>
            <w:vAlign w:val="bottom"/>
          </w:tcPr>
          <w:p w:rsidR="00920FD2" w:rsidRDefault="004609CF">
            <w:pPr>
              <w:spacing w:line="20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работа-20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20-21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помощью компьютеров: обработка, хранение, поиск и передача</w:t>
            </w:r>
          </w:p>
        </w:tc>
        <w:tc>
          <w:tcPr>
            <w:tcW w:w="2100" w:type="dxa"/>
            <w:gridSpan w:val="3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7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информации.</w:t>
            </w:r>
          </w:p>
        </w:tc>
        <w:tc>
          <w:tcPr>
            <w:tcW w:w="11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</w:t>
            </w:r>
          </w:p>
        </w:tc>
        <w:tc>
          <w:tcPr>
            <w:tcW w:w="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</w:t>
            </w:r>
          </w:p>
        </w:tc>
        <w:tc>
          <w:tcPr>
            <w:tcW w:w="740" w:type="dxa"/>
            <w:vAlign w:val="bottom"/>
          </w:tcPr>
          <w:p w:rsidR="00920FD2" w:rsidRDefault="004609CF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тему:</w:t>
            </w:r>
          </w:p>
        </w:tc>
        <w:tc>
          <w:tcPr>
            <w:tcW w:w="106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</w:t>
            </w:r>
          </w:p>
        </w:tc>
        <w:tc>
          <w:tcPr>
            <w:tcW w:w="14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Принципы</w:t>
            </w:r>
          </w:p>
        </w:tc>
        <w:tc>
          <w:tcPr>
            <w:tcW w:w="1140" w:type="dxa"/>
            <w:vAlign w:val="bottom"/>
          </w:tcPr>
          <w:p w:rsidR="00920FD2" w:rsidRDefault="004609CF">
            <w:pPr>
              <w:spacing w:line="20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</w:t>
            </w:r>
          </w:p>
        </w:tc>
        <w:tc>
          <w:tcPr>
            <w:tcW w:w="1400" w:type="dxa"/>
            <w:gridSpan w:val="3"/>
            <w:vAlign w:val="bottom"/>
          </w:tcPr>
          <w:p w:rsidR="00920FD2" w:rsidRDefault="004609CF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информации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компьютером.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объектно-ориентированного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400" w:type="dxa"/>
            <w:gridSpan w:val="8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Арифметические и логические основы работы компьютера.</w:t>
            </w: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программирования</w:t>
            </w: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gridSpan w:val="8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100" w:type="dxa"/>
            <w:gridSpan w:val="3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340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Алгоритмы и способы их описания.</w:t>
            </w:r>
          </w:p>
        </w:tc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24-25</w:t>
            </w:r>
          </w:p>
        </w:tc>
        <w:tc>
          <w:tcPr>
            <w:tcW w:w="5680" w:type="dxa"/>
            <w:gridSpan w:val="9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 как исполнитель команд. Программный принцип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работы компьютера</w:t>
            </w: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7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2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9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Примеры компьютерных моделей различных процессов.</w:t>
      </w:r>
    </w:p>
    <w:p w:rsidR="00920FD2" w:rsidRDefault="00920FD2">
      <w:pPr>
        <w:spacing w:line="1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9"/>
        </w:numPr>
        <w:tabs>
          <w:tab w:val="left" w:pos="1060"/>
        </w:tabs>
        <w:ind w:left="1060" w:right="3280" w:hanging="796"/>
        <w:rPr>
          <w:rFonts w:eastAsia="Times New Roman"/>
          <w:sz w:val="38"/>
          <w:szCs w:val="38"/>
          <w:vertAlign w:val="subscript"/>
        </w:rPr>
      </w:pPr>
      <w:r>
        <w:rPr>
          <w:rFonts w:eastAsia="Times New Roman"/>
          <w:b/>
          <w:bCs/>
          <w:sz w:val="19"/>
          <w:szCs w:val="19"/>
        </w:rPr>
        <w:t>Среда программирования. Тестирование готовой программы.</w:t>
      </w:r>
    </w:p>
    <w:p w:rsidR="00920FD2" w:rsidRDefault="00920FD2">
      <w:pPr>
        <w:spacing w:line="16" w:lineRule="exact"/>
        <w:rPr>
          <w:rFonts w:eastAsia="Times New Roman"/>
          <w:sz w:val="38"/>
          <w:szCs w:val="38"/>
          <w:vertAlign w:val="subscript"/>
        </w:rPr>
      </w:pPr>
    </w:p>
    <w:p w:rsidR="00920FD2" w:rsidRDefault="004609CF">
      <w:pPr>
        <w:numPr>
          <w:ilvl w:val="0"/>
          <w:numId w:val="9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Программная реализация несложного алгоритма.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20"/>
      </w:tblGrid>
      <w:tr w:rsidR="00920FD2">
        <w:trPr>
          <w:trHeight w:val="222"/>
        </w:trPr>
        <w:tc>
          <w:tcPr>
            <w:tcW w:w="82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29-30</w:t>
            </w:r>
          </w:p>
        </w:tc>
        <w:tc>
          <w:tcPr>
            <w:tcW w:w="568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Проведение исследования на основе использования готовой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компьютерной модели.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31-32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Хранение  информационных  объектов  различных  видов  на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 цифровых носителях.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33-34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Определение  объемов  различных  носителей  информации.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Архив информации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820" w:type="dxa"/>
            <w:vAlign w:val="bottom"/>
          </w:tcPr>
          <w:p w:rsidR="00920FD2" w:rsidRDefault="004609CF">
            <w:pPr>
              <w:spacing w:line="21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35-36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архива данных. Извлечение данных из архива.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37-38  </w:t>
      </w:r>
      <w:r>
        <w:rPr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Запись информации на компакт-диски различных видов</w:t>
      </w:r>
    </w:p>
    <w:p w:rsidR="00920FD2" w:rsidRDefault="004609CF">
      <w:pPr>
        <w:tabs>
          <w:tab w:val="left" w:pos="1900"/>
          <w:tab w:val="left" w:pos="3320"/>
          <w:tab w:val="left" w:pos="3720"/>
          <w:tab w:val="left" w:pos="54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39-40  </w:t>
      </w:r>
      <w:r>
        <w:rPr>
          <w:noProof/>
          <w:sz w:val="1"/>
          <w:szCs w:val="1"/>
        </w:rPr>
        <w:drawing>
          <wp:inline distT="0" distB="0" distL="0" distR="0">
            <wp:extent cx="11430" cy="142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Поиск</w:t>
      </w:r>
      <w:r>
        <w:rPr>
          <w:rFonts w:eastAsia="Times New Roman"/>
          <w:sz w:val="20"/>
          <w:szCs w:val="20"/>
        </w:rPr>
        <w:tab/>
        <w:t>информации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</w:t>
      </w:r>
      <w:r>
        <w:rPr>
          <w:rFonts w:eastAsia="Times New Roman"/>
          <w:sz w:val="20"/>
          <w:szCs w:val="20"/>
        </w:rPr>
        <w:tab/>
        <w:t>использованием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компьютера.</w:t>
      </w:r>
    </w:p>
    <w:p w:rsidR="00920FD2" w:rsidRDefault="00920FD2">
      <w:pPr>
        <w:sectPr w:rsidR="00920FD2">
          <w:pgSz w:w="11900" w:h="16840"/>
          <w:pgMar w:top="543" w:right="660" w:bottom="512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020"/>
        <w:gridCol w:w="800"/>
        <w:gridCol w:w="1580"/>
        <w:gridCol w:w="360"/>
        <w:gridCol w:w="1920"/>
        <w:gridCol w:w="1160"/>
        <w:gridCol w:w="2000"/>
        <w:gridCol w:w="20"/>
      </w:tblGrid>
      <w:tr w:rsidR="00920FD2">
        <w:trPr>
          <w:trHeight w:val="245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gridSpan w:val="3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поисковые сервисы.</w:t>
            </w:r>
          </w:p>
        </w:tc>
        <w:tc>
          <w:tcPr>
            <w:tcW w:w="36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9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2000" w:type="dxa"/>
            <w:tcBorders>
              <w:top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41-42</w:t>
            </w:r>
          </w:p>
        </w:tc>
        <w:tc>
          <w:tcPr>
            <w:tcW w:w="5680" w:type="dxa"/>
            <w:gridSpan w:val="5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ключевых слов, фраз для поиска информации.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Комбинации условия поиска.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3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43-44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Поисковые системы.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45-46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Пример</w:t>
            </w:r>
          </w:p>
        </w:tc>
        <w:tc>
          <w:tcPr>
            <w:tcW w:w="8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поиска</w:t>
            </w:r>
          </w:p>
        </w:tc>
        <w:tc>
          <w:tcPr>
            <w:tcW w:w="1580" w:type="dxa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информации</w:t>
            </w:r>
          </w:p>
        </w:tc>
        <w:tc>
          <w:tcPr>
            <w:tcW w:w="3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</w:t>
            </w: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государственных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образовательных порталах.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gridSpan w:val="3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47-48   Передача информации между компьютерами.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422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49-50   Проводная и беспроводная связь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6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51-52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Модем. Единицы измерения скорости передачи данных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53-54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 модема.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9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55-56</w:t>
            </w:r>
          </w:p>
        </w:tc>
        <w:tc>
          <w:tcPr>
            <w:tcW w:w="102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</w:t>
            </w:r>
          </w:p>
        </w:tc>
        <w:tc>
          <w:tcPr>
            <w:tcW w:w="800" w:type="dxa"/>
            <w:vAlign w:val="bottom"/>
          </w:tcPr>
          <w:p w:rsidR="00920FD2" w:rsidRDefault="004609CF">
            <w:pPr>
              <w:spacing w:line="20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ящика</w:t>
            </w:r>
          </w:p>
        </w:tc>
        <w:tc>
          <w:tcPr>
            <w:tcW w:w="194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электронной  почты</w:t>
            </w:r>
          </w:p>
        </w:tc>
        <w:tc>
          <w:tcPr>
            <w:tcW w:w="19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 настройка  его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gridSpan w:val="5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параметров. Формирование адресной книги.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gridSpan w:val="5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</w:t>
            </w:r>
          </w:p>
        </w:tc>
        <w:tc>
          <w:tcPr>
            <w:tcW w:w="340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Управление процессами.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1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</w:t>
            </w:r>
          </w:p>
        </w:tc>
        <w:tc>
          <w:tcPr>
            <w:tcW w:w="1820" w:type="dxa"/>
            <w:gridSpan w:val="2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Представление  об</w:t>
            </w:r>
          </w:p>
        </w:tc>
        <w:tc>
          <w:tcPr>
            <w:tcW w:w="1580" w:type="dxa"/>
            <w:vAlign w:val="bottom"/>
          </w:tcPr>
          <w:p w:rsidR="00920FD2" w:rsidRDefault="004609CF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автоматических</w:t>
            </w:r>
          </w:p>
        </w:tc>
        <w:tc>
          <w:tcPr>
            <w:tcW w:w="3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</w:t>
            </w:r>
          </w:p>
        </w:tc>
        <w:tc>
          <w:tcPr>
            <w:tcW w:w="1920" w:type="dxa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автоматизированных</w:t>
            </w:r>
          </w:p>
        </w:tc>
        <w:tc>
          <w:tcPr>
            <w:tcW w:w="1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</w:t>
            </w:r>
          </w:p>
        </w:tc>
        <w:tc>
          <w:tcPr>
            <w:tcW w:w="2000" w:type="dxa"/>
            <w:vAlign w:val="bottom"/>
          </w:tcPr>
          <w:p w:rsidR="00920FD2" w:rsidRDefault="004609CF">
            <w:pPr>
              <w:spacing w:line="20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реферата  на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40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системах управления.</w:t>
            </w: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«Системы</w:t>
            </w:r>
          </w:p>
        </w:tc>
        <w:tc>
          <w:tcPr>
            <w:tcW w:w="200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400" w:type="dxa"/>
            <w:gridSpan w:val="3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20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gridSpan w:val="5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тестирования и контроля знаний»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820" w:type="dxa"/>
            <w:vAlign w:val="bottom"/>
          </w:tcPr>
          <w:p w:rsidR="00920FD2" w:rsidRDefault="004609CF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5680" w:type="dxa"/>
            <w:gridSpan w:val="5"/>
            <w:vAlign w:val="bottom"/>
          </w:tcPr>
          <w:p w:rsidR="00920FD2" w:rsidRDefault="004609CF">
            <w:pPr>
              <w:spacing w:line="2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АСУ различного назначения, примеры их использования</w:t>
            </w:r>
          </w:p>
        </w:tc>
        <w:tc>
          <w:tcPr>
            <w:tcW w:w="3160" w:type="dxa"/>
            <w:gridSpan w:val="2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-2416810</wp:posOffset>
            </wp:positionV>
            <wp:extent cx="6126480" cy="8763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76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0"/>
        </w:numPr>
        <w:tabs>
          <w:tab w:val="left" w:pos="1060"/>
        </w:tabs>
        <w:ind w:left="1060" w:right="328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Примеры оборудования с числовым программным управлением</w:t>
      </w:r>
    </w:p>
    <w:p w:rsidR="00920FD2" w:rsidRDefault="00920FD2">
      <w:pPr>
        <w:spacing w:line="69" w:lineRule="exact"/>
        <w:rPr>
          <w:rFonts w:eastAsia="Times New Roman"/>
          <w:sz w:val="35"/>
          <w:szCs w:val="35"/>
          <w:vertAlign w:val="subscript"/>
        </w:rPr>
      </w:pPr>
    </w:p>
    <w:p w:rsidR="00920FD2" w:rsidRDefault="004609CF">
      <w:pPr>
        <w:numPr>
          <w:ilvl w:val="0"/>
          <w:numId w:val="10"/>
        </w:numPr>
        <w:tabs>
          <w:tab w:val="left" w:pos="1060"/>
        </w:tabs>
        <w:spacing w:line="180" w:lineRule="auto"/>
        <w:ind w:left="1060" w:right="3280" w:hanging="796"/>
        <w:rPr>
          <w:rFonts w:eastAsia="Times New Roman"/>
          <w:sz w:val="36"/>
          <w:szCs w:val="36"/>
          <w:vertAlign w:val="subscript"/>
        </w:rPr>
      </w:pPr>
      <w:r>
        <w:rPr>
          <w:rFonts w:eastAsia="Times New Roman"/>
          <w:b/>
          <w:bCs/>
          <w:sz w:val="19"/>
          <w:szCs w:val="19"/>
        </w:rPr>
        <w:t>Демонстрация использования различных видов АСУ на практике.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62-63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16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1460"/>
        <w:gridCol w:w="920"/>
        <w:gridCol w:w="500"/>
        <w:gridCol w:w="900"/>
        <w:gridCol w:w="760"/>
        <w:gridCol w:w="780"/>
        <w:gridCol w:w="360"/>
        <w:gridCol w:w="1160"/>
        <w:gridCol w:w="340"/>
        <w:gridCol w:w="540"/>
        <w:gridCol w:w="1120"/>
        <w:gridCol w:w="20"/>
      </w:tblGrid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7180" w:type="dxa"/>
            <w:gridSpan w:val="9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3. Средства информационных и коммуникационных технологий-30ч</w:t>
            </w:r>
          </w:p>
        </w:tc>
        <w:tc>
          <w:tcPr>
            <w:tcW w:w="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</w:t>
            </w:r>
          </w:p>
        </w:tc>
        <w:tc>
          <w:tcPr>
            <w:tcW w:w="288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Архитектура компьютеров.</w:t>
            </w: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</w:t>
            </w:r>
          </w:p>
        </w:tc>
        <w:tc>
          <w:tcPr>
            <w:tcW w:w="378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характеристики компьютеров.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gridSpan w:val="3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«Многообразие компьютеров».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Align w:val="bottom"/>
          </w:tcPr>
          <w:p w:rsidR="00920FD2" w:rsidRDefault="004609CF">
            <w:pPr>
              <w:spacing w:line="18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</w:t>
            </w:r>
          </w:p>
        </w:tc>
        <w:tc>
          <w:tcPr>
            <w:tcW w:w="2880" w:type="dxa"/>
            <w:gridSpan w:val="3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 компьютеров.</w:t>
            </w: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с учебной и справочной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Многообразие</w:t>
            </w:r>
          </w:p>
        </w:tc>
        <w:tc>
          <w:tcPr>
            <w:tcW w:w="920" w:type="dxa"/>
            <w:vAlign w:val="bottom"/>
          </w:tcPr>
          <w:p w:rsidR="00920FD2" w:rsidRDefault="004609CF">
            <w:pPr>
              <w:spacing w:line="17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внешних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17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устройств,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подключаемых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</w:t>
            </w: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компьютеру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литературой по теме: «Устройства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56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4540" w:type="dxa"/>
            <w:gridSpan w:val="5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обработки видео- и</w:t>
            </w: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6"/>
        </w:trPr>
        <w:tc>
          <w:tcPr>
            <w:tcW w:w="5360" w:type="dxa"/>
            <w:gridSpan w:val="6"/>
            <w:vAlign w:val="bottom"/>
          </w:tcPr>
          <w:p w:rsidR="00920FD2" w:rsidRDefault="004609CF">
            <w:pPr>
              <w:spacing w:line="17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68-69   Виды программного обеспечения компьютеров.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2040" w:type="dxa"/>
            <w:gridSpan w:val="3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аудиоинформации».</w:t>
            </w: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8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920FD2" w:rsidRDefault="004609CF">
            <w:pPr>
              <w:spacing w:line="1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Примеры  комплектации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компьютерного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рабочего  места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</w:t>
            </w:r>
          </w:p>
        </w:tc>
        <w:tc>
          <w:tcPr>
            <w:tcW w:w="2040" w:type="dxa"/>
            <w:gridSpan w:val="3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70-71</w:t>
            </w:r>
          </w:p>
        </w:tc>
        <w:tc>
          <w:tcPr>
            <w:tcW w:w="238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соответствии  с  целями</w:t>
            </w:r>
          </w:p>
        </w:tc>
        <w:tc>
          <w:tcPr>
            <w:tcW w:w="2160" w:type="dxa"/>
            <w:gridSpan w:val="3"/>
            <w:vAlign w:val="bottom"/>
          </w:tcPr>
          <w:p w:rsidR="00920FD2" w:rsidRDefault="004609C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его  использования  для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различных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Работа  с  учебной  и  справочной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5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направлений профессиональной деятельности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литературой</w:t>
            </w:r>
          </w:p>
        </w:tc>
        <w:tc>
          <w:tcPr>
            <w:tcW w:w="340" w:type="dxa"/>
            <w:vAlign w:val="bottom"/>
          </w:tcPr>
          <w:p w:rsidR="00920FD2" w:rsidRDefault="004609CF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</w:t>
            </w:r>
          </w:p>
        </w:tc>
        <w:tc>
          <w:tcPr>
            <w:tcW w:w="540" w:type="dxa"/>
            <w:vAlign w:val="bottom"/>
          </w:tcPr>
          <w:p w:rsidR="00920FD2" w:rsidRDefault="004609CF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теме:</w:t>
            </w:r>
          </w:p>
        </w:tc>
        <w:tc>
          <w:tcPr>
            <w:tcW w:w="1120" w:type="dxa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«Утилиты: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gridSpan w:val="2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обслуживание</w:t>
            </w:r>
          </w:p>
        </w:tc>
        <w:tc>
          <w:tcPr>
            <w:tcW w:w="1660" w:type="dxa"/>
            <w:gridSpan w:val="2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  оптимизация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6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72-73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7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Операционная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17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система.</w:t>
            </w:r>
          </w:p>
        </w:tc>
        <w:tc>
          <w:tcPr>
            <w:tcW w:w="1660" w:type="dxa"/>
            <w:gridSpan w:val="2"/>
            <w:vAlign w:val="bottom"/>
          </w:tcPr>
          <w:p w:rsidR="00920FD2" w:rsidRDefault="004609CF">
            <w:pPr>
              <w:spacing w:line="17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Графический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7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интерфейс</w:t>
            </w:r>
          </w:p>
        </w:tc>
        <w:tc>
          <w:tcPr>
            <w:tcW w:w="1500" w:type="dxa"/>
            <w:gridSpan w:val="2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76"/>
        </w:trPr>
        <w:tc>
          <w:tcPr>
            <w:tcW w:w="82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пользователя</w:t>
            </w: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компьютера».</w:t>
            </w: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74-75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Примеры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использования</w:t>
            </w:r>
          </w:p>
        </w:tc>
        <w:tc>
          <w:tcPr>
            <w:tcW w:w="166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внешних</w:t>
            </w:r>
          </w:p>
        </w:tc>
        <w:tc>
          <w:tcPr>
            <w:tcW w:w="1140" w:type="dxa"/>
            <w:gridSpan w:val="2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устройств,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gridSpan w:val="5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подключаемых к компьютеру, в учебных целях.</w:t>
            </w: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gridSpan w:val="5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5360" w:type="dxa"/>
            <w:gridSpan w:val="6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76-77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Программное обеспечение внешних устройств.</w:t>
            </w: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78-79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</w:t>
            </w:r>
          </w:p>
        </w:tc>
        <w:tc>
          <w:tcPr>
            <w:tcW w:w="920" w:type="dxa"/>
            <w:vAlign w:val="bottom"/>
          </w:tcPr>
          <w:p w:rsidR="00920FD2" w:rsidRDefault="004609CF">
            <w:pPr>
              <w:spacing w:line="20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внешних</w:t>
            </w:r>
          </w:p>
        </w:tc>
        <w:tc>
          <w:tcPr>
            <w:tcW w:w="1400" w:type="dxa"/>
            <w:gridSpan w:val="2"/>
            <w:vAlign w:val="bottom"/>
          </w:tcPr>
          <w:p w:rsidR="00920FD2" w:rsidRDefault="004609CF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устройств  к</w:t>
            </w:r>
          </w:p>
        </w:tc>
        <w:tc>
          <w:tcPr>
            <w:tcW w:w="1540" w:type="dxa"/>
            <w:gridSpan w:val="2"/>
            <w:vAlign w:val="bottom"/>
          </w:tcPr>
          <w:p w:rsidR="00920FD2" w:rsidRDefault="004609CF">
            <w:pPr>
              <w:spacing w:line="20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компьютеру  и</w:t>
            </w: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их</w:t>
            </w: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настройка.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</w:t>
            </w:r>
          </w:p>
        </w:tc>
        <w:tc>
          <w:tcPr>
            <w:tcW w:w="5320" w:type="dxa"/>
            <w:gridSpan w:val="6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 локальной компьютерной сети. Классификации.</w:t>
            </w:r>
          </w:p>
        </w:tc>
        <w:tc>
          <w:tcPr>
            <w:tcW w:w="3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</w:t>
            </w:r>
          </w:p>
        </w:tc>
        <w:tc>
          <w:tcPr>
            <w:tcW w:w="5680" w:type="dxa"/>
            <w:gridSpan w:val="7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Организация работы пользователей в локальных компьютерных</w:t>
            </w:r>
          </w:p>
        </w:tc>
        <w:tc>
          <w:tcPr>
            <w:tcW w:w="3160" w:type="dxa"/>
            <w:gridSpan w:val="4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сетях.</w:t>
            </w: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«Сетевые операционные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5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gridSpan w:val="4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2800" w:type="dxa"/>
            <w:gridSpan w:val="4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системы».</w:t>
            </w: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146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Программное</w:t>
            </w:r>
          </w:p>
        </w:tc>
        <w:tc>
          <w:tcPr>
            <w:tcW w:w="1420" w:type="dxa"/>
            <w:gridSpan w:val="2"/>
            <w:vAlign w:val="bottom"/>
          </w:tcPr>
          <w:p w:rsidR="00920FD2" w:rsidRDefault="004609CF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 аппаратное</w:t>
            </w:r>
          </w:p>
        </w:tc>
        <w:tc>
          <w:tcPr>
            <w:tcW w:w="2800" w:type="dxa"/>
            <w:gridSpan w:val="4"/>
            <w:vAlign w:val="bottom"/>
          </w:tcPr>
          <w:p w:rsidR="00920FD2" w:rsidRDefault="004609CF">
            <w:pPr>
              <w:spacing w:line="1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обеспечение компьютерных</w:t>
            </w: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3780" w:type="dxa"/>
            <w:gridSpan w:val="4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сетей. Сетевые операционные системы</w:t>
            </w: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920FD2" w:rsidRDefault="004609CF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отчета</w:t>
            </w:r>
          </w:p>
        </w:tc>
        <w:tc>
          <w:tcPr>
            <w:tcW w:w="1120" w:type="dxa"/>
            <w:vMerge w:val="restart"/>
            <w:vAlign w:val="bottom"/>
          </w:tcPr>
          <w:p w:rsidR="00920FD2" w:rsidRDefault="004609CF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 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5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780" w:type="dxa"/>
            <w:gridSpan w:val="4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112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1"/>
        </w:numPr>
        <w:tabs>
          <w:tab w:val="left" w:pos="1060"/>
        </w:tabs>
        <w:spacing w:line="186" w:lineRule="auto"/>
        <w:ind w:left="1060" w:hanging="796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b/>
          <w:bCs/>
          <w:sz w:val="15"/>
          <w:szCs w:val="15"/>
        </w:rPr>
        <w:t xml:space="preserve">Сервер.  Системное  администрирование.  Разграничение  </w:t>
      </w:r>
      <w:r>
        <w:rPr>
          <w:rFonts w:eastAsia="Times New Roman"/>
          <w:sz w:val="15"/>
          <w:szCs w:val="15"/>
        </w:rPr>
        <w:t>«Администрирование  локальной</w:t>
      </w:r>
    </w:p>
    <w:p w:rsidR="00920FD2" w:rsidRDefault="004609CF">
      <w:pPr>
        <w:ind w:left="106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b/>
          <w:bCs/>
          <w:sz w:val="20"/>
          <w:szCs w:val="20"/>
        </w:rPr>
        <w:t xml:space="preserve">прав доступа в </w:t>
      </w:r>
      <w:proofErr w:type="spellStart"/>
      <w:r>
        <w:rPr>
          <w:rFonts w:eastAsia="Times New Roman"/>
          <w:b/>
          <w:bCs/>
          <w:sz w:val="20"/>
          <w:szCs w:val="20"/>
        </w:rPr>
        <w:t>сети.</w:t>
      </w:r>
      <w:r>
        <w:rPr>
          <w:rFonts w:eastAsia="Times New Roman"/>
          <w:sz w:val="19"/>
          <w:szCs w:val="19"/>
        </w:rPr>
        <w:t>компьютерной</w:t>
      </w:r>
      <w:proofErr w:type="spellEnd"/>
      <w:r>
        <w:rPr>
          <w:rFonts w:eastAsia="Times New Roman"/>
          <w:sz w:val="19"/>
          <w:szCs w:val="19"/>
        </w:rPr>
        <w:t xml:space="preserve"> сети».</w:t>
      </w:r>
    </w:p>
    <w:p w:rsidR="00920FD2" w:rsidRDefault="00920FD2">
      <w:pPr>
        <w:spacing w:line="16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5880"/>
        <w:gridCol w:w="3160"/>
        <w:gridCol w:w="20"/>
      </w:tblGrid>
      <w:tr w:rsidR="00920FD2">
        <w:trPr>
          <w:trHeight w:val="249"/>
        </w:trPr>
        <w:tc>
          <w:tcPr>
            <w:tcW w:w="6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</w:t>
            </w:r>
          </w:p>
        </w:tc>
        <w:tc>
          <w:tcPr>
            <w:tcW w:w="58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Подключение компьютера к сети. Администрирование.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</w:t>
            </w: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Безопасность, гигиена, эргономика, ресурсосбережение.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620" w:type="dxa"/>
            <w:vAlign w:val="bottom"/>
          </w:tcPr>
          <w:p w:rsidR="00920FD2" w:rsidRDefault="004609CF">
            <w:pPr>
              <w:spacing w:line="20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205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Защита информации, антивирусная защита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«Эргономика программного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620" w:type="dxa"/>
            <w:vAlign w:val="bottom"/>
          </w:tcPr>
          <w:p w:rsidR="00920FD2" w:rsidRDefault="004609CF">
            <w:pPr>
              <w:spacing w:line="18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186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Законодательная база о защите информации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6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8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обеспечения».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620" w:type="dxa"/>
            <w:vAlign w:val="bottom"/>
          </w:tcPr>
          <w:p w:rsidR="00920FD2" w:rsidRDefault="004609CF">
            <w:pPr>
              <w:spacing w:line="21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</w:t>
            </w:r>
          </w:p>
        </w:tc>
        <w:tc>
          <w:tcPr>
            <w:tcW w:w="5880" w:type="dxa"/>
            <w:vAlign w:val="bottom"/>
          </w:tcPr>
          <w:p w:rsidR="00920FD2" w:rsidRDefault="004609CF">
            <w:pPr>
              <w:spacing w:line="21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Защита информации, антивирусная защита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2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Лечение и удаление вирусов, обновление сигнатур.</w:t>
      </w:r>
    </w:p>
    <w:p w:rsidR="00920FD2" w:rsidRDefault="00920FD2">
      <w:pPr>
        <w:spacing w:line="5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2"/>
        </w:numPr>
        <w:tabs>
          <w:tab w:val="left" w:pos="1060"/>
        </w:tabs>
        <w:spacing w:line="181" w:lineRule="auto"/>
        <w:ind w:left="1060" w:right="3280" w:hanging="796"/>
        <w:rPr>
          <w:rFonts w:eastAsia="Times New Roman"/>
          <w:sz w:val="34"/>
          <w:szCs w:val="34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Эксплуатационные требования к компьютерному рабочему месту.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tabs>
          <w:tab w:val="left" w:pos="2360"/>
          <w:tab w:val="left" w:pos="4540"/>
          <w:tab w:val="left" w:pos="6180"/>
        </w:tabs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Комплекс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профилактических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мероприятий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для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3"/>
        </w:numPr>
        <w:tabs>
          <w:tab w:val="left" w:pos="1060"/>
        </w:tabs>
        <w:spacing w:line="248" w:lineRule="auto"/>
        <w:ind w:left="1060" w:right="328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компьютерного рабочего места в соответствии с его комплектацией для профессиональной деятельности.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92-93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20" w:lineRule="exact"/>
        <w:rPr>
          <w:sz w:val="20"/>
          <w:szCs w:val="20"/>
        </w:rPr>
      </w:pPr>
    </w:p>
    <w:p w:rsidR="00920FD2" w:rsidRDefault="004609CF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 и 3 курс- 135ч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-167005</wp:posOffset>
            </wp:positionV>
            <wp:extent cx="6126480" cy="7962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ind w:left="1500"/>
        <w:rPr>
          <w:sz w:val="20"/>
          <w:szCs w:val="20"/>
        </w:rPr>
      </w:pPr>
      <w:r>
        <w:rPr>
          <w:rFonts w:eastAsia="Times New Roman"/>
          <w:b/>
          <w:bCs/>
        </w:rPr>
        <w:t>4. Технологии создания и преобразования информационных объектов</w:t>
      </w:r>
    </w:p>
    <w:p w:rsidR="00920FD2" w:rsidRDefault="00920FD2">
      <w:pPr>
        <w:sectPr w:rsidR="00920FD2">
          <w:pgSz w:w="11900" w:h="16840"/>
          <w:pgMar w:top="542" w:right="660" w:bottom="425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</w:tblGrid>
      <w:tr w:rsidR="00920FD2">
        <w:trPr>
          <w:trHeight w:val="233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Информационные системы</w:t>
            </w:r>
          </w:p>
        </w:tc>
        <w:tc>
          <w:tcPr>
            <w:tcW w:w="316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</w:tr>
      <w:tr w:rsidR="00920FD2">
        <w:trPr>
          <w:trHeight w:val="20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Автоматизация информационных процессов.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доклада на тему:</w:t>
            </w:r>
          </w:p>
        </w:tc>
      </w:tr>
      <w:tr w:rsidR="00920FD2">
        <w:trPr>
          <w:trHeight w:val="245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«Системы искусственного</w:t>
            </w:r>
          </w:p>
        </w:tc>
      </w:tr>
    </w:tbl>
    <w:p w:rsidR="00920FD2" w:rsidRDefault="00920FD2">
      <w:pPr>
        <w:sectPr w:rsidR="00920FD2">
          <w:type w:val="continuous"/>
          <w:pgSz w:w="11900" w:h="16840"/>
          <w:pgMar w:top="542" w:right="660" w:bottom="425" w:left="1440" w:header="0" w:footer="0" w:gutter="0"/>
          <w:cols w:space="720" w:equalWidth="0">
            <w:col w:w="980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  <w:gridCol w:w="20"/>
      </w:tblGrid>
      <w:tr w:rsidR="00920FD2">
        <w:trPr>
          <w:trHeight w:val="245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интеллекта».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Настольные издательские системы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Основные способы преобразования (верстки) текста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 на тему: «Основы работы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5-6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6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4"/>
                <w:szCs w:val="14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издательской системе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6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568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0"/>
                <w:szCs w:val="20"/>
              </w:rPr>
              <w:t>PageMaker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7-8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9-10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систем проверки орфографии и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грамматики.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компьютерных публикаций на основе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2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11-12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использования готовых шаблонов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заданий из различных предметных областей.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компьютерных публикаций на основе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0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13-14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использования готовых шаблонов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49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заданий из различных предметных областей.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15-16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шаблонов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17-18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шаблонов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19-20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21-22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Создание публикации в программе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MSPublisher</w:t>
            </w:r>
            <w:proofErr w:type="spellEnd"/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Динамические (электронные) таблицы. Математическая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обработка числовых данных.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Решение вариативных задач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25-26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различных возможностей динамических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таблиц для выполнения учебных 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27-28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Использование различных возможностей динамических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таблиц для выполнения учебных 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29-30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простейших задач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31-32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простейших задач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33-34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простейших задач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65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35-36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задач с процентами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6500" w:type="dxa"/>
            <w:gridSpan w:val="2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37-38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Решение задач с процентами в 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MSExcel</w:t>
            </w:r>
            <w:proofErr w:type="spellEnd"/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4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База данных как структурированная система.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на примере базы данных различного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назначения: библиотечные, кадровые и социальные.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задание: «База данных «Студенты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5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училища».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Структура данных на примерах базы данных различного</w:t>
            </w: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назначения: юридические и налоговые.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13"/>
        </w:trPr>
        <w:tc>
          <w:tcPr>
            <w:tcW w:w="6500" w:type="dxa"/>
            <w:gridSpan w:val="2"/>
            <w:vAlign w:val="bottom"/>
          </w:tcPr>
          <w:p w:rsidR="00920FD2" w:rsidRDefault="004609CF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42-43 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базы данных своей группы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-5580380</wp:posOffset>
            </wp:positionV>
            <wp:extent cx="6126480" cy="96037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60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4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Создание базы данных своей группы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680"/>
        <w:gridCol w:w="3160"/>
        <w:gridCol w:w="20"/>
      </w:tblGrid>
      <w:tr w:rsidR="00920FD2">
        <w:trPr>
          <w:trHeight w:val="239"/>
        </w:trPr>
        <w:tc>
          <w:tcPr>
            <w:tcW w:w="82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45-46</w:t>
            </w:r>
          </w:p>
        </w:tc>
        <w:tc>
          <w:tcPr>
            <w:tcW w:w="5680" w:type="dxa"/>
            <w:tcBorders>
              <w:top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кадровой базы данных своего учебного заведения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47-48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кадровой базы данных своего учебного заведения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49-50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библиотечной базы данных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51-52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библиотечной базы данных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53-54</w:t>
            </w:r>
          </w:p>
        </w:tc>
        <w:tc>
          <w:tcPr>
            <w:tcW w:w="568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запросов на основе заполненной базы данных</w:t>
            </w:r>
          </w:p>
        </w:tc>
        <w:tc>
          <w:tcPr>
            <w:tcW w:w="316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7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среды компьютерной графики, черчения,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мультимедийные среды</w:t>
            </w:r>
          </w:p>
        </w:tc>
        <w:tc>
          <w:tcPr>
            <w:tcW w:w="316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9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56-57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Создание графических и мультимедийных объектов средствами</w:t>
            </w:r>
          </w:p>
        </w:tc>
        <w:tc>
          <w:tcPr>
            <w:tcW w:w="3160" w:type="dxa"/>
            <w:vAlign w:val="bottom"/>
          </w:tcPr>
          <w:p w:rsidR="00920FD2" w:rsidRDefault="004609CF">
            <w:pPr>
              <w:spacing w:line="18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задание: «Создание фильма»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7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компьютерных презентаций для выполнения учебных заданий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6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2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58-59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Создание графических и мультимедийных объектов средствами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компьютерных презентаций для выполнения учебных заданий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6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1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60-61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0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62-63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8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2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64-65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1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Редактирование  графических  и  мультимедийных  объектов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6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средствами компьютерных презентаций для выполнения учебных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4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56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заданий.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66-67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Аудио 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68-69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Видеомонтаж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70-71</w:t>
            </w:r>
          </w:p>
        </w:tc>
        <w:tc>
          <w:tcPr>
            <w:tcW w:w="568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Видеомонтаж с использованием специализированного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68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программного обеспечения.</w:t>
            </w: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680" w:type="dxa"/>
            <w:vMerge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57"/>
        </w:trPr>
        <w:tc>
          <w:tcPr>
            <w:tcW w:w="82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72-73</w:t>
            </w:r>
          </w:p>
        </w:tc>
        <w:tc>
          <w:tcPr>
            <w:tcW w:w="5680" w:type="dxa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и защита своего информационного продукта</w:t>
            </w:r>
          </w:p>
        </w:tc>
        <w:tc>
          <w:tcPr>
            <w:tcW w:w="3160" w:type="dxa"/>
            <w:vAlign w:val="bottom"/>
          </w:tcPr>
          <w:p w:rsidR="00920FD2" w:rsidRDefault="00920FD2"/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920FD2">
      <w:pPr>
        <w:sectPr w:rsidR="00920FD2">
          <w:pgSz w:w="11900" w:h="16840"/>
          <w:pgMar w:top="542" w:right="660" w:bottom="558" w:left="1440" w:header="0" w:footer="0" w:gutter="0"/>
          <w:cols w:space="720" w:equalWidth="0">
            <w:col w:w="9800"/>
          </w:cols>
        </w:sect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74-75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Создание и защита своего информационного продукта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-139700</wp:posOffset>
            </wp:positionV>
            <wp:extent cx="6126480" cy="95313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53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4609CF">
      <w:pPr>
        <w:numPr>
          <w:ilvl w:val="0"/>
          <w:numId w:val="15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42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Создание и защита своего информационного продукта</w:t>
      </w:r>
    </w:p>
    <w:p w:rsidR="00920FD2" w:rsidRDefault="00920FD2">
      <w:pPr>
        <w:spacing w:line="2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5"/>
        </w:numPr>
        <w:tabs>
          <w:tab w:val="left" w:pos="1060"/>
        </w:tabs>
        <w:spacing w:line="236" w:lineRule="auto"/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Защита своего проекта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78-79  </w:t>
      </w:r>
      <w:r>
        <w:rPr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Дифференцированный зачет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87" w:lineRule="exact"/>
        <w:rPr>
          <w:sz w:val="20"/>
          <w:szCs w:val="20"/>
        </w:rPr>
      </w:pPr>
    </w:p>
    <w:p w:rsidR="00920FD2" w:rsidRDefault="004609CF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5. Телекоммуникационные технологии-56ч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5400"/>
        <w:gridCol w:w="3440"/>
        <w:gridCol w:w="20"/>
      </w:tblGrid>
      <w:tr w:rsidR="00920FD2">
        <w:trPr>
          <w:trHeight w:val="227"/>
        </w:trPr>
        <w:tc>
          <w:tcPr>
            <w:tcW w:w="82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80-81</w:t>
            </w:r>
          </w:p>
        </w:tc>
        <w:tc>
          <w:tcPr>
            <w:tcW w:w="540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Глобальные компьютерные сети. История появления</w:t>
            </w:r>
          </w:p>
        </w:tc>
        <w:tc>
          <w:tcPr>
            <w:tcW w:w="344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работа-6 ч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глобальной сети Интернет.</w:t>
            </w: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реферата на тему: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2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5"/>
        </w:trPr>
        <w:tc>
          <w:tcPr>
            <w:tcW w:w="820" w:type="dxa"/>
            <w:vMerge w:val="restart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82-83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Интернет - технологии, способы и скоростные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«Технология и средства защиты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55"/>
        </w:trPr>
        <w:tc>
          <w:tcPr>
            <w:tcW w:w="820" w:type="dxa"/>
            <w:vMerge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3"/>
                <w:szCs w:val="13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характеристики подключения, провайдер</w:t>
            </w: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информации в глобальных и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77"/>
        </w:trPr>
        <w:tc>
          <w:tcPr>
            <w:tcW w:w="82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540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3"/>
        </w:trPr>
        <w:tc>
          <w:tcPr>
            <w:tcW w:w="82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"/>
                <w:szCs w:val="2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 от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87"/>
        </w:trPr>
        <w:tc>
          <w:tcPr>
            <w:tcW w:w="820" w:type="dxa"/>
            <w:vAlign w:val="bottom"/>
          </w:tcPr>
          <w:p w:rsidR="00920FD2" w:rsidRDefault="004609CF">
            <w:pPr>
              <w:spacing w:line="186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84-85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1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Понятие сайта. Основные характеристики сайта.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35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разрушения, несанкционированного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77"/>
        </w:trPr>
        <w:tc>
          <w:tcPr>
            <w:tcW w:w="820" w:type="dxa"/>
            <w:vAlign w:val="bottom"/>
          </w:tcPr>
          <w:p w:rsidR="00920FD2" w:rsidRDefault="004609CF">
            <w:pPr>
              <w:spacing w:line="177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86-87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1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Программные средства для создания сайта.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43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3"/>
                <w:szCs w:val="3"/>
              </w:rPr>
            </w:pPr>
          </w:p>
        </w:tc>
        <w:tc>
          <w:tcPr>
            <w:tcW w:w="3440" w:type="dxa"/>
            <w:vMerge w:val="restart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доступа».</w:t>
            </w: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88-89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 гипертекстовой разметки HTML. Основные теги</w:t>
            </w:r>
          </w:p>
        </w:tc>
        <w:tc>
          <w:tcPr>
            <w:tcW w:w="3440" w:type="dxa"/>
            <w:vMerge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90-91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Язык гипертекстовой разметки HTML. Основные теги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2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92-93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создания и сопровождения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2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94-95</w:t>
            </w:r>
          </w:p>
        </w:tc>
        <w:tc>
          <w:tcPr>
            <w:tcW w:w="54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Тематический поиск информации в сети Интернет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96-97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Анализ графического и текстового сопровождения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различных сайтов.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00"/>
        </w:trPr>
        <w:tc>
          <w:tcPr>
            <w:tcW w:w="8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203"/>
        </w:trPr>
        <w:tc>
          <w:tcPr>
            <w:tcW w:w="820" w:type="dxa"/>
            <w:vMerge w:val="restart"/>
            <w:vAlign w:val="bottom"/>
          </w:tcPr>
          <w:p w:rsidR="00920FD2" w:rsidRDefault="004609CF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98-99</w:t>
            </w:r>
          </w:p>
        </w:tc>
        <w:tc>
          <w:tcPr>
            <w:tcW w:w="5400" w:type="dxa"/>
            <w:vAlign w:val="bottom"/>
          </w:tcPr>
          <w:p w:rsidR="00920FD2" w:rsidRDefault="004609CF">
            <w:pPr>
              <w:spacing w:line="20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Работа с основными тэгами языка гипертекстовой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149"/>
        </w:trPr>
        <w:tc>
          <w:tcPr>
            <w:tcW w:w="820" w:type="dxa"/>
            <w:vMerge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5400" w:type="dxa"/>
            <w:vMerge w:val="restart"/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разметки HTML.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  <w:tr w:rsidR="00920FD2">
        <w:trPr>
          <w:trHeight w:val="93"/>
        </w:trPr>
        <w:tc>
          <w:tcPr>
            <w:tcW w:w="82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5400" w:type="dxa"/>
            <w:vMerge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920FD2" w:rsidRDefault="00920FD2">
            <w:pPr>
              <w:rPr>
                <w:sz w:val="1"/>
                <w:szCs w:val="1"/>
              </w:rPr>
            </w:pPr>
          </w:p>
        </w:tc>
      </w:tr>
    </w:tbl>
    <w:p w:rsidR="00920FD2" w:rsidRDefault="004609CF">
      <w:pPr>
        <w:numPr>
          <w:ilvl w:val="0"/>
          <w:numId w:val="16"/>
        </w:numPr>
        <w:tabs>
          <w:tab w:val="left" w:pos="1060"/>
        </w:tabs>
        <w:spacing w:line="185" w:lineRule="auto"/>
        <w:ind w:left="1060" w:right="450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Анализ сайтов подобной тематики: выявление достоинств и недостатков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520"/>
        <w:gridCol w:w="3440"/>
      </w:tblGrid>
      <w:tr w:rsidR="00920FD2">
        <w:trPr>
          <w:trHeight w:val="216"/>
        </w:trPr>
        <w:tc>
          <w:tcPr>
            <w:tcW w:w="70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101-</w:t>
            </w:r>
          </w:p>
        </w:tc>
        <w:tc>
          <w:tcPr>
            <w:tcW w:w="5520" w:type="dxa"/>
            <w:tcBorders>
              <w:top w:val="single" w:sz="8" w:space="0" w:color="00000A"/>
            </w:tcBorders>
            <w:vAlign w:val="bottom"/>
          </w:tcPr>
          <w:p w:rsidR="00920FD2" w:rsidRDefault="004609CF">
            <w:pPr>
              <w:spacing w:line="21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структуры и макета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8"/>
                <w:szCs w:val="18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Сбор информации для создания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Работа над проектом собственного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106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107-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Графическое решение в оформлении сайта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108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109-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Защита собственного проекта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110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Возможности сетевого программного обеспечения для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Самостоятельная работа-8 ч</w:t>
            </w:r>
          </w:p>
        </w:tc>
      </w:tr>
      <w:tr w:rsidR="00920FD2">
        <w:trPr>
          <w:trHeight w:val="232"/>
        </w:trPr>
        <w:tc>
          <w:tcPr>
            <w:tcW w:w="7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организации коллективной деятельности в глобальных и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проектное задание</w:t>
            </w:r>
          </w:p>
        </w:tc>
      </w:tr>
      <w:tr w:rsidR="00920FD2">
        <w:trPr>
          <w:trHeight w:val="237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локальных компьютерных сетях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тему: «Видеоконференция,</w:t>
            </w:r>
          </w:p>
        </w:tc>
      </w:tr>
      <w:tr w:rsidR="00920FD2">
        <w:trPr>
          <w:trHeight w:val="215"/>
        </w:trPr>
        <w:tc>
          <w:tcPr>
            <w:tcW w:w="700" w:type="dxa"/>
            <w:vAlign w:val="bottom"/>
          </w:tcPr>
          <w:p w:rsidR="00920FD2" w:rsidRDefault="004609CF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1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 почта, чат, видеоконференция, интернет-</w:t>
            </w:r>
          </w:p>
        </w:tc>
        <w:tc>
          <w:tcPr>
            <w:tcW w:w="3440" w:type="dxa"/>
            <w:vAlign w:val="bottom"/>
          </w:tcPr>
          <w:p w:rsidR="00920FD2" w:rsidRDefault="004609CF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интернет-телефония».</w:t>
            </w: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телефония.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114-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Программное обеспечение для удаленного общения на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45"/>
        </w:trPr>
        <w:tc>
          <w:tcPr>
            <w:tcW w:w="70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115</w:t>
            </w:r>
          </w:p>
        </w:tc>
        <w:tc>
          <w:tcPr>
            <w:tcW w:w="5520" w:type="dxa"/>
            <w:tcBorders>
              <w:bottom w:val="single" w:sz="8" w:space="0" w:color="00000A"/>
            </w:tcBorders>
            <w:vAlign w:val="bottom"/>
          </w:tcPr>
          <w:p w:rsidR="00920FD2" w:rsidRDefault="004609CF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примере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Skype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700" w:type="dxa"/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116-</w:t>
            </w:r>
          </w:p>
        </w:tc>
        <w:tc>
          <w:tcPr>
            <w:tcW w:w="5520" w:type="dxa"/>
            <w:vAlign w:val="bottom"/>
          </w:tcPr>
          <w:p w:rsidR="00920FD2" w:rsidRDefault="004609CF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Создание электронной почты.</w:t>
            </w: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17"/>
                <w:szCs w:val="17"/>
              </w:rPr>
            </w:pPr>
          </w:p>
        </w:tc>
      </w:tr>
      <w:tr w:rsidR="00920FD2">
        <w:trPr>
          <w:trHeight w:val="236"/>
        </w:trPr>
        <w:tc>
          <w:tcPr>
            <w:tcW w:w="700" w:type="dxa"/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117</w:t>
            </w:r>
          </w:p>
        </w:tc>
        <w:tc>
          <w:tcPr>
            <w:tcW w:w="552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  <w:tc>
          <w:tcPr>
            <w:tcW w:w="3440" w:type="dxa"/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</w:tbl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33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Переписка, вложение (прикрепление) файлов</w:t>
      </w:r>
    </w:p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Общение в чате</w:t>
      </w:r>
    </w:p>
    <w:p w:rsidR="00920FD2" w:rsidRDefault="00920FD2">
      <w:pPr>
        <w:spacing w:line="3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7"/>
        </w:numPr>
        <w:tabs>
          <w:tab w:val="left" w:pos="940"/>
        </w:tabs>
        <w:ind w:left="940" w:hanging="67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23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Видеоконференция</w:t>
      </w:r>
    </w:p>
    <w:p w:rsidR="00920FD2" w:rsidRDefault="00920FD2">
      <w:pPr>
        <w:spacing w:line="9" w:lineRule="exact"/>
        <w:rPr>
          <w:rFonts w:eastAsia="Times New Roman"/>
          <w:sz w:val="20"/>
          <w:szCs w:val="20"/>
        </w:rPr>
      </w:pPr>
    </w:p>
    <w:p w:rsidR="00920FD2" w:rsidRDefault="004609CF">
      <w:pPr>
        <w:numPr>
          <w:ilvl w:val="0"/>
          <w:numId w:val="17"/>
        </w:numPr>
        <w:tabs>
          <w:tab w:val="left" w:pos="1060"/>
        </w:tabs>
        <w:spacing w:line="232" w:lineRule="auto"/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Общение ICQ</w:t>
      </w: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122-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 xml:space="preserve">Организация </w:t>
      </w:r>
      <w:proofErr w:type="spellStart"/>
      <w:r>
        <w:rPr>
          <w:rFonts w:eastAsia="Times New Roman"/>
          <w:b/>
          <w:bCs/>
          <w:sz w:val="19"/>
          <w:szCs w:val="19"/>
        </w:rPr>
        <w:t>аккаунта</w:t>
      </w:r>
      <w:proofErr w:type="spellEnd"/>
      <w:r>
        <w:rPr>
          <w:rFonts w:eastAsia="Times New Roman"/>
          <w:b/>
          <w:bCs/>
          <w:sz w:val="19"/>
          <w:szCs w:val="19"/>
        </w:rPr>
        <w:t xml:space="preserve"> в социальных сетях («Вконтакте,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8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«Одноклассники»)</w:t>
      </w:r>
    </w:p>
    <w:p w:rsidR="00920FD2" w:rsidRDefault="00920FD2">
      <w:pPr>
        <w:spacing w:line="8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124-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 xml:space="preserve">Организация </w:t>
      </w:r>
      <w:proofErr w:type="spellStart"/>
      <w:r>
        <w:rPr>
          <w:rFonts w:eastAsia="Times New Roman"/>
          <w:b/>
          <w:bCs/>
          <w:sz w:val="19"/>
          <w:szCs w:val="19"/>
        </w:rPr>
        <w:t>аккаунта</w:t>
      </w:r>
      <w:proofErr w:type="spellEnd"/>
      <w:r>
        <w:rPr>
          <w:rFonts w:eastAsia="Times New Roman"/>
          <w:b/>
          <w:bCs/>
          <w:sz w:val="19"/>
          <w:szCs w:val="19"/>
        </w:rPr>
        <w:t xml:space="preserve"> в социальных сетях (Twitter,</w:t>
      </w:r>
    </w:p>
    <w:p w:rsidR="00920FD2" w:rsidRDefault="00920FD2">
      <w:pPr>
        <w:spacing w:line="4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19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Facebook)</w:t>
      </w:r>
    </w:p>
    <w:p w:rsidR="00920FD2" w:rsidRDefault="00920FD2">
      <w:pPr>
        <w:spacing w:line="10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126-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Публикация мультимедиа контента в сети Интернет.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127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0"/>
        </w:numPr>
        <w:tabs>
          <w:tab w:val="left" w:pos="1060"/>
        </w:tabs>
        <w:spacing w:line="185" w:lineRule="auto"/>
        <w:ind w:left="1060" w:right="4080" w:hanging="796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Программные среды для публикации мультимедиа контента в сети Интернет</w:t>
      </w:r>
    </w:p>
    <w:p w:rsidR="00920FD2" w:rsidRDefault="00920FD2">
      <w:pPr>
        <w:spacing w:line="2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129-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 xml:space="preserve">Общение через </w:t>
      </w:r>
      <w:proofErr w:type="spellStart"/>
      <w:r>
        <w:rPr>
          <w:rFonts w:eastAsia="Times New Roman"/>
          <w:b/>
          <w:bCs/>
          <w:sz w:val="20"/>
          <w:szCs w:val="20"/>
        </w:rPr>
        <w:t>Skype</w:t>
      </w:r>
      <w:proofErr w:type="spellEnd"/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130</w:t>
      </w:r>
    </w:p>
    <w:p w:rsidR="00920FD2" w:rsidRDefault="00920FD2">
      <w:pPr>
        <w:spacing w:line="6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1"/>
        </w:numPr>
        <w:tabs>
          <w:tab w:val="left" w:pos="938"/>
        </w:tabs>
        <w:ind w:left="1060" w:right="3720" w:hanging="796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11430" cy="1574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0"/>
          <w:szCs w:val="20"/>
        </w:rPr>
        <w:t xml:space="preserve"> Организация форумов, общие ресурсы в сети Интернет Использование тестирующих систем в учебной</w:t>
      </w:r>
    </w:p>
    <w:p w:rsidR="00920FD2" w:rsidRDefault="004609CF">
      <w:pPr>
        <w:numPr>
          <w:ilvl w:val="0"/>
          <w:numId w:val="21"/>
        </w:numPr>
        <w:tabs>
          <w:tab w:val="left" w:pos="1060"/>
        </w:tabs>
        <w:spacing w:line="246" w:lineRule="auto"/>
        <w:ind w:left="1060" w:right="424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деятельности в локальной сети образовательного учреждения.</w:t>
      </w:r>
    </w:p>
    <w:p w:rsidR="00920FD2" w:rsidRDefault="004609CF">
      <w:pPr>
        <w:numPr>
          <w:ilvl w:val="0"/>
          <w:numId w:val="21"/>
        </w:numPr>
        <w:tabs>
          <w:tab w:val="left" w:pos="1060"/>
        </w:tabs>
        <w:ind w:left="1060" w:hanging="796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Настройка видео </w:t>
      </w:r>
      <w:proofErr w:type="spellStart"/>
      <w:r>
        <w:rPr>
          <w:rFonts w:eastAsia="Times New Roman"/>
          <w:b/>
          <w:bCs/>
          <w:sz w:val="20"/>
          <w:szCs w:val="20"/>
        </w:rPr>
        <w:t>веб-сессий</w:t>
      </w:r>
      <w:proofErr w:type="spellEnd"/>
    </w:p>
    <w:p w:rsidR="00920FD2" w:rsidRDefault="00920FD2">
      <w:pPr>
        <w:spacing w:line="16" w:lineRule="exact"/>
        <w:rPr>
          <w:sz w:val="20"/>
          <w:szCs w:val="20"/>
        </w:rPr>
      </w:pPr>
    </w:p>
    <w:p w:rsidR="00920FD2" w:rsidRDefault="004609CF">
      <w:pPr>
        <w:tabs>
          <w:tab w:val="left" w:pos="104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134-</w:t>
      </w:r>
      <w:r>
        <w:rPr>
          <w:sz w:val="20"/>
          <w:szCs w:val="20"/>
        </w:rPr>
        <w:tab/>
      </w:r>
      <w:r>
        <w:rPr>
          <w:rFonts w:eastAsia="Times New Roman"/>
          <w:sz w:val="19"/>
          <w:szCs w:val="19"/>
        </w:rPr>
        <w:t>Дифференцированный зачет. Итог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135</w:t>
      </w:r>
    </w:p>
    <w:p w:rsidR="00920FD2" w:rsidRDefault="00920FD2">
      <w:pPr>
        <w:sectPr w:rsidR="00920FD2">
          <w:pgSz w:w="11900" w:h="16840"/>
          <w:pgMar w:top="559" w:right="660" w:bottom="725" w:left="1440" w:header="0" w:footer="0" w:gutter="0"/>
          <w:cols w:space="720" w:equalWidth="0">
            <w:col w:w="9800"/>
          </w:cols>
        </w:sectPr>
      </w:pPr>
    </w:p>
    <w:p w:rsidR="00920FD2" w:rsidRDefault="004609CF">
      <w:pPr>
        <w:numPr>
          <w:ilvl w:val="0"/>
          <w:numId w:val="22"/>
        </w:numPr>
        <w:tabs>
          <w:tab w:val="left" w:pos="1586"/>
        </w:tabs>
        <w:spacing w:line="276" w:lineRule="auto"/>
        <w:ind w:left="1140" w:right="880" w:firstLine="17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УСЛОВИЯ РЕАЛИЗАЦИИ УЧЕБНОЙ ДИСЦИПЛИНЫ 3.1. ТРЕБОВАНИЯ К МИНИМАЛЬНОМУ МАТЕРИАЛЬНО-ТЕХНИЧЕСКОМУ ОБЕСПЕЧЕНИЮ</w:t>
      </w:r>
    </w:p>
    <w:p w:rsidR="00920FD2" w:rsidRDefault="00920FD2">
      <w:pPr>
        <w:spacing w:line="157" w:lineRule="exact"/>
        <w:rPr>
          <w:sz w:val="20"/>
          <w:szCs w:val="20"/>
        </w:rPr>
      </w:pPr>
    </w:p>
    <w:p w:rsidR="00920FD2" w:rsidRDefault="004609CF">
      <w:pPr>
        <w:spacing w:line="308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учебной дисциплины требует наличия учебного кабинета информатики и информационно-коммуникационных технологий.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Оборудование учебного кабинета:</w:t>
      </w:r>
    </w:p>
    <w:p w:rsidR="00920FD2" w:rsidRDefault="00920FD2">
      <w:pPr>
        <w:spacing w:line="253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посадочные места по количеству обучающихся;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рабочее место преподавателя;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739"/>
        </w:tabs>
        <w:spacing w:line="292" w:lineRule="auto"/>
        <w:ind w:left="260" w:firstLine="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комплект сетевого оборудования, обеспечивающий соединение всех компьютеров, установленных в кабинете в единую сеть, с выходом через прокси-сервер в Интернет;</w:t>
      </w:r>
    </w:p>
    <w:p w:rsidR="00920FD2" w:rsidRDefault="00920FD2">
      <w:pPr>
        <w:spacing w:line="134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аудиторная доска для письма;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компьютерные столы по числу рабочих мест обучающихся;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3"/>
        </w:numPr>
        <w:tabs>
          <w:tab w:val="left" w:pos="728"/>
        </w:tabs>
        <w:spacing w:line="308" w:lineRule="auto"/>
        <w:ind w:left="260" w:firstLine="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вентиляционное оборудование, обеспечивающие комфортные условия проведения занятий.</w:t>
      </w:r>
    </w:p>
    <w:p w:rsidR="00920FD2" w:rsidRDefault="00920FD2">
      <w:pPr>
        <w:spacing w:line="108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Технические средства обучения:</w:t>
      </w:r>
    </w:p>
    <w:p w:rsidR="00920FD2" w:rsidRDefault="00920FD2">
      <w:pPr>
        <w:spacing w:line="253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мультимедиа проектор; интерактивная доска;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персональные компьютеры с лицензионным программным обеспечением;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лазерный принтер;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цифровой фотоаппарат;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цифровая видеокамера;</w:t>
      </w:r>
    </w:p>
    <w:p w:rsidR="00920FD2" w:rsidRDefault="00920FD2">
      <w:pPr>
        <w:spacing w:line="248" w:lineRule="exact"/>
        <w:rPr>
          <w:rFonts w:eastAsia="Times New Roman"/>
          <w:sz w:val="28"/>
          <w:szCs w:val="28"/>
        </w:rPr>
      </w:pPr>
    </w:p>
    <w:p w:rsidR="00920FD2" w:rsidRDefault="004609CF">
      <w:pPr>
        <w:numPr>
          <w:ilvl w:val="0"/>
          <w:numId w:val="24"/>
        </w:numPr>
        <w:tabs>
          <w:tab w:val="left" w:pos="540"/>
        </w:tabs>
        <w:ind w:left="540" w:hanging="27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устройства вывода звуковой информации: звуковые колонки и наушники</w:t>
      </w:r>
    </w:p>
    <w:p w:rsidR="00920FD2" w:rsidRDefault="00920FD2">
      <w:pPr>
        <w:sectPr w:rsidR="00920FD2">
          <w:pgSz w:w="11900" w:h="16840"/>
          <w:pgMar w:top="543" w:right="560" w:bottom="1440" w:left="1440" w:header="0" w:footer="0" w:gutter="0"/>
          <w:cols w:space="720" w:equalWidth="0">
            <w:col w:w="9900"/>
          </w:cols>
        </w:sect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>Информационное обеспечение обучения</w:t>
      </w:r>
    </w:p>
    <w:p w:rsidR="00920FD2" w:rsidRDefault="00920FD2">
      <w:pPr>
        <w:spacing w:line="63" w:lineRule="exact"/>
        <w:rPr>
          <w:sz w:val="20"/>
          <w:szCs w:val="20"/>
        </w:rPr>
      </w:pPr>
    </w:p>
    <w:p w:rsidR="00920FD2" w:rsidRDefault="004609CF">
      <w:pPr>
        <w:tabs>
          <w:tab w:val="left" w:pos="1500"/>
          <w:tab w:val="left" w:pos="3420"/>
          <w:tab w:val="left" w:pos="4560"/>
          <w:tab w:val="left" w:pos="5740"/>
          <w:tab w:val="left" w:pos="80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</w:t>
      </w:r>
      <w:r>
        <w:rPr>
          <w:rFonts w:eastAsia="Times New Roman"/>
          <w:b/>
          <w:bCs/>
          <w:sz w:val="24"/>
          <w:szCs w:val="24"/>
        </w:rPr>
        <w:tab/>
        <w:t>рекомендуемых</w:t>
      </w:r>
      <w:r>
        <w:rPr>
          <w:rFonts w:eastAsia="Times New Roman"/>
          <w:b/>
          <w:bCs/>
          <w:sz w:val="24"/>
          <w:szCs w:val="24"/>
        </w:rPr>
        <w:tab/>
        <w:t>учебных</w:t>
      </w:r>
      <w:r>
        <w:rPr>
          <w:rFonts w:eastAsia="Times New Roman"/>
          <w:b/>
          <w:bCs/>
          <w:sz w:val="24"/>
          <w:szCs w:val="24"/>
        </w:rPr>
        <w:tab/>
        <w:t>изданий,</w:t>
      </w:r>
      <w:r>
        <w:rPr>
          <w:rFonts w:eastAsia="Times New Roman"/>
          <w:b/>
          <w:bCs/>
          <w:sz w:val="24"/>
          <w:szCs w:val="24"/>
        </w:rPr>
        <w:tab/>
        <w:t>Интернет-ресурсов,</w:t>
      </w:r>
      <w:r>
        <w:rPr>
          <w:rFonts w:eastAsia="Times New Roman"/>
          <w:b/>
          <w:bCs/>
          <w:sz w:val="24"/>
          <w:szCs w:val="24"/>
        </w:rPr>
        <w:tab/>
        <w:t>дополнительной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литературы</w:t>
      </w: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источники</w:t>
      </w:r>
    </w:p>
    <w:p w:rsidR="00920FD2" w:rsidRDefault="004609CF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обучающихся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Информатика. Задачник-практикум в 2 т. / </w:t>
      </w:r>
      <w:proofErr w:type="spellStart"/>
      <w:r>
        <w:rPr>
          <w:rFonts w:eastAsia="Times New Roman"/>
          <w:sz w:val="24"/>
          <w:szCs w:val="24"/>
        </w:rPr>
        <w:t>Л.А.Залогова</w:t>
      </w:r>
      <w:proofErr w:type="spellEnd"/>
      <w:r>
        <w:rPr>
          <w:rFonts w:eastAsia="Times New Roman"/>
          <w:sz w:val="24"/>
          <w:szCs w:val="24"/>
        </w:rPr>
        <w:t xml:space="preserve"> и др. Под ред. И.Г.Семакина, </w:t>
      </w:r>
      <w:proofErr w:type="spellStart"/>
      <w:r>
        <w:rPr>
          <w:rFonts w:eastAsia="Times New Roman"/>
          <w:sz w:val="24"/>
          <w:szCs w:val="24"/>
        </w:rPr>
        <w:t>Е.К.Хеннера</w:t>
      </w:r>
      <w:proofErr w:type="spellEnd"/>
      <w:r>
        <w:rPr>
          <w:rFonts w:eastAsia="Times New Roman"/>
          <w:sz w:val="24"/>
          <w:szCs w:val="24"/>
        </w:rPr>
        <w:t>: Том 1. – 3-е изд., испр. – М.: БИНОМ, Лаборатория знаний, 2012. – 309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spacing w:line="250" w:lineRule="auto"/>
        <w:ind w:left="800" w:right="20" w:hanging="356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Информатика. Задачник-практикум в 2 т. / </w:t>
      </w:r>
      <w:proofErr w:type="spellStart"/>
      <w:r>
        <w:rPr>
          <w:rFonts w:eastAsia="Times New Roman"/>
          <w:sz w:val="23"/>
          <w:szCs w:val="23"/>
        </w:rPr>
        <w:t>Л.А.Залогова</w:t>
      </w:r>
      <w:proofErr w:type="spellEnd"/>
      <w:r>
        <w:rPr>
          <w:rFonts w:eastAsia="Times New Roman"/>
          <w:sz w:val="23"/>
          <w:szCs w:val="23"/>
        </w:rPr>
        <w:t xml:space="preserve"> и др. Под ред. И.Г.Семакина, </w:t>
      </w:r>
      <w:proofErr w:type="spellStart"/>
      <w:r>
        <w:rPr>
          <w:rFonts w:eastAsia="Times New Roman"/>
          <w:sz w:val="23"/>
          <w:szCs w:val="23"/>
        </w:rPr>
        <w:t>Е.К.Хеннера</w:t>
      </w:r>
      <w:proofErr w:type="spellEnd"/>
      <w:r>
        <w:rPr>
          <w:rFonts w:eastAsia="Times New Roman"/>
          <w:sz w:val="23"/>
          <w:szCs w:val="23"/>
        </w:rPr>
        <w:t>: Том 2. – 3-е изд., испр. – М.: БИНОМ, Лаборатория знаний, 2010. – 3294 с.</w:t>
      </w:r>
    </w:p>
    <w:p w:rsidR="00920FD2" w:rsidRDefault="00920FD2">
      <w:pPr>
        <w:spacing w:line="1" w:lineRule="exact"/>
        <w:rPr>
          <w:rFonts w:eastAsia="Times New Roman"/>
          <w:sz w:val="23"/>
          <w:szCs w:val="23"/>
        </w:rPr>
      </w:pP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Семакин  И.Г. Информатика и ИКТ. Базовый уровень: учебник для 10-11 классов /</w:t>
      </w:r>
    </w:p>
    <w:p w:rsidR="00920FD2" w:rsidRDefault="004609CF">
      <w:pPr>
        <w:ind w:left="8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И.Г.Семакин, </w:t>
      </w:r>
      <w:proofErr w:type="spellStart"/>
      <w:r>
        <w:rPr>
          <w:rFonts w:eastAsia="Times New Roman"/>
          <w:sz w:val="24"/>
          <w:szCs w:val="24"/>
        </w:rPr>
        <w:t>Е.К.Хеннер</w:t>
      </w:r>
      <w:proofErr w:type="spellEnd"/>
      <w:r>
        <w:rPr>
          <w:rFonts w:eastAsia="Times New Roman"/>
          <w:sz w:val="24"/>
          <w:szCs w:val="24"/>
        </w:rPr>
        <w:t>. – 5-е изд. – М.: БИНОМ, Лаборатория знаний, 2009. – 246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Угринович</w:t>
      </w:r>
      <w:proofErr w:type="spellEnd"/>
      <w:r>
        <w:rPr>
          <w:rFonts w:eastAsia="Times New Roman"/>
          <w:sz w:val="24"/>
          <w:szCs w:val="24"/>
        </w:rPr>
        <w:t xml:space="preserve"> Н.Д. Информатика и ИКТ. Профильный уровень: учебник для 10 класса /</w:t>
      </w:r>
    </w:p>
    <w:p w:rsidR="00920FD2" w:rsidRDefault="004609CF">
      <w:pPr>
        <w:ind w:left="80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Н.Д.Угринович</w:t>
      </w:r>
      <w:proofErr w:type="spellEnd"/>
      <w:r>
        <w:rPr>
          <w:rFonts w:eastAsia="Times New Roman"/>
          <w:sz w:val="24"/>
          <w:szCs w:val="24"/>
        </w:rPr>
        <w:t>. – 3-е изд., испр. – М.: БИНОМ. Лаборатория знаний, 2011. – 387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ind w:left="800" w:hanging="356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Угринович</w:t>
      </w:r>
      <w:proofErr w:type="spellEnd"/>
      <w:r>
        <w:rPr>
          <w:rFonts w:eastAsia="Times New Roman"/>
          <w:sz w:val="24"/>
          <w:szCs w:val="24"/>
        </w:rPr>
        <w:t xml:space="preserve"> Н.Д. Информатика и ИКТ. Профильный уровень: учебник для 11 класса /</w:t>
      </w:r>
    </w:p>
    <w:p w:rsidR="00920FD2" w:rsidRDefault="004609CF">
      <w:pPr>
        <w:ind w:left="800" w:right="2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Н.Д.Угринович</w:t>
      </w:r>
      <w:proofErr w:type="spellEnd"/>
      <w:r>
        <w:rPr>
          <w:rFonts w:eastAsia="Times New Roman"/>
          <w:sz w:val="24"/>
          <w:szCs w:val="24"/>
        </w:rPr>
        <w:t>. – 2-е изд., испр. и доп. – М.: БИНОМ. Лаборатория знаний, 2012. – 308 с.</w:t>
      </w:r>
    </w:p>
    <w:p w:rsidR="00920FD2" w:rsidRDefault="004609CF">
      <w:pPr>
        <w:numPr>
          <w:ilvl w:val="0"/>
          <w:numId w:val="25"/>
        </w:numPr>
        <w:tabs>
          <w:tab w:val="left" w:pos="800"/>
        </w:tabs>
        <w:spacing w:line="272" w:lineRule="auto"/>
        <w:ind w:left="800" w:hanging="356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Угринович</w:t>
      </w:r>
      <w:proofErr w:type="spellEnd"/>
      <w:r>
        <w:rPr>
          <w:rFonts w:eastAsia="Times New Roman"/>
          <w:sz w:val="24"/>
          <w:szCs w:val="24"/>
        </w:rPr>
        <w:t xml:space="preserve"> Н.Д. Информатика и информационные технологии. Учебник 10–11 классов / </w:t>
      </w:r>
      <w:proofErr w:type="spellStart"/>
      <w:r>
        <w:rPr>
          <w:rFonts w:eastAsia="Times New Roman"/>
          <w:sz w:val="24"/>
          <w:szCs w:val="24"/>
        </w:rPr>
        <w:t>Н.Д.Угринович</w:t>
      </w:r>
      <w:proofErr w:type="spellEnd"/>
      <w:r>
        <w:rPr>
          <w:rFonts w:eastAsia="Times New Roman"/>
          <w:sz w:val="24"/>
          <w:szCs w:val="24"/>
        </w:rPr>
        <w:t>. – 3-е изд. - М., БИНОМ. Лаборатория знаний, 2012. – 511 с.</w:t>
      </w:r>
    </w:p>
    <w:p w:rsidR="00920FD2" w:rsidRDefault="00920FD2">
      <w:pPr>
        <w:spacing w:line="200" w:lineRule="exact"/>
        <w:rPr>
          <w:sz w:val="20"/>
          <w:szCs w:val="20"/>
        </w:rPr>
      </w:pPr>
    </w:p>
    <w:p w:rsidR="00920FD2" w:rsidRDefault="00920FD2">
      <w:pPr>
        <w:spacing w:line="274" w:lineRule="exact"/>
        <w:rPr>
          <w:sz w:val="20"/>
          <w:szCs w:val="20"/>
        </w:rPr>
      </w:pPr>
    </w:p>
    <w:p w:rsidR="00920FD2" w:rsidRDefault="004609CF">
      <w:pPr>
        <w:ind w:left="43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преподавателей</w:t>
      </w:r>
    </w:p>
    <w:p w:rsidR="00920FD2" w:rsidRDefault="00920FD2">
      <w:pPr>
        <w:spacing w:line="5" w:lineRule="exact"/>
        <w:rPr>
          <w:sz w:val="20"/>
          <w:szCs w:val="20"/>
        </w:rPr>
      </w:pP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Безручко  В.Т. Компьютерный  практикум  по  курсу  «Информатика»:  учебное</w:t>
      </w:r>
    </w:p>
    <w:p w:rsidR="00920FD2" w:rsidRDefault="004609CF">
      <w:pPr>
        <w:ind w:left="1340"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пособие. – 3-е изд., перераб. и доп. - М.: ИД «ФОРУМ»: ИНФРА-М, 2011. – 368 с: </w:t>
      </w:r>
      <w:proofErr w:type="spellStart"/>
      <w:r>
        <w:rPr>
          <w:rFonts w:eastAsia="Times New Roman"/>
          <w:sz w:val="24"/>
          <w:szCs w:val="24"/>
        </w:rPr>
        <w:t>ил.+CD</w:t>
      </w:r>
      <w:proofErr w:type="spellEnd"/>
      <w:r>
        <w:rPr>
          <w:rFonts w:eastAsia="Times New Roman"/>
          <w:sz w:val="24"/>
          <w:szCs w:val="24"/>
        </w:rPr>
        <w:t>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Леонтьев В.П. Новейшая энциклопедия персонального компьютера 2010. – М., ОЛМА Медиа Групп, 2010. – 896 с.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Майкрософт. Основы компьютерных сетей. – М., 2009.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Майкрософт. Основы программирования на примере </w:t>
      </w:r>
      <w:proofErr w:type="spellStart"/>
      <w:r>
        <w:rPr>
          <w:rFonts w:eastAsia="Times New Roman"/>
          <w:sz w:val="24"/>
          <w:szCs w:val="24"/>
        </w:rPr>
        <w:t>Visual</w:t>
      </w:r>
      <w:proofErr w:type="spellEnd"/>
      <w:r>
        <w:rPr>
          <w:rFonts w:eastAsia="Times New Roman"/>
          <w:sz w:val="24"/>
          <w:szCs w:val="24"/>
        </w:rPr>
        <w:t xml:space="preserve"> Basic.NET. – М., 2005.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Майкрософт. Учебные проекты с использованием Microsoft Office. – М., 2006.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Макарова Н.В. Информатика. Учебник. – М., 2006.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hanging="35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Макарова Н.В. Информатика. Практикум по технологии работы на компьютере/ Под ред. Н.В.Макаровой . -3-е </w:t>
      </w:r>
      <w:proofErr w:type="spellStart"/>
      <w:r>
        <w:rPr>
          <w:rFonts w:eastAsia="Times New Roman"/>
          <w:sz w:val="24"/>
          <w:szCs w:val="24"/>
        </w:rPr>
        <w:t>изд.перераб</w:t>
      </w:r>
      <w:proofErr w:type="spellEnd"/>
      <w:r>
        <w:rPr>
          <w:rFonts w:eastAsia="Times New Roman"/>
          <w:sz w:val="24"/>
          <w:szCs w:val="24"/>
        </w:rPr>
        <w:t>. – М.: Финансы и статистика, 2006. 256 с.: ил.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Монахов М.Ю. Создаем школьный сайт. Элективный курс. Практикум. – М., – 2005.</w:t>
      </w:r>
    </w:p>
    <w:p w:rsidR="00920FD2" w:rsidRDefault="004609CF">
      <w:pPr>
        <w:numPr>
          <w:ilvl w:val="0"/>
          <w:numId w:val="26"/>
        </w:numPr>
        <w:tabs>
          <w:tab w:val="left" w:pos="1340"/>
        </w:tabs>
        <w:spacing w:line="272" w:lineRule="auto"/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Монахов М.Ю. Учимся проектировать на компьютере. Элективный курс. Практикум. – М., 2005.</w:t>
      </w:r>
    </w:p>
    <w:p w:rsidR="00920FD2" w:rsidRDefault="00920FD2">
      <w:pPr>
        <w:spacing w:line="202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Интернет-ресурсы: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http://lemoi-www.dvgu.ru/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http://ru.wikipediа/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http://www.uatur.com/html/informatika/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http://gdpk.narod.ru/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</w:rPr>
        <w:t>http://www.tpu.ru</w:t>
      </w:r>
      <w:r>
        <w:rPr>
          <w:rFonts w:eastAsia="Times New Roman"/>
          <w:color w:val="0000CC"/>
          <w:sz w:val="24"/>
          <w:szCs w:val="24"/>
          <w:u w:val="single"/>
        </w:rPr>
        <w:t>/</w:t>
      </w:r>
    </w:p>
    <w:p w:rsidR="00920FD2" w:rsidRDefault="004609CF">
      <w:pPr>
        <w:numPr>
          <w:ilvl w:val="0"/>
          <w:numId w:val="27"/>
        </w:numPr>
        <w:tabs>
          <w:tab w:val="left" w:pos="1340"/>
        </w:tabs>
        <w:ind w:left="1340" w:hanging="356"/>
        <w:rPr>
          <w:rFonts w:eastAsia="Times New Roman"/>
          <w:sz w:val="20"/>
          <w:szCs w:val="20"/>
        </w:rPr>
      </w:pPr>
      <w:r>
        <w:rPr>
          <w:rFonts w:eastAsia="Times New Roman"/>
          <w:color w:val="0000CC"/>
          <w:sz w:val="24"/>
          <w:szCs w:val="24"/>
          <w:u w:val="single"/>
        </w:rPr>
        <w:t>http://psbatishev.narod.ru/</w:t>
      </w:r>
    </w:p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852170</wp:posOffset>
            </wp:positionH>
            <wp:positionV relativeFrom="paragraph">
              <wp:posOffset>-187325</wp:posOffset>
            </wp:positionV>
            <wp:extent cx="1080770" cy="889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pacing w:line="256" w:lineRule="exact"/>
        <w:rPr>
          <w:sz w:val="20"/>
          <w:szCs w:val="20"/>
        </w:rPr>
      </w:pPr>
    </w:p>
    <w:p w:rsidR="00920FD2" w:rsidRDefault="004609CF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Дополнительные источники:</w:t>
      </w:r>
    </w:p>
    <w:p w:rsidR="00920FD2" w:rsidRDefault="004609CF">
      <w:pPr>
        <w:numPr>
          <w:ilvl w:val="0"/>
          <w:numId w:val="28"/>
        </w:numPr>
        <w:tabs>
          <w:tab w:val="left" w:pos="1340"/>
        </w:tabs>
        <w:ind w:left="1340" w:right="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Информатика. 10-11 класс / Под </w:t>
      </w:r>
      <w:proofErr w:type="spellStart"/>
      <w:r>
        <w:rPr>
          <w:rFonts w:eastAsia="Times New Roman"/>
          <w:sz w:val="24"/>
          <w:szCs w:val="24"/>
        </w:rPr>
        <w:t>ред.Н.В.Макаровой</w:t>
      </w:r>
      <w:proofErr w:type="spellEnd"/>
      <w:r>
        <w:rPr>
          <w:rFonts w:eastAsia="Times New Roman"/>
          <w:sz w:val="24"/>
          <w:szCs w:val="24"/>
        </w:rPr>
        <w:t>. – СПб.: Питер, 2006. – 300 с.: ил.</w:t>
      </w:r>
    </w:p>
    <w:p w:rsidR="00920FD2" w:rsidRDefault="004609CF">
      <w:pPr>
        <w:numPr>
          <w:ilvl w:val="0"/>
          <w:numId w:val="28"/>
        </w:numPr>
        <w:tabs>
          <w:tab w:val="left" w:pos="1340"/>
        </w:tabs>
        <w:spacing w:line="272" w:lineRule="auto"/>
        <w:ind w:left="134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Семакин ИГ. Информатика. 11-й класс/ И.Г.Семакин, </w:t>
      </w:r>
      <w:proofErr w:type="spellStart"/>
      <w:r>
        <w:rPr>
          <w:rFonts w:eastAsia="Times New Roman"/>
          <w:sz w:val="24"/>
          <w:szCs w:val="24"/>
        </w:rPr>
        <w:t>Е.К.Хеннер</w:t>
      </w:r>
      <w:proofErr w:type="spellEnd"/>
      <w:r>
        <w:rPr>
          <w:rFonts w:eastAsia="Times New Roman"/>
          <w:sz w:val="24"/>
          <w:szCs w:val="24"/>
        </w:rPr>
        <w:t xml:space="preserve"> – М.:БИНОМ. Лаборатория Знаний, 2006. – 144 с.: ил.</w:t>
      </w:r>
    </w:p>
    <w:p w:rsidR="00920FD2" w:rsidRDefault="00920FD2">
      <w:pPr>
        <w:sectPr w:rsidR="00920FD2">
          <w:pgSz w:w="11900" w:h="16840"/>
          <w:pgMar w:top="783" w:right="560" w:bottom="1440" w:left="1440" w:header="0" w:footer="0" w:gutter="0"/>
          <w:cols w:space="720" w:equalWidth="0">
            <w:col w:w="9900"/>
          </w:cols>
        </w:sectPr>
      </w:pPr>
    </w:p>
    <w:p w:rsidR="00920FD2" w:rsidRDefault="004609CF">
      <w:pPr>
        <w:spacing w:line="277" w:lineRule="auto"/>
        <w:ind w:right="-99"/>
        <w:jc w:val="center"/>
        <w:rPr>
          <w:sz w:val="20"/>
          <w:szCs w:val="20"/>
        </w:rPr>
      </w:pPr>
      <w:r>
        <w:rPr>
          <w:rFonts w:ascii="Arial" w:eastAsia="Arial" w:hAnsi="Arial" w:cs="Arial"/>
          <w:sz w:val="32"/>
          <w:szCs w:val="32"/>
        </w:rPr>
        <w:lastRenderedPageBreak/>
        <w:t>4</w:t>
      </w:r>
      <w:r>
        <w:rPr>
          <w:rFonts w:eastAsia="Times New Roman"/>
          <w:sz w:val="32"/>
          <w:szCs w:val="32"/>
        </w:rPr>
        <w:t>. КОНТРОЛЬ И ОЦЕНКА РЕЗУЛЬТАТОВ ОСВОЕНИЯ УЧЕБНОЙ</w:t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>ДИСЦИПЛИНЫ</w:t>
      </w:r>
    </w:p>
    <w:p w:rsidR="00920FD2" w:rsidRDefault="00920FD2">
      <w:pPr>
        <w:spacing w:line="140" w:lineRule="exact"/>
        <w:rPr>
          <w:sz w:val="20"/>
          <w:szCs w:val="20"/>
        </w:rPr>
      </w:pPr>
    </w:p>
    <w:p w:rsidR="00920FD2" w:rsidRDefault="004609CF">
      <w:pPr>
        <w:spacing w:line="256" w:lineRule="auto"/>
        <w:ind w:left="260" w:right="1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самостоятельных работ.</w:t>
      </w:r>
    </w:p>
    <w:p w:rsidR="00920FD2" w:rsidRDefault="00920FD2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0"/>
        <w:gridCol w:w="4860"/>
      </w:tblGrid>
      <w:tr w:rsidR="00920FD2">
        <w:trPr>
          <w:trHeight w:val="252"/>
        </w:trPr>
        <w:tc>
          <w:tcPr>
            <w:tcW w:w="510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Результаты обучения</w:t>
            </w:r>
          </w:p>
        </w:tc>
        <w:tc>
          <w:tcPr>
            <w:tcW w:w="48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Формы и методы контроля и оценки</w:t>
            </w:r>
          </w:p>
        </w:tc>
      </w:tr>
      <w:tr w:rsidR="00920FD2">
        <w:trPr>
          <w:trHeight w:val="273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</w:rPr>
              <w:t>результатов обучения</w:t>
            </w:r>
          </w:p>
        </w:tc>
      </w:tr>
      <w:tr w:rsidR="00920FD2">
        <w:trPr>
          <w:trHeight w:val="244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4" w:lineRule="exact"/>
              <w:ind w:left="2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1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</w:rPr>
              <w:t>2</w:t>
            </w:r>
          </w:p>
        </w:tc>
      </w:tr>
      <w:tr w:rsidR="00920FD2">
        <w:trPr>
          <w:trHeight w:val="242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достоверность информации,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сопоставляя различные источники;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распознавать информационные процессы 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различных системах;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готовые информационные модели,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их соответствие реальному объекту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целям моделирования;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выбор способа представления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информации в соответствии с поставленной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задачей;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иллюстрировать учебные работы с использованием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информационных технологий;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создавать информационные объекты сложной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структуры, в том числе гипертекстовые;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просматривать, создавать, редактировать,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сохранять записи в базах данных;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осуществлять поиск информации в базах данных,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компьютерных сетях и пр.;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представлять числовую информацию различными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способами (таблица, массив, график, диаграмма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пр.);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правила техники безопасности 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тестирование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гигиенические рекомендации при использовании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 ИКТ;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 приобретенные знания и умения 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</w:tr>
      <w:tr w:rsidR="00920FD2">
        <w:trPr>
          <w:trHeight w:val="254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 деятельности и повседневной жизни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/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эффективной организации индивидуального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информационного пространства;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автоматизации коммуникационной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  <w:tr w:rsidR="00920FD2">
        <w:trPr>
          <w:trHeight w:val="22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эффективного применения информационных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практическая проверка</w:t>
            </w:r>
          </w:p>
        </w:tc>
      </w:tr>
      <w:tr w:rsidR="00920FD2">
        <w:trPr>
          <w:trHeight w:val="25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образовательных ресурсов в учебной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6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3"/>
                <w:szCs w:val="23"/>
              </w:rPr>
            </w:pPr>
          </w:p>
        </w:tc>
      </w:tr>
    </w:tbl>
    <w:p w:rsidR="00920FD2" w:rsidRDefault="00920FD2">
      <w:pPr>
        <w:sectPr w:rsidR="00920FD2">
          <w:pgSz w:w="11900" w:h="16840"/>
          <w:pgMar w:top="776" w:right="400" w:bottom="1440" w:left="1440" w:header="0" w:footer="0" w:gutter="0"/>
          <w:cols w:space="720" w:equalWidth="0">
            <w:col w:w="1006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00"/>
        <w:gridCol w:w="4860"/>
      </w:tblGrid>
      <w:tr w:rsidR="00920FD2">
        <w:trPr>
          <w:trHeight w:val="232"/>
        </w:trPr>
        <w:tc>
          <w:tcPr>
            <w:tcW w:w="510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lastRenderedPageBreak/>
              <w:t>Результаты обучения</w:t>
            </w:r>
          </w:p>
        </w:tc>
        <w:tc>
          <w:tcPr>
            <w:tcW w:w="48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Формы и методы контроля и оценки результатов</w:t>
            </w:r>
          </w:p>
        </w:tc>
      </w:tr>
      <w:tr w:rsidR="00920FD2">
        <w:trPr>
          <w:trHeight w:val="249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обучения</w:t>
            </w:r>
          </w:p>
        </w:tc>
      </w:tr>
      <w:tr w:rsidR="00920FD2">
        <w:trPr>
          <w:trHeight w:val="220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ind w:left="2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</w:t>
            </w:r>
          </w:p>
        </w:tc>
      </w:tr>
      <w:tr w:rsidR="00920FD2">
        <w:trPr>
          <w:trHeight w:val="222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920FD2" w:rsidRDefault="004609CF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Знания: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9"/>
                <w:szCs w:val="19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различные подходы к определению понятия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«информация»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методы измерения количества информации: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тестирование, письменная самостоятельная работа</w:t>
            </w:r>
          </w:p>
        </w:tc>
      </w:tr>
      <w:tr w:rsidR="00920FD2">
        <w:trPr>
          <w:trHeight w:val="230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вероятностный и алфавитный. Знать единицы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измерения информации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наиболее распространенных средств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3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автоматизации информационной деятельности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30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(текстовых редакторов, текстовых процессоров,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32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графических редакторов, электронных таблиц, баз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0"/>
                <w:szCs w:val="20"/>
              </w:rPr>
            </w:pP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данных, компьютерных сетей)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и виды информационных моделей,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описывающих реальные объекты или процессы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07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использование алгоритма как способа автоматизации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spacing w:line="20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тестирование, письменная самостоятельная работа</w:t>
            </w:r>
          </w:p>
        </w:tc>
      </w:tr>
      <w:tr w:rsidR="00920FD2">
        <w:trPr>
          <w:trHeight w:val="245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деятельности</w:t>
            </w: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21"/>
                <w:szCs w:val="21"/>
              </w:rPr>
            </w:pPr>
          </w:p>
        </w:tc>
      </w:tr>
      <w:tr w:rsidR="00920FD2">
        <w:trPr>
          <w:trHeight w:val="253"/>
        </w:trPr>
        <w:tc>
          <w:tcPr>
            <w:tcW w:w="510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920FD2" w:rsidRDefault="004609CF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назначение и функции операционных систем</w:t>
            </w:r>
          </w:p>
        </w:tc>
        <w:tc>
          <w:tcPr>
            <w:tcW w:w="4860" w:type="dxa"/>
            <w:tcBorders>
              <w:right w:val="single" w:sz="8" w:space="0" w:color="00000A"/>
            </w:tcBorders>
            <w:vAlign w:val="bottom"/>
          </w:tcPr>
          <w:p w:rsidR="00920FD2" w:rsidRDefault="004609C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тестирование</w:t>
            </w:r>
          </w:p>
        </w:tc>
      </w:tr>
      <w:tr w:rsidR="00920FD2">
        <w:trPr>
          <w:trHeight w:val="133"/>
        </w:trPr>
        <w:tc>
          <w:tcPr>
            <w:tcW w:w="510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  <w:tc>
          <w:tcPr>
            <w:tcW w:w="48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920FD2" w:rsidRDefault="00920FD2">
            <w:pPr>
              <w:rPr>
                <w:sz w:val="11"/>
                <w:szCs w:val="11"/>
              </w:rPr>
            </w:pPr>
          </w:p>
        </w:tc>
      </w:tr>
    </w:tbl>
    <w:p w:rsidR="00920FD2" w:rsidRDefault="004609C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3290570</wp:posOffset>
            </wp:positionH>
            <wp:positionV relativeFrom="paragraph">
              <wp:posOffset>-2654935</wp:posOffset>
            </wp:positionV>
            <wp:extent cx="11430" cy="3111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0FD2" w:rsidRDefault="00920FD2">
      <w:pPr>
        <w:sectPr w:rsidR="00920FD2">
          <w:pgSz w:w="11900" w:h="16840"/>
          <w:pgMar w:top="539" w:right="400" w:bottom="1440" w:left="1440" w:header="0" w:footer="0" w:gutter="0"/>
          <w:cols w:space="720" w:equalWidth="0">
            <w:col w:w="10060"/>
          </w:cols>
        </w:sectPr>
      </w:pPr>
    </w:p>
    <w:p w:rsidR="004609CF" w:rsidRDefault="004609CF"/>
    <w:sectPr w:rsidR="004609CF" w:rsidSect="00920FD2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1CB6C9F8"/>
    <w:lvl w:ilvl="0" w:tplc="DB0014BA">
      <w:start w:val="1"/>
      <w:numFmt w:val="bullet"/>
      <w:lvlText w:val="8"/>
      <w:lvlJc w:val="left"/>
    </w:lvl>
    <w:lvl w:ilvl="1" w:tplc="A950131A">
      <w:numFmt w:val="decimal"/>
      <w:lvlText w:val=""/>
      <w:lvlJc w:val="left"/>
    </w:lvl>
    <w:lvl w:ilvl="2" w:tplc="532C4E36">
      <w:numFmt w:val="decimal"/>
      <w:lvlText w:val=""/>
      <w:lvlJc w:val="left"/>
    </w:lvl>
    <w:lvl w:ilvl="3" w:tplc="F70A0702">
      <w:numFmt w:val="decimal"/>
      <w:lvlText w:val=""/>
      <w:lvlJc w:val="left"/>
    </w:lvl>
    <w:lvl w:ilvl="4" w:tplc="59F44290">
      <w:numFmt w:val="decimal"/>
      <w:lvlText w:val=""/>
      <w:lvlJc w:val="left"/>
    </w:lvl>
    <w:lvl w:ilvl="5" w:tplc="F5987DB8">
      <w:numFmt w:val="decimal"/>
      <w:lvlText w:val=""/>
      <w:lvlJc w:val="left"/>
    </w:lvl>
    <w:lvl w:ilvl="6" w:tplc="9A0068A6">
      <w:numFmt w:val="decimal"/>
      <w:lvlText w:val=""/>
      <w:lvlJc w:val="left"/>
    </w:lvl>
    <w:lvl w:ilvl="7" w:tplc="3508D940">
      <w:numFmt w:val="decimal"/>
      <w:lvlText w:val=""/>
      <w:lvlJc w:val="left"/>
    </w:lvl>
    <w:lvl w:ilvl="8" w:tplc="EC4CDA7A">
      <w:numFmt w:val="decimal"/>
      <w:lvlText w:val=""/>
      <w:lvlJc w:val="left"/>
    </w:lvl>
  </w:abstractNum>
  <w:abstractNum w:abstractNumId="1">
    <w:nsid w:val="00001238"/>
    <w:multiLevelType w:val="hybridMultilevel"/>
    <w:tmpl w:val="B47210DE"/>
    <w:lvl w:ilvl="0" w:tplc="847E7A0E">
      <w:start w:val="123"/>
      <w:numFmt w:val="decimal"/>
      <w:lvlText w:val="%1"/>
      <w:lvlJc w:val="left"/>
    </w:lvl>
    <w:lvl w:ilvl="1" w:tplc="D53026FC">
      <w:numFmt w:val="decimal"/>
      <w:lvlText w:val=""/>
      <w:lvlJc w:val="left"/>
    </w:lvl>
    <w:lvl w:ilvl="2" w:tplc="E570AD3C">
      <w:numFmt w:val="decimal"/>
      <w:lvlText w:val=""/>
      <w:lvlJc w:val="left"/>
    </w:lvl>
    <w:lvl w:ilvl="3" w:tplc="7BCE0230">
      <w:numFmt w:val="decimal"/>
      <w:lvlText w:val=""/>
      <w:lvlJc w:val="left"/>
    </w:lvl>
    <w:lvl w:ilvl="4" w:tplc="469678A2">
      <w:numFmt w:val="decimal"/>
      <w:lvlText w:val=""/>
      <w:lvlJc w:val="left"/>
    </w:lvl>
    <w:lvl w:ilvl="5" w:tplc="6E846124">
      <w:numFmt w:val="decimal"/>
      <w:lvlText w:val=""/>
      <w:lvlJc w:val="left"/>
    </w:lvl>
    <w:lvl w:ilvl="6" w:tplc="0AE8C496">
      <w:numFmt w:val="decimal"/>
      <w:lvlText w:val=""/>
      <w:lvlJc w:val="left"/>
    </w:lvl>
    <w:lvl w:ilvl="7" w:tplc="36BE805E">
      <w:numFmt w:val="decimal"/>
      <w:lvlText w:val=""/>
      <w:lvlJc w:val="left"/>
    </w:lvl>
    <w:lvl w:ilvl="8" w:tplc="FBC2E05A">
      <w:numFmt w:val="decimal"/>
      <w:lvlText w:val=""/>
      <w:lvlJc w:val="left"/>
    </w:lvl>
  </w:abstractNum>
  <w:abstractNum w:abstractNumId="2">
    <w:nsid w:val="00001547"/>
    <w:multiLevelType w:val="hybridMultilevel"/>
    <w:tmpl w:val="AB34645E"/>
    <w:lvl w:ilvl="0" w:tplc="FEAEFEBE">
      <w:start w:val="1"/>
      <w:numFmt w:val="bullet"/>
      <w:lvlText w:val="В"/>
      <w:lvlJc w:val="left"/>
    </w:lvl>
    <w:lvl w:ilvl="1" w:tplc="41E67BC4">
      <w:numFmt w:val="decimal"/>
      <w:lvlText w:val=""/>
      <w:lvlJc w:val="left"/>
    </w:lvl>
    <w:lvl w:ilvl="2" w:tplc="765AD456">
      <w:numFmt w:val="decimal"/>
      <w:lvlText w:val=""/>
      <w:lvlJc w:val="left"/>
    </w:lvl>
    <w:lvl w:ilvl="3" w:tplc="697C1068">
      <w:numFmt w:val="decimal"/>
      <w:lvlText w:val=""/>
      <w:lvlJc w:val="left"/>
    </w:lvl>
    <w:lvl w:ilvl="4" w:tplc="D27C7508">
      <w:numFmt w:val="decimal"/>
      <w:lvlText w:val=""/>
      <w:lvlJc w:val="left"/>
    </w:lvl>
    <w:lvl w:ilvl="5" w:tplc="18026F92">
      <w:numFmt w:val="decimal"/>
      <w:lvlText w:val=""/>
      <w:lvlJc w:val="left"/>
    </w:lvl>
    <w:lvl w:ilvl="6" w:tplc="9B4E9A1E">
      <w:numFmt w:val="decimal"/>
      <w:lvlText w:val=""/>
      <w:lvlJc w:val="left"/>
    </w:lvl>
    <w:lvl w:ilvl="7" w:tplc="098A3BFE">
      <w:numFmt w:val="decimal"/>
      <w:lvlText w:val=""/>
      <w:lvlJc w:val="left"/>
    </w:lvl>
    <w:lvl w:ilvl="8" w:tplc="E266E4BC">
      <w:numFmt w:val="decimal"/>
      <w:lvlText w:val=""/>
      <w:lvlJc w:val="left"/>
    </w:lvl>
  </w:abstractNum>
  <w:abstractNum w:abstractNumId="3">
    <w:nsid w:val="00001AD4"/>
    <w:multiLevelType w:val="hybridMultilevel"/>
    <w:tmpl w:val="ACC812FC"/>
    <w:lvl w:ilvl="0" w:tplc="BE0A0260">
      <w:start w:val="3"/>
      <w:numFmt w:val="decimal"/>
      <w:lvlText w:val="%1."/>
      <w:lvlJc w:val="left"/>
    </w:lvl>
    <w:lvl w:ilvl="1" w:tplc="61265C18">
      <w:numFmt w:val="decimal"/>
      <w:lvlText w:val=""/>
      <w:lvlJc w:val="left"/>
    </w:lvl>
    <w:lvl w:ilvl="2" w:tplc="5AB8D1F4">
      <w:numFmt w:val="decimal"/>
      <w:lvlText w:val=""/>
      <w:lvlJc w:val="left"/>
    </w:lvl>
    <w:lvl w:ilvl="3" w:tplc="2536122E">
      <w:numFmt w:val="decimal"/>
      <w:lvlText w:val=""/>
      <w:lvlJc w:val="left"/>
    </w:lvl>
    <w:lvl w:ilvl="4" w:tplc="D9E4BB16">
      <w:numFmt w:val="decimal"/>
      <w:lvlText w:val=""/>
      <w:lvlJc w:val="left"/>
    </w:lvl>
    <w:lvl w:ilvl="5" w:tplc="E0BACB02">
      <w:numFmt w:val="decimal"/>
      <w:lvlText w:val=""/>
      <w:lvlJc w:val="left"/>
    </w:lvl>
    <w:lvl w:ilvl="6" w:tplc="8A6818C2">
      <w:numFmt w:val="decimal"/>
      <w:lvlText w:val=""/>
      <w:lvlJc w:val="left"/>
    </w:lvl>
    <w:lvl w:ilvl="7" w:tplc="3296F57C">
      <w:numFmt w:val="decimal"/>
      <w:lvlText w:val=""/>
      <w:lvlJc w:val="left"/>
    </w:lvl>
    <w:lvl w:ilvl="8" w:tplc="25489FD0">
      <w:numFmt w:val="decimal"/>
      <w:lvlText w:val=""/>
      <w:lvlJc w:val="left"/>
    </w:lvl>
  </w:abstractNum>
  <w:abstractNum w:abstractNumId="4">
    <w:nsid w:val="00001E1F"/>
    <w:multiLevelType w:val="hybridMultilevel"/>
    <w:tmpl w:val="6B4E0B56"/>
    <w:lvl w:ilvl="0" w:tplc="479EED58">
      <w:start w:val="128"/>
      <w:numFmt w:val="decimal"/>
      <w:lvlText w:val="%1"/>
      <w:lvlJc w:val="left"/>
    </w:lvl>
    <w:lvl w:ilvl="1" w:tplc="F800C01A">
      <w:numFmt w:val="decimal"/>
      <w:lvlText w:val=""/>
      <w:lvlJc w:val="left"/>
    </w:lvl>
    <w:lvl w:ilvl="2" w:tplc="4E0A23D0">
      <w:numFmt w:val="decimal"/>
      <w:lvlText w:val=""/>
      <w:lvlJc w:val="left"/>
    </w:lvl>
    <w:lvl w:ilvl="3" w:tplc="6DCCC554">
      <w:numFmt w:val="decimal"/>
      <w:lvlText w:val=""/>
      <w:lvlJc w:val="left"/>
    </w:lvl>
    <w:lvl w:ilvl="4" w:tplc="CC0ED48C">
      <w:numFmt w:val="decimal"/>
      <w:lvlText w:val=""/>
      <w:lvlJc w:val="left"/>
    </w:lvl>
    <w:lvl w:ilvl="5" w:tplc="ADA042CE">
      <w:numFmt w:val="decimal"/>
      <w:lvlText w:val=""/>
      <w:lvlJc w:val="left"/>
    </w:lvl>
    <w:lvl w:ilvl="6" w:tplc="61043734">
      <w:numFmt w:val="decimal"/>
      <w:lvlText w:val=""/>
      <w:lvlJc w:val="left"/>
    </w:lvl>
    <w:lvl w:ilvl="7" w:tplc="3CF04B40">
      <w:numFmt w:val="decimal"/>
      <w:lvlText w:val=""/>
      <w:lvlJc w:val="left"/>
    </w:lvl>
    <w:lvl w:ilvl="8" w:tplc="4B428B64">
      <w:numFmt w:val="decimal"/>
      <w:lvlText w:val=""/>
      <w:lvlJc w:val="left"/>
    </w:lvl>
  </w:abstractNum>
  <w:abstractNum w:abstractNumId="5">
    <w:nsid w:val="000026A6"/>
    <w:multiLevelType w:val="hybridMultilevel"/>
    <w:tmpl w:val="AFF853AC"/>
    <w:lvl w:ilvl="0" w:tplc="72ACAB0E">
      <w:start w:val="89"/>
      <w:numFmt w:val="decimal"/>
      <w:lvlText w:val="%1"/>
      <w:lvlJc w:val="left"/>
    </w:lvl>
    <w:lvl w:ilvl="1" w:tplc="D39A30FE">
      <w:numFmt w:val="decimal"/>
      <w:lvlText w:val=""/>
      <w:lvlJc w:val="left"/>
    </w:lvl>
    <w:lvl w:ilvl="2" w:tplc="CBC872D2">
      <w:numFmt w:val="decimal"/>
      <w:lvlText w:val=""/>
      <w:lvlJc w:val="left"/>
    </w:lvl>
    <w:lvl w:ilvl="3" w:tplc="8334CC5E">
      <w:numFmt w:val="decimal"/>
      <w:lvlText w:val=""/>
      <w:lvlJc w:val="left"/>
    </w:lvl>
    <w:lvl w:ilvl="4" w:tplc="D1DA4468">
      <w:numFmt w:val="decimal"/>
      <w:lvlText w:val=""/>
      <w:lvlJc w:val="left"/>
    </w:lvl>
    <w:lvl w:ilvl="5" w:tplc="DA30EEA0">
      <w:numFmt w:val="decimal"/>
      <w:lvlText w:val=""/>
      <w:lvlJc w:val="left"/>
    </w:lvl>
    <w:lvl w:ilvl="6" w:tplc="FFE482F2">
      <w:numFmt w:val="decimal"/>
      <w:lvlText w:val=""/>
      <w:lvlJc w:val="left"/>
    </w:lvl>
    <w:lvl w:ilvl="7" w:tplc="27AC3D08">
      <w:numFmt w:val="decimal"/>
      <w:lvlText w:val=""/>
      <w:lvlJc w:val="left"/>
    </w:lvl>
    <w:lvl w:ilvl="8" w:tplc="B808B604">
      <w:numFmt w:val="decimal"/>
      <w:lvlText w:val=""/>
      <w:lvlJc w:val="left"/>
    </w:lvl>
  </w:abstractNum>
  <w:abstractNum w:abstractNumId="6">
    <w:nsid w:val="00002D12"/>
    <w:multiLevelType w:val="hybridMultilevel"/>
    <w:tmpl w:val="0E38F202"/>
    <w:lvl w:ilvl="0" w:tplc="BC1ADCAC">
      <w:start w:val="1"/>
      <w:numFmt w:val="bullet"/>
      <w:lvlText w:val="7"/>
      <w:lvlJc w:val="left"/>
    </w:lvl>
    <w:lvl w:ilvl="1" w:tplc="4300B02A">
      <w:numFmt w:val="decimal"/>
      <w:lvlText w:val=""/>
      <w:lvlJc w:val="left"/>
    </w:lvl>
    <w:lvl w:ilvl="2" w:tplc="E4E0FB28">
      <w:numFmt w:val="decimal"/>
      <w:lvlText w:val=""/>
      <w:lvlJc w:val="left"/>
    </w:lvl>
    <w:lvl w:ilvl="3" w:tplc="B1C8BC3C">
      <w:numFmt w:val="decimal"/>
      <w:lvlText w:val=""/>
      <w:lvlJc w:val="left"/>
    </w:lvl>
    <w:lvl w:ilvl="4" w:tplc="BBDA1368">
      <w:numFmt w:val="decimal"/>
      <w:lvlText w:val=""/>
      <w:lvlJc w:val="left"/>
    </w:lvl>
    <w:lvl w:ilvl="5" w:tplc="E7D2EF7A">
      <w:numFmt w:val="decimal"/>
      <w:lvlText w:val=""/>
      <w:lvlJc w:val="left"/>
    </w:lvl>
    <w:lvl w:ilvl="6" w:tplc="9AD68432">
      <w:numFmt w:val="decimal"/>
      <w:lvlText w:val=""/>
      <w:lvlJc w:val="left"/>
    </w:lvl>
    <w:lvl w:ilvl="7" w:tplc="F5F09368">
      <w:numFmt w:val="decimal"/>
      <w:lvlText w:val=""/>
      <w:lvlJc w:val="left"/>
    </w:lvl>
    <w:lvl w:ilvl="8" w:tplc="75721DB6">
      <w:numFmt w:val="decimal"/>
      <w:lvlText w:val=""/>
      <w:lvlJc w:val="left"/>
    </w:lvl>
  </w:abstractNum>
  <w:abstractNum w:abstractNumId="7">
    <w:nsid w:val="0000323B"/>
    <w:multiLevelType w:val="hybridMultilevel"/>
    <w:tmpl w:val="2B141B8E"/>
    <w:lvl w:ilvl="0" w:tplc="6878273A">
      <w:start w:val="1"/>
      <w:numFmt w:val="decimal"/>
      <w:lvlText w:val="%1."/>
      <w:lvlJc w:val="left"/>
    </w:lvl>
    <w:lvl w:ilvl="1" w:tplc="5AFE1EA8">
      <w:numFmt w:val="decimal"/>
      <w:lvlText w:val=""/>
      <w:lvlJc w:val="left"/>
    </w:lvl>
    <w:lvl w:ilvl="2" w:tplc="6F708B40">
      <w:numFmt w:val="decimal"/>
      <w:lvlText w:val=""/>
      <w:lvlJc w:val="left"/>
    </w:lvl>
    <w:lvl w:ilvl="3" w:tplc="AD68E6C6">
      <w:numFmt w:val="decimal"/>
      <w:lvlText w:val=""/>
      <w:lvlJc w:val="left"/>
    </w:lvl>
    <w:lvl w:ilvl="4" w:tplc="D6E228DC">
      <w:numFmt w:val="decimal"/>
      <w:lvlText w:val=""/>
      <w:lvlJc w:val="left"/>
    </w:lvl>
    <w:lvl w:ilvl="5" w:tplc="FDC651F8">
      <w:numFmt w:val="decimal"/>
      <w:lvlText w:val=""/>
      <w:lvlJc w:val="left"/>
    </w:lvl>
    <w:lvl w:ilvl="6" w:tplc="1CB26000">
      <w:numFmt w:val="decimal"/>
      <w:lvlText w:val=""/>
      <w:lvlJc w:val="left"/>
    </w:lvl>
    <w:lvl w:ilvl="7" w:tplc="40D6CB22">
      <w:numFmt w:val="decimal"/>
      <w:lvlText w:val=""/>
      <w:lvlJc w:val="left"/>
    </w:lvl>
    <w:lvl w:ilvl="8" w:tplc="660AE9E2">
      <w:numFmt w:val="decimal"/>
      <w:lvlText w:val=""/>
      <w:lvlJc w:val="left"/>
    </w:lvl>
  </w:abstractNum>
  <w:abstractNum w:abstractNumId="8">
    <w:nsid w:val="000039B3"/>
    <w:multiLevelType w:val="hybridMultilevel"/>
    <w:tmpl w:val="77F44C44"/>
    <w:lvl w:ilvl="0" w:tplc="2FA05CF2">
      <w:start w:val="1"/>
      <w:numFmt w:val="bullet"/>
      <w:lvlText w:val="4"/>
      <w:lvlJc w:val="left"/>
    </w:lvl>
    <w:lvl w:ilvl="1" w:tplc="15E6665E">
      <w:numFmt w:val="decimal"/>
      <w:lvlText w:val=""/>
      <w:lvlJc w:val="left"/>
    </w:lvl>
    <w:lvl w:ilvl="2" w:tplc="99DAD8F8">
      <w:numFmt w:val="decimal"/>
      <w:lvlText w:val=""/>
      <w:lvlJc w:val="left"/>
    </w:lvl>
    <w:lvl w:ilvl="3" w:tplc="33825DC0">
      <w:numFmt w:val="decimal"/>
      <w:lvlText w:val=""/>
      <w:lvlJc w:val="left"/>
    </w:lvl>
    <w:lvl w:ilvl="4" w:tplc="21E25E1A">
      <w:numFmt w:val="decimal"/>
      <w:lvlText w:val=""/>
      <w:lvlJc w:val="left"/>
    </w:lvl>
    <w:lvl w:ilvl="5" w:tplc="A98CE69C">
      <w:numFmt w:val="decimal"/>
      <w:lvlText w:val=""/>
      <w:lvlJc w:val="left"/>
    </w:lvl>
    <w:lvl w:ilvl="6" w:tplc="A906B612">
      <w:numFmt w:val="decimal"/>
      <w:lvlText w:val=""/>
      <w:lvlJc w:val="left"/>
    </w:lvl>
    <w:lvl w:ilvl="7" w:tplc="4BDA4714">
      <w:numFmt w:val="decimal"/>
      <w:lvlText w:val=""/>
      <w:lvlJc w:val="left"/>
    </w:lvl>
    <w:lvl w:ilvl="8" w:tplc="3BA82D4C">
      <w:numFmt w:val="decimal"/>
      <w:lvlText w:val=""/>
      <w:lvlJc w:val="left"/>
    </w:lvl>
  </w:abstractNum>
  <w:abstractNum w:abstractNumId="9">
    <w:nsid w:val="00003B25"/>
    <w:multiLevelType w:val="hybridMultilevel"/>
    <w:tmpl w:val="71089FCC"/>
    <w:lvl w:ilvl="0" w:tplc="E89C37FA">
      <w:start w:val="125"/>
      <w:numFmt w:val="decimal"/>
      <w:lvlText w:val="%1"/>
      <w:lvlJc w:val="left"/>
    </w:lvl>
    <w:lvl w:ilvl="1" w:tplc="F1585690">
      <w:numFmt w:val="decimal"/>
      <w:lvlText w:val=""/>
      <w:lvlJc w:val="left"/>
    </w:lvl>
    <w:lvl w:ilvl="2" w:tplc="3FB447B6">
      <w:numFmt w:val="decimal"/>
      <w:lvlText w:val=""/>
      <w:lvlJc w:val="left"/>
    </w:lvl>
    <w:lvl w:ilvl="3" w:tplc="712ACCD0">
      <w:numFmt w:val="decimal"/>
      <w:lvlText w:val=""/>
      <w:lvlJc w:val="left"/>
    </w:lvl>
    <w:lvl w:ilvl="4" w:tplc="D1346138">
      <w:numFmt w:val="decimal"/>
      <w:lvlText w:val=""/>
      <w:lvlJc w:val="left"/>
    </w:lvl>
    <w:lvl w:ilvl="5" w:tplc="FA2E4CD2">
      <w:numFmt w:val="decimal"/>
      <w:lvlText w:val=""/>
      <w:lvlJc w:val="left"/>
    </w:lvl>
    <w:lvl w:ilvl="6" w:tplc="91921AD8">
      <w:numFmt w:val="decimal"/>
      <w:lvlText w:val=""/>
      <w:lvlJc w:val="left"/>
    </w:lvl>
    <w:lvl w:ilvl="7" w:tplc="0FB4EA52">
      <w:numFmt w:val="decimal"/>
      <w:lvlText w:val=""/>
      <w:lvlJc w:val="left"/>
    </w:lvl>
    <w:lvl w:ilvl="8" w:tplc="D3169172">
      <w:numFmt w:val="decimal"/>
      <w:lvlText w:val=""/>
      <w:lvlJc w:val="left"/>
    </w:lvl>
  </w:abstractNum>
  <w:abstractNum w:abstractNumId="10">
    <w:nsid w:val="0000428B"/>
    <w:multiLevelType w:val="hybridMultilevel"/>
    <w:tmpl w:val="F3C6987C"/>
    <w:lvl w:ilvl="0" w:tplc="42121464">
      <w:start w:val="83"/>
      <w:numFmt w:val="decimal"/>
      <w:lvlText w:val="%1"/>
      <w:lvlJc w:val="left"/>
    </w:lvl>
    <w:lvl w:ilvl="1" w:tplc="8F8A4CFA">
      <w:numFmt w:val="decimal"/>
      <w:lvlText w:val=""/>
      <w:lvlJc w:val="left"/>
    </w:lvl>
    <w:lvl w:ilvl="2" w:tplc="64F0C4F6">
      <w:numFmt w:val="decimal"/>
      <w:lvlText w:val=""/>
      <w:lvlJc w:val="left"/>
    </w:lvl>
    <w:lvl w:ilvl="3" w:tplc="A15254BC">
      <w:numFmt w:val="decimal"/>
      <w:lvlText w:val=""/>
      <w:lvlJc w:val="left"/>
    </w:lvl>
    <w:lvl w:ilvl="4" w:tplc="4394D1E8">
      <w:numFmt w:val="decimal"/>
      <w:lvlText w:val=""/>
      <w:lvlJc w:val="left"/>
    </w:lvl>
    <w:lvl w:ilvl="5" w:tplc="3F7CC4D6">
      <w:numFmt w:val="decimal"/>
      <w:lvlText w:val=""/>
      <w:lvlJc w:val="left"/>
    </w:lvl>
    <w:lvl w:ilvl="6" w:tplc="B9767E90">
      <w:numFmt w:val="decimal"/>
      <w:lvlText w:val=""/>
      <w:lvlJc w:val="left"/>
    </w:lvl>
    <w:lvl w:ilvl="7" w:tplc="D75C7896">
      <w:numFmt w:val="decimal"/>
      <w:lvlText w:val=""/>
      <w:lvlJc w:val="left"/>
    </w:lvl>
    <w:lvl w:ilvl="8" w:tplc="94086AEE">
      <w:numFmt w:val="decimal"/>
      <w:lvlText w:val=""/>
      <w:lvlJc w:val="left"/>
    </w:lvl>
  </w:abstractNum>
  <w:abstractNum w:abstractNumId="11">
    <w:nsid w:val="00004509"/>
    <w:multiLevelType w:val="hybridMultilevel"/>
    <w:tmpl w:val="25FA6720"/>
    <w:lvl w:ilvl="0" w:tplc="A0E02396">
      <w:start w:val="118"/>
      <w:numFmt w:val="decimal"/>
      <w:lvlText w:val="%1"/>
      <w:lvlJc w:val="left"/>
    </w:lvl>
    <w:lvl w:ilvl="1" w:tplc="921E34CE">
      <w:numFmt w:val="decimal"/>
      <w:lvlText w:val=""/>
      <w:lvlJc w:val="left"/>
    </w:lvl>
    <w:lvl w:ilvl="2" w:tplc="1EEEFE28">
      <w:numFmt w:val="decimal"/>
      <w:lvlText w:val=""/>
      <w:lvlJc w:val="left"/>
    </w:lvl>
    <w:lvl w:ilvl="3" w:tplc="FEBACB90">
      <w:numFmt w:val="decimal"/>
      <w:lvlText w:val=""/>
      <w:lvlJc w:val="left"/>
    </w:lvl>
    <w:lvl w:ilvl="4" w:tplc="0396FA36">
      <w:numFmt w:val="decimal"/>
      <w:lvlText w:val=""/>
      <w:lvlJc w:val="left"/>
    </w:lvl>
    <w:lvl w:ilvl="5" w:tplc="8800F7B8">
      <w:numFmt w:val="decimal"/>
      <w:lvlText w:val=""/>
      <w:lvlJc w:val="left"/>
    </w:lvl>
    <w:lvl w:ilvl="6" w:tplc="11F668CE">
      <w:numFmt w:val="decimal"/>
      <w:lvlText w:val=""/>
      <w:lvlJc w:val="left"/>
    </w:lvl>
    <w:lvl w:ilvl="7" w:tplc="38161386">
      <w:numFmt w:val="decimal"/>
      <w:lvlText w:val=""/>
      <w:lvlJc w:val="left"/>
    </w:lvl>
    <w:lvl w:ilvl="8" w:tplc="459E2472">
      <w:numFmt w:val="decimal"/>
      <w:lvlText w:val=""/>
      <w:lvlJc w:val="left"/>
    </w:lvl>
  </w:abstractNum>
  <w:abstractNum w:abstractNumId="12">
    <w:nsid w:val="00004D06"/>
    <w:multiLevelType w:val="hybridMultilevel"/>
    <w:tmpl w:val="C88C5C9A"/>
    <w:lvl w:ilvl="0" w:tplc="11AAFBFC">
      <w:start w:val="1"/>
      <w:numFmt w:val="bullet"/>
      <w:lvlText w:val=" "/>
      <w:lvlJc w:val="left"/>
    </w:lvl>
    <w:lvl w:ilvl="1" w:tplc="821017F8">
      <w:numFmt w:val="decimal"/>
      <w:lvlText w:val=""/>
      <w:lvlJc w:val="left"/>
    </w:lvl>
    <w:lvl w:ilvl="2" w:tplc="FD3A2390">
      <w:numFmt w:val="decimal"/>
      <w:lvlText w:val=""/>
      <w:lvlJc w:val="left"/>
    </w:lvl>
    <w:lvl w:ilvl="3" w:tplc="A7BA3200">
      <w:numFmt w:val="decimal"/>
      <w:lvlText w:val=""/>
      <w:lvlJc w:val="left"/>
    </w:lvl>
    <w:lvl w:ilvl="4" w:tplc="75C46022">
      <w:numFmt w:val="decimal"/>
      <w:lvlText w:val=""/>
      <w:lvlJc w:val="left"/>
    </w:lvl>
    <w:lvl w:ilvl="5" w:tplc="7C789052">
      <w:numFmt w:val="decimal"/>
      <w:lvlText w:val=""/>
      <w:lvlJc w:val="left"/>
    </w:lvl>
    <w:lvl w:ilvl="6" w:tplc="19EA7E56">
      <w:numFmt w:val="decimal"/>
      <w:lvlText w:val=""/>
      <w:lvlJc w:val="left"/>
    </w:lvl>
    <w:lvl w:ilvl="7" w:tplc="1BBC8178">
      <w:numFmt w:val="decimal"/>
      <w:lvlText w:val=""/>
      <w:lvlJc w:val="left"/>
    </w:lvl>
    <w:lvl w:ilvl="8" w:tplc="77A09D32">
      <w:numFmt w:val="decimal"/>
      <w:lvlText w:val=""/>
      <w:lvlJc w:val="left"/>
    </w:lvl>
  </w:abstractNum>
  <w:abstractNum w:abstractNumId="13">
    <w:nsid w:val="00004DB7"/>
    <w:multiLevelType w:val="hybridMultilevel"/>
    <w:tmpl w:val="01FA2E72"/>
    <w:lvl w:ilvl="0" w:tplc="34540272">
      <w:start w:val="1"/>
      <w:numFmt w:val="bullet"/>
      <w:lvlText w:val="\endash "/>
      <w:lvlJc w:val="left"/>
    </w:lvl>
    <w:lvl w:ilvl="1" w:tplc="3AB6DD22">
      <w:numFmt w:val="decimal"/>
      <w:lvlText w:val=""/>
      <w:lvlJc w:val="left"/>
    </w:lvl>
    <w:lvl w:ilvl="2" w:tplc="EBAE1564">
      <w:numFmt w:val="decimal"/>
      <w:lvlText w:val=""/>
      <w:lvlJc w:val="left"/>
    </w:lvl>
    <w:lvl w:ilvl="3" w:tplc="ECAC3AE6">
      <w:numFmt w:val="decimal"/>
      <w:lvlText w:val=""/>
      <w:lvlJc w:val="left"/>
    </w:lvl>
    <w:lvl w:ilvl="4" w:tplc="E548943A">
      <w:numFmt w:val="decimal"/>
      <w:lvlText w:val=""/>
      <w:lvlJc w:val="left"/>
    </w:lvl>
    <w:lvl w:ilvl="5" w:tplc="F7589D0E">
      <w:numFmt w:val="decimal"/>
      <w:lvlText w:val=""/>
      <w:lvlJc w:val="left"/>
    </w:lvl>
    <w:lvl w:ilvl="6" w:tplc="9AE23B52">
      <w:numFmt w:val="decimal"/>
      <w:lvlText w:val=""/>
      <w:lvlJc w:val="left"/>
    </w:lvl>
    <w:lvl w:ilvl="7" w:tplc="1C9CCF98">
      <w:numFmt w:val="decimal"/>
      <w:lvlText w:val=""/>
      <w:lvlJc w:val="left"/>
    </w:lvl>
    <w:lvl w:ilvl="8" w:tplc="A73641FC">
      <w:numFmt w:val="decimal"/>
      <w:lvlText w:val=""/>
      <w:lvlJc w:val="left"/>
    </w:lvl>
  </w:abstractNum>
  <w:abstractNum w:abstractNumId="14">
    <w:nsid w:val="00004DC8"/>
    <w:multiLevelType w:val="hybridMultilevel"/>
    <w:tmpl w:val="035664C8"/>
    <w:lvl w:ilvl="0" w:tplc="A4E8FEB0">
      <w:start w:val="1"/>
      <w:numFmt w:val="bullet"/>
      <w:lvlText w:val="9"/>
      <w:lvlJc w:val="left"/>
    </w:lvl>
    <w:lvl w:ilvl="1" w:tplc="739CA278">
      <w:numFmt w:val="decimal"/>
      <w:lvlText w:val=""/>
      <w:lvlJc w:val="left"/>
    </w:lvl>
    <w:lvl w:ilvl="2" w:tplc="5AEA2B46">
      <w:numFmt w:val="decimal"/>
      <w:lvlText w:val=""/>
      <w:lvlJc w:val="left"/>
    </w:lvl>
    <w:lvl w:ilvl="3" w:tplc="A08829FC">
      <w:numFmt w:val="decimal"/>
      <w:lvlText w:val=""/>
      <w:lvlJc w:val="left"/>
    </w:lvl>
    <w:lvl w:ilvl="4" w:tplc="0ACA4C52">
      <w:numFmt w:val="decimal"/>
      <w:lvlText w:val=""/>
      <w:lvlJc w:val="left"/>
    </w:lvl>
    <w:lvl w:ilvl="5" w:tplc="33BAC1DA">
      <w:numFmt w:val="decimal"/>
      <w:lvlText w:val=""/>
      <w:lvlJc w:val="left"/>
    </w:lvl>
    <w:lvl w:ilvl="6" w:tplc="55BA4DB0">
      <w:numFmt w:val="decimal"/>
      <w:lvlText w:val=""/>
      <w:lvlJc w:val="left"/>
    </w:lvl>
    <w:lvl w:ilvl="7" w:tplc="E88AAFB0">
      <w:numFmt w:val="decimal"/>
      <w:lvlText w:val=""/>
      <w:lvlJc w:val="left"/>
    </w:lvl>
    <w:lvl w:ilvl="8" w:tplc="9E48D000">
      <w:numFmt w:val="decimal"/>
      <w:lvlText w:val=""/>
      <w:lvlJc w:val="left"/>
    </w:lvl>
  </w:abstractNum>
  <w:abstractNum w:abstractNumId="15">
    <w:nsid w:val="00004E45"/>
    <w:multiLevelType w:val="hybridMultilevel"/>
    <w:tmpl w:val="57DE3700"/>
    <w:lvl w:ilvl="0" w:tplc="44A6EDD8">
      <w:start w:val="1"/>
      <w:numFmt w:val="decimal"/>
      <w:lvlText w:val="%1."/>
      <w:lvlJc w:val="left"/>
    </w:lvl>
    <w:lvl w:ilvl="1" w:tplc="2A4287AA">
      <w:numFmt w:val="decimal"/>
      <w:lvlText w:val=""/>
      <w:lvlJc w:val="left"/>
    </w:lvl>
    <w:lvl w:ilvl="2" w:tplc="F4307E40">
      <w:numFmt w:val="decimal"/>
      <w:lvlText w:val=""/>
      <w:lvlJc w:val="left"/>
    </w:lvl>
    <w:lvl w:ilvl="3" w:tplc="D100A484">
      <w:numFmt w:val="decimal"/>
      <w:lvlText w:val=""/>
      <w:lvlJc w:val="left"/>
    </w:lvl>
    <w:lvl w:ilvl="4" w:tplc="0E88B346">
      <w:numFmt w:val="decimal"/>
      <w:lvlText w:val=""/>
      <w:lvlJc w:val="left"/>
    </w:lvl>
    <w:lvl w:ilvl="5" w:tplc="3CECAE16">
      <w:numFmt w:val="decimal"/>
      <w:lvlText w:val=""/>
      <w:lvlJc w:val="left"/>
    </w:lvl>
    <w:lvl w:ilvl="6" w:tplc="17464A30">
      <w:numFmt w:val="decimal"/>
      <w:lvlText w:val=""/>
      <w:lvlJc w:val="left"/>
    </w:lvl>
    <w:lvl w:ilvl="7" w:tplc="6D968156">
      <w:numFmt w:val="decimal"/>
      <w:lvlText w:val=""/>
      <w:lvlJc w:val="left"/>
    </w:lvl>
    <w:lvl w:ilvl="8" w:tplc="5F2C8330">
      <w:numFmt w:val="decimal"/>
      <w:lvlText w:val=""/>
      <w:lvlJc w:val="left"/>
    </w:lvl>
  </w:abstractNum>
  <w:abstractNum w:abstractNumId="16">
    <w:nsid w:val="000054DE"/>
    <w:multiLevelType w:val="hybridMultilevel"/>
    <w:tmpl w:val="8CD4083A"/>
    <w:lvl w:ilvl="0" w:tplc="FB102C42">
      <w:start w:val="1"/>
      <w:numFmt w:val="bullet"/>
      <w:lvlText w:val="3"/>
      <w:lvlJc w:val="left"/>
    </w:lvl>
    <w:lvl w:ilvl="1" w:tplc="486E0678">
      <w:numFmt w:val="decimal"/>
      <w:lvlText w:val=""/>
      <w:lvlJc w:val="left"/>
    </w:lvl>
    <w:lvl w:ilvl="2" w:tplc="65609ABA">
      <w:numFmt w:val="decimal"/>
      <w:lvlText w:val=""/>
      <w:lvlJc w:val="left"/>
    </w:lvl>
    <w:lvl w:ilvl="3" w:tplc="6764C69C">
      <w:numFmt w:val="decimal"/>
      <w:lvlText w:val=""/>
      <w:lvlJc w:val="left"/>
    </w:lvl>
    <w:lvl w:ilvl="4" w:tplc="F176CDC2">
      <w:numFmt w:val="decimal"/>
      <w:lvlText w:val=""/>
      <w:lvlJc w:val="left"/>
    </w:lvl>
    <w:lvl w:ilvl="5" w:tplc="04CA332A">
      <w:numFmt w:val="decimal"/>
      <w:lvlText w:val=""/>
      <w:lvlJc w:val="left"/>
    </w:lvl>
    <w:lvl w:ilvl="6" w:tplc="236AE90E">
      <w:numFmt w:val="decimal"/>
      <w:lvlText w:val=""/>
      <w:lvlJc w:val="left"/>
    </w:lvl>
    <w:lvl w:ilvl="7" w:tplc="7B167EB0">
      <w:numFmt w:val="decimal"/>
      <w:lvlText w:val=""/>
      <w:lvlJc w:val="left"/>
    </w:lvl>
    <w:lvl w:ilvl="8" w:tplc="942CF318">
      <w:numFmt w:val="decimal"/>
      <w:lvlText w:val=""/>
      <w:lvlJc w:val="left"/>
    </w:lvl>
  </w:abstractNum>
  <w:abstractNum w:abstractNumId="17">
    <w:nsid w:val="00005D03"/>
    <w:multiLevelType w:val="hybridMultilevel"/>
    <w:tmpl w:val="8DC099BE"/>
    <w:lvl w:ilvl="0" w:tplc="7B782C98">
      <w:start w:val="44"/>
      <w:numFmt w:val="decimal"/>
      <w:lvlText w:val="%1"/>
      <w:lvlJc w:val="left"/>
    </w:lvl>
    <w:lvl w:ilvl="1" w:tplc="09066830">
      <w:numFmt w:val="decimal"/>
      <w:lvlText w:val=""/>
      <w:lvlJc w:val="left"/>
    </w:lvl>
    <w:lvl w:ilvl="2" w:tplc="8C1EFA80">
      <w:numFmt w:val="decimal"/>
      <w:lvlText w:val=""/>
      <w:lvlJc w:val="left"/>
    </w:lvl>
    <w:lvl w:ilvl="3" w:tplc="CBCE5D4E">
      <w:numFmt w:val="decimal"/>
      <w:lvlText w:val=""/>
      <w:lvlJc w:val="left"/>
    </w:lvl>
    <w:lvl w:ilvl="4" w:tplc="F96A15A0">
      <w:numFmt w:val="decimal"/>
      <w:lvlText w:val=""/>
      <w:lvlJc w:val="left"/>
    </w:lvl>
    <w:lvl w:ilvl="5" w:tplc="091CD5BE">
      <w:numFmt w:val="decimal"/>
      <w:lvlText w:val=""/>
      <w:lvlJc w:val="left"/>
    </w:lvl>
    <w:lvl w:ilvl="6" w:tplc="55C6241A">
      <w:numFmt w:val="decimal"/>
      <w:lvlText w:val=""/>
      <w:lvlJc w:val="left"/>
    </w:lvl>
    <w:lvl w:ilvl="7" w:tplc="3D74D8E2">
      <w:numFmt w:val="decimal"/>
      <w:lvlText w:val=""/>
      <w:lvlJc w:val="left"/>
    </w:lvl>
    <w:lvl w:ilvl="8" w:tplc="D3E0D900">
      <w:numFmt w:val="decimal"/>
      <w:lvlText w:val=""/>
      <w:lvlJc w:val="left"/>
    </w:lvl>
  </w:abstractNum>
  <w:abstractNum w:abstractNumId="18">
    <w:nsid w:val="000063CB"/>
    <w:multiLevelType w:val="hybridMultilevel"/>
    <w:tmpl w:val="593CC072"/>
    <w:lvl w:ilvl="0" w:tplc="6C9E60D8">
      <w:start w:val="1"/>
      <w:numFmt w:val="decimal"/>
      <w:lvlText w:val="%1."/>
      <w:lvlJc w:val="left"/>
    </w:lvl>
    <w:lvl w:ilvl="1" w:tplc="A44A45D4">
      <w:numFmt w:val="decimal"/>
      <w:lvlText w:val=""/>
      <w:lvlJc w:val="left"/>
    </w:lvl>
    <w:lvl w:ilvl="2" w:tplc="395E5D1A">
      <w:numFmt w:val="decimal"/>
      <w:lvlText w:val=""/>
      <w:lvlJc w:val="left"/>
    </w:lvl>
    <w:lvl w:ilvl="3" w:tplc="2DF0CE02">
      <w:numFmt w:val="decimal"/>
      <w:lvlText w:val=""/>
      <w:lvlJc w:val="left"/>
    </w:lvl>
    <w:lvl w:ilvl="4" w:tplc="AF1677B4">
      <w:numFmt w:val="decimal"/>
      <w:lvlText w:val=""/>
      <w:lvlJc w:val="left"/>
    </w:lvl>
    <w:lvl w:ilvl="5" w:tplc="9516FAAE">
      <w:numFmt w:val="decimal"/>
      <w:lvlText w:val=""/>
      <w:lvlJc w:val="left"/>
    </w:lvl>
    <w:lvl w:ilvl="6" w:tplc="72D85F40">
      <w:numFmt w:val="decimal"/>
      <w:lvlText w:val=""/>
      <w:lvlJc w:val="left"/>
    </w:lvl>
    <w:lvl w:ilvl="7" w:tplc="8AC4E5D8">
      <w:numFmt w:val="decimal"/>
      <w:lvlText w:val=""/>
      <w:lvlJc w:val="left"/>
    </w:lvl>
    <w:lvl w:ilvl="8" w:tplc="32CE70EA">
      <w:numFmt w:val="decimal"/>
      <w:lvlText w:val=""/>
      <w:lvlJc w:val="left"/>
    </w:lvl>
  </w:abstractNum>
  <w:abstractNum w:abstractNumId="19">
    <w:nsid w:val="00006443"/>
    <w:multiLevelType w:val="hybridMultilevel"/>
    <w:tmpl w:val="4A3C3608"/>
    <w:lvl w:ilvl="0" w:tplc="24401F96">
      <w:start w:val="26"/>
      <w:numFmt w:val="decimal"/>
      <w:lvlText w:val="%1"/>
      <w:lvlJc w:val="left"/>
    </w:lvl>
    <w:lvl w:ilvl="1" w:tplc="31EA3EDA">
      <w:numFmt w:val="decimal"/>
      <w:lvlText w:val=""/>
      <w:lvlJc w:val="left"/>
    </w:lvl>
    <w:lvl w:ilvl="2" w:tplc="BE7E72B6">
      <w:numFmt w:val="decimal"/>
      <w:lvlText w:val=""/>
      <w:lvlJc w:val="left"/>
    </w:lvl>
    <w:lvl w:ilvl="3" w:tplc="4F5E3BCE">
      <w:numFmt w:val="decimal"/>
      <w:lvlText w:val=""/>
      <w:lvlJc w:val="left"/>
    </w:lvl>
    <w:lvl w:ilvl="4" w:tplc="9D3A281E">
      <w:numFmt w:val="decimal"/>
      <w:lvlText w:val=""/>
      <w:lvlJc w:val="left"/>
    </w:lvl>
    <w:lvl w:ilvl="5" w:tplc="5496762A">
      <w:numFmt w:val="decimal"/>
      <w:lvlText w:val=""/>
      <w:lvlJc w:val="left"/>
    </w:lvl>
    <w:lvl w:ilvl="6" w:tplc="B45A53F4">
      <w:numFmt w:val="decimal"/>
      <w:lvlText w:val=""/>
      <w:lvlJc w:val="left"/>
    </w:lvl>
    <w:lvl w:ilvl="7" w:tplc="1E62F610">
      <w:numFmt w:val="decimal"/>
      <w:lvlText w:val=""/>
      <w:lvlJc w:val="left"/>
    </w:lvl>
    <w:lvl w:ilvl="8" w:tplc="88D6F6E2">
      <w:numFmt w:val="decimal"/>
      <w:lvlText w:val=""/>
      <w:lvlJc w:val="left"/>
    </w:lvl>
  </w:abstractNum>
  <w:abstractNum w:abstractNumId="20">
    <w:nsid w:val="000066BB"/>
    <w:multiLevelType w:val="hybridMultilevel"/>
    <w:tmpl w:val="F14A626C"/>
    <w:lvl w:ilvl="0" w:tplc="44A49288">
      <w:start w:val="60"/>
      <w:numFmt w:val="decimal"/>
      <w:lvlText w:val="%1"/>
      <w:lvlJc w:val="left"/>
    </w:lvl>
    <w:lvl w:ilvl="1" w:tplc="0840EE82">
      <w:numFmt w:val="decimal"/>
      <w:lvlText w:val=""/>
      <w:lvlJc w:val="left"/>
    </w:lvl>
    <w:lvl w:ilvl="2" w:tplc="75026C0E">
      <w:numFmt w:val="decimal"/>
      <w:lvlText w:val=""/>
      <w:lvlJc w:val="left"/>
    </w:lvl>
    <w:lvl w:ilvl="3" w:tplc="C0A88F08">
      <w:numFmt w:val="decimal"/>
      <w:lvlText w:val=""/>
      <w:lvlJc w:val="left"/>
    </w:lvl>
    <w:lvl w:ilvl="4" w:tplc="89EEFA98">
      <w:numFmt w:val="decimal"/>
      <w:lvlText w:val=""/>
      <w:lvlJc w:val="left"/>
    </w:lvl>
    <w:lvl w:ilvl="5" w:tplc="296C8BC4">
      <w:numFmt w:val="decimal"/>
      <w:lvlText w:val=""/>
      <w:lvlJc w:val="left"/>
    </w:lvl>
    <w:lvl w:ilvl="6" w:tplc="567ADC22">
      <w:numFmt w:val="decimal"/>
      <w:lvlText w:val=""/>
      <w:lvlJc w:val="left"/>
    </w:lvl>
    <w:lvl w:ilvl="7" w:tplc="C7EC213A">
      <w:numFmt w:val="decimal"/>
      <w:lvlText w:val=""/>
      <w:lvlJc w:val="left"/>
    </w:lvl>
    <w:lvl w:ilvl="8" w:tplc="17A806BE">
      <w:numFmt w:val="decimal"/>
      <w:lvlText w:val=""/>
      <w:lvlJc w:val="left"/>
    </w:lvl>
  </w:abstractNum>
  <w:abstractNum w:abstractNumId="21">
    <w:nsid w:val="00006BFC"/>
    <w:multiLevelType w:val="hybridMultilevel"/>
    <w:tmpl w:val="1D3E34D0"/>
    <w:lvl w:ilvl="0" w:tplc="7A127E48">
      <w:start w:val="1"/>
      <w:numFmt w:val="decimal"/>
      <w:lvlText w:val="%1."/>
      <w:lvlJc w:val="left"/>
    </w:lvl>
    <w:lvl w:ilvl="1" w:tplc="3888329C">
      <w:numFmt w:val="decimal"/>
      <w:lvlText w:val=""/>
      <w:lvlJc w:val="left"/>
    </w:lvl>
    <w:lvl w:ilvl="2" w:tplc="14C4F7F4">
      <w:numFmt w:val="decimal"/>
      <w:lvlText w:val=""/>
      <w:lvlJc w:val="left"/>
    </w:lvl>
    <w:lvl w:ilvl="3" w:tplc="FE386564">
      <w:numFmt w:val="decimal"/>
      <w:lvlText w:val=""/>
      <w:lvlJc w:val="left"/>
    </w:lvl>
    <w:lvl w:ilvl="4" w:tplc="2D6A7FEA">
      <w:numFmt w:val="decimal"/>
      <w:lvlText w:val=""/>
      <w:lvlJc w:val="left"/>
    </w:lvl>
    <w:lvl w:ilvl="5" w:tplc="BFACAD7E">
      <w:numFmt w:val="decimal"/>
      <w:lvlText w:val=""/>
      <w:lvlJc w:val="left"/>
    </w:lvl>
    <w:lvl w:ilvl="6" w:tplc="64AED76A">
      <w:numFmt w:val="decimal"/>
      <w:lvlText w:val=""/>
      <w:lvlJc w:val="left"/>
    </w:lvl>
    <w:lvl w:ilvl="7" w:tplc="9D427A12">
      <w:numFmt w:val="decimal"/>
      <w:lvlText w:val=""/>
      <w:lvlJc w:val="left"/>
    </w:lvl>
    <w:lvl w:ilvl="8" w:tplc="9C2E23B2">
      <w:numFmt w:val="decimal"/>
      <w:lvlText w:val=""/>
      <w:lvlJc w:val="left"/>
    </w:lvl>
  </w:abstractNum>
  <w:abstractNum w:abstractNumId="22">
    <w:nsid w:val="00006E5D"/>
    <w:multiLevelType w:val="hybridMultilevel"/>
    <w:tmpl w:val="EC3EB012"/>
    <w:lvl w:ilvl="0" w:tplc="49A6BB14">
      <w:start w:val="131"/>
      <w:numFmt w:val="decimal"/>
      <w:lvlText w:val="%1"/>
      <w:lvlJc w:val="left"/>
    </w:lvl>
    <w:lvl w:ilvl="1" w:tplc="67BAD042">
      <w:numFmt w:val="decimal"/>
      <w:lvlText w:val=""/>
      <w:lvlJc w:val="left"/>
    </w:lvl>
    <w:lvl w:ilvl="2" w:tplc="2048F5C0">
      <w:numFmt w:val="decimal"/>
      <w:lvlText w:val=""/>
      <w:lvlJc w:val="left"/>
    </w:lvl>
    <w:lvl w:ilvl="3" w:tplc="66C06CB8">
      <w:numFmt w:val="decimal"/>
      <w:lvlText w:val=""/>
      <w:lvlJc w:val="left"/>
    </w:lvl>
    <w:lvl w:ilvl="4" w:tplc="6690342C">
      <w:numFmt w:val="decimal"/>
      <w:lvlText w:val=""/>
      <w:lvlJc w:val="left"/>
    </w:lvl>
    <w:lvl w:ilvl="5" w:tplc="07689A46">
      <w:numFmt w:val="decimal"/>
      <w:lvlText w:val=""/>
      <w:lvlJc w:val="left"/>
    </w:lvl>
    <w:lvl w:ilvl="6" w:tplc="FBFA7402">
      <w:numFmt w:val="decimal"/>
      <w:lvlText w:val=""/>
      <w:lvlJc w:val="left"/>
    </w:lvl>
    <w:lvl w:ilvl="7" w:tplc="14684560">
      <w:numFmt w:val="decimal"/>
      <w:lvlText w:val=""/>
      <w:lvlJc w:val="left"/>
    </w:lvl>
    <w:lvl w:ilvl="8" w:tplc="D7F0AD16">
      <w:numFmt w:val="decimal"/>
      <w:lvlText w:val=""/>
      <w:lvlJc w:val="left"/>
    </w:lvl>
  </w:abstractNum>
  <w:abstractNum w:abstractNumId="23">
    <w:nsid w:val="0000701F"/>
    <w:multiLevelType w:val="hybridMultilevel"/>
    <w:tmpl w:val="522A7128"/>
    <w:lvl w:ilvl="0" w:tplc="8648EDCA">
      <w:start w:val="91"/>
      <w:numFmt w:val="decimal"/>
      <w:lvlText w:val="%1"/>
      <w:lvlJc w:val="left"/>
    </w:lvl>
    <w:lvl w:ilvl="1" w:tplc="E9D8C1A2">
      <w:numFmt w:val="decimal"/>
      <w:lvlText w:val=""/>
      <w:lvlJc w:val="left"/>
    </w:lvl>
    <w:lvl w:ilvl="2" w:tplc="FFC86298">
      <w:numFmt w:val="decimal"/>
      <w:lvlText w:val=""/>
      <w:lvlJc w:val="left"/>
    </w:lvl>
    <w:lvl w:ilvl="3" w:tplc="CF7204AA">
      <w:numFmt w:val="decimal"/>
      <w:lvlText w:val=""/>
      <w:lvlJc w:val="left"/>
    </w:lvl>
    <w:lvl w:ilvl="4" w:tplc="4DA64792">
      <w:numFmt w:val="decimal"/>
      <w:lvlText w:val=""/>
      <w:lvlJc w:val="left"/>
    </w:lvl>
    <w:lvl w:ilvl="5" w:tplc="4210F500">
      <w:numFmt w:val="decimal"/>
      <w:lvlText w:val=""/>
      <w:lvlJc w:val="left"/>
    </w:lvl>
    <w:lvl w:ilvl="6" w:tplc="9D008A66">
      <w:numFmt w:val="decimal"/>
      <w:lvlText w:val=""/>
      <w:lvlJc w:val="left"/>
    </w:lvl>
    <w:lvl w:ilvl="7" w:tplc="F8624B02">
      <w:numFmt w:val="decimal"/>
      <w:lvlText w:val=""/>
      <w:lvlJc w:val="left"/>
    </w:lvl>
    <w:lvl w:ilvl="8" w:tplc="2292BB06">
      <w:numFmt w:val="decimal"/>
      <w:lvlText w:val=""/>
      <w:lvlJc w:val="left"/>
    </w:lvl>
  </w:abstractNum>
  <w:abstractNum w:abstractNumId="24">
    <w:nsid w:val="0000767D"/>
    <w:multiLevelType w:val="hybridMultilevel"/>
    <w:tmpl w:val="6A94215A"/>
    <w:lvl w:ilvl="0" w:tplc="E9561B90">
      <w:start w:val="100"/>
      <w:numFmt w:val="decimal"/>
      <w:lvlText w:val="%1"/>
      <w:lvlJc w:val="left"/>
    </w:lvl>
    <w:lvl w:ilvl="1" w:tplc="B1382AAA">
      <w:numFmt w:val="decimal"/>
      <w:lvlText w:val=""/>
      <w:lvlJc w:val="left"/>
    </w:lvl>
    <w:lvl w:ilvl="2" w:tplc="17AEC4C8">
      <w:numFmt w:val="decimal"/>
      <w:lvlText w:val=""/>
      <w:lvlJc w:val="left"/>
    </w:lvl>
    <w:lvl w:ilvl="3" w:tplc="DCA8C2E6">
      <w:numFmt w:val="decimal"/>
      <w:lvlText w:val=""/>
      <w:lvlJc w:val="left"/>
    </w:lvl>
    <w:lvl w:ilvl="4" w:tplc="8BAA8A28">
      <w:numFmt w:val="decimal"/>
      <w:lvlText w:val=""/>
      <w:lvlJc w:val="left"/>
    </w:lvl>
    <w:lvl w:ilvl="5" w:tplc="84202DF8">
      <w:numFmt w:val="decimal"/>
      <w:lvlText w:val=""/>
      <w:lvlJc w:val="left"/>
    </w:lvl>
    <w:lvl w:ilvl="6" w:tplc="0FA6914A">
      <w:numFmt w:val="decimal"/>
      <w:lvlText w:val=""/>
      <w:lvlJc w:val="left"/>
    </w:lvl>
    <w:lvl w:ilvl="7" w:tplc="25D00A1A">
      <w:numFmt w:val="decimal"/>
      <w:lvlText w:val=""/>
      <w:lvlJc w:val="left"/>
    </w:lvl>
    <w:lvl w:ilvl="8" w:tplc="D32E0222">
      <w:numFmt w:val="decimal"/>
      <w:lvlText w:val=""/>
      <w:lvlJc w:val="left"/>
    </w:lvl>
  </w:abstractNum>
  <w:abstractNum w:abstractNumId="25">
    <w:nsid w:val="00007A5A"/>
    <w:multiLevelType w:val="hybridMultilevel"/>
    <w:tmpl w:val="95FC90F8"/>
    <w:lvl w:ilvl="0" w:tplc="27B80536">
      <w:start w:val="76"/>
      <w:numFmt w:val="decimal"/>
      <w:lvlText w:val="%1"/>
      <w:lvlJc w:val="left"/>
    </w:lvl>
    <w:lvl w:ilvl="1" w:tplc="39585988">
      <w:numFmt w:val="decimal"/>
      <w:lvlText w:val=""/>
      <w:lvlJc w:val="left"/>
    </w:lvl>
    <w:lvl w:ilvl="2" w:tplc="30D6F7BE">
      <w:numFmt w:val="decimal"/>
      <w:lvlText w:val=""/>
      <w:lvlJc w:val="left"/>
    </w:lvl>
    <w:lvl w:ilvl="3" w:tplc="F99A2632">
      <w:numFmt w:val="decimal"/>
      <w:lvlText w:val=""/>
      <w:lvlJc w:val="left"/>
    </w:lvl>
    <w:lvl w:ilvl="4" w:tplc="A016F87A">
      <w:numFmt w:val="decimal"/>
      <w:lvlText w:val=""/>
      <w:lvlJc w:val="left"/>
    </w:lvl>
    <w:lvl w:ilvl="5" w:tplc="0CFC6818">
      <w:numFmt w:val="decimal"/>
      <w:lvlText w:val=""/>
      <w:lvlJc w:val="left"/>
    </w:lvl>
    <w:lvl w:ilvl="6" w:tplc="F630438C">
      <w:numFmt w:val="decimal"/>
      <w:lvlText w:val=""/>
      <w:lvlJc w:val="left"/>
    </w:lvl>
    <w:lvl w:ilvl="7" w:tplc="A8D219C6">
      <w:numFmt w:val="decimal"/>
      <w:lvlText w:val=""/>
      <w:lvlJc w:val="left"/>
    </w:lvl>
    <w:lvl w:ilvl="8" w:tplc="112E825C">
      <w:numFmt w:val="decimal"/>
      <w:lvlText w:val=""/>
      <w:lvlJc w:val="left"/>
    </w:lvl>
  </w:abstractNum>
  <w:abstractNum w:abstractNumId="26">
    <w:nsid w:val="00007F96"/>
    <w:multiLevelType w:val="hybridMultilevel"/>
    <w:tmpl w:val="DABAAAE0"/>
    <w:lvl w:ilvl="0" w:tplc="CB1229FA">
      <w:start w:val="1"/>
      <w:numFmt w:val="decimal"/>
      <w:lvlText w:val="%1."/>
      <w:lvlJc w:val="left"/>
    </w:lvl>
    <w:lvl w:ilvl="1" w:tplc="DCA6778A">
      <w:numFmt w:val="decimal"/>
      <w:lvlText w:val=""/>
      <w:lvlJc w:val="left"/>
    </w:lvl>
    <w:lvl w:ilvl="2" w:tplc="8578B004">
      <w:numFmt w:val="decimal"/>
      <w:lvlText w:val=""/>
      <w:lvlJc w:val="left"/>
    </w:lvl>
    <w:lvl w:ilvl="3" w:tplc="1D0A6F86">
      <w:numFmt w:val="decimal"/>
      <w:lvlText w:val=""/>
      <w:lvlJc w:val="left"/>
    </w:lvl>
    <w:lvl w:ilvl="4" w:tplc="EAE61C00">
      <w:numFmt w:val="decimal"/>
      <w:lvlText w:val=""/>
      <w:lvlJc w:val="left"/>
    </w:lvl>
    <w:lvl w:ilvl="5" w:tplc="7EEEF244">
      <w:numFmt w:val="decimal"/>
      <w:lvlText w:val=""/>
      <w:lvlJc w:val="left"/>
    </w:lvl>
    <w:lvl w:ilvl="6" w:tplc="9C887494">
      <w:numFmt w:val="decimal"/>
      <w:lvlText w:val=""/>
      <w:lvlJc w:val="left"/>
    </w:lvl>
    <w:lvl w:ilvl="7" w:tplc="E2E407FA">
      <w:numFmt w:val="decimal"/>
      <w:lvlText w:val=""/>
      <w:lvlJc w:val="left"/>
    </w:lvl>
    <w:lvl w:ilvl="8" w:tplc="70F4D39E">
      <w:numFmt w:val="decimal"/>
      <w:lvlText w:val=""/>
      <w:lvlJc w:val="left"/>
    </w:lvl>
  </w:abstractNum>
  <w:abstractNum w:abstractNumId="27">
    <w:nsid w:val="00007FF5"/>
    <w:multiLevelType w:val="hybridMultilevel"/>
    <w:tmpl w:val="EAFC4360"/>
    <w:lvl w:ilvl="0" w:tplc="4C944FC8">
      <w:start w:val="1"/>
      <w:numFmt w:val="decimal"/>
      <w:lvlText w:val="%1."/>
      <w:lvlJc w:val="left"/>
    </w:lvl>
    <w:lvl w:ilvl="1" w:tplc="0F385ADA">
      <w:numFmt w:val="decimal"/>
      <w:lvlText w:val=""/>
      <w:lvlJc w:val="left"/>
    </w:lvl>
    <w:lvl w:ilvl="2" w:tplc="E4366EE4">
      <w:numFmt w:val="decimal"/>
      <w:lvlText w:val=""/>
      <w:lvlJc w:val="left"/>
    </w:lvl>
    <w:lvl w:ilvl="3" w:tplc="B64E615A">
      <w:numFmt w:val="decimal"/>
      <w:lvlText w:val=""/>
      <w:lvlJc w:val="left"/>
    </w:lvl>
    <w:lvl w:ilvl="4" w:tplc="1BAACAB4">
      <w:numFmt w:val="decimal"/>
      <w:lvlText w:val=""/>
      <w:lvlJc w:val="left"/>
    </w:lvl>
    <w:lvl w:ilvl="5" w:tplc="ED02E5FA">
      <w:numFmt w:val="decimal"/>
      <w:lvlText w:val=""/>
      <w:lvlJc w:val="left"/>
    </w:lvl>
    <w:lvl w:ilvl="6" w:tplc="350C5ED8">
      <w:numFmt w:val="decimal"/>
      <w:lvlText w:val=""/>
      <w:lvlJc w:val="left"/>
    </w:lvl>
    <w:lvl w:ilvl="7" w:tplc="F0102F54">
      <w:numFmt w:val="decimal"/>
      <w:lvlText w:val=""/>
      <w:lvlJc w:val="left"/>
    </w:lvl>
    <w:lvl w:ilvl="8" w:tplc="0E88D532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6"/>
  </w:num>
  <w:num w:numId="5">
    <w:abstractNumId w:val="8"/>
  </w:num>
  <w:num w:numId="6">
    <w:abstractNumId w:val="6"/>
  </w:num>
  <w:num w:numId="7">
    <w:abstractNumId w:val="0"/>
  </w:num>
  <w:num w:numId="8">
    <w:abstractNumId w:val="14"/>
  </w:num>
  <w:num w:numId="9">
    <w:abstractNumId w:val="19"/>
  </w:num>
  <w:num w:numId="10">
    <w:abstractNumId w:val="20"/>
  </w:num>
  <w:num w:numId="11">
    <w:abstractNumId w:val="10"/>
  </w:num>
  <w:num w:numId="12">
    <w:abstractNumId w:val="5"/>
  </w:num>
  <w:num w:numId="13">
    <w:abstractNumId w:val="23"/>
  </w:num>
  <w:num w:numId="14">
    <w:abstractNumId w:val="17"/>
  </w:num>
  <w:num w:numId="15">
    <w:abstractNumId w:val="25"/>
  </w:num>
  <w:num w:numId="16">
    <w:abstractNumId w:val="24"/>
  </w:num>
  <w:num w:numId="17">
    <w:abstractNumId w:val="11"/>
  </w:num>
  <w:num w:numId="18">
    <w:abstractNumId w:val="1"/>
  </w:num>
  <w:num w:numId="19">
    <w:abstractNumId w:val="9"/>
  </w:num>
  <w:num w:numId="20">
    <w:abstractNumId w:val="4"/>
  </w:num>
  <w:num w:numId="21">
    <w:abstractNumId w:val="22"/>
  </w:num>
  <w:num w:numId="22">
    <w:abstractNumId w:val="3"/>
  </w:num>
  <w:num w:numId="23">
    <w:abstractNumId w:val="18"/>
  </w:num>
  <w:num w:numId="24">
    <w:abstractNumId w:val="21"/>
  </w:num>
  <w:num w:numId="25">
    <w:abstractNumId w:val="26"/>
  </w:num>
  <w:num w:numId="26">
    <w:abstractNumId w:val="27"/>
  </w:num>
  <w:num w:numId="27">
    <w:abstractNumId w:val="15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20FD2"/>
    <w:rsid w:val="000246D7"/>
    <w:rsid w:val="000E79AF"/>
    <w:rsid w:val="00185B9A"/>
    <w:rsid w:val="002F3201"/>
    <w:rsid w:val="00383BB2"/>
    <w:rsid w:val="003C1D92"/>
    <w:rsid w:val="003E34B4"/>
    <w:rsid w:val="003F03AB"/>
    <w:rsid w:val="004609CF"/>
    <w:rsid w:val="004801FB"/>
    <w:rsid w:val="004F0788"/>
    <w:rsid w:val="00576796"/>
    <w:rsid w:val="005B1E3F"/>
    <w:rsid w:val="00705B1F"/>
    <w:rsid w:val="0071776A"/>
    <w:rsid w:val="007F350D"/>
    <w:rsid w:val="008C5A9E"/>
    <w:rsid w:val="00920FD2"/>
    <w:rsid w:val="0096229F"/>
    <w:rsid w:val="009B263D"/>
    <w:rsid w:val="009B643F"/>
    <w:rsid w:val="009C6060"/>
    <w:rsid w:val="00AF191F"/>
    <w:rsid w:val="00B5264F"/>
    <w:rsid w:val="00C83854"/>
    <w:rsid w:val="00CD3D2C"/>
    <w:rsid w:val="00D77965"/>
    <w:rsid w:val="00ED5A23"/>
    <w:rsid w:val="00F9644A"/>
    <w:rsid w:val="00FD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F32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5434</Words>
  <Characters>30978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25</cp:revision>
  <dcterms:created xsi:type="dcterms:W3CDTF">2018-08-30T05:23:00Z</dcterms:created>
  <dcterms:modified xsi:type="dcterms:W3CDTF">2024-07-04T12:08:00Z</dcterms:modified>
</cp:coreProperties>
</file>