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7FB" w:rsidRPr="00030094" w:rsidRDefault="001947FB" w:rsidP="001947FB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4935204"/>
      <w:bookmarkStart w:id="1" w:name="block-24941716"/>
      <w:r w:rsidRPr="00030094">
        <w:rPr>
          <w:rFonts w:ascii="Times New Roman" w:hAnsi="Times New Roman" w:cs="Times New Roman"/>
          <w:sz w:val="24"/>
          <w:szCs w:val="24"/>
          <w:lang w:val="ru-RU"/>
        </w:rPr>
        <w:t>Государственное профессиональное образовательное учреждение Ярославской области Мышкинский политехнический колледж</w:t>
      </w:r>
    </w:p>
    <w:p w:rsidR="001947FB" w:rsidRDefault="001947FB" w:rsidP="001947FB">
      <w:pPr>
        <w:spacing w:after="0" w:line="408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947FB" w:rsidRDefault="001947FB" w:rsidP="001947FB">
      <w:pPr>
        <w:spacing w:after="0" w:line="408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947FB" w:rsidRDefault="001947FB" w:rsidP="001947FB">
      <w:pPr>
        <w:spacing w:after="0" w:line="408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947FB" w:rsidRDefault="001947FB" w:rsidP="001947FB">
      <w:pPr>
        <w:spacing w:after="0" w:line="408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B0142" w:rsidRDefault="007B0142" w:rsidP="007B0142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«Утверждаю»:</w:t>
      </w:r>
    </w:p>
    <w:p w:rsidR="007B0142" w:rsidRDefault="007B0142" w:rsidP="007B0142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4754245</wp:posOffset>
            </wp:positionH>
            <wp:positionV relativeFrom="paragraph">
              <wp:posOffset>41275</wp:posOffset>
            </wp:positionV>
            <wp:extent cx="1078230" cy="1124585"/>
            <wp:effectExtent l="0" t="0" r="7620" b="0"/>
            <wp:wrapNone/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124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ru-RU"/>
        </w:rPr>
        <w:t>Директор ГПОУ ЯО</w:t>
      </w:r>
    </w:p>
    <w:p w:rsidR="007B0142" w:rsidRDefault="007B0142" w:rsidP="007B0142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Мышкинского политехнического </w:t>
      </w:r>
    </w:p>
    <w:p w:rsidR="007B0142" w:rsidRDefault="007B0142" w:rsidP="007B0142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колледжа</w:t>
      </w:r>
    </w:p>
    <w:p w:rsidR="007B0142" w:rsidRDefault="007B0142" w:rsidP="007B0142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876935" cy="503555"/>
            <wp:effectExtent l="0" t="0" r="0" b="0"/>
            <wp:docPr id="1" name="Рисунок 1" descr="подпись ксюш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ксюш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Т.А. Кошелева</w:t>
      </w:r>
    </w:p>
    <w:p w:rsidR="007B0142" w:rsidRDefault="00D350EC" w:rsidP="007B0142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«30» августа 2024</w:t>
      </w:r>
      <w:r w:rsidR="007B0142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1947FB" w:rsidRPr="00030094" w:rsidRDefault="001947FB" w:rsidP="001947FB">
      <w:pPr>
        <w:spacing w:after="0"/>
        <w:ind w:left="120"/>
        <w:rPr>
          <w:lang w:val="ru-RU"/>
        </w:rPr>
      </w:pPr>
      <w:bookmarkStart w:id="2" w:name="_GoBack"/>
      <w:bookmarkEnd w:id="2"/>
    </w:p>
    <w:p w:rsidR="001947FB" w:rsidRPr="00030094" w:rsidRDefault="001947FB" w:rsidP="001947FB">
      <w:pPr>
        <w:spacing w:after="0"/>
        <w:ind w:left="120"/>
        <w:rPr>
          <w:lang w:val="ru-RU"/>
        </w:rPr>
      </w:pPr>
    </w:p>
    <w:p w:rsidR="001947FB" w:rsidRPr="00030094" w:rsidRDefault="001947FB" w:rsidP="001947FB">
      <w:pPr>
        <w:spacing w:after="0"/>
        <w:ind w:left="120"/>
        <w:rPr>
          <w:lang w:val="ru-RU"/>
        </w:rPr>
      </w:pPr>
    </w:p>
    <w:p w:rsidR="001947FB" w:rsidRPr="00030094" w:rsidRDefault="001947FB" w:rsidP="001947FB">
      <w:pPr>
        <w:spacing w:after="0"/>
        <w:ind w:left="120"/>
        <w:rPr>
          <w:lang w:val="ru-RU"/>
        </w:rPr>
      </w:pPr>
    </w:p>
    <w:p w:rsidR="001947FB" w:rsidRPr="00030094" w:rsidRDefault="001947FB" w:rsidP="001947FB">
      <w:pPr>
        <w:spacing w:after="0"/>
        <w:ind w:left="120"/>
        <w:rPr>
          <w:lang w:val="ru-RU"/>
        </w:rPr>
      </w:pPr>
    </w:p>
    <w:p w:rsidR="001947FB" w:rsidRPr="00030094" w:rsidRDefault="001947FB" w:rsidP="001947FB">
      <w:pPr>
        <w:spacing w:after="0"/>
        <w:ind w:left="120"/>
        <w:rPr>
          <w:lang w:val="ru-RU"/>
        </w:rPr>
      </w:pPr>
    </w:p>
    <w:p w:rsidR="001947FB" w:rsidRPr="00030094" w:rsidRDefault="001947FB" w:rsidP="001947FB">
      <w:pPr>
        <w:spacing w:after="0"/>
        <w:ind w:left="120"/>
        <w:rPr>
          <w:lang w:val="ru-RU"/>
        </w:rPr>
      </w:pPr>
    </w:p>
    <w:p w:rsidR="001947FB" w:rsidRPr="00030094" w:rsidRDefault="001947FB" w:rsidP="001947FB">
      <w:pPr>
        <w:spacing w:after="0"/>
        <w:ind w:left="120"/>
        <w:rPr>
          <w:lang w:val="ru-RU"/>
        </w:rPr>
      </w:pPr>
    </w:p>
    <w:p w:rsidR="001947FB" w:rsidRPr="00030094" w:rsidRDefault="001947FB" w:rsidP="001947FB">
      <w:pPr>
        <w:spacing w:after="0" w:line="408" w:lineRule="auto"/>
        <w:ind w:left="120"/>
        <w:jc w:val="center"/>
        <w:rPr>
          <w:lang w:val="ru-RU"/>
        </w:rPr>
      </w:pPr>
      <w:r w:rsidRPr="0003009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947FB" w:rsidRPr="00030094" w:rsidRDefault="001947FB" w:rsidP="001947FB">
      <w:pPr>
        <w:spacing w:after="0" w:line="408" w:lineRule="auto"/>
        <w:ind w:left="120"/>
        <w:jc w:val="center"/>
        <w:rPr>
          <w:lang w:val="ru-RU"/>
        </w:rPr>
      </w:pPr>
    </w:p>
    <w:p w:rsidR="001947FB" w:rsidRPr="00030094" w:rsidRDefault="001947FB" w:rsidP="001947FB">
      <w:pPr>
        <w:spacing w:after="0"/>
        <w:ind w:left="120"/>
        <w:jc w:val="center"/>
        <w:rPr>
          <w:lang w:val="ru-RU"/>
        </w:rPr>
      </w:pPr>
    </w:p>
    <w:p w:rsidR="001947FB" w:rsidRPr="00030094" w:rsidRDefault="001947FB" w:rsidP="001947FB">
      <w:pPr>
        <w:spacing w:after="0" w:line="408" w:lineRule="auto"/>
        <w:ind w:left="120"/>
        <w:jc w:val="center"/>
        <w:rPr>
          <w:lang w:val="ru-RU"/>
        </w:rPr>
      </w:pPr>
      <w:r w:rsidRPr="00030094">
        <w:rPr>
          <w:rFonts w:ascii="Times New Roman" w:hAnsi="Times New Roman"/>
          <w:b/>
          <w:color w:val="000000"/>
          <w:sz w:val="28"/>
          <w:lang w:val="ru-RU"/>
        </w:rPr>
        <w:t>учебного предмет</w:t>
      </w:r>
      <w:r>
        <w:rPr>
          <w:rFonts w:ascii="Times New Roman" w:hAnsi="Times New Roman"/>
          <w:b/>
          <w:color w:val="000000"/>
          <w:sz w:val="28"/>
          <w:lang w:val="ru-RU"/>
        </w:rPr>
        <w:t>а «Химия</w:t>
      </w:r>
      <w:r w:rsidRPr="00030094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1947FB" w:rsidRPr="00030094" w:rsidRDefault="001947FB" w:rsidP="001947F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8</w:t>
      </w:r>
      <w:r w:rsidRPr="00030094">
        <w:rPr>
          <w:rFonts w:ascii="Times New Roman" w:hAnsi="Times New Roman"/>
          <w:color w:val="000000"/>
          <w:sz w:val="28"/>
          <w:lang w:val="ru-RU"/>
        </w:rPr>
        <w:t xml:space="preserve"> – 9 классов </w:t>
      </w:r>
    </w:p>
    <w:p w:rsidR="001947FB" w:rsidRPr="00030094" w:rsidRDefault="001947FB" w:rsidP="001947FB">
      <w:pPr>
        <w:spacing w:after="0"/>
        <w:ind w:left="120"/>
        <w:jc w:val="center"/>
        <w:rPr>
          <w:lang w:val="ru-RU"/>
        </w:rPr>
      </w:pPr>
    </w:p>
    <w:p w:rsidR="001947FB" w:rsidRPr="00030094" w:rsidRDefault="001947FB" w:rsidP="001947FB">
      <w:pPr>
        <w:spacing w:after="0"/>
        <w:ind w:left="120"/>
        <w:jc w:val="center"/>
        <w:rPr>
          <w:lang w:val="ru-RU"/>
        </w:rPr>
      </w:pPr>
    </w:p>
    <w:p w:rsidR="001947FB" w:rsidRPr="00030094" w:rsidRDefault="001947FB" w:rsidP="001947FB">
      <w:pPr>
        <w:spacing w:after="0"/>
        <w:ind w:left="120"/>
        <w:jc w:val="center"/>
        <w:rPr>
          <w:lang w:val="ru-RU"/>
        </w:rPr>
      </w:pPr>
    </w:p>
    <w:p w:rsidR="001947FB" w:rsidRPr="00030094" w:rsidRDefault="001947FB" w:rsidP="001947FB">
      <w:pPr>
        <w:spacing w:after="0"/>
        <w:ind w:left="120"/>
        <w:jc w:val="center"/>
        <w:rPr>
          <w:lang w:val="ru-RU"/>
        </w:rPr>
      </w:pPr>
    </w:p>
    <w:p w:rsidR="001947FB" w:rsidRPr="00030094" w:rsidRDefault="001947FB" w:rsidP="001947FB">
      <w:pPr>
        <w:spacing w:after="0"/>
        <w:ind w:left="120"/>
        <w:jc w:val="center"/>
        <w:rPr>
          <w:lang w:val="ru-RU"/>
        </w:rPr>
      </w:pPr>
    </w:p>
    <w:p w:rsidR="001947FB" w:rsidRPr="00030094" w:rsidRDefault="001947FB" w:rsidP="001947FB">
      <w:pPr>
        <w:spacing w:after="0"/>
        <w:ind w:left="120"/>
        <w:jc w:val="center"/>
        <w:rPr>
          <w:lang w:val="ru-RU"/>
        </w:rPr>
      </w:pPr>
    </w:p>
    <w:p w:rsidR="001947FB" w:rsidRPr="00030094" w:rsidRDefault="001947FB" w:rsidP="001947FB">
      <w:pPr>
        <w:spacing w:after="0"/>
        <w:ind w:left="120"/>
        <w:jc w:val="center"/>
        <w:rPr>
          <w:lang w:val="ru-RU"/>
        </w:rPr>
      </w:pPr>
    </w:p>
    <w:p w:rsidR="001947FB" w:rsidRPr="00030094" w:rsidRDefault="001947FB" w:rsidP="001947FB">
      <w:pPr>
        <w:spacing w:after="0"/>
        <w:ind w:left="120"/>
        <w:jc w:val="center"/>
        <w:rPr>
          <w:lang w:val="ru-RU"/>
        </w:rPr>
      </w:pPr>
    </w:p>
    <w:p w:rsidR="001947FB" w:rsidRPr="00030094" w:rsidRDefault="001947FB" w:rsidP="001947FB">
      <w:pPr>
        <w:spacing w:after="0"/>
        <w:ind w:left="120"/>
        <w:jc w:val="center"/>
        <w:rPr>
          <w:lang w:val="ru-RU"/>
        </w:rPr>
      </w:pPr>
    </w:p>
    <w:p w:rsidR="001947FB" w:rsidRPr="00030094" w:rsidRDefault="001947FB" w:rsidP="001947FB">
      <w:pPr>
        <w:spacing w:after="0"/>
        <w:ind w:left="120"/>
        <w:jc w:val="center"/>
        <w:rPr>
          <w:lang w:val="ru-RU"/>
        </w:rPr>
      </w:pPr>
    </w:p>
    <w:p w:rsidR="001947FB" w:rsidRPr="00030094" w:rsidRDefault="001947FB" w:rsidP="001947FB">
      <w:pPr>
        <w:spacing w:after="0"/>
        <w:ind w:left="120"/>
        <w:jc w:val="center"/>
        <w:rPr>
          <w:lang w:val="ru-RU"/>
        </w:rPr>
      </w:pPr>
    </w:p>
    <w:p w:rsidR="001947FB" w:rsidRPr="00030094" w:rsidRDefault="001947FB" w:rsidP="001947FB">
      <w:pPr>
        <w:spacing w:after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Мышкин, 202</w:t>
      </w:r>
      <w:r w:rsidR="00D350EC">
        <w:rPr>
          <w:rFonts w:ascii="Times New Roman" w:hAnsi="Times New Roman"/>
          <w:color w:val="000000"/>
          <w:sz w:val="28"/>
          <w:lang w:val="ru-RU"/>
        </w:rPr>
        <w:t>4</w:t>
      </w:r>
    </w:p>
    <w:bookmarkEnd w:id="0"/>
    <w:p w:rsidR="001947FB" w:rsidRDefault="001947F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400D7" w:rsidRPr="001947FB" w:rsidRDefault="00117A9B">
      <w:pPr>
        <w:spacing w:after="0" w:line="264" w:lineRule="auto"/>
        <w:ind w:left="120"/>
        <w:jc w:val="both"/>
        <w:rPr>
          <w:lang w:val="ru-RU"/>
        </w:rPr>
      </w:pPr>
      <w:r w:rsidRPr="001947F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400D7" w:rsidRPr="001947FB" w:rsidRDefault="001400D7">
      <w:pPr>
        <w:spacing w:after="0" w:line="264" w:lineRule="auto"/>
        <w:ind w:left="120"/>
        <w:jc w:val="both"/>
        <w:rPr>
          <w:lang w:val="ru-RU"/>
        </w:rPr>
      </w:pP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1947FB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1947FB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spellStart"/>
      <w:r w:rsidRPr="001947FB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r w:rsidRPr="001947FB">
        <w:rPr>
          <w:rFonts w:ascii="Times New Roman" w:hAnsi="Times New Roman"/>
          <w:color w:val="000000"/>
          <w:sz w:val="28"/>
          <w:lang w:val="ru-RU"/>
        </w:rPr>
        <w:t xml:space="preserve"> грамотности обучающихся; 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способствует формированию ценностного отношения к </w:t>
      </w:r>
      <w:proofErr w:type="spellStart"/>
      <w:r w:rsidRPr="001947FB">
        <w:rPr>
          <w:rFonts w:ascii="Times New Roman" w:hAnsi="Times New Roman"/>
          <w:color w:val="000000"/>
          <w:sz w:val="28"/>
          <w:lang w:val="ru-RU"/>
        </w:rPr>
        <w:t>естественно-научным</w:t>
      </w:r>
      <w:proofErr w:type="spellEnd"/>
      <w:r w:rsidRPr="001947FB">
        <w:rPr>
          <w:rFonts w:ascii="Times New Roman" w:hAnsi="Times New Roman"/>
          <w:color w:val="000000"/>
          <w:sz w:val="28"/>
          <w:lang w:val="ru-RU"/>
        </w:rPr>
        <w:t xml:space="preserve"> знаниям, к природе, к человеку, вносит свой вклад в экологическое образование обучающихся.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Calibri" w:hAnsi="Calibri"/>
          <w:color w:val="000000"/>
          <w:sz w:val="28"/>
          <w:lang w:val="ru-RU"/>
        </w:rPr>
        <w:t>–</w:t>
      </w:r>
      <w:r w:rsidRPr="001947FB">
        <w:rPr>
          <w:rFonts w:ascii="Times New Roman" w:hAnsi="Times New Roman"/>
          <w:color w:val="000000"/>
          <w:sz w:val="28"/>
          <w:lang w:val="ru-RU"/>
        </w:rPr>
        <w:t xml:space="preserve"> атомно-молекулярного учения как основы всего естествознания;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Calibri" w:hAnsi="Calibri"/>
          <w:color w:val="000000"/>
          <w:sz w:val="28"/>
          <w:lang w:val="ru-RU"/>
        </w:rPr>
        <w:t>–</w:t>
      </w:r>
      <w:r w:rsidRPr="001947FB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Calibri" w:hAnsi="Calibri"/>
          <w:color w:val="000000"/>
          <w:sz w:val="28"/>
          <w:lang w:val="ru-RU"/>
        </w:rPr>
        <w:t>–</w:t>
      </w:r>
      <w:r w:rsidRPr="001947FB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Calibri" w:hAnsi="Calibri"/>
          <w:color w:val="000000"/>
          <w:sz w:val="28"/>
          <w:lang w:val="ru-RU"/>
        </w:rPr>
        <w:t>–</w:t>
      </w:r>
      <w:r w:rsidRPr="001947FB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1400D7" w:rsidRPr="00D350EC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 w:rsidRPr="00D350EC">
        <w:rPr>
          <w:rFonts w:ascii="Times New Roman" w:hAnsi="Times New Roman"/>
          <w:color w:val="000000"/>
          <w:sz w:val="28"/>
          <w:lang w:val="ru-RU"/>
        </w:rPr>
        <w:t>5–7 классы» и «Физика. 7 класс».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1947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Calibri" w:hAnsi="Calibri"/>
          <w:color w:val="000000"/>
          <w:sz w:val="28"/>
          <w:lang w:val="ru-RU"/>
        </w:rPr>
        <w:t>–</w:t>
      </w:r>
      <w:r w:rsidRPr="001947FB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Calibri" w:hAnsi="Calibri"/>
          <w:color w:val="000000"/>
          <w:sz w:val="28"/>
          <w:lang w:val="ru-RU"/>
        </w:rPr>
        <w:t>–</w:t>
      </w:r>
      <w:r w:rsidRPr="001947FB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Calibri" w:hAnsi="Calibri"/>
          <w:color w:val="000000"/>
          <w:sz w:val="28"/>
          <w:lang w:val="ru-RU"/>
        </w:rPr>
        <w:t>–</w:t>
      </w:r>
      <w:r w:rsidRPr="001947FB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Calibri" w:hAnsi="Calibri"/>
          <w:color w:val="000000"/>
          <w:sz w:val="28"/>
          <w:lang w:val="ru-RU"/>
        </w:rPr>
        <w:t>–</w:t>
      </w:r>
      <w:r w:rsidRPr="001947FB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</w:t>
      </w:r>
      <w:proofErr w:type="spellStart"/>
      <w:r w:rsidRPr="001947FB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r w:rsidRPr="001947FB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Calibri" w:hAnsi="Calibri"/>
          <w:color w:val="000000"/>
          <w:sz w:val="28"/>
          <w:lang w:val="ru-RU"/>
        </w:rPr>
        <w:t>–</w:t>
      </w:r>
      <w:r w:rsidRPr="001947FB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Calibri" w:hAnsi="Calibri"/>
          <w:color w:val="333333"/>
          <w:sz w:val="28"/>
          <w:lang w:val="ru-RU"/>
        </w:rPr>
        <w:t>–</w:t>
      </w:r>
      <w:r w:rsidRPr="001947FB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1947FB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bookmarkStart w:id="3" w:name="9012e5c9-2e66-40e9-9799-caf6f2595164"/>
      <w:r w:rsidRPr="001947FB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3"/>
    </w:p>
    <w:p w:rsidR="001400D7" w:rsidRPr="001947FB" w:rsidRDefault="001400D7">
      <w:pPr>
        <w:spacing w:after="0" w:line="264" w:lineRule="auto"/>
        <w:ind w:left="120"/>
        <w:jc w:val="both"/>
        <w:rPr>
          <w:lang w:val="ru-RU"/>
        </w:rPr>
      </w:pPr>
    </w:p>
    <w:p w:rsidR="001400D7" w:rsidRPr="001947FB" w:rsidRDefault="001400D7">
      <w:pPr>
        <w:spacing w:after="0" w:line="264" w:lineRule="auto"/>
        <w:ind w:left="120"/>
        <w:jc w:val="both"/>
        <w:rPr>
          <w:lang w:val="ru-RU"/>
        </w:rPr>
      </w:pPr>
    </w:p>
    <w:p w:rsidR="001400D7" w:rsidRPr="001947FB" w:rsidRDefault="001400D7">
      <w:pPr>
        <w:rPr>
          <w:lang w:val="ru-RU"/>
        </w:rPr>
        <w:sectPr w:rsidR="001400D7" w:rsidRPr="001947FB">
          <w:pgSz w:w="11906" w:h="16383"/>
          <w:pgMar w:top="1134" w:right="850" w:bottom="1134" w:left="1701" w:header="720" w:footer="720" w:gutter="0"/>
          <w:cols w:space="720"/>
        </w:sectPr>
      </w:pPr>
    </w:p>
    <w:p w:rsidR="001400D7" w:rsidRPr="001947FB" w:rsidRDefault="00117A9B">
      <w:pPr>
        <w:spacing w:after="0" w:line="264" w:lineRule="auto"/>
        <w:ind w:left="120"/>
        <w:jc w:val="both"/>
        <w:rPr>
          <w:lang w:val="ru-RU"/>
        </w:rPr>
      </w:pPr>
      <w:bookmarkStart w:id="4" w:name="block-24941717"/>
      <w:bookmarkEnd w:id="1"/>
      <w:r w:rsidRPr="001947F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400D7" w:rsidRPr="001947FB" w:rsidRDefault="001400D7">
      <w:pPr>
        <w:spacing w:after="0" w:line="264" w:lineRule="auto"/>
        <w:ind w:left="120"/>
        <w:jc w:val="both"/>
        <w:rPr>
          <w:lang w:val="ru-RU"/>
        </w:rPr>
      </w:pP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r w:rsidRPr="007B0142">
        <w:rPr>
          <w:rFonts w:ascii="Times New Roman" w:hAnsi="Times New Roman"/>
          <w:color w:val="000000"/>
          <w:sz w:val="28"/>
          <w:lang w:val="ru-RU"/>
        </w:rPr>
        <w:t xml:space="preserve">Моль. Молярная масса. </w:t>
      </w:r>
      <w:r w:rsidRPr="001947FB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947FB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947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 xml:space="preserve"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</w:t>
      </w:r>
      <w:proofErr w:type="spellStart"/>
      <w:r w:rsidRPr="001947FB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1947FB">
        <w:rPr>
          <w:rFonts w:ascii="Times New Roman" w:hAnsi="Times New Roman"/>
          <w:color w:val="000000"/>
          <w:sz w:val="28"/>
          <w:lang w:val="ru-RU"/>
        </w:rPr>
        <w:t xml:space="preserve"> меди (</w:t>
      </w:r>
      <w:r>
        <w:rPr>
          <w:rFonts w:ascii="Times New Roman" w:hAnsi="Times New Roman"/>
          <w:color w:val="000000"/>
          <w:sz w:val="28"/>
        </w:rPr>
        <w:t>II</w:t>
      </w:r>
      <w:r w:rsidRPr="001947FB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1947FB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1947FB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1947FB">
        <w:rPr>
          <w:rFonts w:ascii="Times New Roman" w:hAnsi="Times New Roman"/>
          <w:color w:val="000000"/>
          <w:sz w:val="28"/>
          <w:lang w:val="ru-RU"/>
        </w:rPr>
        <w:t>).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 w:rsidRPr="007B0142">
        <w:rPr>
          <w:rFonts w:ascii="Times New Roman" w:hAnsi="Times New Roman"/>
          <w:color w:val="000000"/>
          <w:sz w:val="28"/>
          <w:lang w:val="ru-RU"/>
        </w:rPr>
        <w:t xml:space="preserve">Оксиды. Применение кислорода. </w:t>
      </w:r>
      <w:r w:rsidRPr="001947FB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1947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кислорода в лаборатории и промышленности. Круговорот кислорода в природе. Озон – </w:t>
      </w:r>
      <w:proofErr w:type="spellStart"/>
      <w:r w:rsidRPr="001947FB">
        <w:rPr>
          <w:rFonts w:ascii="Times New Roman" w:hAnsi="Times New Roman"/>
          <w:color w:val="000000"/>
          <w:sz w:val="28"/>
          <w:lang w:val="ru-RU"/>
        </w:rPr>
        <w:t>аллотропная</w:t>
      </w:r>
      <w:proofErr w:type="spellEnd"/>
      <w:r w:rsidRPr="001947FB">
        <w:rPr>
          <w:rFonts w:ascii="Times New Roman" w:hAnsi="Times New Roman"/>
          <w:color w:val="000000"/>
          <w:sz w:val="28"/>
          <w:lang w:val="ru-RU"/>
        </w:rPr>
        <w:t xml:space="preserve"> модификация кислорода.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r w:rsidRPr="007B0142">
        <w:rPr>
          <w:rFonts w:ascii="Times New Roman" w:hAnsi="Times New Roman"/>
          <w:color w:val="000000"/>
          <w:sz w:val="28"/>
          <w:lang w:val="ru-RU"/>
        </w:rPr>
        <w:t xml:space="preserve">Основания. Роль растворов в природе и в жизни человека. </w:t>
      </w:r>
      <w:r w:rsidRPr="001947FB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солеобразующие (основные, кислотные, </w:t>
      </w:r>
      <w:proofErr w:type="spellStart"/>
      <w:r w:rsidRPr="001947FB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1947FB">
        <w:rPr>
          <w:rFonts w:ascii="Times New Roman" w:hAnsi="Times New Roman"/>
          <w:color w:val="000000"/>
          <w:sz w:val="28"/>
          <w:lang w:val="ru-RU"/>
        </w:rPr>
        <w:t>) и несолеобразующие. Номенклатура оксидов. Физические и химические свойства оксидов. Получение оксидов.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947FB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947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1947FB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1947FB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1947FB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</w:t>
      </w:r>
      <w:proofErr w:type="spellStart"/>
      <w:r w:rsidRPr="001947FB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1947FB">
        <w:rPr>
          <w:rFonts w:ascii="Times New Roman" w:hAnsi="Times New Roman"/>
          <w:color w:val="000000"/>
          <w:sz w:val="28"/>
          <w:lang w:val="ru-RU"/>
        </w:rPr>
        <w:t xml:space="preserve"> оксиды и </w:t>
      </w:r>
      <w:proofErr w:type="spellStart"/>
      <w:r w:rsidRPr="001947FB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1947FB">
        <w:rPr>
          <w:rFonts w:ascii="Times New Roman" w:hAnsi="Times New Roman"/>
          <w:color w:val="000000"/>
          <w:sz w:val="28"/>
          <w:lang w:val="ru-RU"/>
        </w:rPr>
        <w:t>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1947FB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1947FB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1947FB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1947FB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947FB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947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</w:t>
      </w:r>
      <w:proofErr w:type="spellStart"/>
      <w:r w:rsidRPr="001947FB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1947FB">
        <w:rPr>
          <w:rFonts w:ascii="Times New Roman" w:hAnsi="Times New Roman"/>
          <w:color w:val="000000"/>
          <w:sz w:val="28"/>
          <w:lang w:val="ru-RU"/>
        </w:rPr>
        <w:t xml:space="preserve">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межпредметных связей при изучении химии в 8 классе осуществляется через использование как общих </w:t>
      </w:r>
      <w:proofErr w:type="spellStart"/>
      <w:r w:rsidRPr="001947FB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1947FB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1947FB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1947FB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1947FB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1947FB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1947FB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окислительно-восстановительных реакций с использованием метода электронного баланса.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1947FB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1947FB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947FB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947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1947FB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1947FB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1947FB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1947FB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1947FB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</w:t>
      </w:r>
      <w:proofErr w:type="spellStart"/>
      <w:r w:rsidRPr="001947FB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1947FB">
        <w:rPr>
          <w:rFonts w:ascii="Times New Roman" w:hAnsi="Times New Roman"/>
          <w:color w:val="000000"/>
          <w:sz w:val="28"/>
          <w:lang w:val="ru-RU"/>
        </w:rPr>
        <w:t xml:space="preserve">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1947FB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1947FB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</w:t>
      </w:r>
      <w:proofErr w:type="spellStart"/>
      <w:r w:rsidRPr="001947FB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1947FB">
        <w:rPr>
          <w:rFonts w:ascii="Times New Roman" w:hAnsi="Times New Roman"/>
          <w:color w:val="000000"/>
          <w:sz w:val="28"/>
          <w:lang w:val="ru-RU"/>
        </w:rPr>
        <w:t xml:space="preserve">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1947FB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1947FB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</w:t>
      </w:r>
      <w:proofErr w:type="spellStart"/>
      <w:r w:rsidRPr="001947FB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1947FB">
        <w:rPr>
          <w:rFonts w:ascii="Times New Roman" w:hAnsi="Times New Roman"/>
          <w:color w:val="000000"/>
          <w:sz w:val="28"/>
          <w:lang w:val="ru-RU"/>
        </w:rPr>
        <w:t xml:space="preserve">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1947FB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spellStart"/>
      <w:r w:rsidRPr="001947FB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spellEnd"/>
      <w:r w:rsidRPr="001947FB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1947FB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1947FB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947FB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947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</w:t>
      </w:r>
      <w:proofErr w:type="spellStart"/>
      <w:r w:rsidRPr="001947FB">
        <w:rPr>
          <w:rFonts w:ascii="Times New Roman" w:hAnsi="Times New Roman"/>
          <w:color w:val="000000"/>
          <w:sz w:val="28"/>
          <w:lang w:val="ru-RU"/>
        </w:rPr>
        <w:t>хлорид-ионы</w:t>
      </w:r>
      <w:proofErr w:type="spellEnd"/>
      <w:r w:rsidRPr="001947FB">
        <w:rPr>
          <w:rFonts w:ascii="Times New Roman" w:hAnsi="Times New Roman"/>
          <w:color w:val="000000"/>
          <w:sz w:val="28"/>
          <w:lang w:val="ru-RU"/>
        </w:rPr>
        <w:t xml:space="preserve">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spellStart"/>
      <w:r w:rsidRPr="001947FB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spellEnd"/>
      <w:r w:rsidRPr="001947FB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proofErr w:type="spellStart"/>
      <w:r w:rsidRPr="001947FB">
        <w:rPr>
          <w:rFonts w:ascii="Times New Roman" w:hAnsi="Times New Roman"/>
          <w:color w:val="000000"/>
          <w:sz w:val="28"/>
          <w:lang w:val="ru-RU"/>
        </w:rPr>
        <w:lastRenderedPageBreak/>
        <w:t>гидроксиды</w:t>
      </w:r>
      <w:proofErr w:type="spellEnd"/>
      <w:r w:rsidRPr="001947FB">
        <w:rPr>
          <w:rFonts w:ascii="Times New Roman" w:hAnsi="Times New Roman"/>
          <w:color w:val="000000"/>
          <w:sz w:val="28"/>
          <w:lang w:val="ru-RU"/>
        </w:rPr>
        <w:t xml:space="preserve"> натрия и калия. Применение щелочных металлов и их соединений.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</w:t>
      </w:r>
      <w:proofErr w:type="spellStart"/>
      <w:r w:rsidRPr="001947FB">
        <w:rPr>
          <w:rFonts w:ascii="Times New Roman" w:hAnsi="Times New Roman"/>
          <w:color w:val="000000"/>
          <w:sz w:val="28"/>
          <w:lang w:val="ru-RU"/>
        </w:rPr>
        <w:t>гидроксид</w:t>
      </w:r>
      <w:proofErr w:type="spellEnd"/>
      <w:r w:rsidRPr="001947FB">
        <w:rPr>
          <w:rFonts w:ascii="Times New Roman" w:hAnsi="Times New Roman"/>
          <w:color w:val="000000"/>
          <w:sz w:val="28"/>
          <w:lang w:val="ru-RU"/>
        </w:rPr>
        <w:t>, соли). Жёсткость воды и способы её устранения.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 xml:space="preserve"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</w:t>
      </w:r>
      <w:proofErr w:type="spellStart"/>
      <w:r w:rsidRPr="001947FB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1947FB">
        <w:rPr>
          <w:rFonts w:ascii="Times New Roman" w:hAnsi="Times New Roman"/>
          <w:color w:val="000000"/>
          <w:sz w:val="28"/>
          <w:lang w:val="ru-RU"/>
        </w:rPr>
        <w:t xml:space="preserve"> свойства оксида и </w:t>
      </w:r>
      <w:proofErr w:type="spellStart"/>
      <w:r w:rsidRPr="001947FB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1947FB">
        <w:rPr>
          <w:rFonts w:ascii="Times New Roman" w:hAnsi="Times New Roman"/>
          <w:color w:val="000000"/>
          <w:sz w:val="28"/>
          <w:lang w:val="ru-RU"/>
        </w:rPr>
        <w:t xml:space="preserve"> алюминия.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 xml:space="preserve"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</w:t>
      </w:r>
      <w:proofErr w:type="spellStart"/>
      <w:r w:rsidRPr="001947FB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1947FB">
        <w:rPr>
          <w:rFonts w:ascii="Times New Roman" w:hAnsi="Times New Roman"/>
          <w:color w:val="000000"/>
          <w:sz w:val="28"/>
          <w:lang w:val="ru-RU"/>
        </w:rPr>
        <w:t xml:space="preserve">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1947FB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1947FB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947FB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947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1947FB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1947FB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1947FB">
        <w:rPr>
          <w:rFonts w:ascii="Times New Roman" w:hAnsi="Times New Roman"/>
          <w:color w:val="000000"/>
          <w:sz w:val="28"/>
          <w:lang w:val="ru-RU"/>
        </w:rPr>
        <w:t xml:space="preserve">), наблюдение и описание процессов окрашивания пламени ионами натрия, калия и кальция (возможно использование видеоматериалов), исследование </w:t>
      </w:r>
      <w:proofErr w:type="spellStart"/>
      <w:r w:rsidRPr="001947FB">
        <w:rPr>
          <w:rFonts w:ascii="Times New Roman" w:hAnsi="Times New Roman"/>
          <w:color w:val="000000"/>
          <w:sz w:val="28"/>
          <w:lang w:val="ru-RU"/>
        </w:rPr>
        <w:t>амфотерных</w:t>
      </w:r>
      <w:proofErr w:type="spellEnd"/>
      <w:r w:rsidRPr="001947FB">
        <w:rPr>
          <w:rFonts w:ascii="Times New Roman" w:hAnsi="Times New Roman"/>
          <w:color w:val="000000"/>
          <w:sz w:val="28"/>
          <w:lang w:val="ru-RU"/>
        </w:rPr>
        <w:t xml:space="preserve"> свойств </w:t>
      </w:r>
      <w:proofErr w:type="spellStart"/>
      <w:r w:rsidRPr="001947FB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1947FB">
        <w:rPr>
          <w:rFonts w:ascii="Times New Roman" w:hAnsi="Times New Roman"/>
          <w:color w:val="000000"/>
          <w:sz w:val="28"/>
          <w:lang w:val="ru-RU"/>
        </w:rPr>
        <w:t xml:space="preserve"> алюминия и </w:t>
      </w:r>
      <w:proofErr w:type="spellStart"/>
      <w:r w:rsidRPr="001947FB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1947FB">
        <w:rPr>
          <w:rFonts w:ascii="Times New Roman" w:hAnsi="Times New Roman"/>
          <w:color w:val="000000"/>
          <w:sz w:val="28"/>
          <w:lang w:val="ru-RU"/>
        </w:rPr>
        <w:t xml:space="preserve"> цинка, решение экспериментальных задач по теме «Важнейшие металлы и их соединения».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1947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межпредметных связей при изучении химии в 9 классе осуществляется через использование как общих </w:t>
      </w:r>
      <w:proofErr w:type="spellStart"/>
      <w:r w:rsidRPr="001947FB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1947FB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1947FB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1947FB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1947FB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1947FB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1400D7" w:rsidRPr="001947FB" w:rsidRDefault="001400D7">
      <w:pPr>
        <w:rPr>
          <w:lang w:val="ru-RU"/>
        </w:rPr>
        <w:sectPr w:rsidR="001400D7" w:rsidRPr="001947FB">
          <w:pgSz w:w="11906" w:h="16383"/>
          <w:pgMar w:top="1134" w:right="850" w:bottom="1134" w:left="1701" w:header="720" w:footer="720" w:gutter="0"/>
          <w:cols w:space="720"/>
        </w:sectPr>
      </w:pPr>
    </w:p>
    <w:p w:rsidR="001400D7" w:rsidRPr="001947FB" w:rsidRDefault="00117A9B">
      <w:pPr>
        <w:spacing w:after="0" w:line="264" w:lineRule="auto"/>
        <w:ind w:left="120"/>
        <w:jc w:val="both"/>
        <w:rPr>
          <w:lang w:val="ru-RU"/>
        </w:rPr>
      </w:pPr>
      <w:bookmarkStart w:id="5" w:name="block-24941719"/>
      <w:bookmarkEnd w:id="4"/>
      <w:r w:rsidRPr="001947F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1400D7" w:rsidRPr="001947FB" w:rsidRDefault="001400D7">
      <w:pPr>
        <w:spacing w:after="0" w:line="264" w:lineRule="auto"/>
        <w:ind w:left="120"/>
        <w:jc w:val="both"/>
        <w:rPr>
          <w:lang w:val="ru-RU"/>
        </w:rPr>
      </w:pP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</w:t>
      </w:r>
      <w:proofErr w:type="spellStart"/>
      <w:r w:rsidRPr="001947FB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1947FB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947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947F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947FB">
        <w:rPr>
          <w:rFonts w:ascii="Times New Roman" w:hAnsi="Times New Roman"/>
          <w:color w:val="000000"/>
          <w:sz w:val="28"/>
          <w:lang w:val="ru-RU"/>
        </w:rPr>
        <w:t>: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947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947F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1947FB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1947FB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947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947F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1947FB">
        <w:rPr>
          <w:rFonts w:ascii="Times New Roman" w:hAnsi="Times New Roman"/>
          <w:color w:val="000000"/>
          <w:sz w:val="28"/>
          <w:lang w:val="ru-RU"/>
        </w:rPr>
        <w:t>: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1947FB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bookmarkStart w:id="6" w:name="_Toc138318759"/>
      <w:bookmarkEnd w:id="6"/>
      <w:r w:rsidRPr="001947FB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1947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947FB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1947FB">
        <w:rPr>
          <w:rFonts w:ascii="Times New Roman" w:hAnsi="Times New Roman"/>
          <w:color w:val="000000"/>
          <w:sz w:val="28"/>
          <w:lang w:val="ru-RU"/>
        </w:rPr>
        <w:t>: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1947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947F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947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947F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</w:t>
      </w:r>
      <w:proofErr w:type="spellStart"/>
      <w:r w:rsidRPr="001947FB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1947FB">
        <w:rPr>
          <w:rFonts w:ascii="Times New Roman" w:hAnsi="Times New Roman"/>
          <w:color w:val="000000"/>
          <w:sz w:val="28"/>
          <w:lang w:val="ru-RU"/>
        </w:rPr>
        <w:t xml:space="preserve"> учебных предметах и позволяют на основе знаний из этих предметов формировать представление о целостной </w:t>
      </w:r>
      <w:r w:rsidRPr="001947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947FB">
        <w:rPr>
          <w:rFonts w:ascii="Times New Roman" w:hAnsi="Times New Roman"/>
          <w:color w:val="000000"/>
          <w:sz w:val="28"/>
          <w:lang w:val="ru-RU"/>
        </w:rPr>
        <w:t>: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1947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947FB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1947FB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1400D7" w:rsidRPr="001947FB" w:rsidRDefault="00117A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1947FB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1947FB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1947FB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1947FB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1400D7" w:rsidRPr="001947FB" w:rsidRDefault="00117A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1400D7" w:rsidRPr="001947FB" w:rsidRDefault="00117A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1400D7" w:rsidRPr="001947FB" w:rsidRDefault="00117A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1400D7" w:rsidRPr="001947FB" w:rsidRDefault="00117A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1400D7" w:rsidRPr="001947FB" w:rsidRDefault="00117A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1947FB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1947FB">
        <w:rPr>
          <w:rFonts w:ascii="Times New Roman" w:hAnsi="Times New Roman"/>
          <w:color w:val="000000"/>
          <w:sz w:val="28"/>
          <w:lang w:val="ru-RU"/>
        </w:rPr>
        <w:t xml:space="preserve">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1947FB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1400D7" w:rsidRPr="001947FB" w:rsidRDefault="00117A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1400D7" w:rsidRPr="001947FB" w:rsidRDefault="00117A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1400D7" w:rsidRPr="001947FB" w:rsidRDefault="00117A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1400D7" w:rsidRPr="001947FB" w:rsidRDefault="00117A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1400D7" w:rsidRPr="001947FB" w:rsidRDefault="00117A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</w:t>
      </w:r>
      <w:proofErr w:type="spellStart"/>
      <w:r w:rsidRPr="001947FB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1947FB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мысленный);</w:t>
      </w:r>
    </w:p>
    <w:p w:rsidR="001400D7" w:rsidRPr="001947FB" w:rsidRDefault="00117A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1400D7" w:rsidRPr="001947FB" w:rsidRDefault="00117A9B">
      <w:pPr>
        <w:spacing w:after="0" w:line="264" w:lineRule="auto"/>
        <w:ind w:firstLine="600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947FB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1947FB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1400D7" w:rsidRPr="001947FB" w:rsidRDefault="00117A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1947FB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1947FB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1947FB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1947FB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1947FB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1400D7" w:rsidRPr="001947FB" w:rsidRDefault="00117A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1400D7" w:rsidRPr="001947FB" w:rsidRDefault="00117A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1400D7" w:rsidRPr="001947FB" w:rsidRDefault="00117A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1400D7" w:rsidRPr="001947FB" w:rsidRDefault="00117A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1947FB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1947FB">
        <w:rPr>
          <w:rFonts w:ascii="Times New Roman" w:hAnsi="Times New Roman"/>
          <w:color w:val="000000"/>
          <w:sz w:val="28"/>
          <w:lang w:val="ru-RU"/>
        </w:rPr>
        <w:t>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1400D7" w:rsidRPr="001947FB" w:rsidRDefault="00117A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1400D7" w:rsidRPr="001947FB" w:rsidRDefault="00117A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1400D7" w:rsidRPr="001947FB" w:rsidRDefault="00117A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1947FB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1400D7" w:rsidRPr="001947FB" w:rsidRDefault="00117A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1400D7" w:rsidRPr="001947FB" w:rsidRDefault="00117A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1400D7" w:rsidRPr="001947FB" w:rsidRDefault="00117A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1400D7" w:rsidRPr="001947FB" w:rsidRDefault="00117A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1400D7" w:rsidRPr="001947FB" w:rsidRDefault="00117A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 xml:space="preserve"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</w:t>
      </w:r>
      <w:proofErr w:type="spellStart"/>
      <w:r w:rsidRPr="001947FB">
        <w:rPr>
          <w:rFonts w:ascii="Times New Roman" w:hAnsi="Times New Roman"/>
          <w:color w:val="000000"/>
          <w:sz w:val="28"/>
          <w:lang w:val="ru-RU"/>
        </w:rPr>
        <w:t>гидроксид-ионы</w:t>
      </w:r>
      <w:proofErr w:type="spellEnd"/>
      <w:r w:rsidRPr="001947FB">
        <w:rPr>
          <w:rFonts w:ascii="Times New Roman" w:hAnsi="Times New Roman"/>
          <w:color w:val="000000"/>
          <w:sz w:val="28"/>
          <w:lang w:val="ru-RU"/>
        </w:rPr>
        <w:t>, катионы аммония и ионы изученных металлов, присутствующие в водных растворах неорганических веществ;</w:t>
      </w:r>
    </w:p>
    <w:p w:rsidR="001400D7" w:rsidRPr="001947FB" w:rsidRDefault="00117A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47FB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</w:t>
      </w:r>
      <w:proofErr w:type="spellStart"/>
      <w:r w:rsidRPr="001947FB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1947FB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мысленный).</w:t>
      </w:r>
    </w:p>
    <w:p w:rsidR="001400D7" w:rsidRPr="001947FB" w:rsidRDefault="001400D7">
      <w:pPr>
        <w:rPr>
          <w:lang w:val="ru-RU"/>
        </w:rPr>
        <w:sectPr w:rsidR="001400D7" w:rsidRPr="001947FB">
          <w:pgSz w:w="11906" w:h="16383"/>
          <w:pgMar w:top="1134" w:right="850" w:bottom="1134" w:left="1701" w:header="720" w:footer="720" w:gutter="0"/>
          <w:cols w:space="720"/>
        </w:sectPr>
      </w:pPr>
    </w:p>
    <w:p w:rsidR="001400D7" w:rsidRDefault="00117A9B">
      <w:pPr>
        <w:spacing w:after="0"/>
        <w:ind w:left="120"/>
      </w:pPr>
      <w:bookmarkStart w:id="9" w:name="block-24941714"/>
      <w:bookmarkEnd w:id="5"/>
      <w:r w:rsidRPr="001947F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400D7" w:rsidRDefault="00117A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429"/>
        <w:gridCol w:w="1530"/>
        <w:gridCol w:w="2302"/>
        <w:gridCol w:w="2389"/>
        <w:gridCol w:w="3531"/>
      </w:tblGrid>
      <w:tr w:rsidR="001400D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00D7" w:rsidRDefault="001400D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00D7" w:rsidRDefault="001400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00D7" w:rsidRDefault="001400D7">
            <w:pPr>
              <w:spacing w:after="0"/>
              <w:ind w:left="135"/>
            </w:pPr>
          </w:p>
        </w:tc>
      </w:tr>
      <w:tr w:rsidR="001400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0D7" w:rsidRDefault="001400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0D7" w:rsidRDefault="001400D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00D7" w:rsidRDefault="001400D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1400D7" w:rsidRDefault="001400D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1400D7" w:rsidRDefault="001400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0D7" w:rsidRDefault="001400D7"/>
        </w:tc>
      </w:tr>
      <w:tr w:rsidR="001400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0D7" w:rsidRDefault="001400D7"/>
        </w:tc>
      </w:tr>
      <w:tr w:rsidR="001400D7" w:rsidRPr="00D350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47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0D7" w:rsidRDefault="001400D7"/>
        </w:tc>
      </w:tr>
      <w:tr w:rsidR="001400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r w:rsidRPr="001947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47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00D7" w:rsidRDefault="001400D7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00D7" w:rsidRDefault="001400D7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00D7" w:rsidRDefault="001400D7"/>
        </w:tc>
      </w:tr>
    </w:tbl>
    <w:p w:rsidR="001400D7" w:rsidRDefault="001400D7">
      <w:pPr>
        <w:sectPr w:rsidR="001400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00D7" w:rsidRDefault="00117A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1400D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00D7" w:rsidRDefault="001400D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00D7" w:rsidRDefault="001400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00D7" w:rsidRDefault="001400D7">
            <w:pPr>
              <w:spacing w:after="0"/>
              <w:ind w:left="135"/>
            </w:pPr>
          </w:p>
        </w:tc>
      </w:tr>
      <w:tr w:rsidR="001400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0D7" w:rsidRDefault="001400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0D7" w:rsidRDefault="001400D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00D7" w:rsidRDefault="001400D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1400D7" w:rsidRDefault="001400D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1400D7" w:rsidRDefault="001400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0D7" w:rsidRDefault="001400D7"/>
        </w:tc>
      </w:tr>
      <w:tr w:rsidR="001400D7" w:rsidRPr="00D350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47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40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0D7" w:rsidRDefault="001400D7"/>
        </w:tc>
      </w:tr>
      <w:tr w:rsidR="001400D7" w:rsidRPr="00D350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47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40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0D7" w:rsidRDefault="001400D7"/>
        </w:tc>
      </w:tr>
      <w:tr w:rsidR="001400D7" w:rsidRPr="00D350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47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40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0D7" w:rsidRDefault="001400D7"/>
        </w:tc>
      </w:tr>
      <w:tr w:rsidR="001400D7" w:rsidRPr="00D350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47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40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0D7" w:rsidRDefault="001400D7"/>
        </w:tc>
      </w:tr>
      <w:tr w:rsidR="001400D7" w:rsidRPr="00D35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40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00D7" w:rsidRDefault="001400D7"/>
        </w:tc>
      </w:tr>
    </w:tbl>
    <w:p w:rsidR="001400D7" w:rsidRDefault="001400D7">
      <w:pPr>
        <w:sectPr w:rsidR="001400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00D7" w:rsidRDefault="001400D7">
      <w:pPr>
        <w:sectPr w:rsidR="001400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00D7" w:rsidRDefault="00117A9B">
      <w:pPr>
        <w:spacing w:after="0"/>
        <w:ind w:left="120"/>
      </w:pPr>
      <w:bookmarkStart w:id="10" w:name="block-2494171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400D7" w:rsidRDefault="00117A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1400D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00D7" w:rsidRDefault="001400D7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00D7" w:rsidRDefault="001400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00D7" w:rsidRDefault="001400D7">
            <w:pPr>
              <w:spacing w:after="0"/>
              <w:ind w:left="135"/>
            </w:pPr>
          </w:p>
        </w:tc>
      </w:tr>
      <w:tr w:rsidR="001400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0D7" w:rsidRDefault="001400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0D7" w:rsidRDefault="001400D7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00D7" w:rsidRDefault="001400D7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1400D7" w:rsidRDefault="001400D7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1400D7" w:rsidRDefault="001400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0D7" w:rsidRDefault="001400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0D7" w:rsidRDefault="001400D7"/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об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кислотных, основных и </w:t>
            </w:r>
            <w:proofErr w:type="spellStart"/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амфотерных</w:t>
            </w:r>
            <w:proofErr w:type="spellEnd"/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0D7" w:rsidRDefault="001400D7"/>
        </w:tc>
      </w:tr>
    </w:tbl>
    <w:p w:rsidR="001400D7" w:rsidRDefault="001400D7">
      <w:pPr>
        <w:sectPr w:rsidR="001400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00D7" w:rsidRDefault="00117A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1400D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00D7" w:rsidRDefault="001400D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00D7" w:rsidRDefault="001400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00D7" w:rsidRDefault="001400D7">
            <w:pPr>
              <w:spacing w:after="0"/>
              <w:ind w:left="135"/>
            </w:pPr>
          </w:p>
        </w:tc>
      </w:tr>
      <w:tr w:rsidR="001400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0D7" w:rsidRDefault="001400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0D7" w:rsidRDefault="001400D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00D7" w:rsidRDefault="001400D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1400D7" w:rsidRDefault="001400D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1400D7" w:rsidRDefault="001400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0D7" w:rsidRDefault="001400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0D7" w:rsidRDefault="001400D7"/>
        </w:tc>
      </w:tr>
      <w:tr w:rsidR="001400D7" w:rsidRPr="00D35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0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Соляная кислота, </w:t>
            </w: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proofErr w:type="spellStart"/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Аллотропные</w:t>
            </w:r>
            <w:proofErr w:type="spellEnd"/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и </w:t>
            </w:r>
            <w:proofErr w:type="spellStart"/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00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оксида и </w:t>
            </w:r>
            <w:proofErr w:type="spellStart"/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Оксиды, </w:t>
            </w:r>
            <w:proofErr w:type="spellStart"/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0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1400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</w:tr>
      <w:tr w:rsidR="001400D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0D7" w:rsidRPr="00D350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00D7" w:rsidRDefault="001400D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947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0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0D7" w:rsidRPr="001947FB" w:rsidRDefault="00117A9B">
            <w:pPr>
              <w:spacing w:after="0"/>
              <w:ind w:left="135"/>
              <w:rPr>
                <w:lang w:val="ru-RU"/>
              </w:rPr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 w:rsidRPr="00194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400D7" w:rsidRDefault="00117A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0D7" w:rsidRDefault="001400D7"/>
        </w:tc>
      </w:tr>
    </w:tbl>
    <w:p w:rsidR="001400D7" w:rsidRDefault="001400D7">
      <w:pPr>
        <w:sectPr w:rsidR="001400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00D7" w:rsidRDefault="001400D7">
      <w:pPr>
        <w:sectPr w:rsidR="001400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00D7" w:rsidRDefault="00117A9B">
      <w:pPr>
        <w:spacing w:after="0"/>
        <w:ind w:left="120"/>
      </w:pPr>
      <w:bookmarkStart w:id="11" w:name="block-2494172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400D7" w:rsidRDefault="00117A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400D7" w:rsidRDefault="001400D7">
      <w:pPr>
        <w:spacing w:after="0" w:line="480" w:lineRule="auto"/>
        <w:ind w:left="120"/>
      </w:pPr>
    </w:p>
    <w:p w:rsidR="001400D7" w:rsidRDefault="001400D7">
      <w:pPr>
        <w:spacing w:after="0" w:line="480" w:lineRule="auto"/>
        <w:ind w:left="120"/>
      </w:pPr>
    </w:p>
    <w:p w:rsidR="001400D7" w:rsidRDefault="001400D7">
      <w:pPr>
        <w:spacing w:after="0"/>
        <w:ind w:left="120"/>
      </w:pPr>
    </w:p>
    <w:p w:rsidR="001400D7" w:rsidRDefault="00117A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400D7" w:rsidRDefault="001400D7">
      <w:pPr>
        <w:spacing w:after="0" w:line="480" w:lineRule="auto"/>
        <w:ind w:left="120"/>
      </w:pPr>
    </w:p>
    <w:p w:rsidR="001400D7" w:rsidRDefault="001400D7">
      <w:pPr>
        <w:spacing w:after="0"/>
        <w:ind w:left="120"/>
      </w:pPr>
    </w:p>
    <w:p w:rsidR="001400D7" w:rsidRPr="001947FB" w:rsidRDefault="00117A9B">
      <w:pPr>
        <w:spacing w:after="0" w:line="480" w:lineRule="auto"/>
        <w:ind w:left="120"/>
        <w:rPr>
          <w:lang w:val="ru-RU"/>
        </w:rPr>
      </w:pPr>
      <w:r w:rsidRPr="001947F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400D7" w:rsidRPr="001947FB" w:rsidRDefault="001400D7">
      <w:pPr>
        <w:spacing w:after="0" w:line="480" w:lineRule="auto"/>
        <w:ind w:left="120"/>
        <w:rPr>
          <w:lang w:val="ru-RU"/>
        </w:rPr>
      </w:pPr>
    </w:p>
    <w:p w:rsidR="001400D7" w:rsidRPr="001947FB" w:rsidRDefault="001400D7">
      <w:pPr>
        <w:rPr>
          <w:lang w:val="ru-RU"/>
        </w:rPr>
        <w:sectPr w:rsidR="001400D7" w:rsidRPr="001947F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17A9B" w:rsidRPr="001947FB" w:rsidRDefault="00117A9B">
      <w:pPr>
        <w:rPr>
          <w:lang w:val="ru-RU"/>
        </w:rPr>
      </w:pPr>
    </w:p>
    <w:sectPr w:rsidR="00117A9B" w:rsidRPr="001947FB" w:rsidSect="00A368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7EAD"/>
    <w:multiLevelType w:val="multilevel"/>
    <w:tmpl w:val="10AAC4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833BBB"/>
    <w:multiLevelType w:val="multilevel"/>
    <w:tmpl w:val="8FEE47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characterSpacingControl w:val="doNotCompress"/>
  <w:compat/>
  <w:rsids>
    <w:rsidRoot w:val="001400D7"/>
    <w:rsid w:val="00117A9B"/>
    <w:rsid w:val="001400D7"/>
    <w:rsid w:val="001947FB"/>
    <w:rsid w:val="007B0142"/>
    <w:rsid w:val="00A368E0"/>
    <w:rsid w:val="00D35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368E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368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35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50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64a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a16" TargetMode="External"/><Relationship Id="rId47" Type="http://schemas.openxmlformats.org/officeDocument/2006/relationships/hyperlink" Target="https://m.edsoo.ru/ff0d4290" TargetMode="External"/><Relationship Id="rId63" Type="http://schemas.openxmlformats.org/officeDocument/2006/relationships/hyperlink" Target="https://m.edsoo.ru/ff0d59e2" TargetMode="External"/><Relationship Id="rId68" Type="http://schemas.openxmlformats.org/officeDocument/2006/relationships/hyperlink" Target="https://m.edsoo.ru/ff0d664e" TargetMode="External"/><Relationship Id="rId84" Type="http://schemas.openxmlformats.org/officeDocument/2006/relationships/hyperlink" Target="https://m.edsoo.ru/00ada96e" TargetMode="External"/><Relationship Id="rId89" Type="http://schemas.openxmlformats.org/officeDocument/2006/relationships/hyperlink" Target="https://m.edsoo.ru/00adae28" TargetMode="External"/><Relationship Id="rId112" Type="http://schemas.openxmlformats.org/officeDocument/2006/relationships/hyperlink" Target="https://m.edsoo.ru/00addfe2" TargetMode="External"/><Relationship Id="rId133" Type="http://schemas.openxmlformats.org/officeDocument/2006/relationships/hyperlink" Target="https://m.edsoo.ru/00ae054e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7f41837c" TargetMode="External"/><Relationship Id="rId107" Type="http://schemas.openxmlformats.org/officeDocument/2006/relationships/hyperlink" Target="https://m.edsoo.ru/00add8b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8c8" TargetMode="External"/><Relationship Id="rId37" Type="http://schemas.openxmlformats.org/officeDocument/2006/relationships/hyperlink" Target="https://m.edsoo.ru/ff0d2eae" TargetMode="External"/><Relationship Id="rId53" Type="http://schemas.openxmlformats.org/officeDocument/2006/relationships/hyperlink" Target="https://m.edsoo.ru/ff0d4ae2" TargetMode="External"/><Relationship Id="rId58" Type="http://schemas.openxmlformats.org/officeDocument/2006/relationships/hyperlink" Target="https://m.edsoo.ru/ff0d4f42" TargetMode="External"/><Relationship Id="rId74" Type="http://schemas.openxmlformats.org/officeDocument/2006/relationships/hyperlink" Target="https://m.edsoo.ru/00ad9b7c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28c" TargetMode="External"/><Relationship Id="rId123" Type="http://schemas.openxmlformats.org/officeDocument/2006/relationships/hyperlink" Target="https://m.edsoo.ru/00adf004" TargetMode="External"/><Relationship Id="rId128" Type="http://schemas.openxmlformats.org/officeDocument/2006/relationships/hyperlink" Target="https://m.edsoo.ru/00adfc20" TargetMode="External"/><Relationship Id="rId144" Type="http://schemas.openxmlformats.org/officeDocument/2006/relationships/hyperlink" Target="https://m.edsoo.ru/00ae15e8" TargetMode="External"/><Relationship Id="rId149" Type="http://schemas.openxmlformats.org/officeDocument/2006/relationships/hyperlink" Target="https://m.edsoo.ru/00ae1d8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ff0d61c6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b88" TargetMode="External"/><Relationship Id="rId48" Type="http://schemas.openxmlformats.org/officeDocument/2006/relationships/hyperlink" Target="https://m.edsoo.ru/ff0d448e" TargetMode="External"/><Relationship Id="rId64" Type="http://schemas.openxmlformats.org/officeDocument/2006/relationships/hyperlink" Target="https://m.edsoo.ru/ff0d5b40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104" TargetMode="External"/><Relationship Id="rId118" Type="http://schemas.openxmlformats.org/officeDocument/2006/relationships/hyperlink" Target="https://m.edsoo.ru/00ade802" TargetMode="External"/><Relationship Id="rId134" Type="http://schemas.openxmlformats.org/officeDocument/2006/relationships/hyperlink" Target="https://m.edsoo.ru/00ae080a" TargetMode="External"/><Relationship Id="rId139" Type="http://schemas.openxmlformats.org/officeDocument/2006/relationships/hyperlink" Target="https://m.edsoo.ru/00ae1156" TargetMode="External"/><Relationship Id="rId80" Type="http://schemas.openxmlformats.org/officeDocument/2006/relationships/hyperlink" Target="https://m.edsoo.ru/00ada52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35e6" TargetMode="External"/><Relationship Id="rId155" Type="http://schemas.openxmlformats.org/officeDocument/2006/relationships/hyperlink" Target="https://m.edsoo.ru/00ae4270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323c" TargetMode="External"/><Relationship Id="rId59" Type="http://schemas.openxmlformats.org/officeDocument/2006/relationships/hyperlink" Target="https://m.edsoo.ru/ff0d542e" TargetMode="External"/><Relationship Id="rId103" Type="http://schemas.openxmlformats.org/officeDocument/2006/relationships/hyperlink" Target="https://m.edsoo.ru/00adcade" TargetMode="External"/><Relationship Id="rId108" Type="http://schemas.openxmlformats.org/officeDocument/2006/relationships/hyperlink" Target="https://m.edsoo.ru/00add9d4" TargetMode="External"/><Relationship Id="rId124" Type="http://schemas.openxmlformats.org/officeDocument/2006/relationships/hyperlink" Target="https://m.edsoo.ru/00adf180" TargetMode="External"/><Relationship Id="rId129" Type="http://schemas.openxmlformats.org/officeDocument/2006/relationships/hyperlink" Target="https://m.edsoo.ru/00adfd9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7fa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87a" TargetMode="External"/><Relationship Id="rId70" Type="http://schemas.openxmlformats.org/officeDocument/2006/relationships/hyperlink" Target="https://m.edsoo.ru/ff0d67ca" TargetMode="External"/><Relationship Id="rId75" Type="http://schemas.openxmlformats.org/officeDocument/2006/relationships/hyperlink" Target="https://m.edsoo.ru/00ad9a50" TargetMode="External"/><Relationship Id="rId83" Type="http://schemas.openxmlformats.org/officeDocument/2006/relationships/hyperlink" Target="https://m.edsoo.ru/00ada824" TargetMode="External"/><Relationship Id="rId88" Type="http://schemas.openxmlformats.org/officeDocument/2006/relationships/hyperlink" Target="https://m.edsoo.ru/00adaab9" TargetMode="External"/><Relationship Id="rId91" Type="http://schemas.openxmlformats.org/officeDocument/2006/relationships/hyperlink" Target="https://m.edsoo.ru/00adb076" TargetMode="External"/><Relationship Id="rId96" Type="http://schemas.openxmlformats.org/officeDocument/2006/relationships/hyperlink" Target="https://m.edsoo.ru/00adb59e" TargetMode="External"/><Relationship Id="rId111" Type="http://schemas.openxmlformats.org/officeDocument/2006/relationships/hyperlink" Target="https://m.edsoo.ru/00addec0" TargetMode="External"/><Relationship Id="rId132" Type="http://schemas.openxmlformats.org/officeDocument/2006/relationships/hyperlink" Target="https://m.edsoo.ru/00ae027e" TargetMode="External"/><Relationship Id="rId140" Type="http://schemas.openxmlformats.org/officeDocument/2006/relationships/hyperlink" Target="https://m.edsoo.ru/00ae1278" TargetMode="External"/><Relationship Id="rId145" Type="http://schemas.openxmlformats.org/officeDocument/2006/relationships/hyperlink" Target="https://m.edsoo.ru/00ae1886" TargetMode="External"/><Relationship Id="rId153" Type="http://schemas.openxmlformats.org/officeDocument/2006/relationships/hyperlink" Target="https://m.edsoo.ru/00ae3f5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10c" TargetMode="External"/><Relationship Id="rId36" Type="http://schemas.openxmlformats.org/officeDocument/2006/relationships/hyperlink" Target="https://m.edsoo.ru/ff0d2d50" TargetMode="External"/><Relationship Id="rId49" Type="http://schemas.openxmlformats.org/officeDocument/2006/relationships/hyperlink" Target="https://m.edsoo.ru/ff0d4614" TargetMode="External"/><Relationship Id="rId57" Type="http://schemas.openxmlformats.org/officeDocument/2006/relationships/hyperlink" Target="https://m.edsoo.ru/ff0d4dd0" TargetMode="External"/><Relationship Id="rId106" Type="http://schemas.openxmlformats.org/officeDocument/2006/relationships/hyperlink" Target="https://m.edsoo.ru/00add5d8" TargetMode="External"/><Relationship Id="rId114" Type="http://schemas.openxmlformats.org/officeDocument/2006/relationships/hyperlink" Target="https://m.edsoo.ru/00ade348" TargetMode="External"/><Relationship Id="rId119" Type="http://schemas.openxmlformats.org/officeDocument/2006/relationships/hyperlink" Target="https://m.edsoo.ru/00adea28" TargetMode="External"/><Relationship Id="rId127" Type="http://schemas.openxmlformats.org/officeDocument/2006/relationships/hyperlink" Target="https://m.edsoo.ru/00adf68a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6ca" TargetMode="External"/><Relationship Id="rId44" Type="http://schemas.openxmlformats.org/officeDocument/2006/relationships/hyperlink" Target="https://m.edsoo.ru/ff0d5708" TargetMode="External"/><Relationship Id="rId52" Type="http://schemas.openxmlformats.org/officeDocument/2006/relationships/hyperlink" Target="https://m.edsoo.ru/ff0d4c4a" TargetMode="External"/><Relationship Id="rId60" Type="http://schemas.openxmlformats.org/officeDocument/2006/relationships/hyperlink" Target="https://m.edsoo.ru/ff0d55a0" TargetMode="External"/><Relationship Id="rId65" Type="http://schemas.openxmlformats.org/officeDocument/2006/relationships/hyperlink" Target="https://m.edsoo.ru/ff0d5eba" TargetMode="External"/><Relationship Id="rId73" Type="http://schemas.openxmlformats.org/officeDocument/2006/relationships/hyperlink" Target="https://m.edsoo.ru/00ad9474" TargetMode="External"/><Relationship Id="rId78" Type="http://schemas.openxmlformats.org/officeDocument/2006/relationships/hyperlink" Target="https://m.edsoo.ru/00ad9ffa" TargetMode="External"/><Relationship Id="rId81" Type="http://schemas.openxmlformats.org/officeDocument/2006/relationships/hyperlink" Target="https://m.edsoo.ru/00ada342" TargetMode="External"/><Relationship Id="rId86" Type="http://schemas.openxmlformats.org/officeDocument/2006/relationships/hyperlink" Target="https://m.edsoo.ru/00adac34" TargetMode="External"/><Relationship Id="rId94" Type="http://schemas.openxmlformats.org/officeDocument/2006/relationships/hyperlink" Target="https://m.edsoo.ru/00ad9cb2" TargetMode="External"/><Relationship Id="rId99" Type="http://schemas.openxmlformats.org/officeDocument/2006/relationships/hyperlink" Target="https://m.edsoo.ru/00adbac6" TargetMode="External"/><Relationship Id="rId101" Type="http://schemas.openxmlformats.org/officeDocument/2006/relationships/hyperlink" Target="https://m.edsoo.ru/00adbe9a" TargetMode="External"/><Relationship Id="rId122" Type="http://schemas.openxmlformats.org/officeDocument/2006/relationships/hyperlink" Target="https://m.edsoo.ru/00adeea6" TargetMode="External"/><Relationship Id="rId130" Type="http://schemas.openxmlformats.org/officeDocument/2006/relationships/hyperlink" Target="https://m.edsoo.ru/00adfebe" TargetMode="External"/><Relationship Id="rId135" Type="http://schemas.openxmlformats.org/officeDocument/2006/relationships/hyperlink" Target="https://m.edsoo.ru/00ae0bf2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c64" TargetMode="External"/><Relationship Id="rId151" Type="http://schemas.openxmlformats.org/officeDocument/2006/relationships/hyperlink" Target="https://m.edsoo.ru/00ae3de8" TargetMode="External"/><Relationship Id="rId156" Type="http://schemas.openxmlformats.org/officeDocument/2006/relationships/hyperlink" Target="https://m.edsoo.ru/00ae0d0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50c" TargetMode="External"/><Relationship Id="rId109" Type="http://schemas.openxmlformats.org/officeDocument/2006/relationships/hyperlink" Target="https://m.edsoo.ru/00addd12" TargetMode="External"/><Relationship Id="rId34" Type="http://schemas.openxmlformats.org/officeDocument/2006/relationships/hyperlink" Target="https://m.edsoo.ru/ff0d2be8" TargetMode="External"/><Relationship Id="rId50" Type="http://schemas.openxmlformats.org/officeDocument/2006/relationships/hyperlink" Target="https://m.edsoo.ru/ff0d497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cb2" TargetMode="External"/><Relationship Id="rId97" Type="http://schemas.openxmlformats.org/officeDocument/2006/relationships/hyperlink" Target="https://m.edsoo.ru/00adb6b6" TargetMode="External"/><Relationship Id="rId104" Type="http://schemas.openxmlformats.org/officeDocument/2006/relationships/hyperlink" Target="https://m.edsoo.ru/00adcd6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306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ae8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4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27e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5230" TargetMode="External"/><Relationship Id="rId45" Type="http://schemas.openxmlformats.org/officeDocument/2006/relationships/hyperlink" Target="https://m.edsoo.ru/ff0d3f34" TargetMode="External"/><Relationship Id="rId66" Type="http://schemas.openxmlformats.org/officeDocument/2006/relationships/hyperlink" Target="https://m.edsoo.ru/ff0d6342" TargetMode="External"/><Relationship Id="rId87" Type="http://schemas.openxmlformats.org/officeDocument/2006/relationships/hyperlink" Target="https://m.edsoo.ru/00adaab8" TargetMode="External"/><Relationship Id="rId110" Type="http://schemas.openxmlformats.org/officeDocument/2006/relationships/hyperlink" Target="https://m.edsoo.ru/00addbfa" TargetMode="External"/><Relationship Id="rId115" Type="http://schemas.openxmlformats.org/officeDocument/2006/relationships/hyperlink" Target="https://m.edsoo.ru/00ade488" TargetMode="External"/><Relationship Id="rId131" Type="http://schemas.openxmlformats.org/officeDocument/2006/relationships/hyperlink" Target="https://m.edsoo.ru/00ae006c" TargetMode="External"/><Relationship Id="rId136" Type="http://schemas.openxmlformats.org/officeDocument/2006/relationships/hyperlink" Target="https://m.edsoo.ru/00ae0e18" TargetMode="External"/><Relationship Id="rId157" Type="http://schemas.openxmlformats.org/officeDocument/2006/relationships/hyperlink" Target="https://m.edsoo.ru/00adb33c" TargetMode="External"/><Relationship Id="rId61" Type="http://schemas.openxmlformats.org/officeDocument/2006/relationships/hyperlink" Target="https://m.edsoo.ru/ff0d5708" TargetMode="External"/><Relationship Id="rId82" Type="http://schemas.openxmlformats.org/officeDocument/2006/relationships/hyperlink" Target="https://m.edsoo.ru/00ada6bc" TargetMode="External"/><Relationship Id="rId152" Type="http://schemas.openxmlformats.org/officeDocument/2006/relationships/hyperlink" Target="https://m.edsoo.ru/00ae17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3dc" TargetMode="External"/><Relationship Id="rId35" Type="http://schemas.openxmlformats.org/officeDocument/2006/relationships/hyperlink" Target="https://m.edsoo.ru/ff0d2a6c" TargetMode="External"/><Relationship Id="rId56" Type="http://schemas.openxmlformats.org/officeDocument/2006/relationships/hyperlink" Target="https://m.edsoo.ru/ff0d50d2" TargetMode="External"/><Relationship Id="rId77" Type="http://schemas.openxmlformats.org/officeDocument/2006/relationships/hyperlink" Target="https://m.edsoo.ru/00ad9e1a" TargetMode="External"/><Relationship Id="rId100" Type="http://schemas.openxmlformats.org/officeDocument/2006/relationships/hyperlink" Target="https://m.edsoo.ru/00adbcb0" TargetMode="External"/><Relationship Id="rId105" Type="http://schemas.openxmlformats.org/officeDocument/2006/relationships/hyperlink" Target="https://m.edsoo.ru/00add448" TargetMode="External"/><Relationship Id="rId126" Type="http://schemas.openxmlformats.org/officeDocument/2006/relationships/hyperlink" Target="https://m.edsoo.ru/00adf518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790" TargetMode="External"/><Relationship Id="rId72" Type="http://schemas.openxmlformats.org/officeDocument/2006/relationships/hyperlink" Target="https://m.edsoo.ru/ff0dfee2" TargetMode="External"/><Relationship Id="rId93" Type="http://schemas.openxmlformats.org/officeDocument/2006/relationships/hyperlink" Target="https://m.edsoo.ru/00adb33c" TargetMode="External"/><Relationship Id="rId98" Type="http://schemas.openxmlformats.org/officeDocument/2006/relationships/hyperlink" Target="https://m.edsoo.ru/00adb7e2" TargetMode="External"/><Relationship Id="rId121" Type="http://schemas.openxmlformats.org/officeDocument/2006/relationships/hyperlink" Target="https://m.edsoo.ru/00adec8a" TargetMode="External"/><Relationship Id="rId142" Type="http://schemas.openxmlformats.org/officeDocument/2006/relationships/hyperlink" Target="https://m.edsoo.ru/00ae14b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0c4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03e" TargetMode="External"/><Relationship Id="rId158" Type="http://schemas.openxmlformats.org/officeDocument/2006/relationships/hyperlink" Target="https://m.edsoo.ru/00ad9c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10367</Words>
  <Characters>59093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6</cp:revision>
  <dcterms:created xsi:type="dcterms:W3CDTF">2023-09-23T12:50:00Z</dcterms:created>
  <dcterms:modified xsi:type="dcterms:W3CDTF">2024-07-01T12:54:00Z</dcterms:modified>
</cp:coreProperties>
</file>