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  <w:gridCol w:w="4695"/>
      </w:tblGrid>
      <w:tr w:rsidR="001B6297" w:rsidTr="007242E5">
        <w:tc>
          <w:tcPr>
            <w:tcW w:w="10308" w:type="dxa"/>
          </w:tcPr>
          <w:p w:rsidR="001B6297" w:rsidRDefault="007C7250">
            <w:pPr>
              <w:rPr>
                <w:rFonts w:eastAsia="Calibri"/>
              </w:rPr>
            </w:pPr>
            <w:r w:rsidRPr="00514A14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  <w:r w:rsidR="007242E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</w:tcPr>
          <w:p w:rsidR="001B6297" w:rsidRDefault="00C11D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B6297" w:rsidRDefault="001B6297">
      <w:pPr>
        <w:pStyle w:val="a7"/>
        <w:pBdr>
          <w:bottom w:val="single" w:sz="12" w:space="1" w:color="auto"/>
        </w:pBdr>
        <w:rPr>
          <w:bCs/>
          <w:szCs w:val="40"/>
        </w:rPr>
      </w:pPr>
    </w:p>
    <w:p w:rsidR="001B6297" w:rsidRDefault="001B6297">
      <w:pPr>
        <w:pStyle w:val="a7"/>
        <w:pBdr>
          <w:bottom w:val="single" w:sz="12" w:space="1" w:color="auto"/>
        </w:pBdr>
        <w:rPr>
          <w:b/>
          <w:bCs/>
          <w:sz w:val="40"/>
        </w:rPr>
      </w:pPr>
    </w:p>
    <w:p w:rsidR="001B6297" w:rsidRDefault="001B6297">
      <w:pPr>
        <w:pStyle w:val="a7"/>
        <w:pBdr>
          <w:bottom w:val="single" w:sz="12" w:space="1" w:color="auto"/>
        </w:pBdr>
        <w:rPr>
          <w:b/>
          <w:bCs/>
          <w:sz w:val="40"/>
        </w:rPr>
      </w:pPr>
    </w:p>
    <w:p w:rsidR="001B6297" w:rsidRDefault="00C11D55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 РЕГИСТРАЦИИ </w:t>
      </w:r>
    </w:p>
    <w:p w:rsidR="001B6297" w:rsidRDefault="00C11D55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ЗАЯВЛЕНИЙ НА УЧАСТИЕ В ГИА-9,</w:t>
      </w:r>
    </w:p>
    <w:p w:rsidR="001B6297" w:rsidRDefault="00C11D55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ВЫДАЧИ УВЕДОМЛЕНИЙ НА УЧАСТИЕ В ГИА-9 ОБУЧАЮЩИХСЯ</w:t>
      </w:r>
    </w:p>
    <w:p w:rsidR="001B6297" w:rsidRDefault="001B6297">
      <w:pPr>
        <w:pStyle w:val="a7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1B6297" w:rsidRDefault="00C11D55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ОО, муниципального района/городского округа)</w:t>
      </w:r>
    </w:p>
    <w:p w:rsidR="001B6297" w:rsidRDefault="001B6297">
      <w:pPr>
        <w:pStyle w:val="a7"/>
        <w:spacing w:before="0"/>
        <w:jc w:val="center"/>
        <w:rPr>
          <w:b/>
          <w:bCs/>
          <w:sz w:val="40"/>
        </w:rPr>
      </w:pPr>
    </w:p>
    <w:p w:rsidR="001B6297" w:rsidRDefault="001B6297">
      <w:pPr>
        <w:pStyle w:val="a7"/>
        <w:jc w:val="center"/>
        <w:rPr>
          <w:b/>
          <w:bCs/>
          <w:sz w:val="40"/>
        </w:rPr>
      </w:pPr>
    </w:p>
    <w:p w:rsidR="001B6297" w:rsidRDefault="001B6297">
      <w:pPr>
        <w:pStyle w:val="a7"/>
        <w:jc w:val="center"/>
        <w:rPr>
          <w:b/>
          <w:bCs/>
          <w:sz w:val="40"/>
        </w:rPr>
      </w:pPr>
    </w:p>
    <w:p w:rsidR="001B6297" w:rsidRDefault="00C11D55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20___г.</w:t>
      </w:r>
    </w:p>
    <w:p w:rsidR="001B6297" w:rsidRDefault="00C11D55">
      <w:pPr>
        <w:spacing w:line="480" w:lineRule="auto"/>
        <w:ind w:left="7080" w:firstLine="708"/>
      </w:pPr>
      <w:r>
        <w:rPr>
          <w:sz w:val="40"/>
        </w:rPr>
        <w:t>Окончен  «___»___________ 20___г.</w:t>
      </w:r>
    </w:p>
    <w:p w:rsidR="001B6297" w:rsidRDefault="00C11D55">
      <w:r>
        <w:br w:type="page"/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19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577"/>
        <w:gridCol w:w="992"/>
        <w:gridCol w:w="1702"/>
      </w:tblGrid>
      <w:tr w:rsidR="001B6297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2219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ФИО </w:t>
            </w:r>
            <w:proofErr w:type="gramStart"/>
            <w:r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B6297" w:rsidRDefault="00C11D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1B6297" w:rsidRDefault="00C11D5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регистрации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на выполнение химического эксперимента </w:t>
            </w:r>
            <w:r>
              <w:rPr>
                <w:bCs/>
                <w:color w:val="000000"/>
                <w:sz w:val="22"/>
                <w:szCs w:val="22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Фамилия, инициалы  ответственного лица / 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уведомления </w:t>
            </w:r>
            <w:r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1B6297" w:rsidRDefault="00C11D55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Фамилия, инициалы ответственного лица / подпись</w:t>
            </w:r>
          </w:p>
        </w:tc>
      </w:tr>
      <w:tr w:rsidR="001B6297">
        <w:trPr>
          <w:trHeight w:val="4380"/>
          <w:jc w:val="center"/>
        </w:trPr>
        <w:tc>
          <w:tcPr>
            <w:tcW w:w="426" w:type="dxa"/>
            <w:vMerge/>
            <w:vAlign w:val="center"/>
          </w:tcPr>
          <w:p w:rsidR="001B6297" w:rsidRDefault="001B62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1B6297" w:rsidRDefault="001B62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1B6297" w:rsidRDefault="001B62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русский язык**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  <w:r>
              <w:rPr>
                <w:color w:val="000000"/>
                <w:sz w:val="2"/>
                <w:szCs w:val="22"/>
              </w:rPr>
              <w:t xml:space="preserve">                                                      </w:t>
            </w:r>
          </w:p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2"/>
                <w:vertAlign w:val="superscript"/>
              </w:rPr>
              <w:t xml:space="preserve">и - изложение, с - сочинение, </w:t>
            </w:r>
            <w:proofErr w:type="gramStart"/>
            <w:r>
              <w:rPr>
                <w:color w:val="000000"/>
                <w:sz w:val="28"/>
                <w:szCs w:val="22"/>
                <w:vertAlign w:val="superscript"/>
              </w:rPr>
              <w:t>д-</w:t>
            </w:r>
            <w:proofErr w:type="gramEnd"/>
            <w:r>
              <w:rPr>
                <w:color w:val="000000"/>
                <w:sz w:val="28"/>
                <w:szCs w:val="22"/>
                <w:vertAlign w:val="superscript"/>
              </w:rPr>
              <w:t xml:space="preserve">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textDirection w:val="btL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extDirection w:val="btLr"/>
          </w:tcPr>
          <w:p w:rsidR="001B6297" w:rsidRDefault="001B629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629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7" w:type="dxa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center"/>
          </w:tcPr>
          <w:p w:rsidR="001B6297" w:rsidRDefault="00C11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1B6297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97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97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97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97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97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1B6297" w:rsidRDefault="001B62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6297" w:rsidRDefault="001B6297">
      <w:pPr>
        <w:pStyle w:val="a5"/>
        <w:tabs>
          <w:tab w:val="left" w:pos="708"/>
        </w:tabs>
        <w:spacing w:line="480" w:lineRule="auto"/>
      </w:pPr>
    </w:p>
    <w:p w:rsidR="001B6297" w:rsidRDefault="00C11D55">
      <w:pPr>
        <w:pStyle w:val="a5"/>
        <w:tabs>
          <w:tab w:val="left" w:pos="708"/>
        </w:tabs>
      </w:pPr>
      <w:r>
        <w:t xml:space="preserve">    *Обозначение досрочного периода - </w:t>
      </w:r>
      <w:proofErr w:type="spellStart"/>
      <w:r>
        <w:t>ДсП</w:t>
      </w:r>
      <w:proofErr w:type="spellEnd"/>
      <w:r>
        <w:t xml:space="preserve">, основного периода – ОП, дополнительного периода – </w:t>
      </w:r>
      <w:proofErr w:type="spellStart"/>
      <w:r>
        <w:t>ДоП</w:t>
      </w:r>
      <w:proofErr w:type="spellEnd"/>
    </w:p>
    <w:p w:rsidR="001B6297" w:rsidRDefault="00C11D55">
      <w:pPr>
        <w:pStyle w:val="a5"/>
        <w:tabs>
          <w:tab w:val="left" w:pos="708"/>
        </w:tabs>
      </w:pPr>
      <w:r>
        <w:t xml:space="preserve">  </w:t>
      </w:r>
      <w:r w:rsidR="008F743A">
        <w:t xml:space="preserve">  </w:t>
      </w:r>
      <w:r>
        <w:t>** Выбор пр</w:t>
      </w:r>
      <w:r w:rsidR="00910CAF">
        <w:t xml:space="preserve">едметов в таблице обозначается </w:t>
      </w:r>
      <w:bookmarkStart w:id="0" w:name="_GoBack"/>
      <w:bookmarkEnd w:id="0"/>
      <w:r>
        <w:t>меткой «х»</w:t>
      </w:r>
    </w:p>
    <w:sectPr w:rsidR="001B6297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608C5"/>
    <w:rsid w:val="00083B58"/>
    <w:rsid w:val="000B29D1"/>
    <w:rsid w:val="000D0C1B"/>
    <w:rsid w:val="0011011D"/>
    <w:rsid w:val="001A5B6F"/>
    <w:rsid w:val="001B27D0"/>
    <w:rsid w:val="001B6297"/>
    <w:rsid w:val="001D180A"/>
    <w:rsid w:val="001E4ED6"/>
    <w:rsid w:val="00203680"/>
    <w:rsid w:val="00204C3C"/>
    <w:rsid w:val="00215FFA"/>
    <w:rsid w:val="00237A13"/>
    <w:rsid w:val="00244511"/>
    <w:rsid w:val="00245E9B"/>
    <w:rsid w:val="002506AC"/>
    <w:rsid w:val="002762EE"/>
    <w:rsid w:val="00287155"/>
    <w:rsid w:val="00293897"/>
    <w:rsid w:val="002B64DF"/>
    <w:rsid w:val="002D00B5"/>
    <w:rsid w:val="002F47A0"/>
    <w:rsid w:val="002F6606"/>
    <w:rsid w:val="00314872"/>
    <w:rsid w:val="003154CE"/>
    <w:rsid w:val="003659B7"/>
    <w:rsid w:val="0038376B"/>
    <w:rsid w:val="003C134F"/>
    <w:rsid w:val="003D19DE"/>
    <w:rsid w:val="00416CD3"/>
    <w:rsid w:val="00483D78"/>
    <w:rsid w:val="004A5A6B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242E5"/>
    <w:rsid w:val="007273AB"/>
    <w:rsid w:val="00730227"/>
    <w:rsid w:val="007368E4"/>
    <w:rsid w:val="0077331D"/>
    <w:rsid w:val="007B1435"/>
    <w:rsid w:val="007C7250"/>
    <w:rsid w:val="0085468C"/>
    <w:rsid w:val="008A3A91"/>
    <w:rsid w:val="008F0D10"/>
    <w:rsid w:val="008F743A"/>
    <w:rsid w:val="00910CAF"/>
    <w:rsid w:val="00970B58"/>
    <w:rsid w:val="00AC3472"/>
    <w:rsid w:val="00AF124A"/>
    <w:rsid w:val="00B2351F"/>
    <w:rsid w:val="00B35649"/>
    <w:rsid w:val="00B36E1D"/>
    <w:rsid w:val="00B51DC9"/>
    <w:rsid w:val="00B82E08"/>
    <w:rsid w:val="00B85695"/>
    <w:rsid w:val="00BB34B5"/>
    <w:rsid w:val="00BF5B22"/>
    <w:rsid w:val="00C00FA4"/>
    <w:rsid w:val="00C04A29"/>
    <w:rsid w:val="00C11D55"/>
    <w:rsid w:val="00C12C40"/>
    <w:rsid w:val="00C820FA"/>
    <w:rsid w:val="00CA0507"/>
    <w:rsid w:val="00CC0019"/>
    <w:rsid w:val="00D17D46"/>
    <w:rsid w:val="00D25C43"/>
    <w:rsid w:val="00D45BF2"/>
    <w:rsid w:val="00D6313E"/>
    <w:rsid w:val="00D6564D"/>
    <w:rsid w:val="00D74DD2"/>
    <w:rsid w:val="00D877A2"/>
    <w:rsid w:val="00DB1FEB"/>
    <w:rsid w:val="00DC3986"/>
    <w:rsid w:val="00DC67CA"/>
    <w:rsid w:val="00DD10EB"/>
    <w:rsid w:val="00DE7345"/>
    <w:rsid w:val="00E237ED"/>
    <w:rsid w:val="00E25078"/>
    <w:rsid w:val="00E2708B"/>
    <w:rsid w:val="00E630A6"/>
    <w:rsid w:val="00E70055"/>
    <w:rsid w:val="00E75F3E"/>
    <w:rsid w:val="00E77FD7"/>
    <w:rsid w:val="00EB2487"/>
    <w:rsid w:val="00EC1E30"/>
    <w:rsid w:val="00F35E02"/>
    <w:rsid w:val="00F361EA"/>
    <w:rsid w:val="00F656BC"/>
    <w:rsid w:val="00F83FDC"/>
    <w:rsid w:val="00FB0B24"/>
    <w:rsid w:val="00FC0F79"/>
    <w:rsid w:val="00FC6FC0"/>
    <w:rsid w:val="0E2349A7"/>
    <w:rsid w:val="597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0"/>
    </w:rPr>
  </w:style>
  <w:style w:type="paragraph" w:styleId="a7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Pr>
      <w:sz w:val="24"/>
      <w:szCs w:val="24"/>
    </w:r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character" w:styleId="ac">
    <w:name w:val="annotation reference"/>
    <w:basedOn w:val="a0"/>
    <w:rsid w:val="00C11D55"/>
    <w:rPr>
      <w:sz w:val="16"/>
      <w:szCs w:val="16"/>
    </w:rPr>
  </w:style>
  <w:style w:type="paragraph" w:styleId="ad">
    <w:name w:val="annotation text"/>
    <w:basedOn w:val="a"/>
    <w:link w:val="ae"/>
    <w:rsid w:val="00C11D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11D55"/>
  </w:style>
  <w:style w:type="paragraph" w:styleId="af">
    <w:name w:val="annotation subject"/>
    <w:basedOn w:val="ad"/>
    <w:next w:val="ad"/>
    <w:link w:val="af0"/>
    <w:rsid w:val="00C11D55"/>
    <w:rPr>
      <w:b/>
      <w:bCs/>
    </w:rPr>
  </w:style>
  <w:style w:type="character" w:customStyle="1" w:styleId="af0">
    <w:name w:val="Тема примечания Знак"/>
    <w:basedOn w:val="ae"/>
    <w:link w:val="af"/>
    <w:rsid w:val="00C11D55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C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0"/>
    </w:rPr>
  </w:style>
  <w:style w:type="paragraph" w:styleId="a7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Pr>
      <w:sz w:val="24"/>
      <w:szCs w:val="24"/>
    </w:r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character" w:styleId="ac">
    <w:name w:val="annotation reference"/>
    <w:basedOn w:val="a0"/>
    <w:rsid w:val="00C11D55"/>
    <w:rPr>
      <w:sz w:val="16"/>
      <w:szCs w:val="16"/>
    </w:rPr>
  </w:style>
  <w:style w:type="paragraph" w:styleId="ad">
    <w:name w:val="annotation text"/>
    <w:basedOn w:val="a"/>
    <w:link w:val="ae"/>
    <w:rsid w:val="00C11D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11D55"/>
  </w:style>
  <w:style w:type="paragraph" w:styleId="af">
    <w:name w:val="annotation subject"/>
    <w:basedOn w:val="ad"/>
    <w:next w:val="ad"/>
    <w:link w:val="af0"/>
    <w:rsid w:val="00C11D55"/>
    <w:rPr>
      <w:b/>
      <w:bCs/>
    </w:rPr>
  </w:style>
  <w:style w:type="character" w:customStyle="1" w:styleId="af0">
    <w:name w:val="Тема примечания Знак"/>
    <w:basedOn w:val="ae"/>
    <w:link w:val="af"/>
    <w:rsid w:val="00C11D55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C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E6741-B387-4B28-B43A-619D37BA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Зыкова Надежда Юрьевна</cp:lastModifiedBy>
  <cp:revision>27</cp:revision>
  <cp:lastPrinted>2019-11-27T12:21:00Z</cp:lastPrinted>
  <dcterms:created xsi:type="dcterms:W3CDTF">2018-01-15T15:11:00Z</dcterms:created>
  <dcterms:modified xsi:type="dcterms:W3CDTF">2023-12-08T06:46:00Z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732FF3DBCCA64B3CA0B1B5510A88D54B</vt:lpwstr>
  </property>
</Properties>
</file>