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C" w:rsidRDefault="007E6939" w:rsidP="009212EC">
      <w:pPr>
        <w:ind w:hanging="426"/>
        <w:rPr>
          <w:noProof/>
        </w:rPr>
      </w:pPr>
      <w:r>
        <w:rPr>
          <w:noProof/>
        </w:rPr>
        <w:pict>
          <v:rect id="Прямоугольник 22" o:spid="_x0000_s1026" style="position:absolute;margin-left:-51.55pt;margin-top:-25.2pt;width:53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/qTwIAAFs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">
            <v:textbox>
              <w:txbxContent>
                <w:p w:rsidR="00855F79" w:rsidRDefault="00855F79" w:rsidP="009212EC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55F79" w:rsidRPr="009212EC" w:rsidRDefault="00855F79" w:rsidP="009212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1" o:spid="_x0000_s1027" style="position:absolute;margin-left:-23.05pt;margin-top:-13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55F79" w:rsidRDefault="00855F79" w:rsidP="009212EC"/>
              </w:txbxContent>
            </v:textbox>
          </v:oval>
        </w:pict>
      </w:r>
      <w:r w:rsidR="009212EC">
        <w:rPr>
          <w:rFonts w:ascii="Monotype Corsiva" w:hAnsi="Monotype Corsiva"/>
          <w:noProof/>
          <w:sz w:val="72"/>
        </w:rPr>
        <w:t>МПК</w:t>
      </w:r>
    </w:p>
    <w:p w:rsidR="009212EC" w:rsidRDefault="009212EC" w:rsidP="009212EC">
      <w:pPr>
        <w:rPr>
          <w:rFonts w:ascii="Monotype Corsiva" w:hAnsi="Monotype Corsiva"/>
          <w:sz w:val="52"/>
          <w:lang w:eastAsia="en-US"/>
        </w:rPr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9363DA" w:rsidRDefault="00A2328F" w:rsidP="009212EC">
      <w:pPr>
        <w:ind w:left="5664"/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7620</wp:posOffset>
            </wp:positionV>
            <wp:extent cx="1541145" cy="1612900"/>
            <wp:effectExtent l="19050" t="0" r="1905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2EC" w:rsidRPr="009363DA">
        <w:rPr>
          <w:b/>
        </w:rPr>
        <w:t>УТВЕРЖДАЮ:</w:t>
      </w:r>
    </w:p>
    <w:p w:rsidR="009212EC" w:rsidRPr="009363DA" w:rsidRDefault="009212EC" w:rsidP="009212EC">
      <w:pPr>
        <w:ind w:left="5664"/>
      </w:pPr>
      <w:r w:rsidRPr="009363DA">
        <w:t xml:space="preserve">Директор ГПОУ ЯО Мышкинского </w:t>
      </w:r>
    </w:p>
    <w:p w:rsidR="009212EC" w:rsidRPr="00D70539" w:rsidRDefault="009212EC" w:rsidP="009212EC">
      <w:pPr>
        <w:ind w:left="5664"/>
      </w:pPr>
      <w:r w:rsidRPr="009363DA">
        <w:t>политехнического колледжа</w:t>
      </w:r>
    </w:p>
    <w:p w:rsidR="00EB2291" w:rsidRPr="00D70539" w:rsidRDefault="00EB2291" w:rsidP="009212EC">
      <w:pPr>
        <w:ind w:left="5664"/>
      </w:pPr>
    </w:p>
    <w:p w:rsidR="009212EC" w:rsidRDefault="009212EC" w:rsidP="009212EC">
      <w:pPr>
        <w:ind w:left="5664"/>
      </w:pPr>
      <w:r w:rsidRPr="009363DA">
        <w:t xml:space="preserve"> </w:t>
      </w:r>
      <w:r w:rsidR="00A2328F">
        <w:t xml:space="preserve">     / </w:t>
      </w:r>
      <w:r w:rsidR="00A2328F">
        <w:rPr>
          <w:noProof/>
        </w:rPr>
        <w:drawing>
          <wp:inline distT="0" distB="0" distL="0" distR="0">
            <wp:extent cx="515788" cy="294190"/>
            <wp:effectExtent l="19050" t="0" r="0" b="0"/>
            <wp:docPr id="2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7" cy="2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28F">
        <w:t xml:space="preserve"> </w:t>
      </w:r>
      <w:r w:rsidRPr="009363DA">
        <w:t xml:space="preserve">Т.А.Кошелева </w:t>
      </w:r>
    </w:p>
    <w:p w:rsidR="009212EC" w:rsidRPr="009363DA" w:rsidRDefault="009212EC" w:rsidP="009212EC">
      <w:pPr>
        <w:ind w:left="5664"/>
      </w:pPr>
    </w:p>
    <w:p w:rsidR="009212EC" w:rsidRDefault="002D3118" w:rsidP="009212EC">
      <w:pPr>
        <w:spacing w:line="327" w:lineRule="exact"/>
        <w:jc w:val="right"/>
      </w:pPr>
      <w:r>
        <w:t>«</w:t>
      </w:r>
      <w:r w:rsidR="00A2328F">
        <w:t>29</w:t>
      </w:r>
      <w:r>
        <w:t>»  августа 2020</w:t>
      </w:r>
      <w:r w:rsidR="009212EC">
        <w:t xml:space="preserve"> г. </w:t>
      </w:r>
    </w:p>
    <w:p w:rsidR="009212EC" w:rsidRDefault="009212EC" w:rsidP="009212EC"/>
    <w:p w:rsidR="00C169CB" w:rsidRDefault="002D3118" w:rsidP="00C16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B2291" w:rsidRPr="00D70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№_____от______2020 </w:t>
      </w:r>
      <w:r w:rsidR="00C169CB">
        <w:rPr>
          <w:sz w:val="28"/>
          <w:szCs w:val="28"/>
        </w:rPr>
        <w:t>года</w:t>
      </w:r>
    </w:p>
    <w:p w:rsidR="009212EC" w:rsidRDefault="009212EC" w:rsidP="001462C4">
      <w:pPr>
        <w:jc w:val="right"/>
      </w:pPr>
    </w:p>
    <w:p w:rsidR="009212EC" w:rsidRDefault="009212EC" w:rsidP="009212EC"/>
    <w:p w:rsidR="009212EC" w:rsidRDefault="009212EC" w:rsidP="009212EC"/>
    <w:p w:rsidR="009212EC" w:rsidRDefault="009212EC" w:rsidP="009212EC"/>
    <w:p w:rsidR="009212EC" w:rsidRDefault="00721AB0" w:rsidP="00721AB0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9212EC" w:rsidRDefault="009212EC" w:rsidP="009212EC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</w:t>
      </w:r>
      <w:r w:rsidR="00721AB0">
        <w:rPr>
          <w:sz w:val="24"/>
          <w:szCs w:val="24"/>
        </w:rPr>
        <w:t>35</w:t>
      </w:r>
      <w:r>
        <w:rPr>
          <w:sz w:val="24"/>
          <w:szCs w:val="24"/>
        </w:rPr>
        <w:t>.02.0</w:t>
      </w:r>
      <w:r w:rsidR="00721AB0">
        <w:rPr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 w:rsidR="00721AB0">
        <w:rPr>
          <w:sz w:val="24"/>
          <w:szCs w:val="24"/>
        </w:rPr>
        <w:t>«Механизация сельского хозяйства»</w:t>
      </w:r>
      <w:r>
        <w:rPr>
          <w:sz w:val="24"/>
          <w:szCs w:val="24"/>
        </w:rPr>
        <w:t xml:space="preserve"> </w:t>
      </w:r>
    </w:p>
    <w:p w:rsidR="009212EC" w:rsidRDefault="009212EC" w:rsidP="009212EC">
      <w:pPr>
        <w:pStyle w:val="25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21AB0">
        <w:rPr>
          <w:b/>
          <w:sz w:val="24"/>
          <w:szCs w:val="24"/>
        </w:rPr>
        <w:t>Физика</w:t>
      </w:r>
      <w:r>
        <w:rPr>
          <w:b/>
          <w:sz w:val="24"/>
          <w:szCs w:val="24"/>
        </w:rPr>
        <w:t>»</w:t>
      </w: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2"/>
          <w:sz w:val="24"/>
          <w:szCs w:val="24"/>
        </w:rPr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F44D02" w:rsidRDefault="00F44D02" w:rsidP="00CC49C3">
      <w:pPr>
        <w:spacing w:line="218" w:lineRule="exact"/>
        <w:jc w:val="center"/>
        <w:rPr>
          <w:sz w:val="28"/>
        </w:rPr>
      </w:pPr>
    </w:p>
    <w:p w:rsidR="00297ED5" w:rsidRPr="00CC49C3" w:rsidRDefault="009212EC" w:rsidP="00CC49C3">
      <w:pPr>
        <w:spacing w:line="218" w:lineRule="exact"/>
        <w:jc w:val="center"/>
      </w:pPr>
      <w:r>
        <w:rPr>
          <w:sz w:val="28"/>
        </w:rPr>
        <w:t>Мышкин, 20</w:t>
      </w:r>
      <w:r w:rsidR="002D3118">
        <w:rPr>
          <w:sz w:val="28"/>
        </w:rPr>
        <w:t>20</w:t>
      </w:r>
      <w:r w:rsidRPr="00AC3A5D">
        <w:rPr>
          <w:b/>
          <w:bCs/>
          <w:spacing w:val="-3"/>
        </w:rPr>
        <w:br w:type="page"/>
      </w:r>
    </w:p>
    <w:p w:rsidR="00297ED5" w:rsidRDefault="00297ED5" w:rsidP="00297ED5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721AB0" w:rsidRPr="00721AB0">
        <w:rPr>
          <w:b/>
        </w:rPr>
        <w:t>35.02.07 «Механизация сельского хозяйства»</w:t>
      </w:r>
      <w:r w:rsidR="00721AB0">
        <w:t xml:space="preserve"> </w:t>
      </w:r>
      <w:r w:rsidRPr="00D70539">
        <w:rPr>
          <w:b/>
          <w:color w:val="000000"/>
        </w:rPr>
        <w:t>в соответствии с требованиями ФГОС</w:t>
      </w:r>
      <w:r>
        <w:rPr>
          <w:b/>
          <w:color w:val="000000"/>
        </w:rPr>
        <w:t xml:space="preserve"> СПО третьего поколения.</w:t>
      </w:r>
    </w:p>
    <w:p w:rsidR="00297ED5" w:rsidRDefault="00297ED5" w:rsidP="00297ED5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97ED5" w:rsidRPr="00D70539" w:rsidRDefault="00297ED5" w:rsidP="00297ED5">
      <w:pPr>
        <w:jc w:val="both"/>
      </w:pPr>
      <w:r>
        <w:t>Организация разработчик: ГПОУ ЯО Мышкинский политехнический колледж</w:t>
      </w:r>
    </w:p>
    <w:p w:rsidR="00512317" w:rsidRPr="008D6372" w:rsidRDefault="00512317" w:rsidP="00512317">
      <w:pPr>
        <w:jc w:val="both"/>
      </w:pPr>
      <w:r>
        <w:t xml:space="preserve">Разработчик: преподаватель </w:t>
      </w:r>
      <w:proofErr w:type="spellStart"/>
      <w:r w:rsidR="00197AB9">
        <w:t>М.В.Кульбачинская</w:t>
      </w:r>
      <w:proofErr w:type="spellEnd"/>
    </w:p>
    <w:p w:rsidR="00EB2291" w:rsidRPr="00512317" w:rsidRDefault="00EB2291" w:rsidP="00297ED5">
      <w:pPr>
        <w:jc w:val="both"/>
      </w:pPr>
    </w:p>
    <w:p w:rsidR="00721AB0" w:rsidRPr="00BE0EB4" w:rsidRDefault="00297ED5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>
        <w:rPr>
          <w:rFonts w:ascii="Courier New" w:eastAsia="Courier New" w:hAnsi="Courier New" w:cs="Courier New"/>
          <w:color w:val="000000"/>
        </w:rPr>
        <w:br w:type="page"/>
      </w:r>
      <w:r w:rsidR="00721AB0" w:rsidRPr="00BE0EB4">
        <w:rPr>
          <w:b/>
        </w:rPr>
        <w:lastRenderedPageBreak/>
        <w:t>СОДЕРЖАНИЕ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</w:pPr>
            <w:r w:rsidRPr="00BE0EB4">
              <w:t>стр.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ПАСПОРТ ПРОГРАММЫ УЧЕБНОЙ ДИСЦИПЛИНЫ</w:t>
            </w:r>
          </w:p>
          <w:p w:rsidR="00721AB0" w:rsidRPr="00BE0EB4" w:rsidRDefault="00721AB0" w:rsidP="00F55D48"/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  <w:rPr>
                <w:highlight w:val="yellow"/>
              </w:rPr>
            </w:pPr>
            <w:r w:rsidRPr="00BE0EB4">
              <w:t>4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СТРУКТУРА и содержание УЧЕБНОЙ ДИСЦИПЛИНЫ</w:t>
            </w:r>
          </w:p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BE0EB4" w:rsidRDefault="00721AB0" w:rsidP="00F55D48">
            <w:pPr>
              <w:jc w:val="center"/>
              <w:rPr>
                <w:highlight w:val="yellow"/>
              </w:rPr>
            </w:pPr>
            <w:r w:rsidRPr="00BE0EB4">
              <w:t>7</w:t>
            </w:r>
          </w:p>
        </w:tc>
      </w:tr>
      <w:tr w:rsidR="00721AB0" w:rsidRPr="00BE0EB4" w:rsidTr="00F55D48">
        <w:trPr>
          <w:trHeight w:val="670"/>
        </w:trPr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условия реализации  учебной дисциплины</w:t>
            </w:r>
          </w:p>
          <w:p w:rsidR="00721AB0" w:rsidRPr="00BE0EB4" w:rsidRDefault="00721AB0" w:rsidP="00F55D4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EF2E47" w:rsidRDefault="008C441D" w:rsidP="00F55D48">
            <w:pPr>
              <w:jc w:val="center"/>
            </w:pPr>
            <w:r>
              <w:t>4</w:t>
            </w:r>
            <w:r w:rsidR="00721AB0" w:rsidRPr="00EF2E47">
              <w:t>0</w:t>
            </w:r>
          </w:p>
        </w:tc>
      </w:tr>
      <w:tr w:rsidR="00721AB0" w:rsidRPr="00BE0EB4" w:rsidTr="00F55D48">
        <w:tc>
          <w:tcPr>
            <w:tcW w:w="7668" w:type="dxa"/>
            <w:shd w:val="clear" w:color="auto" w:fill="auto"/>
          </w:tcPr>
          <w:p w:rsidR="00721AB0" w:rsidRPr="00BE0EB4" w:rsidRDefault="00721AB0" w:rsidP="00721AB0">
            <w:pPr>
              <w:keepNext/>
              <w:numPr>
                <w:ilvl w:val="0"/>
                <w:numId w:val="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BE0EB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21AB0" w:rsidRPr="00BE0EB4" w:rsidRDefault="00721AB0" w:rsidP="00F55D4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21AB0" w:rsidRPr="00EF2E47" w:rsidRDefault="00721AB0" w:rsidP="008C441D">
            <w:pPr>
              <w:jc w:val="center"/>
            </w:pPr>
            <w:r>
              <w:t>4</w:t>
            </w:r>
            <w:r w:rsidR="008C441D">
              <w:t>2</w:t>
            </w:r>
          </w:p>
        </w:tc>
      </w:tr>
    </w:tbl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21AB0" w:rsidRPr="00325293" w:rsidRDefault="00721AB0" w:rsidP="00721A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E0EB4">
        <w:rPr>
          <w:b/>
          <w:caps/>
          <w:u w:val="single"/>
        </w:rPr>
        <w:br w:type="page"/>
      </w:r>
      <w:r w:rsidRPr="00325293">
        <w:rPr>
          <w:b/>
          <w:caps/>
        </w:rPr>
        <w:lastRenderedPageBreak/>
        <w:t>1. паспорт рабочей  ПРОГРАММЫ УЧЕБНОЙ ДИСЦИПЛИНЫ</w:t>
      </w:r>
    </w:p>
    <w:p w:rsidR="00721AB0" w:rsidRPr="00325293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325293">
        <w:rPr>
          <w:b/>
        </w:rPr>
        <w:t>«Физика»</w:t>
      </w:r>
    </w:p>
    <w:p w:rsidR="00721AB0" w:rsidRPr="00A84CA3" w:rsidRDefault="00721AB0" w:rsidP="00721AB0">
      <w:pPr>
        <w:pStyle w:val="af8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84CA3">
        <w:rPr>
          <w:b/>
        </w:rPr>
        <w:t>Область применения рабочей программы</w:t>
      </w:r>
    </w:p>
    <w:p w:rsidR="00721AB0" w:rsidRPr="007A00E2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851"/>
        <w:jc w:val="both"/>
      </w:pPr>
      <w:r w:rsidRPr="007A00E2">
        <w:t>Программа общеобразовательной учебной дисциплины «Физика» предназначена</w:t>
      </w:r>
    </w:p>
    <w:p w:rsidR="00721AB0" w:rsidRPr="007A00E2" w:rsidRDefault="00721AB0" w:rsidP="00721AB0">
      <w:pPr>
        <w:jc w:val="both"/>
        <w:rPr>
          <w:lang w:eastAsia="ar-SA"/>
        </w:rPr>
      </w:pPr>
      <w:r w:rsidRPr="007A00E2">
        <w:t xml:space="preserve">для изучения физики в профессиональных образовательных организациях СПО, реализующих образовательную программу среднего общего образования в пределах освоения </w:t>
      </w:r>
      <w:r w:rsidRPr="00BF588B">
        <w:rPr>
          <w:color w:val="000000"/>
        </w:rPr>
        <w:t xml:space="preserve">основной профессиональной образовательной программы СПО (ОПОП СПО) </w:t>
      </w:r>
      <w:r>
        <w:rPr>
          <w:color w:val="000000"/>
        </w:rPr>
        <w:t xml:space="preserve">по профессиям </w:t>
      </w:r>
      <w:r>
        <w:rPr>
          <w:noProof/>
        </w:rPr>
        <w:t>технического профиля</w:t>
      </w:r>
      <w:r w:rsidRPr="007A00E2">
        <w:rPr>
          <w:lang w:eastAsia="ar-SA"/>
        </w:rPr>
        <w:t xml:space="preserve"> </w:t>
      </w:r>
      <w:r w:rsidRPr="007A00E2">
        <w:t xml:space="preserve">на базе основного общего образования. 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A00E2">
        <w:t xml:space="preserve">Программа разработана </w:t>
      </w:r>
      <w:r w:rsidRPr="002360CD">
        <w:rPr>
          <w:b/>
          <w:i/>
        </w:rPr>
        <w:t>на основе</w:t>
      </w:r>
      <w:r w:rsidRPr="007A00E2">
        <w:t xml:space="preserve"> </w:t>
      </w:r>
    </w:p>
    <w:p w:rsidR="00721AB0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A00E2">
        <w:t>требований ФГОС среднего общего образования,</w:t>
      </w:r>
      <w:r>
        <w:t xml:space="preserve"> </w:t>
      </w:r>
      <w:r w:rsidRPr="007A00E2">
        <w:t>предъявляемых к структуре, содержанию и результатам освоения учебной дисципли</w:t>
      </w:r>
      <w:r>
        <w:t xml:space="preserve">ны «Физика», </w:t>
      </w:r>
    </w:p>
    <w:p w:rsidR="00721AB0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в соответствии с р</w:t>
      </w:r>
      <w:r w:rsidRPr="007A00E2">
        <w:t>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1AB0" w:rsidRPr="007A00E2" w:rsidRDefault="00721AB0" w:rsidP="00721AB0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25293">
        <w:rPr>
          <w:noProof/>
        </w:rPr>
        <w:t>базисного учебного плана  20</w:t>
      </w:r>
      <w:r>
        <w:rPr>
          <w:noProof/>
        </w:rPr>
        <w:t>20</w:t>
      </w:r>
      <w:r w:rsidRPr="00325293">
        <w:rPr>
          <w:noProof/>
        </w:rPr>
        <w:t xml:space="preserve"> года </w:t>
      </w:r>
    </w:p>
    <w:p w:rsidR="00721AB0" w:rsidRPr="002360CD" w:rsidRDefault="00721AB0" w:rsidP="00721AB0">
      <w:pPr>
        <w:contextualSpacing/>
        <w:jc w:val="both"/>
        <w:rPr>
          <w:b/>
          <w:i/>
          <w:noProof/>
        </w:rPr>
      </w:pPr>
      <w:r w:rsidRPr="002360CD">
        <w:rPr>
          <w:b/>
          <w:i/>
          <w:noProof/>
        </w:rPr>
        <w:t>с учетом:</w:t>
      </w:r>
    </w:p>
    <w:p w:rsidR="00721AB0" w:rsidRPr="00325293" w:rsidRDefault="00721AB0" w:rsidP="00721AB0">
      <w:pPr>
        <w:pStyle w:val="af8"/>
        <w:numPr>
          <w:ilvl w:val="0"/>
          <w:numId w:val="11"/>
        </w:numPr>
        <w:jc w:val="both"/>
        <w:rPr>
          <w:caps/>
          <w:noProof/>
        </w:rPr>
      </w:pPr>
      <w:r w:rsidRPr="00325293">
        <w:rPr>
          <w:noProof/>
        </w:rPr>
        <w:t>примерной программы учебной дисциплины «Физика»</w:t>
      </w:r>
      <w:r w:rsidRPr="00325293">
        <w:rPr>
          <w:caps/>
          <w:noProof/>
        </w:rPr>
        <w:t xml:space="preserve"> </w:t>
      </w:r>
      <w:r w:rsidRPr="00325293">
        <w:rPr>
          <w:noProof/>
        </w:rPr>
        <w:t>для професси</w:t>
      </w:r>
      <w:r>
        <w:rPr>
          <w:noProof/>
        </w:rPr>
        <w:t>ональных образовательных организаций</w:t>
      </w:r>
      <w:r w:rsidRPr="00325293">
        <w:rPr>
          <w:noProof/>
        </w:rPr>
        <w:t xml:space="preserve"> (</w:t>
      </w:r>
      <w:r>
        <w:rPr>
          <w:noProof/>
        </w:rPr>
        <w:t>рекомендовано ФГАУ «ФИРО»</w:t>
      </w:r>
      <w:r w:rsidRPr="00325293">
        <w:rPr>
          <w:noProof/>
        </w:rPr>
        <w:t xml:space="preserve"> </w:t>
      </w:r>
      <w:r>
        <w:rPr>
          <w:noProof/>
        </w:rPr>
        <w:t>от 23 июля 2015</w:t>
      </w:r>
      <w:r w:rsidRPr="00325293">
        <w:rPr>
          <w:noProof/>
        </w:rPr>
        <w:t xml:space="preserve"> г.)</w:t>
      </w:r>
    </w:p>
    <w:p w:rsidR="00721AB0" w:rsidRPr="00D3196B" w:rsidRDefault="00721AB0" w:rsidP="00721AB0">
      <w:pPr>
        <w:pStyle w:val="af8"/>
        <w:numPr>
          <w:ilvl w:val="0"/>
          <w:numId w:val="11"/>
        </w:numPr>
        <w:jc w:val="both"/>
        <w:rPr>
          <w:b/>
        </w:rPr>
      </w:pPr>
      <w:r w:rsidRPr="00325293">
        <w:rPr>
          <w:noProof/>
        </w:rPr>
        <w:t xml:space="preserve">перечня учебных изданий профессионального образования, прошедших рецензирование в соответствие </w:t>
      </w:r>
      <w:r w:rsidRPr="00D3196B">
        <w:rPr>
          <w:noProof/>
        </w:rPr>
        <w:t>с приказом Минобрнауки России №576.</w:t>
      </w:r>
    </w:p>
    <w:p w:rsidR="00721AB0" w:rsidRPr="00BF588B" w:rsidRDefault="00721AB0" w:rsidP="00721AB0">
      <w:pPr>
        <w:ind w:firstLine="851"/>
        <w:jc w:val="both"/>
        <w:rPr>
          <w:shd w:val="clear" w:color="auto" w:fill="FFFFFF"/>
        </w:rPr>
      </w:pPr>
      <w:r w:rsidRPr="00BF588B">
        <w:rPr>
          <w:shd w:val="clear" w:color="auto" w:fill="FFFFFF"/>
        </w:rPr>
        <w:t>Программа может использоваться другими п</w:t>
      </w:r>
      <w:r>
        <w:rPr>
          <w:shd w:val="clear" w:color="auto" w:fill="FFFFFF"/>
        </w:rPr>
        <w:t>рофессиональными образовательны</w:t>
      </w:r>
      <w:r w:rsidRPr="00BF588B">
        <w:rPr>
          <w:shd w:val="clear" w:color="auto" w:fill="FFFFFF"/>
        </w:rPr>
        <w:t>ми организациями, реализующими образовательную программу среднего общего</w:t>
      </w:r>
      <w:r>
        <w:rPr>
          <w:shd w:val="clear" w:color="auto" w:fill="FFFFFF"/>
        </w:rPr>
        <w:t xml:space="preserve"> </w:t>
      </w:r>
      <w:r w:rsidRPr="00BF588B">
        <w:rPr>
          <w:shd w:val="clear" w:color="auto" w:fill="FFFFFF"/>
        </w:rPr>
        <w:t>образования в пределах освоения ОПОП СПО на базе основного общего образования</w:t>
      </w:r>
      <w:r>
        <w:rPr>
          <w:shd w:val="clear" w:color="auto" w:fill="FFFFFF"/>
        </w:rPr>
        <w:t xml:space="preserve"> </w:t>
      </w:r>
      <w:r w:rsidRPr="00BF588B">
        <w:rPr>
          <w:shd w:val="clear" w:color="auto" w:fill="FFFFFF"/>
        </w:rPr>
        <w:t xml:space="preserve">(ППКРС, ППССЗ). </w:t>
      </w:r>
    </w:p>
    <w:p w:rsidR="00721AB0" w:rsidRPr="00A84CA3" w:rsidRDefault="00721AB0" w:rsidP="00721AB0">
      <w:pPr>
        <w:jc w:val="both"/>
        <w:rPr>
          <w:b/>
        </w:rPr>
      </w:pPr>
      <w:r w:rsidRPr="00A84CA3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721AB0" w:rsidRPr="003004B4" w:rsidRDefault="00721AB0" w:rsidP="00721AB0">
      <w:pPr>
        <w:ind w:firstLine="709"/>
        <w:jc w:val="both"/>
        <w:rPr>
          <w:spacing w:val="-6"/>
          <w:szCs w:val="22"/>
        </w:rPr>
      </w:pPr>
      <w:r w:rsidRPr="003004B4">
        <w:rPr>
          <w:szCs w:val="22"/>
        </w:rPr>
        <w:t xml:space="preserve">Учебная дисциплина «Физика» входит в цикл общеобразовательных дисциплин и изучается на базовом уровне. </w:t>
      </w:r>
      <w:r w:rsidRPr="003004B4">
        <w:rPr>
          <w:spacing w:val="-6"/>
          <w:szCs w:val="22"/>
        </w:rPr>
        <w:t>В профильную составляющую  входит профессионально направленное содержание, необходимое для усвоения профессиональной образовательной программы, формирования у обучающихся  профессиональных компетенций.</w:t>
      </w:r>
    </w:p>
    <w:p w:rsidR="00721AB0" w:rsidRDefault="00721AB0" w:rsidP="00721AB0">
      <w:pPr>
        <w:ind w:firstLine="709"/>
        <w:jc w:val="both"/>
        <w:rPr>
          <w:szCs w:val="22"/>
        </w:rPr>
      </w:pPr>
      <w:r w:rsidRPr="003004B4">
        <w:rPr>
          <w:szCs w:val="22"/>
        </w:rPr>
        <w:t xml:space="preserve">В программе  </w:t>
      </w:r>
      <w:r w:rsidRPr="003004B4">
        <w:rPr>
          <w:spacing w:val="-6"/>
          <w:szCs w:val="22"/>
        </w:rPr>
        <w:t xml:space="preserve">по физике, реализуемой при  подготовке обучающихся по  </w:t>
      </w:r>
      <w:r w:rsidRPr="003004B4">
        <w:rPr>
          <w:szCs w:val="22"/>
        </w:rPr>
        <w:t>профессиям технического профиля,  профильной составляющей является  раздел «Электродинамика», так как  профессии этого профиля связаны с электротехникой и электроникой.</w:t>
      </w:r>
    </w:p>
    <w:p w:rsidR="00721AB0" w:rsidRDefault="00721AB0" w:rsidP="00721AB0">
      <w:pPr>
        <w:ind w:firstLine="709"/>
        <w:jc w:val="both"/>
        <w:rPr>
          <w:szCs w:val="22"/>
        </w:rPr>
      </w:pPr>
    </w:p>
    <w:p w:rsidR="00721AB0" w:rsidRPr="003004B4" w:rsidRDefault="00721AB0" w:rsidP="00721AB0">
      <w:pPr>
        <w:ind w:firstLine="709"/>
        <w:jc w:val="both"/>
        <w:rPr>
          <w:szCs w:val="22"/>
        </w:rPr>
      </w:pPr>
      <w:r w:rsidRPr="003004B4">
        <w:rPr>
          <w:szCs w:val="22"/>
        </w:rPr>
        <w:t xml:space="preserve">  </w:t>
      </w:r>
    </w:p>
    <w:p w:rsidR="00721AB0" w:rsidRPr="007B5B8F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7B5B8F">
        <w:rPr>
          <w:b/>
        </w:rPr>
        <w:t>1.3</w:t>
      </w:r>
      <w:r w:rsidRPr="007B5B8F">
        <w:rPr>
          <w:b/>
          <w:u w:val="single"/>
        </w:rPr>
        <w:t>. Цели и задачи учебной дисциплины – требования к результатам освоения учебной дисциплины: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 xml:space="preserve">овладение умениями проводить наблюдения, планировать и выполнять эксперименты, выдвигать гипотезы и </w:t>
      </w:r>
      <w:r w:rsidRPr="00D3196B">
        <w:rPr>
          <w:color w:val="000000"/>
        </w:rPr>
        <w:t xml:space="preserve">строить модели; </w:t>
      </w:r>
      <w:r w:rsidRPr="00D3196B"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lastRenderedPageBreak/>
        <w:t xml:space="preserve"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21AB0" w:rsidRPr="00D3196B" w:rsidRDefault="00721AB0" w:rsidP="00721AB0">
      <w:pPr>
        <w:numPr>
          <w:ilvl w:val="0"/>
          <w:numId w:val="9"/>
        </w:numPr>
        <w:tabs>
          <w:tab w:val="clear" w:pos="567"/>
        </w:tabs>
        <w:spacing w:before="60"/>
        <w:jc w:val="both"/>
      </w:pPr>
      <w:r w:rsidRPr="00D3196B"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721AB0" w:rsidRPr="00D3196B" w:rsidRDefault="00721AB0" w:rsidP="00721AB0">
      <w:pPr>
        <w:spacing w:before="240"/>
        <w:ind w:firstLine="567"/>
        <w:jc w:val="both"/>
        <w:rPr>
          <w:i/>
        </w:rPr>
      </w:pPr>
      <w:r w:rsidRPr="00D3196B">
        <w:rPr>
          <w:i/>
        </w:rPr>
        <w:t>В результате изучения физики на базовом уровне ученик должен</w:t>
      </w:r>
    </w:p>
    <w:p w:rsidR="00721AB0" w:rsidRPr="00D3196B" w:rsidRDefault="00721AB0" w:rsidP="00721AB0">
      <w:pPr>
        <w:spacing w:before="240"/>
        <w:ind w:firstLine="567"/>
        <w:jc w:val="both"/>
      </w:pPr>
      <w:r w:rsidRPr="00D3196B">
        <w:t>знать/понимать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понятий:</w:t>
      </w:r>
      <w:r w:rsidRPr="00D3196B"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физических величин:</w:t>
      </w:r>
      <w:r w:rsidRPr="00D3196B">
        <w:t xml:space="preserve">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смысл физических законов</w:t>
      </w:r>
      <w:r w:rsidRPr="00D3196B"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вклад российских и зарубежных ученых</w:t>
      </w:r>
      <w:r w:rsidRPr="00D3196B">
        <w:t>, оказавших наибольшее влияние на развитие физики;</w:t>
      </w:r>
    </w:p>
    <w:p w:rsidR="00721AB0" w:rsidRPr="00D3196B" w:rsidRDefault="00721AB0" w:rsidP="00721AB0">
      <w:pPr>
        <w:spacing w:before="240"/>
        <w:ind w:firstLine="567"/>
        <w:jc w:val="both"/>
      </w:pPr>
      <w:r w:rsidRPr="00D3196B">
        <w:t>уметь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описывать и объяснять физические явления и свойства тел:</w:t>
      </w:r>
      <w:r w:rsidRPr="00D3196B">
        <w:t xml:space="preserve"> движение небесных тел и искусственных спутников Земли; свойства газов, жидкостей и твердых тел; электромагнитн</w:t>
      </w:r>
      <w:r w:rsidRPr="00D3196B">
        <w:rPr>
          <w:color w:val="000000"/>
        </w:rPr>
        <w:t>ую</w:t>
      </w:r>
      <w:r w:rsidRPr="00D3196B">
        <w:t xml:space="preserve"> индукци</w:t>
      </w:r>
      <w:r w:rsidRPr="00D3196B">
        <w:rPr>
          <w:color w:val="000000"/>
        </w:rPr>
        <w:t>ю</w:t>
      </w:r>
      <w:r w:rsidRPr="00D3196B">
        <w:t xml:space="preserve">, </w:t>
      </w:r>
      <w:r w:rsidRPr="00D3196B">
        <w:rPr>
          <w:color w:val="000000"/>
        </w:rPr>
        <w:t>распространение электромагнитных волн;</w:t>
      </w:r>
      <w:r w:rsidRPr="00D3196B">
        <w:t xml:space="preserve"> волновые свойства света; излучение и поглощение света атомом; фотоэффект;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>отличать</w:t>
      </w:r>
      <w:r w:rsidRPr="00D3196B">
        <w:t xml:space="preserve"> гипотезы от научных теорий; </w:t>
      </w:r>
      <w:r w:rsidRPr="00D3196B">
        <w:rPr>
          <w:i/>
        </w:rPr>
        <w:t>делать вывод</w:t>
      </w:r>
      <w:r w:rsidRPr="00D3196B">
        <w:t xml:space="preserve">ы на основе экспериментальных данных; </w:t>
      </w:r>
      <w:r w:rsidRPr="00D3196B">
        <w:rPr>
          <w:i/>
        </w:rPr>
        <w:t xml:space="preserve">приводить примеры, </w:t>
      </w:r>
      <w:r w:rsidRPr="00D3196B"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rPr>
          <w:i/>
        </w:rPr>
        <w:t xml:space="preserve">приводить примеры практического использования физических знаний: </w:t>
      </w:r>
      <w:r w:rsidRPr="00D3196B"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21AB0" w:rsidRPr="00D3196B" w:rsidRDefault="00721AB0" w:rsidP="00721AB0">
      <w:pPr>
        <w:numPr>
          <w:ilvl w:val="0"/>
          <w:numId w:val="12"/>
        </w:numPr>
        <w:jc w:val="both"/>
      </w:pPr>
      <w:r w:rsidRPr="00D3196B">
        <w:rPr>
          <w:i/>
        </w:rPr>
        <w:t>воспринимать и на основе полученных знаний самостоятельно оценивать</w:t>
      </w:r>
      <w:r w:rsidRPr="00D3196B">
        <w:t xml:space="preserve"> информацию, содержащуюся в сообщениях СМИ, Интернете, научно-популярных статьях;</w:t>
      </w:r>
    </w:p>
    <w:p w:rsidR="00721AB0" w:rsidRPr="00D3196B" w:rsidRDefault="00721AB0" w:rsidP="00721AB0">
      <w:pPr>
        <w:ind w:left="567"/>
        <w:jc w:val="both"/>
      </w:pPr>
      <w:r w:rsidRPr="00D3196B"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оценки влияния на организм человека и другие организмы загрязнения окружающей среды;</w:t>
      </w:r>
    </w:p>
    <w:p w:rsidR="00721AB0" w:rsidRPr="00D3196B" w:rsidRDefault="00721AB0" w:rsidP="00721AB0">
      <w:pPr>
        <w:numPr>
          <w:ilvl w:val="0"/>
          <w:numId w:val="12"/>
        </w:numPr>
        <w:spacing w:before="60"/>
        <w:jc w:val="both"/>
      </w:pPr>
      <w:r w:rsidRPr="00D3196B">
        <w:t>рационального природопользования и охраны окружающей среды.</w:t>
      </w:r>
    </w:p>
    <w:p w:rsidR="00721AB0" w:rsidRPr="00D3196B" w:rsidRDefault="00721AB0" w:rsidP="00721AB0">
      <w:pPr>
        <w:tabs>
          <w:tab w:val="num" w:pos="1080"/>
        </w:tabs>
        <w:ind w:firstLine="720"/>
        <w:jc w:val="both"/>
        <w:rPr>
          <w:noProof/>
        </w:rPr>
      </w:pPr>
      <w:r w:rsidRPr="00D3196B">
        <w:rPr>
          <w:noProof/>
        </w:rPr>
        <w:t>Общеучебные умения, навыки и способы деятельности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noProof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Приоритетами для   курса физики на этапе основного общего образования являются: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i/>
          <w:noProof/>
        </w:rPr>
        <w:t>Познавательная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формирование умений различать факты, гипотезы, причины, следствие доказательства, законы, теории;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овладение адекватными способами решения теоретических и экспериментальных задач;</w:t>
      </w:r>
    </w:p>
    <w:p w:rsidR="00721AB0" w:rsidRPr="00D3196B" w:rsidRDefault="00721AB0" w:rsidP="00721AB0">
      <w:pPr>
        <w:pStyle w:val="af8"/>
        <w:numPr>
          <w:ilvl w:val="0"/>
          <w:numId w:val="2"/>
        </w:numPr>
        <w:jc w:val="both"/>
        <w:rPr>
          <w:noProof/>
        </w:rPr>
      </w:pPr>
      <w:r w:rsidRPr="00D3196B">
        <w:rPr>
          <w:noProof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noProof/>
        </w:rPr>
        <w:t xml:space="preserve"> </w:t>
      </w:r>
      <w:r w:rsidRPr="00D3196B">
        <w:rPr>
          <w:i/>
          <w:noProof/>
        </w:rPr>
        <w:t>Информационно-коммуникативная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3"/>
        </w:numPr>
        <w:jc w:val="both"/>
        <w:rPr>
          <w:noProof/>
        </w:rPr>
      </w:pPr>
      <w:r w:rsidRPr="00D3196B">
        <w:rPr>
          <w:noProof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721AB0" w:rsidRPr="00D3196B" w:rsidRDefault="00721AB0" w:rsidP="00721AB0">
      <w:pPr>
        <w:pStyle w:val="af8"/>
        <w:numPr>
          <w:ilvl w:val="0"/>
          <w:numId w:val="3"/>
        </w:numPr>
        <w:jc w:val="both"/>
        <w:rPr>
          <w:noProof/>
        </w:rPr>
      </w:pPr>
      <w:r w:rsidRPr="00D3196B">
        <w:rPr>
          <w:noProof/>
        </w:rPr>
        <w:t>использование  для  решения  познавательных  и  коммуникативных  задач различных источников информации.</w:t>
      </w:r>
    </w:p>
    <w:p w:rsidR="00721AB0" w:rsidRPr="00D3196B" w:rsidRDefault="00721AB0" w:rsidP="00721AB0">
      <w:pPr>
        <w:ind w:firstLine="720"/>
        <w:jc w:val="both"/>
        <w:rPr>
          <w:noProof/>
        </w:rPr>
      </w:pPr>
      <w:r w:rsidRPr="00D3196B">
        <w:rPr>
          <w:i/>
          <w:noProof/>
        </w:rPr>
        <w:t>Рефлексивная деятельность</w:t>
      </w:r>
      <w:r w:rsidRPr="00D3196B">
        <w:rPr>
          <w:noProof/>
        </w:rPr>
        <w:t>:</w:t>
      </w:r>
    </w:p>
    <w:p w:rsidR="00721AB0" w:rsidRPr="00D3196B" w:rsidRDefault="00721AB0" w:rsidP="00721AB0">
      <w:pPr>
        <w:pStyle w:val="af8"/>
        <w:numPr>
          <w:ilvl w:val="0"/>
          <w:numId w:val="4"/>
        </w:numPr>
        <w:jc w:val="both"/>
        <w:rPr>
          <w:noProof/>
        </w:rPr>
      </w:pPr>
      <w:r w:rsidRPr="00D3196B">
        <w:rPr>
          <w:noProof/>
        </w:rPr>
        <w:t>владение навыками контроля и оценки своей деятельности, умение» предвидеть возможные результаты своих действий:</w:t>
      </w:r>
    </w:p>
    <w:p w:rsidR="00721AB0" w:rsidRPr="00D3196B" w:rsidRDefault="00721AB0" w:rsidP="00721AB0">
      <w:pPr>
        <w:pStyle w:val="af8"/>
        <w:numPr>
          <w:ilvl w:val="0"/>
          <w:numId w:val="4"/>
        </w:numPr>
        <w:jc w:val="both"/>
        <w:rPr>
          <w:noProof/>
        </w:rPr>
      </w:pPr>
      <w:r w:rsidRPr="00D3196B">
        <w:rPr>
          <w:noProof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721AB0" w:rsidRDefault="00721AB0" w:rsidP="00721AB0">
      <w:pPr>
        <w:jc w:val="both"/>
        <w:rPr>
          <w:b/>
          <w:noProof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 Количество часов на освоение рабочей программы учебной дисциплины: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842"/>
      </w:tblGrid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максимальной учебной нагрузки обучающегося</w:t>
            </w:r>
          </w:p>
        </w:tc>
        <w:tc>
          <w:tcPr>
            <w:tcW w:w="1842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196 часов</w:t>
            </w:r>
          </w:p>
        </w:tc>
      </w:tr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обязательной аудиторной учебной нагрузки обучающегося</w:t>
            </w:r>
          </w:p>
        </w:tc>
        <w:tc>
          <w:tcPr>
            <w:tcW w:w="1842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134 часа</w:t>
            </w:r>
          </w:p>
        </w:tc>
      </w:tr>
      <w:tr w:rsidR="00721AB0" w:rsidTr="00F55D48">
        <w:tc>
          <w:tcPr>
            <w:tcW w:w="7905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самостоятельной работы обучающегося</w:t>
            </w:r>
          </w:p>
        </w:tc>
        <w:tc>
          <w:tcPr>
            <w:tcW w:w="1842" w:type="dxa"/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/>
                <w:szCs w:val="28"/>
              </w:rPr>
              <w:t>62 часа</w:t>
            </w:r>
          </w:p>
        </w:tc>
      </w:tr>
    </w:tbl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</w:p>
    <w:p w:rsidR="008C441D" w:rsidRDefault="008C441D">
      <w:pPr>
        <w:rPr>
          <w:b/>
        </w:rPr>
      </w:pPr>
      <w:r>
        <w:rPr>
          <w:b/>
        </w:rPr>
        <w:br w:type="page"/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rFonts w:eastAsiaTheme="minorHAnsi"/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Style w:val="11"/>
        <w:tblW w:w="9705" w:type="dxa"/>
        <w:tblLayout w:type="fixed"/>
        <w:tblLook w:val="01E0"/>
      </w:tblPr>
      <w:tblGrid>
        <w:gridCol w:w="7905"/>
        <w:gridCol w:w="1800"/>
      </w:tblGrid>
      <w:tr w:rsidR="00721AB0" w:rsidTr="00F55D4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</w:tr>
      <w:tr w:rsidR="00721AB0" w:rsidTr="00F55D4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b/>
                <w:i w:val="0"/>
                <w:sz w:val="20"/>
                <w:szCs w:val="28"/>
              </w:rPr>
              <w:t>196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b/>
                <w:i w:val="0"/>
                <w:sz w:val="20"/>
                <w:szCs w:val="28"/>
              </w:rPr>
              <w:t>134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i w:val="0"/>
                <w:sz w:val="20"/>
                <w:szCs w:val="20"/>
              </w:rPr>
              <w:t>17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center"/>
              <w:rPr>
                <w:i w:val="0"/>
                <w:lang w:eastAsia="en-US"/>
              </w:rPr>
            </w:pPr>
            <w:r>
              <w:rPr>
                <w:i w:val="0"/>
                <w:sz w:val="20"/>
                <w:szCs w:val="20"/>
              </w:rPr>
              <w:t>5</w:t>
            </w:r>
          </w:p>
        </w:tc>
      </w:tr>
      <w:tr w:rsidR="00721AB0" w:rsidTr="00F55D4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Pr="00CE3066" w:rsidRDefault="00721AB0" w:rsidP="00F55D48">
            <w:pPr>
              <w:jc w:val="center"/>
              <w:rPr>
                <w:b/>
                <w:i w:val="0"/>
                <w:sz w:val="20"/>
                <w:szCs w:val="28"/>
              </w:rPr>
            </w:pPr>
            <w:r>
              <w:rPr>
                <w:b/>
                <w:i w:val="0"/>
                <w:sz w:val="20"/>
                <w:szCs w:val="28"/>
              </w:rPr>
              <w:t>62</w:t>
            </w:r>
          </w:p>
        </w:tc>
      </w:tr>
      <w:tr w:rsidR="00721AB0" w:rsidTr="00F55D48">
        <w:trPr>
          <w:cnfStyle w:val="010000000000"/>
        </w:trPr>
        <w:tc>
          <w:tcPr>
            <w:cnfStyle w:val="000100000000"/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AB0" w:rsidRDefault="00721AB0" w:rsidP="00F55D48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</w:t>
            </w:r>
            <w:r w:rsidRPr="00CE3066">
              <w:rPr>
                <w:b/>
                <w:sz w:val="20"/>
                <w:szCs w:val="20"/>
              </w:rPr>
              <w:t>устного экзамена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</w:tbl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Тематический план</w:t>
      </w:r>
    </w:p>
    <w:tbl>
      <w:tblPr>
        <w:tblStyle w:val="ae"/>
        <w:tblW w:w="0" w:type="auto"/>
        <w:tblLook w:val="04A0"/>
      </w:tblPr>
      <w:tblGrid>
        <w:gridCol w:w="657"/>
        <w:gridCol w:w="6743"/>
        <w:gridCol w:w="2171"/>
      </w:tblGrid>
      <w:tr w:rsidR="00721AB0" w:rsidTr="00F55D48">
        <w:tc>
          <w:tcPr>
            <w:tcW w:w="7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i/>
              </w:rPr>
              <w:t>Аудиторные занятия. Содержание обучения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 часов</w:t>
            </w:r>
          </w:p>
        </w:tc>
      </w:tr>
      <w:tr w:rsidR="00721AB0" w:rsidTr="00F55D4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Механика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Кинематика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10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1.3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Законы сохранения в механике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Молекулярная физика. Термодинамика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21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Основы молекулярно-кинетической теории. Идеальный газ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Основы термодинамики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2.3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Свойства паров, жидкостей, твердых тел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Электродинамика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3.1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Электрическое поле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8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Законы постоянного тока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17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Магнитное поле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3.4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Электромагнитная индукция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Электромагнитные колебания и 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Электромагнитные колебания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Упругие 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4.3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Электромагнитные волны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5.1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Природа света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5.2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Волновые свойства света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</w:rPr>
              <w:t>Элементы квантовой физики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Квантовая оптика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Физика атома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6.3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eastAsia="en-US"/>
              </w:rPr>
            </w:pPr>
            <w:r>
              <w:t>Физика атомного ядра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721AB0" w:rsidTr="00F55D4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20E0">
              <w:rPr>
                <w:b/>
              </w:rPr>
              <w:t>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D20E0">
              <w:rPr>
                <w:b/>
              </w:rPr>
              <w:t>Итоговое повторение. Подготовка к экзамену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D20E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20E0">
              <w:rPr>
                <w:b/>
              </w:rPr>
              <w:t>15</w:t>
            </w: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Внеаудиторная самостоятельная работа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 62</w:t>
            </w: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>Подготовка устных выступлений по заданным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темам,  составление обобщающих и сравнительных таблиц, эссе, докладов, рефератов, индивидуального проекта с использованием информационных технологий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lang w:eastAsia="en-US"/>
              </w:rPr>
            </w:pP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Промежуточная аттестация в форме экзамена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721AB0" w:rsidTr="00F55D48"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196</w:t>
            </w:r>
          </w:p>
        </w:tc>
      </w:tr>
    </w:tbl>
    <w:p w:rsidR="00721AB0" w:rsidRPr="007B5B8F" w:rsidRDefault="00721AB0" w:rsidP="00721AB0">
      <w:pPr>
        <w:jc w:val="both"/>
        <w:rPr>
          <w:b/>
          <w:noProof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sectPr w:rsidR="00721AB0" w:rsidRPr="00BE0EB4" w:rsidSect="00FF666E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</w:pPr>
      <w:r>
        <w:rPr>
          <w:b/>
        </w:rPr>
        <w:lastRenderedPageBreak/>
        <w:t>2.2  Тематический план и содержание учебной дисциплины</w:t>
      </w:r>
      <w:r>
        <w:rPr>
          <w:b/>
          <w:caps/>
        </w:rPr>
        <w:t xml:space="preserve"> </w:t>
      </w:r>
      <w:r>
        <w:t>«Физика»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Theme="minorHAnsi"/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</w:p>
    <w:tbl>
      <w:tblPr>
        <w:tblStyle w:val="ae"/>
        <w:tblW w:w="15435" w:type="dxa"/>
        <w:tblLayout w:type="fixed"/>
        <w:tblLook w:val="01E0"/>
      </w:tblPr>
      <w:tblGrid>
        <w:gridCol w:w="2090"/>
        <w:gridCol w:w="6658"/>
        <w:gridCol w:w="7"/>
        <w:gridCol w:w="6"/>
        <w:gridCol w:w="4666"/>
        <w:gridCol w:w="850"/>
        <w:gridCol w:w="1158"/>
      </w:tblGrid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работы и практические занятия, самостоятельная работа обучающихся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Характеристика 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основных видов деятельности студентов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(на уровне учебных действий)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Объем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</w:rPr>
              <w:t>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</w:rPr>
              <w:t>Уровень освоения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721AB0" w:rsidTr="00F55D48">
        <w:trPr>
          <w:trHeight w:val="28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Физика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и методы научного познания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lang w:eastAsia="ar-SA"/>
              </w:rPr>
            </w:pPr>
            <w:r>
              <w:rPr>
                <w:lang w:eastAsia="ar-SA"/>
              </w:rPr>
              <w:t>Умения постановки целей деятельности, планирования собственной деятельности для достижения поставленных целей,</w:t>
            </w:r>
          </w:p>
          <w:p w:rsidR="00721AB0" w:rsidRDefault="00721AB0" w:rsidP="00F55D48">
            <w:pPr>
              <w:rPr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предвидения возможных результатов этих действий, организации самоконтроля и оценки полученных результатов.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Произведение измерения физических величин и оценка границы погрешностей измерений. Представление границы погрешностей измерений при построении графиков.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Умение высказывать гипотезы для объяснения наблюдаемых явлений.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Умение предлагать модели явлений.</w:t>
            </w:r>
          </w:p>
          <w:p w:rsidR="00721AB0" w:rsidRDefault="00721AB0" w:rsidP="00F55D48">
            <w:pPr>
              <w:rPr>
                <w:lang w:eastAsia="ar-SA"/>
              </w:rPr>
            </w:pPr>
            <w:r>
              <w:rPr>
                <w:lang w:eastAsia="ar-SA"/>
              </w:rPr>
              <w:t>Указание границ применимости физических законов. Изложение основных положений современной научной картины мира. Приведение примеров влияния открытий в физике на прогресс в технике и технологии производства.</w:t>
            </w:r>
          </w:p>
          <w:p w:rsidR="00721AB0" w:rsidRDefault="00721AB0" w:rsidP="00F55D48">
            <w:pPr>
              <w:spacing w:after="200" w:line="276" w:lineRule="auto"/>
              <w:rPr>
                <w:sz w:val="28"/>
                <w:lang w:eastAsia="ar-SA"/>
              </w:rPr>
            </w:pPr>
            <w:r>
              <w:rPr>
                <w:lang w:eastAsia="ar-SA"/>
              </w:rPr>
              <w:t>Использование Интернета для поиска информации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1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Pr="00CA12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Физика </w:t>
            </w:r>
            <w:r w:rsidR="00CA12B0" w:rsidRPr="00CA12B0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фундаментальная наука о природе.</w:t>
            </w:r>
          </w:p>
          <w:p w:rsidR="00721AB0" w:rsidRPr="00CA12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Естественнонаучный метод познания, его возможности и границы применимости.</w:t>
            </w:r>
          </w:p>
          <w:p w:rsidR="00721AB0" w:rsidRDefault="00721AB0" w:rsidP="00F55D4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Эксперимент и теория в процессе познания природы. Моделирование физических явлений и процессов. Роль эксперимента и теории в процессе познания природы.</w:t>
            </w:r>
          </w:p>
          <w:p w:rsidR="00721AB0" w:rsidRPr="00CA12B0" w:rsidRDefault="00721AB0" w:rsidP="00CA12B0">
            <w:pPr>
              <w:rPr>
                <w:i/>
                <w:i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Физическая величина. Погрешности измерений физических величин. Физические законы. Границы применимости физических законов. Понятие о физической картине</w:t>
            </w:r>
            <w:r w:rsidR="00CA12B0" w:rsidRPr="00CA12B0">
              <w:rPr>
                <w:color w:val="000000"/>
                <w:szCs w:val="28"/>
              </w:rPr>
              <w:t xml:space="preserve"> </w:t>
            </w:r>
            <w:r w:rsidRPr="00CA12B0">
              <w:rPr>
                <w:color w:val="000000"/>
                <w:szCs w:val="28"/>
              </w:rPr>
              <w:t>мира. Значение физики при освоении профессий СПО.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1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lastRenderedPageBreak/>
              <w:t>Раздел 1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Механика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val="en-US" w:eastAsia="en-US"/>
              </w:rPr>
            </w:pPr>
            <w:r>
              <w:rPr>
                <w:b/>
                <w:noProof/>
              </w:rPr>
              <w:t>26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Кинематика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Представление механического движения тела уравнениями и графиками зависимости координат и проекцией скорости от времени.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Определение координат пройденного пути, скорости и ускорения тела по графикам  и уравнениям зависимости координат и проекций скорости от времени. 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Проведение сравнительного анализа равномерного и равнопеременного движений.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Указание использования поступательного и вращательного движений в технике.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Приобретение опыта работы в группе с выполнением различных социальных ролей.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Разработка возможной системы действий и конструкции для экспериментального определения кинематических вели-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чин.</w:t>
            </w:r>
          </w:p>
          <w:p w:rsidR="00721AB0" w:rsidRDefault="00721AB0" w:rsidP="00F55D48">
            <w:pPr>
              <w:rPr>
                <w:b/>
                <w:bCs/>
              </w:rPr>
            </w:pPr>
            <w:r>
              <w:rPr>
                <w:bCs/>
              </w:rPr>
              <w:t>Представление информации о видах движения в виде таблицы</w:t>
            </w:r>
          </w:p>
          <w:p w:rsidR="00721AB0" w:rsidRDefault="00721AB0" w:rsidP="00F55D48">
            <w:pPr>
              <w:spacing w:after="200" w:line="276" w:lineRule="auto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41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Механическое движение. </w:t>
            </w:r>
            <w:r>
              <w:rPr>
                <w:szCs w:val="28"/>
              </w:rPr>
              <w:t xml:space="preserve">Относительность механического движения. Системы отсчета. </w:t>
            </w:r>
            <w:r>
              <w:rPr>
                <w:color w:val="000000"/>
                <w:szCs w:val="28"/>
              </w:rPr>
              <w:t xml:space="preserve">Характеристики механического движения: перемещение, скорость, ускорение. </w:t>
            </w:r>
            <w:r>
              <w:rPr>
                <w:szCs w:val="28"/>
              </w:rPr>
              <w:t>Виды движения (равномерное, равноускоренное) и их графическое описание</w:t>
            </w:r>
            <w:r>
              <w:rPr>
                <w:color w:val="000000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21AB0" w:rsidRDefault="00721AB0" w:rsidP="00F55D48">
            <w:pPr>
              <w:rPr>
                <w:color w:val="000000"/>
                <w:sz w:val="22"/>
                <w:szCs w:val="28"/>
              </w:rPr>
            </w:pPr>
            <w:r>
              <w:rPr>
                <w:szCs w:val="28"/>
              </w:rPr>
              <w:t xml:space="preserve">Механические колебания. </w:t>
            </w:r>
            <w:r>
              <w:rPr>
                <w:color w:val="000000"/>
                <w:szCs w:val="28"/>
              </w:rPr>
              <w:t>Амплитуда, период, частота колебаний. Равномерное движение по окружности.</w:t>
            </w:r>
          </w:p>
          <w:p w:rsidR="00721AB0" w:rsidRDefault="00721AB0" w:rsidP="00F55D48">
            <w:pPr>
              <w:rPr>
                <w:bCs/>
                <w:lang w:eastAsia="en-US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noProof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21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Лабораторные работы:</w:t>
            </w:r>
          </w:p>
          <w:p w:rsidR="00721AB0" w:rsidRDefault="00721AB0" w:rsidP="00F55D48">
            <w:pPr>
              <w:rPr>
                <w:color w:val="000000"/>
                <w:szCs w:val="28"/>
              </w:rPr>
            </w:pPr>
            <w:r w:rsidRPr="00CE3066">
              <w:rPr>
                <w:b/>
                <w:color w:val="000000"/>
                <w:szCs w:val="28"/>
              </w:rPr>
              <w:t>Лабораторная работа №1</w:t>
            </w:r>
            <w:r>
              <w:rPr>
                <w:color w:val="000000"/>
                <w:szCs w:val="28"/>
              </w:rPr>
              <w:t xml:space="preserve"> «Изучение движения тела по окружности»</w:t>
            </w:r>
          </w:p>
          <w:p w:rsidR="00721AB0" w:rsidRDefault="00721AB0" w:rsidP="00F55D48">
            <w:pPr>
              <w:rPr>
                <w:color w:val="000000"/>
                <w:sz w:val="22"/>
                <w:szCs w:val="28"/>
                <w:lang w:eastAsia="en-US"/>
              </w:rPr>
            </w:pPr>
            <w:r w:rsidRPr="00CE3066">
              <w:rPr>
                <w:b/>
                <w:color w:val="000000"/>
                <w:szCs w:val="28"/>
              </w:rPr>
              <w:t>Лабораторная работа №2</w:t>
            </w:r>
            <w:r>
              <w:rPr>
                <w:color w:val="000000"/>
                <w:szCs w:val="28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noProof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1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39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стр.43.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Составление таблицы «Виды движений»</w:t>
            </w: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Динамика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Применение законов Ньютона и принципа суперпозиции сил  для расчета характеристик движения тел при их взаимодействиях.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Измерение силы и массы тела.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 xml:space="preserve">Вычисление гравитационного ускорения. 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Указание границ применимости законов механики.</w:t>
            </w:r>
          </w:p>
          <w:p w:rsidR="00721AB0" w:rsidRDefault="00721AB0" w:rsidP="00F55D48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>Указание учебных дисциплин, при изучении которых используются законы динамики.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</w:rPr>
            </w:pPr>
            <w:r>
              <w:t xml:space="preserve">Взаимодействие тел. </w:t>
            </w:r>
            <w:r>
              <w:rPr>
                <w:color w:val="000000"/>
              </w:rPr>
              <w:t xml:space="preserve">Принцип суперпозиции сил. </w:t>
            </w:r>
            <w:r>
              <w:t xml:space="preserve">Законы динамики Ньютона. Силы в природе: упругость, трение, сила тяжести. Закон всемирного тяготения. Невесомость. </w:t>
            </w:r>
          </w:p>
          <w:p w:rsidR="00721AB0" w:rsidRDefault="00721AB0" w:rsidP="00F55D4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9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CE3066">
              <w:rPr>
                <w:b/>
                <w:noProof/>
              </w:rPr>
              <w:t>Лабораторная работа №3</w:t>
            </w:r>
            <w:r>
              <w:rPr>
                <w:noProof/>
              </w:rPr>
              <w:t>«Измерение жесткости пружины»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066">
              <w:rPr>
                <w:b/>
                <w:noProof/>
              </w:rPr>
              <w:t>Лабораторная работа №4</w:t>
            </w:r>
            <w:r>
              <w:rPr>
                <w:noProof/>
              </w:rPr>
              <w:t xml:space="preserve"> «Измерение коэффициента трения скольжения»</w:t>
            </w:r>
          </w:p>
          <w:p w:rsidR="00721AB0" w:rsidRDefault="00721AB0" w:rsidP="00721AB0">
            <w:pPr>
              <w:pStyle w:val="af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E3066">
              <w:rPr>
                <w:b/>
                <w:noProof/>
              </w:rPr>
              <w:t>Лабораторная работа №5</w:t>
            </w:r>
            <w:r>
              <w:rPr>
                <w:noProof/>
              </w:rPr>
              <w:t xml:space="preserve"> «Изучение движения тела, брошенного горизонтально» 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Cs/>
              </w:rPr>
            </w:pPr>
            <w:r>
              <w:rPr>
                <w:bCs/>
              </w:rPr>
              <w:t>3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36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обучающихся: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2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64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стр.69.</w:t>
            </w:r>
          </w:p>
          <w:p w:rsidR="00721AB0" w:rsidRDefault="00721AB0" w:rsidP="00721AB0">
            <w:pPr>
              <w:pStyle w:val="af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Подготовка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Исаак Ньютон — создатель классической физики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Силы трения</w:t>
            </w:r>
          </w:p>
          <w:p w:rsidR="00721AB0" w:rsidRDefault="00721AB0" w:rsidP="00721AB0">
            <w:pPr>
              <w:pStyle w:val="af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Движение тела переменной массы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1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Законы сохранения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</w:rPr>
            </w:pPr>
            <w:r>
              <w:t>Применение закона сохранения импульса для вычисления изменений скоростей тел при их взаимодействиях.</w:t>
            </w:r>
          </w:p>
          <w:p w:rsidR="00721AB0" w:rsidRDefault="00721AB0" w:rsidP="00F55D48">
            <w:pPr>
              <w:rPr>
                <w:sz w:val="22"/>
                <w:szCs w:val="22"/>
              </w:rPr>
            </w:pPr>
            <w:r>
              <w:t>Измерение работы сил и изменение кинетической энергии тела.</w:t>
            </w:r>
          </w:p>
          <w:p w:rsidR="00721AB0" w:rsidRDefault="00721AB0" w:rsidP="00F55D48">
            <w:r>
              <w:t xml:space="preserve">Вычисление работы сил и изменения </w:t>
            </w:r>
            <w:r>
              <w:lastRenderedPageBreak/>
              <w:t>кинетической энергии тела.</w:t>
            </w:r>
          </w:p>
          <w:p w:rsidR="00721AB0" w:rsidRDefault="00721AB0" w:rsidP="00F55D48">
            <w:r>
              <w:t>Вычисление потенциальной энергии тел в гравитационном поле.</w:t>
            </w:r>
          </w:p>
          <w:p w:rsidR="00721AB0" w:rsidRDefault="00721AB0" w:rsidP="00F55D48">
            <w:r>
              <w:t>Определение потенциальной энергии упруго деформированного тела по известной деформации и жесткости тела.</w:t>
            </w:r>
          </w:p>
          <w:p w:rsidR="00721AB0" w:rsidRDefault="00721AB0" w:rsidP="00F55D48">
            <w:r>
              <w:t>Применение закона сохранения механической энергии при расчетах результатов взаимодействий тел гравитационными силами и силами упругости.</w:t>
            </w:r>
          </w:p>
          <w:p w:rsidR="00721AB0" w:rsidRDefault="00721AB0" w:rsidP="00F55D48">
            <w:r>
              <w:t>Указание границ применимости законов механики.</w:t>
            </w:r>
          </w:p>
          <w:p w:rsidR="00721AB0" w:rsidRDefault="00721AB0" w:rsidP="00F55D48">
            <w:pPr>
              <w:rPr>
                <w:bCs/>
                <w:lang w:eastAsia="en-US"/>
              </w:rPr>
            </w:pPr>
            <w:r>
              <w:t>Указание учебных дисциплин, при изучении которых используются законы сохранения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65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lang w:eastAsia="en-US"/>
              </w:rPr>
            </w:pPr>
            <w:r>
              <w:t>Импульс. Закон сохранения импульса. Реактивное движение. Работа силы. Работа потенциальных сил. Мощность. Энергия. Кинетическая энергия. Потенциальная энергия. Закон сохранения механической энергии. Применение законов сохранения.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Pr="00CA12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CA12B0">
              <w:rPr>
                <w:b/>
                <w:noProof/>
              </w:rPr>
              <w:t>Контрольная работа №1 «Механика»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 xml:space="preserve">Самостоятельная внеаудиторная работа обучающихся 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3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91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стр.98</w:t>
            </w:r>
          </w:p>
          <w:p w:rsidR="00721AB0" w:rsidRDefault="00721AB0" w:rsidP="00721AB0">
            <w:pPr>
              <w:pStyle w:val="af8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Законы сохранения в механике»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Значение открытий Галилея.</w:t>
            </w:r>
            <w:r>
              <w:t xml:space="preserve"> </w:t>
            </w:r>
            <w:r>
              <w:rPr>
                <w:bCs/>
              </w:rPr>
              <w:t>Николай Коперник — создатель гелиоцентрической системы мира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Роль  К.Э.Циолковского в развитии космонавтики</w:t>
            </w:r>
          </w:p>
          <w:p w:rsidR="00721AB0" w:rsidRDefault="00721AB0" w:rsidP="00721AB0">
            <w:pPr>
              <w:pStyle w:val="af8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Сергей Павлович Королев — конструктор и о</w:t>
            </w:r>
            <w:r w:rsidR="00CA12B0">
              <w:rPr>
                <w:bCs/>
              </w:rPr>
              <w:t>рганизатор производства ракетно-</w:t>
            </w:r>
            <w:r>
              <w:rPr>
                <w:bCs/>
              </w:rPr>
              <w:t>космической техники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643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Молекулярная физика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</w:rPr>
              <w:t xml:space="preserve">Молекулярно-кинетическая теория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Выполнение экспериментов, служащих для обоснования молекулярно-кинетической теории (МКТ).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Решение задач с применением основного уравнения молекулярно-кинетической теории газов.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параметров вещества в газообразном состоянии на основании уравнения состояния идеального газа.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параметров вещества в газообразном состоянии и происходящих процессов по графикам зависимости р (Т),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V (Т), р (V).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Экспериментальное исследование зависимости р (Т), V (Т), р (V).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Представление в виде графиков изохорного, изобарного и изотермического процессов.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средней кинетической энергии теплового движения молекул по известной температуре вещества.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Высказывание гипотез для объяснения наблюдаемых явлений.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границ применимости модели «идеальный газ» и законов МКТ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 Строение газообразных, жидких и твердых тел. Скорости движения молекул и их измерение. 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температуры. Термодинамическая шкала температуры. Уравнение состояния идеального газа. 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0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6F3195">
              <w:rPr>
                <w:b/>
                <w:noProof/>
              </w:rPr>
              <w:t>Лабораторная работа №6</w:t>
            </w:r>
            <w:r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4 учебника В.Ф. Дмитриева. Физика. – М.: Издательский центр «Академия», 2013 г.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123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стр.125.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определения плотности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Михаил Васильевич Ломоносов — ученый энциклопедист.</w:t>
            </w:r>
          </w:p>
          <w:p w:rsidR="00721AB0" w:rsidRDefault="00721AB0" w:rsidP="00721AB0">
            <w:pPr>
              <w:pStyle w:val="af8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Молекулярно-кинетическая теория идеальных газов.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9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noProof/>
              </w:rPr>
              <w:t xml:space="preserve">Термодинамика  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Измерение количества теплоты в процессах теплопередачи.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Расчет количества теплоты, необходимого для осуществления заданного процесса с теплопередачей.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Расчет изменения внутренней энергии тел, работы и переданного количества теплоты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 использованием первого закона термодинамики.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работы, совершенной газом, по графику зависимости р (V).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Вычисление работы газа, совершенной при изменении состояния по замкнутому циклу.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Вычисление КПД при совершении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газом работы в процессах изменения состояния по замкнутому циклу. Объяснение принципов действия тепловых машин.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 роли физики в создании и совершенствовании тепловых двигателей.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Изложение сути экологических проблем, обусловленных работой тепловых двигателей и предложение пути их решения.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границ применимости законов термодинамики.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Умение вести диалог, выслушивать мнение оппонента, участвовать в дискуссии, открыто выражать и отстаивать свою точку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зрения.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Указание учебных дисциплин, при изучении которых используют учебный материал «Основы термодинамики»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22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 xml:space="preserve">Внутренняя энергия системы. Внутренняя энергия и работа газа. Работа и теплота как формы передачи  энергии. Теплоемкость. Удельная теплоемкость. Уравнение теплового баланса.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t xml:space="preserve">Первое начало термодинамики. Адиабатный процесс. Необратимость тепловых процессов. Второе начало термодинамики.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Тепловые двигатели.  </w:t>
            </w:r>
            <w:r>
              <w:t>КПД тепловых двигателей.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Охрана природы.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5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CE3066">
              <w:rPr>
                <w:b/>
                <w:noProof/>
              </w:rPr>
              <w:t>Лабораторная работа №</w:t>
            </w:r>
            <w:r>
              <w:rPr>
                <w:b/>
                <w:noProof/>
              </w:rPr>
              <w:t>7</w:t>
            </w:r>
            <w:r>
              <w:rPr>
                <w:noProof/>
              </w:rPr>
              <w:t xml:space="preserve">  «Измерение удельной теплоемкости вещества»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2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Изучение содержания гл. 5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144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стр.146.</w:t>
            </w:r>
          </w:p>
          <w:p w:rsidR="00721AB0" w:rsidRDefault="00721AB0" w:rsidP="00721AB0">
            <w:pPr>
              <w:pStyle w:val="af8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Проблемы экологии, связанные с использованием тепловых машин и возможные пути их решения.</w:t>
            </w:r>
          </w:p>
          <w:p w:rsidR="00721AB0" w:rsidRDefault="00721AB0" w:rsidP="00721AB0">
            <w:pPr>
              <w:pStyle w:val="af8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Реактивные двигатели и основы работы тепловой машины.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2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</w:rPr>
              <w:t>Состояния вещества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Измерение влажности воздуха.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Расчет количества теплоты, необходимого для осуществления процесса перехода вещества из одного агрегатного состояния в другое.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Экспериментальное исследование тепловых свойств вещества.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Приведение примеров капиллярных явлений в быту, природе, технике.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Исследование механических свойств  твердых тел. Применение физических понятий и законов в учебном материале профессионального характера.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Использование Интернета для поиска информации о разработках и применениях современных твердых и аморфных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1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  <w:szCs w:val="28"/>
              </w:rPr>
            </w:pPr>
            <w:r>
              <w:rPr>
                <w:i/>
                <w:szCs w:val="28"/>
              </w:rPr>
              <w:t>Свойства паров.</w:t>
            </w:r>
            <w:r>
              <w:rPr>
                <w:szCs w:val="28"/>
              </w:rPr>
              <w:t xml:space="preserve"> Испарение и конденсация. Насыщенный пар и его свойства. Абсолютная и относительная влажность воздуха. Точка росы. Кипение. Зависимость температуры кипения от давления. Перегретый пар и его использование в технике.</w:t>
            </w: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  <w:r>
              <w:rPr>
                <w:i/>
                <w:szCs w:val="28"/>
              </w:rPr>
              <w:t>Свойства жидкостей.</w:t>
            </w:r>
            <w:r>
              <w:rPr>
                <w:szCs w:val="28"/>
              </w:rPr>
              <w:t xml:space="preserve"> Характеристика жидкого состояния </w:t>
            </w:r>
            <w:r>
              <w:rPr>
                <w:szCs w:val="28"/>
              </w:rPr>
              <w:lastRenderedPageBreak/>
              <w:t>вещества.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i/>
                <w:szCs w:val="28"/>
              </w:rPr>
              <w:t>Свойства твердых тел.</w:t>
            </w:r>
            <w:r>
              <w:rPr>
                <w:szCs w:val="28"/>
              </w:rPr>
              <w:t xml:space="preserve"> Характеристика твердого состояния  вещества. Упругие свойства твердых тел. Закон Гука. Механические свойства твердых тел. Тепловое расширение твердых тел и жидкостей. Плавление и кристаллизация.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51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 w:rsidRPr="00CE3066">
              <w:rPr>
                <w:b/>
                <w:noProof/>
              </w:rPr>
              <w:t>Лабораторная работа №</w:t>
            </w:r>
            <w:r>
              <w:rPr>
                <w:b/>
                <w:noProof/>
              </w:rPr>
              <w:t>8</w:t>
            </w:r>
            <w:r>
              <w:rPr>
                <w:noProof/>
              </w:rPr>
              <w:t xml:space="preserve"> «</w:t>
            </w:r>
            <w:r w:rsidRPr="00784902">
              <w:rPr>
                <w:noProof/>
              </w:rPr>
              <w:t>Определение  коэффициента поверхностного натяжения воды</w:t>
            </w:r>
            <w:r>
              <w:rPr>
                <w:szCs w:val="28"/>
              </w:rPr>
              <w:t>»</w:t>
            </w:r>
          </w:p>
          <w:p w:rsidR="00721AB0" w:rsidRPr="00535488" w:rsidRDefault="00721AB0" w:rsidP="00F55D48">
            <w:pPr>
              <w:rPr>
                <w:szCs w:val="28"/>
                <w:lang w:eastAsia="en-US"/>
              </w:rPr>
            </w:pPr>
            <w:r w:rsidRPr="00535488">
              <w:rPr>
                <w:b/>
                <w:noProof/>
              </w:rPr>
              <w:t>Лабораторная работа №9</w:t>
            </w:r>
            <w:r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Контрольная работа №2 «Молекулярная физика. Термодинамика»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6-8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153, 161, 172.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стр.155, 162, 175 .</w:t>
            </w:r>
          </w:p>
          <w:p w:rsidR="00721AB0" w:rsidRDefault="00721AB0" w:rsidP="00721AB0">
            <w:pPr>
              <w:pStyle w:val="af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Физические свойства атмосферы.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Плазма — четвертое состояние вещества.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Жидкие кристаллы. Применение жидких кристаллов в промышленности.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Конструкционная прочность материала и ее связь со структурой.</w:t>
            </w:r>
          </w:p>
          <w:p w:rsidR="00721AB0" w:rsidRDefault="00721AB0" w:rsidP="00721AB0">
            <w:pPr>
              <w:pStyle w:val="af8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Влияние дефектов на физические свойства кристаллов.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7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Раздел 3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t>Электро-</w:t>
            </w:r>
            <w:r>
              <w:rPr>
                <w:b/>
                <w:noProof/>
              </w:rPr>
              <w:lastRenderedPageBreak/>
              <w:t>динамика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rFonts w:cstheme="minorBidi"/>
                <w:szCs w:val="28"/>
              </w:rPr>
            </w:pP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</w:p>
          <w:p w:rsidR="00721AB0" w:rsidRDefault="00721AB0" w:rsidP="00F55D48">
            <w:pPr>
              <w:ind w:firstLine="709"/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eastAsia="en-US"/>
              </w:rPr>
            </w:pPr>
          </w:p>
        </w:tc>
      </w:tr>
      <w:tr w:rsidR="00721AB0" w:rsidTr="00F55D48">
        <w:trPr>
          <w:trHeight w:val="29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bCs/>
              </w:rPr>
            </w:pPr>
          </w:p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CE3066">
              <w:rPr>
                <w:b/>
              </w:rPr>
              <w:t>Электрическое</w:t>
            </w:r>
            <w:r>
              <w:rPr>
                <w:b/>
              </w:rPr>
              <w:t xml:space="preserve"> </w:t>
            </w:r>
            <w:r w:rsidRPr="00CE3066">
              <w:rPr>
                <w:b/>
              </w:rPr>
              <w:t>поле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Вычисление сил взаимодействия точечных электрических зарядов.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Вычисление напряженности электрического поля одного и нескольких точечных электрических зарядов.</w:t>
            </w:r>
            <w:r>
              <w:t xml:space="preserve"> </w:t>
            </w:r>
            <w:r>
              <w:rPr>
                <w:szCs w:val="28"/>
              </w:rPr>
              <w:t>Вычисление потенциала электрического поля одного и нескольких точечных электрических зарядов. Измерение разности потенциалов.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Измерение энергии электрического поля заряженного конденсатора.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Вычисление энергии электрического поля заряженного конденсатора.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Проведение сравнительного анализа гравитационного и электростатического полей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8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97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>Электрические заряды. Закон сохранения заряда. Закон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Кулона.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 xml:space="preserve">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 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поля.</w:t>
            </w: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1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sz w:val="22"/>
              </w:rPr>
            </w:pPr>
            <w:r>
              <w:rPr>
                <w:bCs/>
              </w:rPr>
              <w:t>Изучение содержания гл. 9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197.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стр.202</w:t>
            </w:r>
          </w:p>
          <w:p w:rsidR="00721AB0" w:rsidRDefault="00721AB0" w:rsidP="00721AB0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  <w:r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rFonts w:cstheme="minorBidi"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  <w:sz w:val="22"/>
                <w:szCs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1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noProof/>
              </w:rPr>
              <w:lastRenderedPageBreak/>
              <w:t>Законы постоянного тока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17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142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Условия, необходимые для возникновения и поддержания электрического тока. Сила тока и плотность тока. Закон Ома для участка цепи. </w:t>
            </w:r>
          </w:p>
          <w:p w:rsidR="00721AB0" w:rsidRDefault="00721AB0" w:rsidP="00F55D48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 xml:space="preserve"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Электродвижущая сила источника тока. Закон Ома для полной цепи. 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Соединение проводников. Соединение источников электрической энергии в батарею. Закон Джоуля—Ленца. Работа и мощность электрического тока. Тепловое действие тока.</w:t>
            </w:r>
          </w:p>
          <w:p w:rsidR="00721AB0" w:rsidRDefault="00721AB0" w:rsidP="00F55D48">
            <w:pPr>
              <w:rPr>
                <w:noProof/>
              </w:rPr>
            </w:pPr>
            <w:r>
              <w:rPr>
                <w:noProof/>
              </w:rPr>
              <w:t xml:space="preserve">Электрический ток в газах. </w:t>
            </w:r>
          </w:p>
          <w:p w:rsidR="00721AB0" w:rsidRDefault="00721AB0" w:rsidP="00F55D48">
            <w:pPr>
              <w:rPr>
                <w:noProof/>
                <w:szCs w:val="22"/>
              </w:rPr>
            </w:pPr>
            <w:r>
              <w:rPr>
                <w:noProof/>
              </w:rPr>
              <w:t xml:space="preserve"> Электрический ток в жидкостях. </w:t>
            </w:r>
          </w:p>
          <w:p w:rsidR="00721AB0" w:rsidRDefault="00721AB0" w:rsidP="00F55D48">
            <w:pPr>
              <w:rPr>
                <w:szCs w:val="28"/>
                <w:lang w:eastAsia="en-US"/>
              </w:rPr>
            </w:pPr>
            <w:r>
              <w:rPr>
                <w:noProof/>
              </w:rPr>
              <w:t xml:space="preserve"> Электрический ток в вакууме.</w:t>
            </w:r>
            <w:r>
              <w:rPr>
                <w:szCs w:val="28"/>
              </w:rPr>
              <w:t xml:space="preserve"> Электрический ток в полупроводниках. Собственная проводимость полупроводников. Полупроводниковые приборы.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 xml:space="preserve">Выполнение расчетов силы тока и напряжений на участках электрических цепей.  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 xml:space="preserve">Измерение ЭДС и внутреннего сопротивления источника тока.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мощности электрического тока.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электрического заряда электрона.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Снятие вольтамперной характеристики диода.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сравнительного анализа полупроводниковых диодов и триодов.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Использование Интернета для поиска информации о перспективах развития полупроводниковой техники.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0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721AB0">
            <w:pPr>
              <w:pStyle w:val="af8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0</w:t>
            </w:r>
            <w:r>
              <w:t xml:space="preserve"> «</w:t>
            </w:r>
            <w:r>
              <w:rPr>
                <w:szCs w:val="28"/>
              </w:rPr>
              <w:t>Изучение закона Ома для участка цепи</w:t>
            </w:r>
            <w:r>
              <w:t xml:space="preserve">». </w:t>
            </w:r>
          </w:p>
          <w:p w:rsidR="00721AB0" w:rsidRDefault="00721AB0" w:rsidP="00721AB0">
            <w:pPr>
              <w:pStyle w:val="af8"/>
              <w:numPr>
                <w:ilvl w:val="0"/>
                <w:numId w:val="30"/>
              </w:numPr>
              <w:jc w:val="both"/>
              <w:rPr>
                <w:lang w:eastAsia="en-US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1</w:t>
            </w:r>
            <w:r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2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10-11 учебника В.Ф. Дмитриева. Физика. – М.: Издательский центр «Академия», 2013 г.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216, 224.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стр.218</w:t>
            </w:r>
          </w:p>
          <w:p w:rsidR="00721AB0" w:rsidRDefault="00721AB0" w:rsidP="00721AB0">
            <w:pPr>
              <w:pStyle w:val="af8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Андре Мари Ампер — основоположник электродинамики. Открытие и применение высокотемпературной сверхпроводимости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Применение электролиза в промышленности. Гальваностегия. Гальванопластика.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Виды электрических разрядов. Электрические разряды на службе человека.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Молния — газовый разряд в природных условиях.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Биполярные транзисторы.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Полупроводниковые датчики температуры.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Пьезоэлектрический эффект его применение.</w:t>
            </w:r>
          </w:p>
          <w:p w:rsidR="00721AB0" w:rsidRDefault="00721AB0" w:rsidP="00721AB0">
            <w:pPr>
              <w:pStyle w:val="af8"/>
              <w:numPr>
                <w:ilvl w:val="0"/>
                <w:numId w:val="32"/>
              </w:numPr>
              <w:rPr>
                <w:szCs w:val="28"/>
              </w:rPr>
            </w:pPr>
            <w:r>
              <w:rPr>
                <w:szCs w:val="28"/>
              </w:rPr>
              <w:t>Акустические свойства полупроводников</w:t>
            </w:r>
          </w:p>
          <w:p w:rsidR="00721AB0" w:rsidRDefault="00721AB0" w:rsidP="00F55D48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Контрольная работа №3 «Электрическое поле. Законы постоянного тока»</w:t>
            </w: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262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ind w:left="98"/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Магнитное поле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Измерение индукции магнитного поля. Вычисление сил, действующих на проводник с током в магнитном поле.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Вычисление сил, действующих на электрический заряд, движущийся в магнитном поле.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Вычисление энергии магнитного поля.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принципа действия электродвигателя и электроизмерительных приборов. Объяснение принципа действия масс-спектрографа, ускорителей заряженных частиц.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магнитного поля Земли в жизни растений, животных, человека.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Приведение примеров практического применения изученных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явлений, законов, приборов, устройств.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Проведение сравнительного анализа свойств электростатического, магнитного и вихревого электрических полей.</w:t>
            </w:r>
          </w:p>
          <w:p w:rsidR="00721AB0" w:rsidRDefault="00721AB0" w:rsidP="00F55D48">
            <w:pPr>
              <w:ind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6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216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t>Магнитное поле. Вектор индукции магнитного поля. Действие магнитного поля на прямолинейный проводник с током. Закон Ампера. Взаимодействие токов. Магнитный поток. Работа по перемещению проводника с током в магнитном поле. Действие магнитного поля на движущийся заряд. Сила Лоренца. Определение удельного заряда. Ускорители заряженных частиц.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19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t>Лабораторная работа №12</w:t>
            </w:r>
            <w:r>
              <w:rPr>
                <w:noProof/>
              </w:rPr>
              <w:t xml:space="preserve"> «Наблюдение действия магнитного поля на проводник с током»</w:t>
            </w:r>
          </w:p>
        </w:tc>
        <w:tc>
          <w:tcPr>
            <w:tcW w:w="4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lastRenderedPageBreak/>
              <w:t>Изучение содержания гл. 12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239.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 242.</w:t>
            </w:r>
          </w:p>
          <w:p w:rsidR="00721AB0" w:rsidRDefault="00721AB0" w:rsidP="00721AB0">
            <w:pPr>
              <w:pStyle w:val="af8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Никола Тесла: жизнь и необычайные открытия.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bCs/>
              </w:rPr>
              <w:t>Ханс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Кристиан</w:t>
            </w:r>
            <w:proofErr w:type="spellEnd"/>
            <w:r>
              <w:rPr>
                <w:bCs/>
              </w:rPr>
              <w:t xml:space="preserve"> Эрстед — основоположник электромагнетизма.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Магнитные измерения (принципы построения приборов, способы измерения  магнитного потока, магнитной индукции).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Природа ферромагнетизма.</w:t>
            </w:r>
          </w:p>
          <w:p w:rsidR="00721AB0" w:rsidRDefault="00721AB0" w:rsidP="00721AB0">
            <w:pPr>
              <w:pStyle w:val="af8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Ускорители заряженных частиц.</w:t>
            </w:r>
          </w:p>
          <w:p w:rsidR="00721AB0" w:rsidRDefault="00721AB0" w:rsidP="00F55D48">
            <w:pPr>
              <w:pStyle w:val="af8"/>
              <w:ind w:left="360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8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</w:rPr>
              <w:t>Электромагнитная индукция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</w:tr>
      <w:tr w:rsidR="00721AB0" w:rsidTr="00F55D48">
        <w:trPr>
          <w:trHeight w:val="74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  <w:b/>
                <w:bCs/>
                <w:szCs w:val="20"/>
              </w:rPr>
            </w:pPr>
            <w:r>
              <w:rPr>
                <w:szCs w:val="28"/>
              </w:rPr>
              <w:t xml:space="preserve">Электромагнитная индукция. Вихревое электрическое поле. Самоиндукция. Энергия магнитного поля. </w:t>
            </w: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Расчет индукционного тока и индуктивности.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Исследование явлений электромагнитной индукции, самоиндукции.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71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Лабораторная работа:</w:t>
            </w:r>
          </w:p>
          <w:p w:rsidR="00721AB0" w:rsidRDefault="00721AB0" w:rsidP="00721AB0">
            <w:pPr>
              <w:pStyle w:val="af8"/>
              <w:numPr>
                <w:ilvl w:val="0"/>
                <w:numId w:val="35"/>
              </w:numPr>
              <w:rPr>
                <w:b/>
                <w:bCs/>
                <w:szCs w:val="20"/>
                <w:lang w:eastAsia="en-US"/>
              </w:rPr>
            </w:pPr>
            <w:r w:rsidRPr="00CE3066">
              <w:rPr>
                <w:b/>
              </w:rPr>
              <w:t>Лабораторная работа №1</w:t>
            </w:r>
            <w:r>
              <w:rPr>
                <w:b/>
              </w:rPr>
              <w:t>3</w:t>
            </w:r>
            <w:r>
              <w:t xml:space="preserve"> «</w:t>
            </w:r>
            <w:r>
              <w:rPr>
                <w:szCs w:val="28"/>
              </w:rPr>
              <w:t>Изучение явления электромагнитной индукции»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  <w:szCs w:val="20"/>
              </w:rPr>
            </w:pPr>
          </w:p>
          <w:p w:rsidR="00721AB0" w:rsidRDefault="00721AB0" w:rsidP="00F55D48">
            <w:pPr>
              <w:rPr>
                <w:b/>
                <w:bCs/>
                <w:sz w:val="22"/>
                <w:szCs w:val="20"/>
              </w:rPr>
            </w:pPr>
          </w:p>
          <w:p w:rsidR="00721AB0" w:rsidRDefault="00721AB0" w:rsidP="00F55D48">
            <w:pPr>
              <w:jc w:val="both"/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Pr="00B0142D" w:rsidRDefault="00721AB0" w:rsidP="00F55D48">
            <w:pPr>
              <w:rPr>
                <w:b/>
                <w:bCs/>
                <w:szCs w:val="20"/>
                <w:lang w:eastAsia="en-US"/>
              </w:rPr>
            </w:pPr>
            <w:r>
              <w:rPr>
                <w:b/>
              </w:rPr>
              <w:t xml:space="preserve">Контрольная работа №4 </w:t>
            </w:r>
            <w:r w:rsidRPr="00B0142D">
              <w:rPr>
                <w:b/>
              </w:rPr>
              <w:t xml:space="preserve"> «</w:t>
            </w:r>
            <w:r>
              <w:rPr>
                <w:b/>
              </w:rPr>
              <w:t xml:space="preserve"> Магнитное поле. Электромагнитная индукция»</w:t>
            </w:r>
            <w:r w:rsidRPr="00B0142D">
              <w:rPr>
                <w:b/>
              </w:rPr>
              <w:t>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92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>
              <w:rPr>
                <w:bCs/>
              </w:rPr>
              <w:t>Изучение содержания гл. 13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>
              <w:rPr>
                <w:bCs/>
              </w:rPr>
              <w:t xml:space="preserve"> г.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2"/>
              </w:rPr>
            </w:pPr>
            <w:r>
              <w:rPr>
                <w:bCs/>
              </w:rPr>
              <w:t>Ответить на вопросы для самоконтроля (устно) на стр. 251.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для самостоятельного решения стр. 253.</w:t>
            </w:r>
          </w:p>
          <w:p w:rsidR="00721AB0" w:rsidRDefault="00721AB0" w:rsidP="00721AB0">
            <w:pPr>
              <w:pStyle w:val="af8"/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t>История открытия явления электромагнитной индукции.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r>
              <w:rPr>
                <w:bCs/>
              </w:rPr>
              <w:lastRenderedPageBreak/>
              <w:t>Майкл Фарадей — создатель учения об электромагнитном поле.</w:t>
            </w:r>
          </w:p>
          <w:p w:rsidR="00721AB0" w:rsidRDefault="00721AB0" w:rsidP="00721AB0">
            <w:pPr>
              <w:pStyle w:val="af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rPr>
                <w:bCs/>
              </w:rPr>
            </w:pPr>
            <w:proofErr w:type="spellStart"/>
            <w:r>
              <w:rPr>
                <w:bCs/>
              </w:rPr>
              <w:t>Эмилий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Христианович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Ленц</w:t>
            </w:r>
            <w:proofErr w:type="spellEnd"/>
            <w:r>
              <w:rPr>
                <w:bCs/>
              </w:rPr>
              <w:t xml:space="preserve"> — русский физик.</w:t>
            </w:r>
          </w:p>
          <w:p w:rsidR="00721AB0" w:rsidRDefault="00721AB0" w:rsidP="00721AB0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szCs w:val="20"/>
              </w:rPr>
              <w:t>Составление сводной таблицы</w:t>
            </w:r>
            <w:r>
              <w:rPr>
                <w:b/>
                <w:bCs/>
                <w:szCs w:val="20"/>
              </w:rPr>
              <w:t xml:space="preserve"> «</w:t>
            </w:r>
            <w:r>
              <w:rPr>
                <w:bCs/>
                <w:szCs w:val="20"/>
              </w:rPr>
              <w:t>Свойства электростатического, магнитного и вихревого электрического полей»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8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  <w:r>
              <w:rPr>
                <w:b/>
                <w:noProof/>
              </w:rPr>
              <w:lastRenderedPageBreak/>
              <w:t>Раздел 4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lang w:eastAsia="en-US"/>
              </w:rPr>
            </w:pPr>
            <w:r>
              <w:rPr>
                <w:b/>
                <w:sz w:val="20"/>
              </w:rPr>
              <w:t>Электромагнитные колебания и волны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21AB0" w:rsidRDefault="00721AB0" w:rsidP="00F55D48">
            <w:pPr>
              <w:ind w:firstLine="709"/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b/>
                <w:bCs/>
                <w:szCs w:val="20"/>
              </w:rPr>
            </w:pPr>
          </w:p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3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  <w:sz w:val="20"/>
              </w:rPr>
              <w:t>Электромагнитные колебания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Расчет характеристик электромагнитных колебаний.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Расчет периода и частоты колебаний в колебательном контуре.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Наблюдение осциллограмм гармонических колебаний силы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тока в цепи.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Измерение электроемкости конденсатора. Измерение индуктивность катушки.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Исследование явления электрического резонанса в последовательной цепи.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Расчет значений силы тока и напряжения на элементах цепи переменного тока.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Исследование принципа действия трансформатора.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Исследование принципа действия генератора переменного тока.</w:t>
            </w:r>
          </w:p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Использование Интернета для поиска информации о современных способах передачи электроэнергии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t>6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2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электромагнитных колебаний. </w:t>
            </w:r>
          </w:p>
          <w:p w:rsidR="00721AB0" w:rsidRDefault="00721AB0" w:rsidP="00F55D48">
            <w:pPr>
              <w:rPr>
                <w:sz w:val="22"/>
                <w:szCs w:val="28"/>
              </w:rPr>
            </w:pPr>
            <w:r>
              <w:rPr>
                <w:szCs w:val="28"/>
              </w:rPr>
              <w:t>Вынужденные электрические колебания. 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Работа и мощность переменного тока. Генераторы тока. Трансформаторы. Токи высокой частоты. Получение, передача и распределение</w:t>
            </w:r>
          </w:p>
          <w:p w:rsidR="00721AB0" w:rsidRDefault="00721AB0" w:rsidP="00F55D48">
            <w:pPr>
              <w:rPr>
                <w:szCs w:val="28"/>
              </w:rPr>
            </w:pPr>
            <w:r>
              <w:rPr>
                <w:szCs w:val="28"/>
              </w:rPr>
              <w:t>электроэнергии. Проблемы энергосбережения.</w:t>
            </w:r>
          </w:p>
          <w:p w:rsidR="00721AB0" w:rsidRDefault="00721AB0" w:rsidP="00F55D48">
            <w:pPr>
              <w:jc w:val="both"/>
              <w:rPr>
                <w:szCs w:val="28"/>
              </w:rPr>
            </w:pPr>
          </w:p>
          <w:p w:rsidR="00721AB0" w:rsidRDefault="00721AB0" w:rsidP="00F55D48">
            <w:pPr>
              <w:jc w:val="both"/>
              <w:rPr>
                <w:szCs w:val="28"/>
              </w:rPr>
            </w:pPr>
          </w:p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42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ind w:left="360"/>
              <w:jc w:val="both"/>
              <w:rPr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53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16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стр309.</w:t>
            </w:r>
          </w:p>
          <w:p w:rsidR="00721AB0" w:rsidRDefault="00721AB0" w:rsidP="00721AB0">
            <w:pPr>
              <w:pStyle w:val="msonormalbullet2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для самостоятельного решения стр. 312.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</w:rPr>
              <w:t>Переменный электрический ток и его применение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Альтернативная энергетика.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 xml:space="preserve">Использование электроэнергии в транспорте. 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Производство, передача и использование электроэнергии.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Трансформаторы.</w:t>
            </w:r>
          </w:p>
          <w:p w:rsidR="00721AB0" w:rsidRDefault="00721AB0" w:rsidP="00721AB0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57" w:hanging="357"/>
              <w:contextualSpacing/>
              <w:rPr>
                <w:bCs/>
              </w:rPr>
            </w:pPr>
            <w:r>
              <w:rPr>
                <w:bCs/>
              </w:rPr>
              <w:t>Экологические проблемы и возможные пути их решения.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Упругие волны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 xml:space="preserve"> 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</w:rPr>
            </w:pPr>
            <w:r>
              <w:rPr>
                <w:bCs/>
              </w:rPr>
              <w:t>Измерение длины звуковой волны по результатам наблюдений интерференции звуковых волн.</w:t>
            </w:r>
          </w:p>
          <w:p w:rsidR="00721AB0" w:rsidRDefault="00721AB0" w:rsidP="00F55D48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Наблюдение и объяснение явлений интерференции и дифракции механических волн.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Представление областей применения ультразвука и перспективы его использования в различных областях науки, техники, в медицине.</w:t>
            </w:r>
          </w:p>
          <w:p w:rsidR="00721AB0" w:rsidRDefault="00721AB0" w:rsidP="00F55D48">
            <w:pPr>
              <w:rPr>
                <w:b/>
                <w:bCs/>
                <w:lang w:eastAsia="en-US"/>
              </w:rPr>
            </w:pPr>
            <w:r>
              <w:rPr>
                <w:bCs/>
              </w:rPr>
              <w:t>Изложение сути экологических проблем, связанных с воздействием звуковых волн на организм человека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171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Поперечные и продольные волны. Характеристики волны. Уравнение плоской бегущей волны.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>Интерференция волн. Понятие о дифракции волн.</w:t>
            </w:r>
          </w:p>
          <w:p w:rsidR="00721AB0" w:rsidRDefault="00721AB0" w:rsidP="00F55D48">
            <w:pPr>
              <w:jc w:val="both"/>
              <w:rPr>
                <w:b/>
                <w:bCs/>
                <w:lang w:eastAsia="en-US"/>
              </w:rPr>
            </w:pPr>
            <w:r>
              <w:t>Звуковые волны. Ультразвук и его применение.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08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15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288.</w:t>
            </w:r>
          </w:p>
          <w:p w:rsidR="00721AB0" w:rsidRDefault="00721AB0" w:rsidP="00721AB0">
            <w:pPr>
              <w:pStyle w:val="msonormalbullet2gif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для самостоятельного решения стр. 289.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57" w:hanging="357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  <w:lang w:eastAsia="en-US"/>
              </w:rPr>
            </w:pPr>
            <w:r>
              <w:rPr>
                <w:bCs/>
              </w:rPr>
              <w:t>Области применения ультразвука и перспективы его использования в различных областях науки, техники, в медицине.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Экологические проблемы, связанные с воздействием звуковых волн на организм человека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Ультразвук (получение, свойства, применение).</w:t>
            </w:r>
          </w:p>
          <w:p w:rsidR="00721AB0" w:rsidRDefault="00721AB0" w:rsidP="00721AB0">
            <w:pPr>
              <w:pStyle w:val="af8"/>
              <w:numPr>
                <w:ilvl w:val="0"/>
                <w:numId w:val="38"/>
              </w:numPr>
              <w:rPr>
                <w:bCs/>
              </w:rPr>
            </w:pPr>
            <w:r>
              <w:rPr>
                <w:bCs/>
              </w:rPr>
              <w:t>Физика и музыка.</w:t>
            </w: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</w:rPr>
            </w:pPr>
          </w:p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9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sz w:val="20"/>
              </w:rPr>
              <w:t>Электромагнитные </w:t>
            </w:r>
            <w:r>
              <w:rPr>
                <w:b/>
                <w:sz w:val="20"/>
              </w:rPr>
              <w:lastRenderedPageBreak/>
              <w:t>волны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  <w:szCs w:val="20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 xml:space="preserve">Объяснение принципиального различия природы упругих и электромагнитных </w:t>
            </w:r>
            <w:r>
              <w:rPr>
                <w:bCs/>
                <w:szCs w:val="20"/>
              </w:rPr>
              <w:lastRenderedPageBreak/>
              <w:t xml:space="preserve">волн. </w:t>
            </w:r>
          </w:p>
          <w:p w:rsidR="00721AB0" w:rsidRDefault="00721AB0" w:rsidP="00F55D48">
            <w:pPr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 xml:space="preserve">Исследование свойств электромагнитных волн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Осуществление радиопередачи и радиоприема. 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электромагнитных волн в современных исследованиях Вселенной</w:t>
            </w:r>
          </w:p>
          <w:p w:rsidR="00721AB0" w:rsidRDefault="00721AB0" w:rsidP="00F55D48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Изложение сути экологических проблем, связанных с электромагнитными колебаниями и волнами.</w:t>
            </w:r>
          </w:p>
          <w:p w:rsidR="00721AB0" w:rsidRDefault="00721AB0" w:rsidP="00F55D48">
            <w:pPr>
              <w:rPr>
                <w:b/>
                <w:bCs/>
                <w:szCs w:val="20"/>
                <w:lang w:eastAsia="en-US"/>
              </w:rPr>
            </w:pPr>
            <w:r>
              <w:rPr>
                <w:bCs/>
                <w:szCs w:val="20"/>
              </w:rPr>
              <w:t>Развитие ценностного отношения к изучаемым на уроках физики объектам и осваиваемым видам деятельности.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590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>Электромагнитное поле как особый вид материи.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Электромагнитные волны. Вибратор Герца. Открытый колебательный контур.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Свойства электромагнитных волн. Шкала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Изобретение радио А.С. Поповым. Понятие о радиосвязи. Применение электромагнитных волн.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8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17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323.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Рентгеновские лучи. История открытия. Применение.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Александр Степанович Попов — русский ученый, изобретатель радио.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Развитие средств связи и ради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ab/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Современная спутниковая связь.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Современные средства связи.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Экологические проблемы и возможные пути их решения.</w:t>
            </w:r>
          </w:p>
          <w:p w:rsidR="00721AB0" w:rsidRDefault="00721AB0" w:rsidP="00721AB0">
            <w:pPr>
              <w:pStyle w:val="af8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Выполнение сводной таблицы «Виды электромагнитных волн»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  <w:r>
              <w:rPr>
                <w:b/>
                <w:noProof/>
              </w:rPr>
              <w:t>Раздел 5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t>Оптика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42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lastRenderedPageBreak/>
              <w:t>Природа света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Применение законов отражения и </w:t>
            </w:r>
            <w:r>
              <w:rPr>
                <w:bCs/>
              </w:rPr>
              <w:lastRenderedPageBreak/>
              <w:t xml:space="preserve">преломления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света на практике и при решении задач.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Определение спектральных границ чувствительности человеческого глаза.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Умение строить изображения предметов, даваемые линзами.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расстояния от линзы до изображения предмета.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оптической силы линзы.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Измерение фокусного расстояния линзы.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</w:rPr>
              <w:t>Испытание моделей микроскопа и телескопа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Cs w:val="16"/>
              </w:rPr>
              <w:lastRenderedPageBreak/>
              <w:t>7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34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Развитие взглядов на природу света.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 xml:space="preserve">Скорость распространения света. </w:t>
            </w:r>
          </w:p>
          <w:p w:rsidR="00721AB0" w:rsidRDefault="00721AB0" w:rsidP="00F55D48">
            <w:pPr>
              <w:jc w:val="both"/>
            </w:pPr>
            <w:r>
              <w:t xml:space="preserve">Законы отражения и преломления света. </w:t>
            </w:r>
          </w:p>
          <w:p w:rsidR="00721AB0" w:rsidRDefault="00721AB0" w:rsidP="00F55D48">
            <w:pPr>
              <w:jc w:val="both"/>
            </w:pPr>
            <w:r>
              <w:t xml:space="preserve">Полное отражение. </w:t>
            </w:r>
          </w:p>
          <w:p w:rsidR="00721AB0" w:rsidRDefault="00721AB0" w:rsidP="00F55D48">
            <w:pPr>
              <w:jc w:val="both"/>
            </w:pPr>
            <w:r>
              <w:t xml:space="preserve">Линзы. Глаз как оптическая система. Оптические </w:t>
            </w:r>
          </w:p>
          <w:p w:rsidR="00721AB0" w:rsidRDefault="00721AB0" w:rsidP="00F55D48">
            <w:pPr>
              <w:jc w:val="both"/>
            </w:pPr>
            <w:r>
              <w:t>приборы.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97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E3066">
              <w:rPr>
                <w:b/>
              </w:rPr>
              <w:t>Лабораторная работа № 1</w:t>
            </w:r>
            <w:r>
              <w:rPr>
                <w:b/>
              </w:rPr>
              <w:t>4</w:t>
            </w:r>
            <w:r>
              <w:t xml:space="preserve"> «Определение показателя преломления стекла»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eastAsia="en-US"/>
              </w:rPr>
            </w:pPr>
            <w:r w:rsidRPr="00CE3066">
              <w:rPr>
                <w:b/>
              </w:rPr>
              <w:t>Лабораторная работа № 1</w:t>
            </w:r>
            <w:r>
              <w:rPr>
                <w:b/>
              </w:rPr>
              <w:t>5</w:t>
            </w:r>
            <w:r>
              <w:t xml:space="preserve">  «</w:t>
            </w:r>
            <w:r>
              <w:rPr>
                <w:bCs/>
              </w:rPr>
              <w:t>Изучение изображения предметов в тонкой линзе</w:t>
            </w:r>
            <w:r>
              <w:t>».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8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18  учебника В.Ф. Дмитриева. Физика. – М.: Издательский центр «Академия», 2017 г.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340.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344 </w:t>
            </w:r>
          </w:p>
          <w:p w:rsidR="00721AB0" w:rsidRDefault="00721AB0" w:rsidP="00F55D48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История изобретения телескопа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Применение оптических приборов в профессии</w:t>
            </w:r>
          </w:p>
          <w:p w:rsidR="00721AB0" w:rsidRDefault="00721AB0" w:rsidP="00721AB0">
            <w:pPr>
              <w:pStyle w:val="af8"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Cs/>
              </w:rPr>
              <w:t>Принцип действия и устройство цифрового и оптического фотоаппарата.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0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  <w:noProof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0"/>
                <w:szCs w:val="22"/>
              </w:rPr>
            </w:pPr>
            <w:r>
              <w:rPr>
                <w:b/>
                <w:sz w:val="20"/>
              </w:rPr>
              <w:lastRenderedPageBreak/>
              <w:t>Волновые свойства света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</w:rPr>
            </w:pPr>
            <w:r>
              <w:t xml:space="preserve">Наблюдение явления интерференции </w:t>
            </w:r>
            <w:r>
              <w:lastRenderedPageBreak/>
              <w:t>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t>Наблюдение явления дифракции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Наблюдение явления поляризации электромагнитных волн.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Измерение длины световой волны по результатам наблюдения явления интерференции.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Наблюдение явления дифракции света. Наблюдение явления поляризации и дисперсии света.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Поиск различий и сходства между дифракционным и дисперсионным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спектрами.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 xml:space="preserve">Приведение примеров проявления в природе и использования в технике явлений интерференции, дифракции, поляризации и дисперсии света.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86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t xml:space="preserve">Интерференция света. Когерентность световых лучей. </w:t>
            </w:r>
          </w:p>
          <w:p w:rsidR="00721AB0" w:rsidRDefault="00721AB0" w:rsidP="00F55D48">
            <w:pPr>
              <w:jc w:val="both"/>
              <w:rPr>
                <w:sz w:val="22"/>
                <w:szCs w:val="22"/>
              </w:rPr>
            </w:pPr>
            <w:r>
              <w:t xml:space="preserve">Интерференция в тонких пленках. Кольца Ньютона. Использование интерференции в науке и технике. </w:t>
            </w:r>
          </w:p>
          <w:p w:rsidR="00721AB0" w:rsidRDefault="00721AB0" w:rsidP="00F55D48">
            <w:pPr>
              <w:jc w:val="both"/>
            </w:pPr>
            <w:r>
              <w:t xml:space="preserve">Дифракция света. Дифракция на щели в параллельных лучах. Дифракционная решетка. Понятие о голографии. </w:t>
            </w:r>
          </w:p>
          <w:p w:rsidR="00721AB0" w:rsidRDefault="00721AB0" w:rsidP="00F55D48">
            <w:pPr>
              <w:jc w:val="both"/>
            </w:pPr>
            <w:r>
              <w:t xml:space="preserve">Поляризация поперечных волн. Поляризация света. Двойное лучепреломление. Поляроиды. </w:t>
            </w:r>
          </w:p>
          <w:p w:rsidR="00721AB0" w:rsidRDefault="00721AB0" w:rsidP="00F55D48">
            <w:pPr>
              <w:jc w:val="both"/>
            </w:pPr>
            <w:r>
              <w:t xml:space="preserve">Дисперсия света. </w:t>
            </w: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jc w:val="both"/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04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rPr>
                <w:sz w:val="22"/>
                <w:szCs w:val="22"/>
              </w:rPr>
            </w:pPr>
            <w:r w:rsidRPr="006F3195">
              <w:rPr>
                <w:b/>
              </w:rPr>
              <w:t>Лабораторная работа № 16</w:t>
            </w:r>
            <w:r>
              <w:t xml:space="preserve"> «Измерение длины световой волны при помощи дифракционной решетки»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2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19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371.</w:t>
            </w:r>
          </w:p>
          <w:p w:rsidR="00721AB0" w:rsidRDefault="00721AB0" w:rsidP="00721AB0">
            <w:pPr>
              <w:pStyle w:val="msonormalbullet2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Решение задач на стр. 373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Солнце — источник жизни на Земле.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Свет — электромагнитная волна.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Оптические явления в природе.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Голография и ее применение</w:t>
            </w:r>
          </w:p>
          <w:p w:rsidR="00721AB0" w:rsidRDefault="00721AB0" w:rsidP="00721AB0">
            <w:pPr>
              <w:pStyle w:val="af8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Cs/>
              </w:rPr>
              <w:t>Выполнение сводной таблицы «Волновые свойства света»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7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lastRenderedPageBreak/>
              <w:t>Раздел 6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lang w:eastAsia="en-US"/>
              </w:rPr>
            </w:pPr>
            <w:r>
              <w:rPr>
                <w:b/>
              </w:rPr>
              <w:t>Элементы квантовой физики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74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</w:rPr>
              <w:t>Квантовая оптика</w:t>
            </w:r>
          </w:p>
          <w:p w:rsidR="00721AB0" w:rsidRDefault="00721AB0" w:rsidP="00F55D48">
            <w:pPr>
              <w:spacing w:line="276" w:lineRule="auto"/>
              <w:ind w:left="98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  <w:szCs w:val="20"/>
              </w:rPr>
            </w:pPr>
            <w:r>
              <w:rPr>
                <w:bCs/>
                <w:szCs w:val="20"/>
              </w:rPr>
              <w:t>Наблюдение фотоэлектрического эффекта. Объяснение законов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0"/>
              </w:rPr>
            </w:pPr>
            <w:r>
              <w:rPr>
                <w:bCs/>
                <w:szCs w:val="20"/>
              </w:rPr>
              <w:t>Столетова на основе квантовых представлений.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Расчет максимальной кинетической энергии электронов при фотоэлектрическом эффекте.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Определение работы выхода электрона по графику зависимости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максимальной кинетической энергии фотоэлектронов от частоты света.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корпускулярно-волнового дуализма свойств фотонов.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>
              <w:rPr>
                <w:bCs/>
                <w:szCs w:val="20"/>
              </w:rPr>
              <w:t>Объяснение роли квантовой оптики в развитии современной физики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</w:tr>
      <w:tr w:rsidR="00721AB0" w:rsidTr="00F55D48">
        <w:trPr>
          <w:trHeight w:val="385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Квантовая гипотеза Планка. Фотоны. Внешний фотоэлектрический эффект. Внутренний фотоэффект. Типы фотоэлементов.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  <w:r>
              <w:rPr>
                <w:bCs/>
              </w:rPr>
              <w:t>Выполнить реферат или электронную презентацию по теме «История формирования квантовой теории»</w:t>
            </w: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4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20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2gifbullet1gifbullet1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382.</w:t>
            </w:r>
          </w:p>
          <w:p w:rsidR="00721AB0" w:rsidRDefault="00721AB0" w:rsidP="00721AB0">
            <w:pPr>
              <w:pStyle w:val="msonormalbullet2gifbullet1gif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383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Александр Григорьевич Столетов — русский физик.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 Планк.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Объяснение фотосинтеза с точки зрения физики.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Фотоэлементы. </w:t>
            </w:r>
          </w:p>
          <w:p w:rsidR="00721AB0" w:rsidRDefault="00721AB0" w:rsidP="00721AB0">
            <w:pPr>
              <w:pStyle w:val="msonormalbullet3gif"/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Фотоэффект. Применение явления фотоэффекта.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7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CE3066">
              <w:rPr>
                <w:b/>
              </w:rPr>
              <w:t>Физика атома</w:t>
            </w: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szCs w:val="28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>Расчет частоты и длины волны испускаемого света при переходе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8"/>
              </w:rPr>
            </w:pPr>
            <w:r>
              <w:rPr>
                <w:szCs w:val="28"/>
              </w:rPr>
              <w:lastRenderedPageBreak/>
              <w:t xml:space="preserve">атома водорода из одного стационарного состояния в другое.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Наблюдение линейчатых спектров.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Объяснение происхождения линейчатого спектра атома водорода и различия линейчатых спектров различных газов.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Исследование линейчатого спектра.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Исследование принципа работы люминесцентной лампы.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Наблюдение и объяснение принципа действия лазера.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Приведение примеров использования лазера в современной науке и технике.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1832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Развитие взглядов на строение вещества. Закономерности в атомных спектрах водорода. Ядерная модель атома. Опыты Э.Резерфорда. Модель атома водорода по Н.Бору.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Излучение и поглощение света. Виды излучений.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Квантовые генераторы.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Виды спектров. Спектры испускания. Спектры поглощения.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89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jc w:val="both"/>
              <w:rPr>
                <w:rFonts w:cstheme="minorBidi"/>
              </w:rPr>
            </w:pPr>
            <w:r>
              <w:rPr>
                <w:b/>
                <w:bCs/>
              </w:rPr>
              <w:t>Лабораторные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0"/>
              </w:rPr>
            </w:pPr>
            <w:r w:rsidRPr="006F3195">
              <w:rPr>
                <w:b/>
              </w:rPr>
              <w:t>Лабораторная работа  № 17</w:t>
            </w:r>
            <w:r>
              <w:t xml:space="preserve"> «Наблюдение сплошного и линейчатого спектров».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4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293.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394 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Нильс Бор — один из создателей современной физики.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Модели атома. Опыт Резерфорда.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bCs/>
                <w:lang w:eastAsia="en-US"/>
              </w:rPr>
              <w:t>Конструкция и виды лазеров.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Лазерные технологии и их использование.</w:t>
            </w:r>
            <w:r>
              <w:rPr>
                <w:lang w:eastAsia="en-US"/>
              </w:rPr>
              <w:t xml:space="preserve"> </w:t>
            </w: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  <w:p w:rsidR="00721AB0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41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Bidi"/>
                <w:b/>
              </w:rPr>
            </w:pPr>
          </w:p>
          <w:p w:rsidR="00721AB0" w:rsidRDefault="00721AB0" w:rsidP="00F55D48">
            <w:pPr>
              <w:ind w:left="98"/>
              <w:jc w:val="center"/>
              <w:rPr>
                <w:b/>
                <w:noProof/>
                <w:lang w:eastAsia="en-US"/>
              </w:rPr>
            </w:pPr>
            <w:r>
              <w:lastRenderedPageBreak/>
              <w:t>Физика атомного ядра</w:t>
            </w: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szCs w:val="28"/>
              </w:rPr>
            </w:pPr>
            <w:r>
              <w:rPr>
                <w:szCs w:val="28"/>
              </w:rPr>
              <w:t xml:space="preserve">Наблюдение треков альфа-частиц в камере </w:t>
            </w:r>
            <w:r>
              <w:rPr>
                <w:szCs w:val="28"/>
              </w:rPr>
              <w:lastRenderedPageBreak/>
              <w:t>Вильсона.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8"/>
              </w:rPr>
            </w:pPr>
            <w:r>
              <w:rPr>
                <w:szCs w:val="28"/>
              </w:rPr>
              <w:t>Регистрирование ядерных излучений с помощью счетчика Гейгера.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Расчет энергии связи атомных ядер.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Определение заряда и массового числа атомного ядра, возникающего в результате радиоактивного распада.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Вычисление энергии, освобождающейся при радиоактивном распаде.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Определение продуктов ядерной реакции.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Вычисление энергии, освобождающейся при ядерных реакциях.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Понимание преимуществ и недостатков использования атомной энергии и ионизирующих излучений в промышленности, медицине.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Изложение сути экологических проблем, связанных с биологическим действием радиоактивных излучений.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lang w:eastAsia="en-US"/>
              </w:rPr>
            </w:pPr>
            <w:r>
              <w:rPr>
                <w:szCs w:val="28"/>
              </w:rPr>
              <w:t>Проведение классификации элементарных частиц по их физическим характеристикам (массе, заряду, времени жизни, спину и т.д.).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3329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Cs/>
              </w:rPr>
            </w:pPr>
            <w:r>
              <w:rPr>
                <w:bCs/>
              </w:rPr>
              <w:t xml:space="preserve">Естественная радиоактивность. Закон радиоактивного распада. Способы наблюдения и регистрации заряженных частиц. Эффект Вавилова — Черенкова.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Ядерные реакции. Искусственная радиоактивность. Деление тяжелых ядер. Цепная ядерная реакция. Управляемая цепная реакция. Ядерный реактор.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Термоядерный синтез. 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Получение радиоактивных изотопов и их применение. Биологическое действие радиоактивных излучений. Элементарные частицы.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  <w:szCs w:val="20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</w:p>
        </w:tc>
        <w:tc>
          <w:tcPr>
            <w:tcW w:w="4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bCs/>
                <w:sz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62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Контрольные работы: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t xml:space="preserve">Контрольная работа № 5 </w:t>
            </w:r>
            <w:r>
              <w:rPr>
                <w:i/>
              </w:rPr>
              <w:t xml:space="preserve"> </w:t>
            </w:r>
            <w:r>
              <w:t>«Элементы  квантовой физики»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532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Ответить на вопросы для самоконтроля (устно) на стр. 393.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Решение задач на стр. 394 </w:t>
            </w:r>
          </w:p>
          <w:p w:rsidR="00721AB0" w:rsidRDefault="00721AB0" w:rsidP="00721AB0">
            <w:pPr>
              <w:pStyle w:val="msonormalbullet1gifbullet1gif"/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 сообщений по темам: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57"/>
              <w:rPr>
                <w:bCs/>
                <w:lang w:eastAsia="en-US"/>
              </w:rPr>
            </w:pPr>
            <w:r>
              <w:rPr>
                <w:bCs/>
              </w:rPr>
              <w:t>Радиация – защита и угроза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Ядерная энергетика и охрана окружающей среды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Естественный и искусственный радиоактивный фон в цифрах и фактах</w:t>
            </w:r>
          </w:p>
          <w:p w:rsidR="00721AB0" w:rsidRDefault="00721AB0" w:rsidP="00721AB0">
            <w:pPr>
              <w:pStyle w:val="msonormalbullet1gif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Управляемый термоядерный синтез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lang w:eastAsia="en-US"/>
              </w:rPr>
            </w:pPr>
            <w:r>
              <w:rPr>
                <w:bCs/>
              </w:rPr>
              <w:t>Реликтовое излучение.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</w:rPr>
              <w:t>Применение ядерных реакторов.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proofErr w:type="spellStart"/>
            <w:r>
              <w:rPr>
                <w:bCs/>
              </w:rPr>
              <w:t>Нуклеосинтез</w:t>
            </w:r>
            <w:proofErr w:type="spellEnd"/>
            <w:r>
              <w:rPr>
                <w:bCs/>
              </w:rPr>
              <w:t xml:space="preserve"> во Вселенной.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</w:pPr>
            <w:r>
              <w:rPr>
                <w:bCs/>
              </w:rPr>
              <w:t>Метод меченых атомов.</w:t>
            </w:r>
            <w:r>
              <w:t xml:space="preserve"> </w:t>
            </w:r>
          </w:p>
          <w:p w:rsidR="00721AB0" w:rsidRDefault="00721AB0" w:rsidP="00721AB0">
            <w:pPr>
              <w:pStyle w:val="af8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Применение радиоактивных изотопов.</w:t>
            </w:r>
          </w:p>
          <w:p w:rsidR="00721AB0" w:rsidRDefault="00721AB0" w:rsidP="00721AB0">
            <w:pPr>
              <w:pStyle w:val="af8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  <w:lang w:eastAsia="en-US"/>
              </w:rPr>
            </w:pPr>
            <w:r>
              <w:rPr>
                <w:bCs/>
              </w:rPr>
              <w:t>Составление классификационной таблицы «Элементарные частицы»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  <w:tr w:rsidR="00721AB0" w:rsidTr="00F55D48">
        <w:trPr>
          <w:trHeight w:val="4223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/>
                <w:noProof/>
                <w:lang w:eastAsia="en-US"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Раздел 7. Итоговое повторение. Подготовка к экзамену (15</w:t>
            </w:r>
            <w:r w:rsidRPr="00B3033E">
              <w:rPr>
                <w:b/>
                <w:noProof/>
              </w:rPr>
              <w:t xml:space="preserve"> часов)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</w:rPr>
            </w:pPr>
            <w:r>
              <w:rPr>
                <w:b/>
                <w:noProof/>
              </w:rPr>
              <w:t xml:space="preserve">- </w:t>
            </w:r>
            <w:r w:rsidRPr="006F3195">
              <w:rPr>
                <w:noProof/>
              </w:rPr>
              <w:t>по</w:t>
            </w:r>
            <w:r>
              <w:rPr>
                <w:noProof/>
              </w:rPr>
              <w:t>вторение пройденных тем и решение задач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Самостоятельная внеаудиторная работа обучающихся</w:t>
            </w:r>
          </w:p>
          <w:p w:rsidR="00721AB0" w:rsidRDefault="00721AB0" w:rsidP="00F55D48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Повторение пройденных тем по материалам учебника В.Ф. Дмитриева. Физика. – М.: Издательский центр «Академия», 2017 г.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CE3066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721AB0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B0" w:rsidRDefault="00721AB0" w:rsidP="00F55D48">
            <w:pPr>
              <w:rPr>
                <w:bCs/>
                <w:lang w:eastAsia="en-US"/>
              </w:rPr>
            </w:pPr>
          </w:p>
        </w:tc>
      </w:tr>
    </w:tbl>
    <w:p w:rsidR="00721AB0" w:rsidRDefault="00721AB0" w:rsidP="00721AB0">
      <w:pPr>
        <w:jc w:val="center"/>
        <w:rPr>
          <w:b/>
          <w:caps/>
        </w:rPr>
      </w:pPr>
    </w:p>
    <w:p w:rsidR="00721AB0" w:rsidRDefault="00721AB0" w:rsidP="00721AB0">
      <w:pPr>
        <w:jc w:val="center"/>
        <w:rPr>
          <w:b/>
          <w:caps/>
        </w:rPr>
      </w:pPr>
    </w:p>
    <w:p w:rsidR="00721AB0" w:rsidRDefault="00721AB0" w:rsidP="00721AB0">
      <w:pPr>
        <w:jc w:val="center"/>
        <w:rPr>
          <w:b/>
          <w:caps/>
        </w:rPr>
      </w:pPr>
      <w:r>
        <w:rPr>
          <w:b/>
          <w:caps/>
        </w:rPr>
        <w:t xml:space="preserve">2.3 </w:t>
      </w:r>
      <w:r w:rsidRPr="00F21857">
        <w:rPr>
          <w:b/>
          <w:caps/>
        </w:rPr>
        <w:t>Поурочное планирование</w:t>
      </w:r>
      <w:r>
        <w:rPr>
          <w:b/>
          <w:caps/>
        </w:rPr>
        <w:t xml:space="preserve"> (134 часа)</w:t>
      </w:r>
    </w:p>
    <w:tbl>
      <w:tblPr>
        <w:tblStyle w:val="ae"/>
        <w:tblW w:w="15134" w:type="dxa"/>
        <w:tblLook w:val="04A0"/>
      </w:tblPr>
      <w:tblGrid>
        <w:gridCol w:w="883"/>
        <w:gridCol w:w="120"/>
        <w:gridCol w:w="7070"/>
        <w:gridCol w:w="7061"/>
      </w:tblGrid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№ урока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Тема</w:t>
            </w:r>
          </w:p>
        </w:tc>
        <w:tc>
          <w:tcPr>
            <w:tcW w:w="7061" w:type="dxa"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1A1D">
              <w:rPr>
                <w:b/>
                <w:bCs/>
              </w:rPr>
              <w:t>Самостоятельная внеаудиторная работа обучающихся</w:t>
            </w:r>
          </w:p>
        </w:tc>
      </w:tr>
      <w:tr w:rsidR="00721AB0" w:rsidTr="00F55D48">
        <w:tc>
          <w:tcPr>
            <w:tcW w:w="15134" w:type="dxa"/>
            <w:gridSpan w:val="4"/>
            <w:shd w:val="clear" w:color="auto" w:fill="D9D9D9" w:themeFill="background1" w:themeFillShade="D9"/>
          </w:tcPr>
          <w:p w:rsidR="00721AB0" w:rsidRPr="00C11A1D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1857">
              <w:rPr>
                <w:b/>
                <w:bCs/>
              </w:rPr>
              <w:t>Физика и методы научного познания</w:t>
            </w: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1/1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C11A1D" w:rsidRDefault="00721AB0" w:rsidP="00F55D48">
            <w:pPr>
              <w:rPr>
                <w:color w:val="000000"/>
                <w:szCs w:val="28"/>
              </w:rPr>
            </w:pPr>
            <w:r w:rsidRPr="00C11A1D">
              <w:t>Физика – наука о природе. Научные методы познания.</w:t>
            </w:r>
          </w:p>
        </w:tc>
        <w:tc>
          <w:tcPr>
            <w:tcW w:w="7061" w:type="dxa"/>
            <w:vMerge w:val="restart"/>
            <w:tcBorders>
              <w:left w:val="single" w:sz="4" w:space="0" w:color="auto"/>
            </w:tcBorders>
          </w:tcPr>
          <w:p w:rsidR="00721AB0" w:rsidRPr="00C11A1D" w:rsidRDefault="00721AB0" w:rsidP="00F55D48">
            <w:pPr>
              <w:rPr>
                <w:color w:val="000000"/>
                <w:szCs w:val="28"/>
              </w:rPr>
            </w:pP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2/2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C11A1D" w:rsidRDefault="00721AB0" w:rsidP="00F55D48">
            <w:r w:rsidRPr="00C11A1D">
              <w:t>Физические законы и теории.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C11A1D" w:rsidRDefault="00721AB0" w:rsidP="00F55D48"/>
        </w:tc>
      </w:tr>
      <w:tr w:rsidR="00721AB0" w:rsidTr="00F55D48">
        <w:tc>
          <w:tcPr>
            <w:tcW w:w="15134" w:type="dxa"/>
            <w:gridSpan w:val="4"/>
            <w:shd w:val="clear" w:color="auto" w:fill="D9D9D9" w:themeFill="background1" w:themeFillShade="D9"/>
          </w:tcPr>
          <w:p w:rsidR="00721AB0" w:rsidRPr="00F2185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21857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     </w:t>
            </w:r>
            <w:r w:rsidRPr="00F21857">
              <w:rPr>
                <w:b/>
                <w:bCs/>
              </w:rPr>
              <w:t>Механика</w:t>
            </w:r>
            <w:r>
              <w:rPr>
                <w:b/>
                <w:bCs/>
              </w:rPr>
              <w:t xml:space="preserve"> (26 часа)</w:t>
            </w: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21AB0" w:rsidRPr="0003615A" w:rsidRDefault="00721AB0" w:rsidP="00F55D48">
            <w:pPr>
              <w:rPr>
                <w:b/>
                <w:i/>
              </w:rPr>
            </w:pPr>
            <w:r w:rsidRPr="0003615A">
              <w:rPr>
                <w:b/>
                <w:i/>
              </w:rPr>
              <w:t>Тема 1.1  Кинематика (10 часов)</w:t>
            </w:r>
          </w:p>
        </w:tc>
        <w:tc>
          <w:tcPr>
            <w:tcW w:w="7061" w:type="dxa"/>
            <w:tcBorders>
              <w:left w:val="single" w:sz="4" w:space="0" w:color="auto"/>
            </w:tcBorders>
          </w:tcPr>
          <w:p w:rsidR="00721AB0" w:rsidRPr="00F2185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3/1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5416DA" w:rsidRDefault="00721AB0" w:rsidP="00F55D48">
            <w:r w:rsidRPr="005416DA">
              <w:rPr>
                <w:color w:val="000000"/>
                <w:szCs w:val="28"/>
              </w:rPr>
              <w:t xml:space="preserve">Механическое движение. </w:t>
            </w:r>
          </w:p>
        </w:tc>
        <w:tc>
          <w:tcPr>
            <w:tcW w:w="7061" w:type="dxa"/>
            <w:vMerge w:val="restart"/>
            <w:tcBorders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Изучение содержания гл. 1 учебника В.Ф. Дмитриева. Физика. – М.: Издательский центр «Академия», 2017 г.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39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стр.43.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442FE7">
              <w:rPr>
                <w:bCs/>
              </w:rPr>
              <w:t>Составление таблицы «Виды движений»</w:t>
            </w:r>
          </w:p>
          <w:p w:rsidR="00721AB0" w:rsidRPr="00442FE7" w:rsidRDefault="00721AB0" w:rsidP="00F55D48">
            <w:pPr>
              <w:rPr>
                <w:bCs/>
              </w:rPr>
            </w:pP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4/2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5416DA" w:rsidRDefault="00721AB0" w:rsidP="00F55D48">
            <w:r>
              <w:t>Средняя и мгновенная скорость. Относительная скорость движения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C11A1D" w:rsidRDefault="00721AB0" w:rsidP="00F55D48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5/3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5416DA" w:rsidRDefault="00721AB0" w:rsidP="00F55D48">
            <w:r>
              <w:t xml:space="preserve">Ускорение. </w:t>
            </w:r>
            <w:r w:rsidRPr="005416DA">
              <w:t>Прямолинейное движение с постоянным ускорением.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6/4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5416DA" w:rsidRDefault="00721AB0" w:rsidP="00F55D48">
            <w:r>
              <w:t>Свободное падение. Графическое изображение свободного падения.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F55D48">
        <w:tc>
          <w:tcPr>
            <w:tcW w:w="1003" w:type="dxa"/>
            <w:gridSpan w:val="2"/>
          </w:tcPr>
          <w:p w:rsidR="00721AB0" w:rsidRPr="00013837" w:rsidRDefault="00721AB0" w:rsidP="00F55D48">
            <w:pPr>
              <w:jc w:val="center"/>
              <w:rPr>
                <w:b/>
              </w:rPr>
            </w:pPr>
            <w:r w:rsidRPr="00013837">
              <w:rPr>
                <w:b/>
              </w:rPr>
              <w:t>7/5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5416DA" w:rsidRDefault="00721AB0" w:rsidP="00F55D48">
            <w:r>
              <w:t>Механические колебания. Амплитуда, период, частота колебаний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8/6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784902" w:rsidRDefault="00721AB0" w:rsidP="00F55D48">
            <w:r w:rsidRPr="00CE3066">
              <w:rPr>
                <w:b/>
              </w:rPr>
              <w:t>Лабораторная работа №1</w:t>
            </w:r>
            <w:r w:rsidRPr="00784902">
              <w:t xml:space="preserve"> « Изучение движения тела по окружности»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442FE7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lastRenderedPageBreak/>
              <w:t>9/7</w:t>
            </w:r>
          </w:p>
        </w:tc>
        <w:tc>
          <w:tcPr>
            <w:tcW w:w="7070" w:type="dxa"/>
            <w:tcBorders>
              <w:bottom w:val="single" w:sz="4" w:space="0" w:color="auto"/>
              <w:right w:val="single" w:sz="4" w:space="0" w:color="auto"/>
            </w:tcBorders>
          </w:tcPr>
          <w:p w:rsidR="00721AB0" w:rsidRPr="00784902" w:rsidRDefault="00721AB0" w:rsidP="00F55D48">
            <w:r w:rsidRPr="00CE3066">
              <w:rPr>
                <w:b/>
              </w:rPr>
              <w:t>Лабораторная работа №2</w:t>
            </w:r>
            <w:r w:rsidRPr="00784902">
              <w:t xml:space="preserve"> «Измерение ускорения свободного падения при помощи маятника»»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442FE7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lastRenderedPageBreak/>
              <w:t>10/8</w:t>
            </w:r>
          </w:p>
        </w:tc>
        <w:tc>
          <w:tcPr>
            <w:tcW w:w="7070" w:type="dxa"/>
            <w:tcBorders>
              <w:bottom w:val="nil"/>
              <w:right w:val="single" w:sz="4" w:space="0" w:color="auto"/>
            </w:tcBorders>
          </w:tcPr>
          <w:p w:rsidR="00721AB0" w:rsidRPr="005416DA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442FE7"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11/9</w:t>
            </w: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AB0" w:rsidRPr="005416DA" w:rsidRDefault="00721AB0" w:rsidP="00F55D48">
            <w:r w:rsidRPr="005416DA">
              <w:t>Решение задач</w:t>
            </w:r>
            <w:r>
              <w:t xml:space="preserve">. </w:t>
            </w:r>
            <w:r w:rsidRPr="005416DA">
              <w:t>Движение тела, брошенного под углом к горизонту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F55D48"/>
        </w:tc>
      </w:tr>
      <w:tr w:rsidR="00721AB0" w:rsidTr="00442FE7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 w:rsidRPr="00F21857">
              <w:rPr>
                <w:b/>
              </w:rPr>
              <w:t>12/10</w:t>
            </w:r>
          </w:p>
        </w:tc>
        <w:tc>
          <w:tcPr>
            <w:tcW w:w="7070" w:type="dxa"/>
            <w:tcBorders>
              <w:top w:val="nil"/>
              <w:right w:val="single" w:sz="4" w:space="0" w:color="auto"/>
            </w:tcBorders>
          </w:tcPr>
          <w:p w:rsidR="00721AB0" w:rsidRPr="005416DA" w:rsidRDefault="00721AB0" w:rsidP="00F55D48">
            <w:r>
              <w:t xml:space="preserve">Решение задач. </w:t>
            </w:r>
            <w:r w:rsidRPr="005416DA">
              <w:rPr>
                <w:color w:val="000000"/>
                <w:szCs w:val="28"/>
              </w:rPr>
              <w:t xml:space="preserve">Равномерное движение </w:t>
            </w:r>
            <w:r>
              <w:rPr>
                <w:color w:val="000000"/>
                <w:szCs w:val="28"/>
              </w:rPr>
              <w:t xml:space="preserve"> тела </w:t>
            </w:r>
            <w:r w:rsidRPr="005416DA">
              <w:rPr>
                <w:color w:val="000000"/>
                <w:szCs w:val="28"/>
              </w:rPr>
              <w:t>по окружности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Default="00721AB0" w:rsidP="00F55D48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D538DE" w:rsidRDefault="00721AB0" w:rsidP="00F55D48">
            <w:pPr>
              <w:rPr>
                <w:b/>
                <w:i/>
                <w:color w:val="0D0D0D" w:themeColor="text1" w:themeTint="F2"/>
              </w:rPr>
            </w:pPr>
            <w:r w:rsidRPr="00D538DE">
              <w:rPr>
                <w:b/>
                <w:i/>
                <w:color w:val="0D0D0D" w:themeColor="text1" w:themeTint="F2"/>
              </w:rPr>
              <w:t>Тема 1.2. Динамика (10 часов)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Изучение содержания гл. 2 учебника В.Ф. Дмитриева. Физика. – М.: Издательский центр «Академия», 2017 г.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64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стр.69.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Подготовка сообщений по одной из тем:</w:t>
            </w:r>
          </w:p>
          <w:p w:rsidR="00721AB0" w:rsidRPr="00231724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31724">
              <w:rPr>
                <w:bCs/>
              </w:rPr>
              <w:t>«Исаак Ньютон — создатель классической физики»</w:t>
            </w:r>
          </w:p>
          <w:p w:rsidR="00721AB0" w:rsidRPr="00231724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231724">
              <w:rPr>
                <w:bCs/>
              </w:rPr>
              <w:t>«Силы трения»</w:t>
            </w:r>
          </w:p>
          <w:p w:rsidR="00721AB0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231724">
              <w:rPr>
                <w:bCs/>
              </w:rPr>
              <w:t>«Движение тела переменной массы»</w:t>
            </w:r>
          </w:p>
          <w:p w:rsidR="00721AB0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  <w:p w:rsidR="00721AB0" w:rsidRPr="00231724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 w:rsidRPr="00FB2D75">
              <w:t>Взаимодействие тел. Первый закон Ньютона. Принцип относительности Галилея.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14/2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 w:rsidRPr="00FB2D75">
              <w:t>Второй закон Ньютона.</w:t>
            </w:r>
            <w:r>
              <w:t xml:space="preserve"> Третий закон Ньютона.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15/3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 w:rsidRPr="00FB2D75">
              <w:t>Гравитационное взаимодействие. Закон всемирного тяготения.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16/4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 w:rsidRPr="00FB2D75">
              <w:t>Сила тяжести. Сила упругости. Закон Гука.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17/5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 w:rsidRPr="00FB2D75">
              <w:t>Сила трения.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rPr>
          <w:trHeight w:val="70"/>
        </w:trPr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18/6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784902" w:rsidRDefault="00721AB0" w:rsidP="00F55D48">
            <w:r w:rsidRPr="00CE3066">
              <w:rPr>
                <w:b/>
              </w:rPr>
              <w:t>Лабораторная работа №3</w:t>
            </w:r>
            <w:r w:rsidRPr="00784902">
              <w:t xml:space="preserve"> Измерение жесткости пружины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Tr="00F55D48">
        <w:tc>
          <w:tcPr>
            <w:tcW w:w="1003" w:type="dxa"/>
            <w:gridSpan w:val="2"/>
          </w:tcPr>
          <w:p w:rsidR="00721AB0" w:rsidRPr="00F21857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19/7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784902" w:rsidRDefault="00721AB0" w:rsidP="00F55D48">
            <w:pPr>
              <w:rPr>
                <w:b/>
              </w:rPr>
            </w:pPr>
            <w:r w:rsidRPr="00CE3066">
              <w:rPr>
                <w:b/>
              </w:rPr>
              <w:t>Лабораторная работа №4</w:t>
            </w:r>
            <w:r w:rsidRPr="00784902">
              <w:t xml:space="preserve"> Измерение коэффициента трения скольжения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Default="00721AB0" w:rsidP="00442FE7"/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20/8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784902" w:rsidRDefault="00721AB0" w:rsidP="00F55D48">
            <w:r w:rsidRPr="00CE3066">
              <w:rPr>
                <w:b/>
              </w:rPr>
              <w:t>Лабораторная работа №5</w:t>
            </w:r>
            <w:r w:rsidRPr="00784902">
              <w:t xml:space="preserve"> Изучение движения тела, брошенного горизонтально»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21/9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22/10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21AB0" w:rsidRPr="00231724" w:rsidTr="00F55D48">
        <w:trPr>
          <w:trHeight w:val="15"/>
        </w:trPr>
        <w:tc>
          <w:tcPr>
            <w:tcW w:w="1003" w:type="dxa"/>
            <w:gridSpan w:val="2"/>
            <w:vMerge w:val="restart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4758C" w:rsidRDefault="00721AB0" w:rsidP="00F55D48">
            <w:pPr>
              <w:rPr>
                <w:b/>
                <w:i/>
              </w:rPr>
            </w:pPr>
            <w:r w:rsidRPr="00E4758C">
              <w:rPr>
                <w:b/>
                <w:i/>
              </w:rPr>
              <w:t>Тема 1.3 Законы сохранения в механике</w:t>
            </w:r>
            <w:r>
              <w:rPr>
                <w:b/>
                <w:i/>
              </w:rPr>
              <w:t xml:space="preserve"> (6 часов)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21AB0" w:rsidRPr="00231724" w:rsidTr="00F55D48">
        <w:trPr>
          <w:trHeight w:val="240"/>
        </w:trPr>
        <w:tc>
          <w:tcPr>
            <w:tcW w:w="1003" w:type="dxa"/>
            <w:gridSpan w:val="2"/>
            <w:vMerge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right w:val="single" w:sz="4" w:space="0" w:color="auto"/>
            </w:tcBorders>
          </w:tcPr>
          <w:p w:rsidR="00721AB0" w:rsidRPr="00E4758C" w:rsidRDefault="00721AB0" w:rsidP="00F55D48">
            <w:pPr>
              <w:rPr>
                <w:b/>
                <w:i/>
              </w:rPr>
            </w:pP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0138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Изучение содержания гл. 3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013837">
              <w:rPr>
                <w:bCs/>
              </w:rPr>
              <w:t xml:space="preserve"> г.</w:t>
            </w:r>
          </w:p>
          <w:p w:rsidR="00721AB0" w:rsidRPr="000138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Ответить на вопросы для самоконтроля (устно) на стр. 91</w:t>
            </w:r>
          </w:p>
          <w:p w:rsidR="00721AB0" w:rsidRPr="000138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Решение задач для самостоятельного решения стр.98</w:t>
            </w:r>
          </w:p>
          <w:p w:rsidR="00721AB0" w:rsidRPr="000138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 xml:space="preserve">Подготовка сообщений по </w:t>
            </w:r>
            <w:r>
              <w:rPr>
                <w:bCs/>
              </w:rPr>
              <w:t>одной из тем</w:t>
            </w:r>
            <w:r w:rsidRPr="00013837">
              <w:rPr>
                <w:bCs/>
              </w:rPr>
              <w:t>:</w:t>
            </w:r>
          </w:p>
          <w:p w:rsidR="00721AB0" w:rsidRPr="000138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«</w:t>
            </w:r>
            <w:r w:rsidRPr="00013837">
              <w:t xml:space="preserve"> </w:t>
            </w:r>
            <w:r w:rsidRPr="00013837">
              <w:rPr>
                <w:bCs/>
              </w:rPr>
              <w:t>Законы сохранения в механике»</w:t>
            </w:r>
          </w:p>
          <w:p w:rsidR="00721AB0" w:rsidRPr="0068095D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013837">
              <w:rPr>
                <w:bCs/>
              </w:rPr>
              <w:t>«</w:t>
            </w:r>
            <w:r w:rsidRPr="00013837">
              <w:t xml:space="preserve"> </w:t>
            </w:r>
            <w:r w:rsidRPr="00013837">
              <w:rPr>
                <w:bCs/>
              </w:rPr>
              <w:t>Значение открытий Галилея.</w:t>
            </w:r>
            <w:r w:rsidRPr="00013837">
              <w:t xml:space="preserve"> </w:t>
            </w:r>
          </w:p>
          <w:p w:rsidR="00721AB0" w:rsidRPr="00231724" w:rsidRDefault="00721AB0" w:rsidP="00442FE7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rPr>
                <w:b/>
              </w:rPr>
            </w:pPr>
            <w:r>
              <w:rPr>
                <w:b/>
              </w:rPr>
              <w:t>23/1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 w:rsidRPr="0014593A">
              <w:t>Импульс, Закон сохранения импульса.</w:t>
            </w:r>
            <w:r>
              <w:t xml:space="preserve"> Реактивное движение. Освоение космоса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 xml:space="preserve"> Механическая энергия. Закон сохранения механической энергии. Механическая работа. Мощность.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25/3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>Динамика периодического движения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27/5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FB2D75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Pr="00231724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C94ECA" w:rsidRDefault="00721AB0" w:rsidP="00F55D48">
            <w:pPr>
              <w:rPr>
                <w:b/>
              </w:rPr>
            </w:pPr>
            <w:r w:rsidRPr="00C94ECA">
              <w:rPr>
                <w:b/>
              </w:rPr>
              <w:t>Контрольная работа №1 по  разделу №1 «Механика»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21AB0" w:rsidRPr="0001383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7135">
              <w:rPr>
                <w:b/>
                <w:bCs/>
              </w:rPr>
              <w:t xml:space="preserve">Раздел 2    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 xml:space="preserve">. Термодинамика. </w:t>
            </w:r>
            <w:r w:rsidRPr="00537135">
              <w:rPr>
                <w:b/>
                <w:noProof/>
              </w:rPr>
              <w:t xml:space="preserve"> (</w:t>
            </w:r>
            <w:r>
              <w:rPr>
                <w:b/>
              </w:rPr>
              <w:t>21</w:t>
            </w:r>
            <w:r w:rsidRPr="00537135">
              <w:rPr>
                <w:b/>
              </w:rPr>
              <w:t xml:space="preserve"> час)</w:t>
            </w:r>
          </w:p>
        </w:tc>
        <w:tc>
          <w:tcPr>
            <w:tcW w:w="7061" w:type="dxa"/>
            <w:tcBorders>
              <w:left w:val="single" w:sz="4" w:space="0" w:color="auto"/>
            </w:tcBorders>
          </w:tcPr>
          <w:p w:rsidR="00721AB0" w:rsidRPr="00013837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B23264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23264">
              <w:rPr>
                <w:b/>
                <w:bCs/>
                <w:i/>
              </w:rPr>
              <w:t xml:space="preserve">Тема 2.1 </w:t>
            </w:r>
            <w:r w:rsidRPr="00B23264">
              <w:rPr>
                <w:b/>
                <w:i/>
                <w:noProof/>
              </w:rPr>
              <w:t>Молекулярно-кинетическая теория (7 часов)</w:t>
            </w:r>
          </w:p>
          <w:p w:rsidR="00721AB0" w:rsidRPr="0014593A" w:rsidRDefault="00721AB0" w:rsidP="00F55D48"/>
        </w:tc>
        <w:tc>
          <w:tcPr>
            <w:tcW w:w="7061" w:type="dxa"/>
            <w:vMerge w:val="restart"/>
            <w:tcBorders>
              <w:left w:val="single" w:sz="4" w:space="0" w:color="auto"/>
            </w:tcBorders>
          </w:tcPr>
          <w:p w:rsidR="00721AB0" w:rsidRPr="00537135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Изучение содержания гл. 4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537135">
              <w:rPr>
                <w:bCs/>
              </w:rPr>
              <w:t xml:space="preserve"> г.</w:t>
            </w:r>
          </w:p>
          <w:p w:rsidR="00721AB0" w:rsidRPr="00537135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Ответить на вопросы для самоконтроля (устно) на стр. 123</w:t>
            </w:r>
          </w:p>
          <w:p w:rsidR="00721AB0" w:rsidRPr="00537135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lastRenderedPageBreak/>
              <w:t>Решение задач для самостоятельного решения стр.125.</w:t>
            </w:r>
          </w:p>
          <w:p w:rsidR="00721AB0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537135">
              <w:rPr>
                <w:bCs/>
              </w:rPr>
              <w:t>Подготовка  сообщений по</w:t>
            </w:r>
            <w:r>
              <w:rPr>
                <w:bCs/>
              </w:rPr>
              <w:t xml:space="preserve"> одной из тем: 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Проблемы экологии, связанные с использованием тепловых машин и возможные пути их решения.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Реактивные двигатели и основы работы тепловой машины.</w:t>
            </w:r>
          </w:p>
          <w:p w:rsidR="00721AB0" w:rsidRPr="00231724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29/1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Default="00721AB0" w:rsidP="00F55D48">
            <w:r w:rsidRPr="00A06CC9">
              <w:t xml:space="preserve">Основные положения МКТ и их экспериментальные </w:t>
            </w:r>
            <w:r w:rsidRPr="00A06CC9">
              <w:lastRenderedPageBreak/>
              <w:t>доказательства.</w:t>
            </w:r>
          </w:p>
          <w:p w:rsidR="00721AB0" w:rsidRPr="00A06CC9" w:rsidRDefault="00721AB0" w:rsidP="00F55D48">
            <w:pPr>
              <w:rPr>
                <w:noProof/>
              </w:rPr>
            </w:pPr>
            <w:r>
              <w:rPr>
                <w:noProof/>
              </w:rPr>
              <w:t>Размеры и масса молекул и атомов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 w:rsidRPr="00A06CC9">
              <w:rPr>
                <w:szCs w:val="28"/>
              </w:rPr>
              <w:t>Броуновское движение. Диффузия.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31/3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 w:rsidRPr="00A06CC9">
              <w:rPr>
                <w:szCs w:val="28"/>
              </w:rPr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32/4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 w:rsidRPr="00A06CC9">
              <w:rPr>
                <w:szCs w:val="28"/>
              </w:rPr>
              <w:t>Температура и ее измерение. Абсолютный нуль температуры.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33/5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A06CC9" w:rsidRDefault="00721AB0" w:rsidP="00F55D48">
            <w:pPr>
              <w:rPr>
                <w:noProof/>
              </w:rPr>
            </w:pPr>
            <w:r w:rsidRPr="00A06CC9">
              <w:rPr>
                <w:szCs w:val="28"/>
              </w:rPr>
              <w:t xml:space="preserve">Уравнение состояния идеального газа. </w:t>
            </w:r>
            <w:r>
              <w:rPr>
                <w:szCs w:val="28"/>
              </w:rPr>
              <w:t>Газовые законы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34/6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784902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784902">
              <w:rPr>
                <w:b/>
                <w:noProof/>
              </w:rPr>
              <w:t>Лабораторная работа №6</w:t>
            </w:r>
            <w:r w:rsidRPr="00784902">
              <w:rPr>
                <w:noProof/>
              </w:rPr>
              <w:t xml:space="preserve"> «Экспериментальная проверка закона Гей-Люссака».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35/7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B23264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/>
                <w:bCs/>
                <w:i/>
              </w:rPr>
            </w:pPr>
            <w:r w:rsidRPr="00B23264">
              <w:rPr>
                <w:b/>
                <w:bCs/>
                <w:i/>
              </w:rPr>
              <w:t>Тема 2.2 Термодинамика (8 часов)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36/1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Внутренняя энергия.</w:t>
            </w:r>
            <w:r>
              <w:t xml:space="preserve"> </w:t>
            </w:r>
            <w:r w:rsidRPr="00113DE2">
              <w:t>Работа и теплота как формы передачи  энергии.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c>
          <w:tcPr>
            <w:tcW w:w="1003" w:type="dxa"/>
            <w:gridSpan w:val="2"/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37/2</w:t>
            </w:r>
          </w:p>
        </w:tc>
        <w:tc>
          <w:tcPr>
            <w:tcW w:w="7070" w:type="dxa"/>
            <w:tcBorders>
              <w:right w:val="single" w:sz="4" w:space="0" w:color="auto"/>
            </w:tcBorders>
          </w:tcPr>
          <w:p w:rsidR="00721AB0" w:rsidRPr="0014593A" w:rsidRDefault="00721AB0" w:rsidP="00F55D48">
            <w:r w:rsidRPr="00113DE2">
              <w:t>Теплоемкость. Удельная теплоемкость. Уравнение теплового баланса.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rPr>
          <w:trHeight w:val="431"/>
        </w:trPr>
        <w:tc>
          <w:tcPr>
            <w:tcW w:w="1003" w:type="dxa"/>
            <w:gridSpan w:val="2"/>
            <w:tcBorders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38/3</w:t>
            </w:r>
          </w:p>
        </w:tc>
        <w:tc>
          <w:tcPr>
            <w:tcW w:w="7070" w:type="dxa"/>
            <w:tcBorders>
              <w:bottom w:val="single" w:sz="4" w:space="0" w:color="auto"/>
              <w:right w:val="single" w:sz="4" w:space="0" w:color="auto"/>
            </w:tcBorders>
          </w:tcPr>
          <w:p w:rsidR="00721AB0" w:rsidRPr="0014593A" w:rsidRDefault="00721AB0" w:rsidP="00F55D48">
            <w:r w:rsidRPr="00113DE2">
              <w:t>Первое начало термодинамики. Примеры применения первого закона термодинамики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39/4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A06CC9" w:rsidRDefault="00721AB0" w:rsidP="00F55D48">
            <w:pPr>
              <w:rPr>
                <w:noProof/>
              </w:rPr>
            </w:pPr>
            <w:r w:rsidRPr="00113DE2">
              <w:t>Необратимость тепловых процессов. Второе начало термодинамики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537135" w:rsidRDefault="00721AB0" w:rsidP="00721AB0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40/5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13DE2">
              <w:rPr>
                <w:color w:val="000000"/>
              </w:rPr>
              <w:t xml:space="preserve">Тепловые двигатели.  </w:t>
            </w:r>
            <w:r w:rsidRPr="00113DE2">
              <w:t>КПД тепловых двигателей.</w:t>
            </w:r>
          </w:p>
          <w:p w:rsidR="00721AB0" w:rsidRPr="00113DE2" w:rsidRDefault="00721AB0" w:rsidP="00F55D48">
            <w:r w:rsidRPr="00113DE2">
              <w:t>Охрана природы.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41/6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784902" w:rsidRDefault="00721AB0" w:rsidP="00F55D48">
            <w:pPr>
              <w:rPr>
                <w:noProof/>
              </w:rPr>
            </w:pPr>
            <w:r w:rsidRPr="00784902">
              <w:rPr>
                <w:b/>
                <w:noProof/>
              </w:rPr>
              <w:t>Лабораторная работа №7</w:t>
            </w:r>
            <w:r w:rsidRPr="00784902">
              <w:rPr>
                <w:noProof/>
              </w:rPr>
              <w:t xml:space="preserve">  «Измерение удельной теплоемкости вещества»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42/7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43/8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23264" w:rsidRDefault="00721AB0" w:rsidP="00F55D48">
            <w:pPr>
              <w:rPr>
                <w:b/>
                <w:i/>
                <w:noProof/>
              </w:rPr>
            </w:pPr>
            <w:r w:rsidRPr="00B23264">
              <w:rPr>
                <w:b/>
                <w:i/>
                <w:noProof/>
              </w:rPr>
              <w:t>Тема 2.3 Свойства паров, жидкостей, твердых тел (Состояние вещества) (6 часов)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44/1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A06CC9" w:rsidRDefault="00721AB0" w:rsidP="00F55D48">
            <w:pPr>
              <w:rPr>
                <w:noProof/>
              </w:rPr>
            </w:pPr>
            <w:r w:rsidRPr="00181D71">
              <w:rPr>
                <w:szCs w:val="28"/>
              </w:rPr>
              <w:t>Испарение и конденсация. Насыщенный пар и его свойства.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45/2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A06CC9" w:rsidRDefault="00721AB0" w:rsidP="00F55D48">
            <w:pPr>
              <w:rPr>
                <w:noProof/>
              </w:rPr>
            </w:pPr>
            <w:r w:rsidRPr="00181D71">
              <w:rPr>
                <w:szCs w:val="28"/>
              </w:rPr>
              <w:t>Кипение. Зависимость температуры кипения от давления.</w:t>
            </w:r>
            <w:r>
              <w:rPr>
                <w:szCs w:val="28"/>
              </w:rPr>
              <w:t xml:space="preserve"> </w:t>
            </w:r>
            <w:r w:rsidRPr="00181D71">
              <w:rPr>
                <w:szCs w:val="28"/>
              </w:rPr>
              <w:t>Свойства жидкости.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46/3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181D71">
              <w:rPr>
                <w:szCs w:val="28"/>
              </w:rPr>
              <w:t>Характеристика твердого состояния  вещества. Свойства твердых тел.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47/4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784902" w:rsidRDefault="00721AB0" w:rsidP="00F55D48">
            <w:pPr>
              <w:rPr>
                <w:noProof/>
              </w:rPr>
            </w:pPr>
            <w:r w:rsidRPr="00CE3066">
              <w:rPr>
                <w:b/>
                <w:noProof/>
              </w:rPr>
              <w:t>Лабораторная работа № 8</w:t>
            </w:r>
            <w:r w:rsidRPr="00784902">
              <w:rPr>
                <w:noProof/>
              </w:rPr>
              <w:t xml:space="preserve"> «Определение  коэффициента поверхностного натяжения воды»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784902" w:rsidRDefault="00721AB0" w:rsidP="00F55D48">
            <w:pPr>
              <w:rPr>
                <w:noProof/>
              </w:rPr>
            </w:pPr>
            <w:r w:rsidRPr="00CE3066">
              <w:rPr>
                <w:b/>
                <w:noProof/>
              </w:rPr>
              <w:t>Лабораторная работа № 9</w:t>
            </w:r>
            <w:r w:rsidRPr="00784902">
              <w:rPr>
                <w:noProof/>
              </w:rPr>
              <w:t xml:space="preserve">  «Измерение относительной влажности воздуха».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49/6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C94ECA" w:rsidRDefault="00721AB0" w:rsidP="00F55D48">
            <w:pPr>
              <w:rPr>
                <w:b/>
              </w:rPr>
            </w:pPr>
            <w:r>
              <w:rPr>
                <w:b/>
              </w:rPr>
              <w:t>Контрольная работа №2 по  разделу №2</w:t>
            </w:r>
            <w:r w:rsidRPr="00C94ECA">
              <w:rPr>
                <w:b/>
              </w:rPr>
              <w:t xml:space="preserve"> «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>. Термодинамика</w:t>
            </w:r>
            <w:r w:rsidRPr="00C94ECA">
              <w:rPr>
                <w:b/>
              </w:rPr>
              <w:t>»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AB0" w:rsidRPr="00A06CC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0674B">
              <w:rPr>
                <w:b/>
                <w:bCs/>
              </w:rPr>
              <w:t xml:space="preserve">Раздел 3  </w:t>
            </w:r>
            <w:r w:rsidRPr="0080674B">
              <w:rPr>
                <w:b/>
                <w:noProof/>
              </w:rPr>
              <w:t>Электродинамика (</w:t>
            </w:r>
            <w:r>
              <w:rPr>
                <w:b/>
              </w:rPr>
              <w:t>35</w:t>
            </w:r>
            <w:r w:rsidRPr="0080674B">
              <w:rPr>
                <w:b/>
              </w:rPr>
              <w:t xml:space="preserve"> часов)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43EC5" w:rsidRDefault="00721AB0" w:rsidP="00F55D48">
            <w:pPr>
              <w:rPr>
                <w:b/>
                <w:i/>
                <w:noProof/>
              </w:rPr>
            </w:pPr>
            <w:r w:rsidRPr="00643EC5">
              <w:rPr>
                <w:b/>
                <w:bCs/>
                <w:i/>
              </w:rPr>
              <w:t xml:space="preserve">Тема 3.1   </w:t>
            </w:r>
            <w:r w:rsidRPr="00643EC5">
              <w:rPr>
                <w:b/>
                <w:i/>
              </w:rPr>
              <w:t>Электрическое поле  (8 часов)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Изучение содержания гл. 5 учебника В.Ф. Дмитриева. Физика. – М.: Издательский центр «Академия», 2017 г.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Ответить на вопросы для самоконтроля (устно) на стр. 144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442FE7">
              <w:rPr>
                <w:bCs/>
              </w:rPr>
              <w:t>Решение задач для самостоятельного решения стр.146.</w:t>
            </w:r>
          </w:p>
          <w:p w:rsidR="00721AB0" w:rsidRPr="00113DE2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50/1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Электрические заряды. Закон сохранения заряда</w:t>
            </w:r>
            <w:r>
              <w:rPr>
                <w:szCs w:val="28"/>
              </w:rPr>
              <w:t>. Закон Кулона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51/2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36438">
              <w:rPr>
                <w:szCs w:val="28"/>
              </w:rPr>
              <w:t>Электрическое поле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Напряженность электрического поля. Принцип суперпозиции полей.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52/3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noProof/>
              </w:rPr>
            </w:pPr>
            <w:r w:rsidRPr="00A36438">
              <w:rPr>
                <w:szCs w:val="28"/>
              </w:rPr>
              <w:t>Работа сил электростатического поля. Потенциал. Разность потенциалов.</w:t>
            </w:r>
            <w:r>
              <w:rPr>
                <w:szCs w:val="28"/>
              </w:rPr>
              <w:t xml:space="preserve"> </w:t>
            </w:r>
            <w:r w:rsidRPr="00A36438">
              <w:rPr>
                <w:szCs w:val="28"/>
              </w:rPr>
              <w:t>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53/4</w:t>
            </w:r>
          </w:p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Проводники в электрическом поле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Диэлектрики в электрическом поле. Поляризация диэлектриков.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54/5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A36438">
              <w:rPr>
                <w:szCs w:val="28"/>
              </w:rPr>
              <w:t>Электроемкость. Конденсаторы</w:t>
            </w:r>
            <w:r>
              <w:rPr>
                <w:szCs w:val="28"/>
              </w:rPr>
              <w:t xml:space="preserve">. </w:t>
            </w:r>
            <w:r w:rsidRPr="00A36438">
              <w:rPr>
                <w:szCs w:val="28"/>
              </w:rPr>
              <w:t>Соединение конденсаторов в батарею.</w:t>
            </w:r>
            <w:r>
              <w:rPr>
                <w:szCs w:val="28"/>
              </w:rPr>
              <w:t xml:space="preserve"> </w:t>
            </w:r>
            <w:r w:rsidRPr="00A36438">
              <w:rPr>
                <w:szCs w:val="28"/>
              </w:rPr>
              <w:t>Энергия заряженного конденсатора.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55/6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56/7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57/8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113DE2"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43EC5" w:rsidRDefault="00721AB0" w:rsidP="00F55D48">
            <w:pPr>
              <w:rPr>
                <w:i/>
              </w:rPr>
            </w:pPr>
            <w:r w:rsidRPr="00643EC5">
              <w:rPr>
                <w:b/>
                <w:i/>
                <w:noProof/>
              </w:rPr>
              <w:t>Тема 3.2  Законы постоянного тока (17 часов)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58/1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rPr>
                <w:b/>
                <w:noProof/>
              </w:rPr>
            </w:pPr>
            <w:r w:rsidRPr="00903B37">
              <w:t xml:space="preserve">Электрический ток. </w:t>
            </w:r>
            <w:r w:rsidRPr="00903B37">
              <w:rPr>
                <w:szCs w:val="28"/>
              </w:rPr>
              <w:t>Условия, необходимые для возникновения и поддержания электрического тока.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59/2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13DE2" w:rsidRDefault="00721AB0" w:rsidP="00F55D48">
            <w:pPr>
              <w:jc w:val="both"/>
              <w:rPr>
                <w:noProof/>
              </w:rPr>
            </w:pPr>
            <w:r w:rsidRPr="00903B37">
              <w:t>Закон Ома для участка цепи.</w:t>
            </w:r>
            <w:r>
              <w:t xml:space="preserve"> </w:t>
            </w:r>
            <w:r w:rsidRPr="00903B37">
              <w:rPr>
                <w:szCs w:val="28"/>
              </w:rPr>
              <w:t>Сила тока и плотность тока.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80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60/3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CE3066" w:rsidRDefault="00721AB0" w:rsidP="00F55D48">
            <w:pPr>
              <w:rPr>
                <w:szCs w:val="28"/>
              </w:rPr>
            </w:pPr>
            <w:r w:rsidRPr="00CE3066">
              <w:rPr>
                <w:b/>
                <w:szCs w:val="28"/>
              </w:rPr>
              <w:t>Лабораторная работа №10</w:t>
            </w:r>
            <w:r w:rsidRPr="00CE3066">
              <w:rPr>
                <w:szCs w:val="28"/>
              </w:rPr>
              <w:t xml:space="preserve"> «Изучение закона Ома для участка цепи».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113DE2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61/4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>
              <w:rPr>
                <w:szCs w:val="28"/>
              </w:rPr>
              <w:t xml:space="preserve"> Сопротивление. </w:t>
            </w:r>
            <w:r w:rsidRPr="00903B37">
              <w:rPr>
                <w:szCs w:val="28"/>
              </w:rPr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113DE2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Изучение содержания гл. 6-8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113DE2">
              <w:rPr>
                <w:bCs/>
              </w:rPr>
              <w:t xml:space="preserve"> г.</w:t>
            </w:r>
          </w:p>
          <w:p w:rsidR="00721AB0" w:rsidRPr="00113DE2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Ответить на вопросы для самоконтроля (устно) на стр. 153, 161, 172.</w:t>
            </w:r>
          </w:p>
          <w:p w:rsidR="00721AB0" w:rsidRPr="00113DE2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Решение задач для самостоятельного решения стр.155, 162, 175 .</w:t>
            </w:r>
          </w:p>
          <w:p w:rsidR="00721AB0" w:rsidRPr="00113DE2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 xml:space="preserve">Подготовка  сообщений по </w:t>
            </w:r>
            <w:r>
              <w:rPr>
                <w:bCs/>
              </w:rPr>
              <w:t>одной из тем:</w:t>
            </w:r>
          </w:p>
          <w:p w:rsidR="00721AB0" w:rsidRPr="00113DE2" w:rsidRDefault="00721AB0" w:rsidP="00721AB0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Физические свойства атмосферы.</w:t>
            </w:r>
          </w:p>
          <w:p w:rsidR="00721AB0" w:rsidRPr="00113DE2" w:rsidRDefault="00721AB0" w:rsidP="00721AB0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lastRenderedPageBreak/>
              <w:t>Плазма — четвертое состояние вещества.</w:t>
            </w:r>
          </w:p>
          <w:p w:rsidR="00721AB0" w:rsidRPr="00113DE2" w:rsidRDefault="00721AB0" w:rsidP="00721AB0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Жидкие кристаллы. Применение жидких кристаллов в промышленности.</w:t>
            </w:r>
          </w:p>
          <w:p w:rsidR="00721AB0" w:rsidRDefault="00721AB0" w:rsidP="00721AB0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Конструкционная прочность материала и ее связь со структурой.</w:t>
            </w:r>
          </w:p>
          <w:p w:rsidR="00721AB0" w:rsidRPr="00113DE2" w:rsidRDefault="00721AB0" w:rsidP="00721AB0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113DE2">
              <w:rPr>
                <w:bCs/>
              </w:rPr>
              <w:t>Влияние дефектов на физические свойства кристаллов.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62/5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 xml:space="preserve">Зависимость электрического сопротивления проводников от температуры. </w:t>
            </w:r>
            <w:r w:rsidRPr="00903B37">
              <w:t>Сверхпроводимость</w:t>
            </w:r>
            <w:r>
              <w:t>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63/6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spacing w:before="100" w:beforeAutospacing="1" w:after="100" w:afterAutospacing="1"/>
              <w:contextualSpacing/>
              <w:rPr>
                <w:noProof/>
              </w:rPr>
            </w:pPr>
            <w:r w:rsidRPr="00903B37">
              <w:rPr>
                <w:szCs w:val="28"/>
              </w:rPr>
              <w:t>Соединение проводников.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64/7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>Электродвижущая сила источника тока. Закон Ома для полной цепи.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65/8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F373A" w:rsidRDefault="00721AB0" w:rsidP="00F55D48">
            <w:pPr>
              <w:rPr>
                <w:b/>
                <w:noProof/>
              </w:rPr>
            </w:pPr>
            <w:r w:rsidRPr="00CE3066">
              <w:rPr>
                <w:b/>
              </w:rPr>
              <w:t>Лабораторная работа №11</w:t>
            </w:r>
            <w:r w:rsidRPr="009F373A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66/9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903B37">
              <w:rPr>
                <w:szCs w:val="28"/>
              </w:rPr>
              <w:t>Работа и мощность электрического тока.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67/10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Закон Джоуля—Ленца. Тепловое действие тока.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68/11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903B37">
              <w:rPr>
                <w:noProof/>
              </w:rPr>
              <w:t>Электрический ток в газах.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69/12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03B37" w:rsidRDefault="00721AB0" w:rsidP="00F55D48">
            <w:pPr>
              <w:rPr>
                <w:noProof/>
              </w:rPr>
            </w:pPr>
            <w:r w:rsidRPr="00903B37">
              <w:rPr>
                <w:noProof/>
              </w:rPr>
              <w:t xml:space="preserve">Электрический ток в жидкостях. 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70/13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81D71" w:rsidRDefault="00721AB0" w:rsidP="00F55D48">
            <w:pPr>
              <w:rPr>
                <w:b/>
                <w:noProof/>
              </w:rPr>
            </w:pPr>
            <w:r w:rsidRPr="00903B37">
              <w:rPr>
                <w:noProof/>
              </w:rPr>
              <w:t>Электрический ток в вакууме.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71/14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noProof/>
              </w:rPr>
            </w:pPr>
            <w:r w:rsidRPr="00607E5E">
              <w:rPr>
                <w:szCs w:val="28"/>
              </w:rPr>
              <w:t>Электрический ток в полупроводниках. Собственная и примесная проводимость полупроводников.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ED2132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Изучение содержания гл. 9 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ED2132">
              <w:rPr>
                <w:bCs/>
              </w:rPr>
              <w:t xml:space="preserve"> г.</w:t>
            </w:r>
          </w:p>
          <w:p w:rsidR="00721AB0" w:rsidRPr="00ED2132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Ответить на вопросы для самоконтроля (устно) на стр. 197.</w:t>
            </w:r>
          </w:p>
          <w:p w:rsidR="00721AB0" w:rsidRPr="00ED2132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ED2132">
              <w:rPr>
                <w:bCs/>
              </w:rPr>
              <w:t>Решение задач для самостоятельного решения стр.202</w:t>
            </w:r>
          </w:p>
          <w:p w:rsidR="00721AB0" w:rsidRPr="00607E5E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ED2132">
              <w:rPr>
                <w:szCs w:val="28"/>
              </w:rPr>
              <w:t>Разработка плана и возможной схемы действий экспериментального определения электроемкости конденсатора и диэлектрической проницаемости вещества.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72/15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szCs w:val="28"/>
              </w:rPr>
            </w:pPr>
            <w:r w:rsidRPr="00607E5E">
              <w:rPr>
                <w:szCs w:val="28"/>
              </w:rPr>
              <w:t>Полупроводниковые приборы.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73/16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noProof/>
              </w:rPr>
            </w:pPr>
            <w:r w:rsidRPr="00607E5E">
              <w:rPr>
                <w:noProof/>
              </w:rPr>
              <w:t>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74/17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D2132" w:rsidRDefault="00721AB0" w:rsidP="00F55D48">
            <w:pPr>
              <w:rPr>
                <w:b/>
                <w:noProof/>
              </w:rPr>
            </w:pPr>
            <w:r w:rsidRPr="00ED2132">
              <w:rPr>
                <w:b/>
              </w:rPr>
              <w:t xml:space="preserve">Контрольная работа №3 по  разделу №3 Электрическое поле. </w:t>
            </w:r>
            <w:r w:rsidRPr="00ED2132">
              <w:rPr>
                <w:b/>
                <w:noProof/>
              </w:rPr>
              <w:t>Законы постоянного тока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b/>
                <w:i/>
                <w:noProof/>
              </w:rPr>
            </w:pPr>
            <w:r w:rsidRPr="00607E5E">
              <w:rPr>
                <w:b/>
                <w:i/>
                <w:noProof/>
              </w:rPr>
              <w:t xml:space="preserve">Тема 3.3   </w:t>
            </w:r>
            <w:r w:rsidRPr="00607E5E">
              <w:rPr>
                <w:b/>
                <w:i/>
              </w:rPr>
              <w:t>Магнитное поле</w:t>
            </w:r>
            <w:r w:rsidRPr="00607E5E">
              <w:rPr>
                <w:b/>
                <w:bCs/>
                <w:i/>
              </w:rPr>
              <w:t xml:space="preserve"> (</w:t>
            </w:r>
            <w:r w:rsidRPr="00607E5E">
              <w:rPr>
                <w:b/>
                <w:i/>
              </w:rPr>
              <w:t>6 часов)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75/1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noProof/>
              </w:rPr>
            </w:pPr>
            <w:r w:rsidRPr="00607E5E">
              <w:rPr>
                <w:noProof/>
              </w:rPr>
              <w:t>Магнитное поле. Вектор индукции магнитного поля.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539"/>
        </w:trPr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76/2</w:t>
            </w:r>
          </w:p>
        </w:tc>
        <w:tc>
          <w:tcPr>
            <w:tcW w:w="7070" w:type="dxa"/>
            <w:tcBorders>
              <w:top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szCs w:val="28"/>
              </w:rPr>
            </w:pPr>
            <w:r w:rsidRPr="00607E5E">
              <w:rPr>
                <w:noProof/>
              </w:rPr>
              <w:t>Закон Ампера. Взаимодействие токов. Действие магнитного поля на прямолинейный проводник с током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77/3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noProof/>
              </w:rPr>
            </w:pPr>
            <w:r w:rsidRPr="00607E5E">
              <w:rPr>
                <w:noProof/>
              </w:rPr>
              <w:t>Магнитный поток. Работа по перемещению проводника с током в магнитном поле.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78/4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07E5E" w:rsidRDefault="00721AB0" w:rsidP="00F55D48">
            <w:pPr>
              <w:rPr>
                <w:noProof/>
              </w:rPr>
            </w:pPr>
            <w:r w:rsidRPr="00607E5E">
              <w:rPr>
                <w:noProof/>
              </w:rPr>
              <w:t>Действие магнитного поля на движущийся заряд. Сила Лоренца. Определение удельного заряда. Ускорители заряженных частиц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79/5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366B" w:rsidRDefault="00721AB0" w:rsidP="00F55D48">
            <w:pPr>
              <w:rPr>
                <w:noProof/>
              </w:rPr>
            </w:pPr>
            <w:r w:rsidRPr="00CE3066">
              <w:rPr>
                <w:b/>
              </w:rPr>
              <w:t>Лабораторная работа №12</w:t>
            </w:r>
            <w:r w:rsidRPr="00B3366B">
              <w:t xml:space="preserve"> «Наблюдение действия магнитного поля на проводник с током.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607E5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/>
                <w:bCs/>
              </w:rPr>
            </w:pPr>
          </w:p>
        </w:tc>
      </w:tr>
      <w:tr w:rsidR="00721AB0" w:rsidRPr="00231724" w:rsidTr="00F55D48">
        <w:trPr>
          <w:trHeight w:val="549"/>
        </w:trPr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721AB0" w:rsidRDefault="00721AB0" w:rsidP="00F55D48">
            <w:pPr>
              <w:rPr>
                <w:b/>
              </w:rPr>
            </w:pPr>
            <w:r>
              <w:rPr>
                <w:b/>
              </w:rPr>
              <w:t>80/6</w:t>
            </w:r>
          </w:p>
        </w:tc>
        <w:tc>
          <w:tcPr>
            <w:tcW w:w="7070" w:type="dxa"/>
            <w:tcBorders>
              <w:top w:val="single" w:sz="4" w:space="0" w:color="auto"/>
              <w:right w:val="single" w:sz="4" w:space="0" w:color="auto"/>
            </w:tcBorders>
          </w:tcPr>
          <w:p w:rsidR="00721AB0" w:rsidRPr="00A36438" w:rsidRDefault="00721AB0" w:rsidP="00F55D48">
            <w:pPr>
              <w:rPr>
                <w:noProof/>
              </w:rPr>
            </w:pPr>
            <w:r>
              <w:rPr>
                <w:noProof/>
              </w:rPr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AB0" w:rsidRPr="002B3ABB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noProof/>
              </w:rPr>
            </w:pPr>
            <w:r w:rsidRPr="002B3ABB">
              <w:rPr>
                <w:b/>
                <w:i/>
                <w:noProof/>
              </w:rPr>
              <w:t xml:space="preserve">Тема 3.4  </w:t>
            </w:r>
            <w:r w:rsidRPr="002B3ABB">
              <w:rPr>
                <w:b/>
                <w:i/>
              </w:rPr>
              <w:t>Электромагнитная индукция (</w:t>
            </w:r>
            <w:r>
              <w:rPr>
                <w:b/>
                <w:i/>
                <w:noProof/>
              </w:rPr>
              <w:t>4</w:t>
            </w:r>
            <w:r w:rsidRPr="002B3ABB">
              <w:rPr>
                <w:b/>
                <w:i/>
                <w:noProof/>
              </w:rPr>
              <w:t xml:space="preserve"> час</w:t>
            </w:r>
            <w:r>
              <w:rPr>
                <w:b/>
                <w:i/>
                <w:noProof/>
              </w:rPr>
              <w:t>а</w:t>
            </w:r>
            <w:r w:rsidRPr="002B3ABB">
              <w:rPr>
                <w:b/>
                <w:i/>
                <w:noProof/>
              </w:rPr>
              <w:t>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A36438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  <w:r w:rsidRPr="00A36438">
              <w:rPr>
                <w:bCs/>
                <w:i/>
              </w:rPr>
              <w:t>10 часов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81/1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2F3C01" w:rsidRDefault="00721AB0" w:rsidP="00F55D48">
            <w:pPr>
              <w:rPr>
                <w:b/>
                <w:noProof/>
              </w:rPr>
            </w:pPr>
            <w:r w:rsidRPr="002F3C01">
              <w:rPr>
                <w:szCs w:val="28"/>
              </w:rPr>
              <w:t>Электромагнитная индукция.</w:t>
            </w:r>
            <w:r>
              <w:rPr>
                <w:szCs w:val="28"/>
              </w:rPr>
              <w:t xml:space="preserve"> </w:t>
            </w:r>
            <w:r w:rsidRPr="002F3C01">
              <w:t>Закон электромагнитной индукции. Правило Ленца.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903B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Изучение содержания гл. 10-11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903B37">
              <w:rPr>
                <w:bCs/>
              </w:rPr>
              <w:t xml:space="preserve"> г.</w:t>
            </w:r>
          </w:p>
          <w:p w:rsidR="00721AB0" w:rsidRPr="00903B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Ответить на вопросы для самоконтроля (устно) на стр. 216, 224.</w:t>
            </w:r>
          </w:p>
          <w:p w:rsidR="00721AB0" w:rsidRPr="00903B3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Решение задач для самостоятельного решения стр.218</w:t>
            </w:r>
          </w:p>
          <w:p w:rsidR="00721AB0" w:rsidRPr="00903B37" w:rsidRDefault="00721AB0" w:rsidP="00721AB0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903B37">
              <w:rPr>
                <w:bCs/>
              </w:rPr>
              <w:t>Подготовка  сообщений по темам: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lastRenderedPageBreak/>
              <w:t>Андре Мари Ампер — основоположник электродинамики. Открытие и применение высокотемпературной сверхпроводимости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Применение электролиза в промышленности. Гальваностегия. Гальванопластика.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Виды электрических разрядов. Электрические разряды на службе человека.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Молния — газовый разряд в природных условиях.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Биполярные транзисторы.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Полупроводниковые датчики температуры.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Пьезоэлектрический эффект его применение.</w:t>
            </w:r>
          </w:p>
          <w:p w:rsidR="00721AB0" w:rsidRPr="00903B37" w:rsidRDefault="00721AB0" w:rsidP="00721AB0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szCs w:val="28"/>
              </w:rPr>
            </w:pPr>
            <w:r w:rsidRPr="00903B37">
              <w:rPr>
                <w:szCs w:val="28"/>
              </w:rPr>
              <w:t>Акустические свойства полупроводников</w:t>
            </w:r>
          </w:p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82/2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03B37" w:rsidRDefault="00721AB0" w:rsidP="00F55D48">
            <w:pPr>
              <w:rPr>
                <w:noProof/>
              </w:rPr>
            </w:pPr>
            <w:r w:rsidRPr="002F3C01">
              <w:t>Самоиндукция. Энергия магнитного поля.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83/3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366B" w:rsidRDefault="00721AB0" w:rsidP="00F55D48">
            <w:pPr>
              <w:rPr>
                <w:noProof/>
              </w:rPr>
            </w:pPr>
            <w:r>
              <w:rPr>
                <w:b/>
              </w:rPr>
              <w:t>Лабораторная работа №13</w:t>
            </w:r>
            <w:r w:rsidRPr="00B3366B">
              <w:t xml:space="preserve"> «</w:t>
            </w:r>
            <w:r w:rsidRPr="00B3366B">
              <w:rPr>
                <w:szCs w:val="28"/>
              </w:rPr>
              <w:t>Изучение явления электромагнитной индукции»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84/4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03B37" w:rsidRDefault="00721AB0" w:rsidP="00F55D48">
            <w:pPr>
              <w:spacing w:before="100" w:beforeAutospacing="1" w:after="100" w:afterAutospacing="1"/>
              <w:contextualSpacing/>
              <w:jc w:val="both"/>
            </w:pPr>
            <w:r w:rsidRPr="002F3C01">
              <w:rPr>
                <w:b/>
              </w:rPr>
              <w:t>Контрольная работа №</w:t>
            </w:r>
            <w:r>
              <w:rPr>
                <w:b/>
              </w:rPr>
              <w:t>4</w:t>
            </w:r>
            <w:r w:rsidRPr="002F3C01">
              <w:t xml:space="preserve"> «Магнитное поле.  Электромагнитная индукция»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4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21AB0" w:rsidRPr="006353C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noProof/>
              </w:rPr>
            </w:pPr>
            <w:r w:rsidRPr="006353C9">
              <w:rPr>
                <w:b/>
                <w:noProof/>
              </w:rPr>
              <w:t>Раздел 4</w:t>
            </w:r>
          </w:p>
          <w:p w:rsidR="00721AB0" w:rsidRPr="006353C9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</w:rPr>
            </w:pPr>
            <w:r w:rsidRPr="006353C9">
              <w:rPr>
                <w:b/>
              </w:rPr>
              <w:t>Электр</w:t>
            </w:r>
            <w:r>
              <w:rPr>
                <w:b/>
              </w:rPr>
              <w:t>омагнитные колебания и волны (11</w:t>
            </w:r>
            <w:r w:rsidRPr="006353C9">
              <w:rPr>
                <w:b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6353C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6353C9">
              <w:rPr>
                <w:b/>
                <w:noProof/>
              </w:rPr>
              <w:t>Тема 4.1</w:t>
            </w:r>
          </w:p>
          <w:p w:rsidR="00721AB0" w:rsidRPr="006353C9" w:rsidRDefault="00721AB0" w:rsidP="00F55D48">
            <w:pPr>
              <w:jc w:val="center"/>
              <w:rPr>
                <w:b/>
                <w:noProof/>
              </w:rPr>
            </w:pPr>
            <w:r w:rsidRPr="006353C9">
              <w:rPr>
                <w:b/>
              </w:rPr>
              <w:t>Электромагнитные колебания</w:t>
            </w:r>
            <w:r>
              <w:rPr>
                <w:b/>
              </w:rPr>
              <w:t xml:space="preserve">  (</w:t>
            </w:r>
            <w:r>
              <w:t>6 часов)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  <w:r>
              <w:rPr>
                <w:bCs/>
                <w:i/>
              </w:rPr>
              <w:t>5 часов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85/1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7A2AA3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Изучение содержания гл. 16 учебника В.Ф. Дмитриева. Физика. – М.: Издательский центр «Академия», 2017 г.</w:t>
            </w:r>
          </w:p>
          <w:p w:rsidR="00721AB0" w:rsidRPr="007A2AA3" w:rsidRDefault="00721AB0" w:rsidP="007A2AA3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/>
              <w:contextualSpacing/>
              <w:rPr>
                <w:bCs/>
              </w:rPr>
            </w:pPr>
            <w:r w:rsidRPr="007A2AA3">
              <w:rPr>
                <w:bCs/>
              </w:rPr>
              <w:t>Ответить на вопросы для самоконтроля (устно) на стр309.</w:t>
            </w:r>
          </w:p>
          <w:p w:rsidR="00721AB0" w:rsidRPr="007A2AA3" w:rsidRDefault="00721AB0" w:rsidP="007A2AA3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Решение задач для самостоятельного решения стр. 312.</w:t>
            </w:r>
          </w:p>
          <w:p w:rsidR="00721AB0" w:rsidRPr="007A2AA3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Подготовка  сообщений по одной из тем:</w:t>
            </w:r>
          </w:p>
          <w:p w:rsidR="00721AB0" w:rsidRPr="006353C9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6353C9">
              <w:rPr>
                <w:bCs/>
              </w:rPr>
              <w:t>Переменный электрический ток и его применение</w:t>
            </w:r>
          </w:p>
          <w:p w:rsidR="00721AB0" w:rsidRPr="006353C9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Альтернативная энергетика.</w:t>
            </w:r>
          </w:p>
          <w:p w:rsidR="00721AB0" w:rsidRPr="006353C9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 xml:space="preserve">Использование электроэнергии в транспорте. </w:t>
            </w:r>
          </w:p>
          <w:p w:rsidR="00721AB0" w:rsidRPr="006353C9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Производство, передача и использование электроэнергии.</w:t>
            </w:r>
          </w:p>
          <w:p w:rsidR="00721AB0" w:rsidRPr="006353C9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Трансформаторы.</w:t>
            </w:r>
          </w:p>
          <w:p w:rsidR="00721AB0" w:rsidRPr="00231724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6353C9">
              <w:rPr>
                <w:bCs/>
              </w:rPr>
              <w:t>Экологические проблемы и возможные пути их решения.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86/2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Вынужденные электрические колебания. Переменный ток.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87/3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Емкостное и индуктивное сопротивления переменного тока. Закон Ома для электрической цепи переменного тока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88/4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rPr>
                <w:b/>
                <w:noProof/>
              </w:rPr>
            </w:pPr>
            <w:r w:rsidRPr="00F95B7B">
              <w:rPr>
                <w:szCs w:val="28"/>
              </w:rPr>
              <w:t>Работа и мощность переменного тока.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89/5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jc w:val="both"/>
            </w:pPr>
            <w:r w:rsidRPr="00F95B7B">
              <w:rPr>
                <w:szCs w:val="28"/>
              </w:rPr>
              <w:t>Генераторы тока.</w:t>
            </w:r>
            <w:r>
              <w:rPr>
                <w:szCs w:val="28"/>
              </w:rPr>
              <w:t xml:space="preserve"> </w:t>
            </w:r>
            <w:r w:rsidRPr="00F95B7B">
              <w:rPr>
                <w:szCs w:val="28"/>
              </w:rPr>
              <w:t>Трансформаторы.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7A2AA3">
        <w:trPr>
          <w:trHeight w:val="1215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90/6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E4EDF" w:rsidRDefault="00721AB0" w:rsidP="00F55D48">
            <w:pPr>
              <w:rPr>
                <w:noProof/>
              </w:rPr>
            </w:pPr>
            <w:r w:rsidRPr="009E4EDF">
              <w:rPr>
                <w:noProof/>
              </w:rPr>
              <w:t>Решение задач</w:t>
            </w:r>
            <w:r>
              <w:rPr>
                <w:noProof/>
              </w:rPr>
              <w:t xml:space="preserve">. </w:t>
            </w:r>
            <w:r w:rsidRPr="00F95B7B">
              <w:rPr>
                <w:szCs w:val="28"/>
              </w:rPr>
              <w:t>Получение, передача и распределение электроэнергии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F95B7B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F95B7B">
              <w:rPr>
                <w:b/>
                <w:noProof/>
              </w:rPr>
              <w:t xml:space="preserve">Тема 4.2   </w:t>
            </w:r>
            <w:r w:rsidRPr="00F95B7B">
              <w:rPr>
                <w:b/>
              </w:rPr>
              <w:t>Упругие волны (</w:t>
            </w:r>
            <w:r>
              <w:rPr>
                <w:b/>
                <w:bCs/>
              </w:rPr>
              <w:t>2</w:t>
            </w:r>
            <w:r w:rsidRPr="00F95B7B">
              <w:rPr>
                <w:b/>
                <w:bCs/>
              </w:rPr>
              <w:t>часа)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AB0" w:rsidRPr="00F95B7B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91/1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F95B7B" w:rsidRDefault="00721AB0" w:rsidP="00F55D48">
            <w:pPr>
              <w:rPr>
                <w:b/>
                <w:noProof/>
              </w:rPr>
            </w:pPr>
            <w:r w:rsidRPr="00F95B7B">
              <w:t>Поперечные и продольные волны.</w:t>
            </w:r>
            <w:r>
              <w:t xml:space="preserve"> </w:t>
            </w:r>
            <w:r w:rsidRPr="00F95B7B">
              <w:t>Характеристики волны. Уравнение плоской бегущей волны.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F95B7B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Изучение содержания гл. 15 учебника В.Ф. Дмитриева. Физика. – М.: Издательский центр «Академия», 201</w:t>
            </w:r>
            <w:r>
              <w:rPr>
                <w:bCs/>
              </w:rPr>
              <w:t>7</w:t>
            </w:r>
            <w:r w:rsidRPr="00F95B7B">
              <w:rPr>
                <w:bCs/>
              </w:rPr>
              <w:t xml:space="preserve"> г.</w:t>
            </w:r>
          </w:p>
          <w:p w:rsidR="00721AB0" w:rsidRPr="00F95B7B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Ответить на вопросы для самоконтроля (устно) на стр. 288.</w:t>
            </w:r>
          </w:p>
          <w:p w:rsidR="00721AB0" w:rsidRPr="00F95B7B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lastRenderedPageBreak/>
              <w:t>Решение задач для самостоятельного решения стр. 289.</w:t>
            </w:r>
          </w:p>
          <w:p w:rsidR="00721AB0" w:rsidRPr="00F95B7B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>Подготовка  сообщений по темам:</w:t>
            </w:r>
          </w:p>
          <w:p w:rsidR="00721AB0" w:rsidRPr="00442FE7" w:rsidRDefault="00721AB0" w:rsidP="00442FE7">
            <w:pPr>
              <w:rPr>
                <w:bCs/>
              </w:rPr>
            </w:pPr>
            <w:r w:rsidRPr="00442FE7">
              <w:rPr>
                <w:bCs/>
              </w:rPr>
              <w:t>Области применения ультразвука и перспективы его использования в различных областях науки, техники, в медицине.</w:t>
            </w:r>
          </w:p>
          <w:p w:rsidR="00721AB0" w:rsidRPr="00442FE7" w:rsidRDefault="00721AB0" w:rsidP="00442FE7">
            <w:pPr>
              <w:rPr>
                <w:bCs/>
              </w:rPr>
            </w:pPr>
            <w:r w:rsidRPr="00442FE7">
              <w:rPr>
                <w:bCs/>
              </w:rPr>
              <w:t>Экологические проблемы, связанные с воздействием звуковых волн на организм человека</w:t>
            </w:r>
          </w:p>
          <w:p w:rsidR="00721AB0" w:rsidRPr="00442FE7" w:rsidRDefault="00721AB0" w:rsidP="00442FE7">
            <w:pPr>
              <w:rPr>
                <w:bCs/>
              </w:rPr>
            </w:pPr>
            <w:r w:rsidRPr="00442FE7">
              <w:rPr>
                <w:bCs/>
              </w:rPr>
              <w:t>Ультразвук (получение, свойства, применение).</w:t>
            </w:r>
          </w:p>
          <w:p w:rsidR="00721AB0" w:rsidRPr="00442FE7" w:rsidRDefault="00721AB0" w:rsidP="00442FE7">
            <w:pPr>
              <w:rPr>
                <w:bCs/>
              </w:rPr>
            </w:pPr>
            <w:r w:rsidRPr="00442FE7">
              <w:rPr>
                <w:bCs/>
              </w:rPr>
              <w:t>Физика и музыка.</w:t>
            </w: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92/2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125B9" w:rsidRDefault="00721AB0" w:rsidP="00F55D48">
            <w:pPr>
              <w:jc w:val="both"/>
            </w:pPr>
            <w:r w:rsidRPr="00F95B7B">
              <w:t>Интерференция волн. Понятие о дифракции волн.</w:t>
            </w:r>
            <w:r>
              <w:t xml:space="preserve"> </w:t>
            </w:r>
            <w:r w:rsidRPr="00F95B7B">
              <w:t xml:space="preserve">Звуковые </w:t>
            </w:r>
            <w:r w:rsidRPr="00F95B7B">
              <w:lastRenderedPageBreak/>
              <w:t>волны. Ультразвук и его применение.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D125B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D125B9">
              <w:rPr>
                <w:b/>
                <w:noProof/>
              </w:rPr>
              <w:t xml:space="preserve">Тема 4.3   </w:t>
            </w:r>
            <w:r w:rsidRPr="00D125B9">
              <w:rPr>
                <w:b/>
              </w:rPr>
              <w:t>Электромагнитные волны</w:t>
            </w:r>
            <w:r w:rsidRPr="00D125B9">
              <w:rPr>
                <w:b/>
                <w:noProof/>
              </w:rPr>
              <w:t xml:space="preserve">  (</w:t>
            </w:r>
            <w:r>
              <w:rPr>
                <w:b/>
                <w:bCs/>
              </w:rPr>
              <w:t>3</w:t>
            </w:r>
            <w:r w:rsidRPr="00D125B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D125B9">
              <w:rPr>
                <w:b/>
                <w:bCs/>
              </w:rPr>
              <w:t>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D125B9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93/1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125B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5B9">
              <w:rPr>
                <w:bCs/>
              </w:rPr>
              <w:t>Электромагнитное поле как особый вид материи.</w:t>
            </w:r>
            <w:r>
              <w:rPr>
                <w:bCs/>
              </w:rPr>
              <w:t xml:space="preserve"> </w:t>
            </w:r>
            <w:r w:rsidRPr="00D125B9">
              <w:rPr>
                <w:bCs/>
              </w:rPr>
              <w:t>Электромагнитные волны. Свойства электромагнитных волн.</w:t>
            </w:r>
            <w:r>
              <w:rPr>
                <w:bCs/>
              </w:rPr>
              <w:t xml:space="preserve"> 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F95B7B">
              <w:rPr>
                <w:bCs/>
              </w:rPr>
              <w:t xml:space="preserve">В.Ф. Дмитриева. </w:t>
            </w:r>
            <w:r>
              <w:rPr>
                <w:bCs/>
              </w:rPr>
              <w:t>Физика. – М.: Издательский центр «Академия», 2017 г.</w:t>
            </w:r>
          </w:p>
          <w:p w:rsidR="00721AB0" w:rsidRDefault="00721AB0" w:rsidP="00442FE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323.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Рентгеновские лучи. История открытия. Применение.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Александр Степанович Попов — русский ученый, изобретатель радио.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Развитие средств связи и радиосвязи</w:t>
            </w:r>
            <w:r>
              <w:t xml:space="preserve"> </w:t>
            </w:r>
            <w:r>
              <w:rPr>
                <w:bCs/>
              </w:rPr>
              <w:tab/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Современная спутниковая связь.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Современные средства связи.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Экологические проблемы и возможные пути их решения.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2FE7">
              <w:rPr>
                <w:bCs/>
              </w:rPr>
              <w:t>Выполнение сводной сравнительной  таблицы «Виды электромагнитных волн»</w:t>
            </w:r>
          </w:p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94/2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125B9" w:rsidRDefault="00721AB0" w:rsidP="00F55D48">
            <w:pPr>
              <w:rPr>
                <w:b/>
                <w:noProof/>
              </w:rPr>
            </w:pPr>
            <w:r>
              <w:rPr>
                <w:bCs/>
              </w:rPr>
              <w:t>Шкала электромагнитных волн. Применение электромагнитных волн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95/3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125B9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25B9">
              <w:rPr>
                <w:bCs/>
              </w:rPr>
              <w:t>Вибратор Герца. Открытый колебательный контур.</w:t>
            </w:r>
            <w:r>
              <w:rPr>
                <w:bCs/>
              </w:rPr>
              <w:t xml:space="preserve"> </w:t>
            </w:r>
            <w:r w:rsidRPr="00D125B9">
              <w:rPr>
                <w:bCs/>
              </w:rPr>
              <w:t>Изобретение радио А.С. Поповым</w:t>
            </w:r>
            <w:r>
              <w:rPr>
                <w:bCs/>
              </w:rPr>
              <w:t>. Понятие о радиосвязи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D125B9" w:rsidRDefault="00721AB0" w:rsidP="00F55D48">
            <w:pPr>
              <w:rPr>
                <w:b/>
                <w:noProof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21AB0" w:rsidRPr="004A60CD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  <w:r w:rsidRPr="004A60CD">
              <w:rPr>
                <w:b/>
                <w:noProof/>
              </w:rPr>
              <w:t xml:space="preserve">Раздел 5  </w:t>
            </w:r>
            <w:r>
              <w:rPr>
                <w:b/>
              </w:rPr>
              <w:t>Оптика ( 11</w:t>
            </w:r>
            <w:r w:rsidRPr="004A60CD">
              <w:rPr>
                <w:b/>
              </w:rPr>
              <w:t>час</w:t>
            </w:r>
            <w:r>
              <w:rPr>
                <w:b/>
              </w:rPr>
              <w:t>ов</w:t>
            </w:r>
            <w:r w:rsidRPr="004A60CD">
              <w:rPr>
                <w:b/>
              </w:rPr>
              <w:t>)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4A60CD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A60CD">
              <w:rPr>
                <w:b/>
                <w:noProof/>
              </w:rPr>
              <w:t>Тема</w:t>
            </w:r>
            <w:r w:rsidRPr="004A60CD">
              <w:rPr>
                <w:b/>
              </w:rPr>
              <w:t xml:space="preserve"> 5.1  Природа света</w:t>
            </w:r>
            <w:r>
              <w:rPr>
                <w:b/>
                <w:bCs/>
              </w:rPr>
              <w:t xml:space="preserve">  (7</w:t>
            </w:r>
            <w:r w:rsidRPr="004A60CD">
              <w:rPr>
                <w:b/>
                <w:bCs/>
              </w:rPr>
              <w:t xml:space="preserve"> часов)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4A60CD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96/1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0062A8" w:rsidRDefault="00721AB0" w:rsidP="00F55D48">
            <w:pPr>
              <w:jc w:val="both"/>
            </w:pPr>
            <w:r w:rsidRPr="000062A8">
              <w:t xml:space="preserve">Развитие взглядов на природу света. </w:t>
            </w:r>
            <w:r>
              <w:t>Скорость распространения света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18  учебника В.Ф. Дмитриева. Физика. – М.: Издательский центр «Академия», 2017 г.</w:t>
            </w:r>
          </w:p>
          <w:p w:rsidR="00721AB0" w:rsidRDefault="00721AB0" w:rsidP="00442FE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340.</w:t>
            </w:r>
          </w:p>
          <w:p w:rsidR="00721AB0" w:rsidRDefault="00721AB0" w:rsidP="00442FE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Решение задач на стр. 344 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442FE7">
              <w:rPr>
                <w:bCs/>
              </w:rPr>
              <w:t>История изобретения телескопа</w:t>
            </w:r>
          </w:p>
          <w:p w:rsidR="00721AB0" w:rsidRPr="00442FE7" w:rsidRDefault="00721AB0" w:rsidP="00442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  <w:r w:rsidRPr="00442FE7">
              <w:rPr>
                <w:bCs/>
              </w:rPr>
              <w:t>Применение оптических приборов в профессии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Принцип действия и устройство цифрового и оптического фотоаппарата.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20"/>
              <w:contextualSpacing/>
              <w:rPr>
                <w:bCs/>
              </w:rPr>
            </w:pPr>
            <w:r>
              <w:rPr>
                <w:bCs/>
              </w:rPr>
              <w:t>Оптические явления в природе</w:t>
            </w:r>
          </w:p>
          <w:p w:rsidR="00721AB0" w:rsidRPr="004A60CD" w:rsidRDefault="00721AB0" w:rsidP="00F55D48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080"/>
              <w:contextualSpacing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97/2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0062A8" w:rsidRDefault="00721AB0" w:rsidP="00F55D48">
            <w:pPr>
              <w:jc w:val="both"/>
            </w:pPr>
            <w:r w:rsidRPr="000062A8">
              <w:t>Законы отражения и преломления света. Полное отражение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98/3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0062A8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062A8">
              <w:t>Линзы.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99/4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0062A8" w:rsidRDefault="00721AB0" w:rsidP="00F55D48">
            <w:pPr>
              <w:jc w:val="both"/>
              <w:rPr>
                <w:noProof/>
              </w:rPr>
            </w:pPr>
            <w:r w:rsidRPr="000062A8">
              <w:t>Глаз как оптическая система. Оптические приборы.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100/5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366B" w:rsidRDefault="00721AB0" w:rsidP="00F55D48">
            <w:r>
              <w:rPr>
                <w:b/>
              </w:rPr>
              <w:t>Лабораторная работа №14</w:t>
            </w:r>
            <w:r w:rsidRPr="00B3366B">
              <w:t xml:space="preserve"> «Определение показателя преломления стекла»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101/6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366B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Лабораторная работа №15</w:t>
            </w:r>
            <w:r w:rsidRPr="00B3366B">
              <w:t xml:space="preserve"> «</w:t>
            </w:r>
            <w:r w:rsidRPr="00B3366B">
              <w:rPr>
                <w:bCs/>
              </w:rPr>
              <w:t>Изучение изображения предметов в тонкой линзе</w:t>
            </w:r>
            <w:r w:rsidRPr="00B3366B">
              <w:t>».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102/7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0062A8" w:rsidRDefault="00721AB0" w:rsidP="00F55D48">
            <w:pPr>
              <w:jc w:val="both"/>
              <w:rPr>
                <w:noProof/>
              </w:rPr>
            </w:pPr>
            <w:r w:rsidRPr="000062A8">
              <w:rPr>
                <w:noProof/>
              </w:rPr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E53AED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 w:rsidRPr="00E53AED">
              <w:rPr>
                <w:b/>
                <w:noProof/>
              </w:rPr>
              <w:t xml:space="preserve">Тема 5.2  </w:t>
            </w:r>
            <w:r>
              <w:rPr>
                <w:b/>
              </w:rPr>
              <w:t>Волновые свойства света (4 часа)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E53AED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103/1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53AED" w:rsidRDefault="00721AB0" w:rsidP="00F55D48">
            <w:pPr>
              <w:jc w:val="both"/>
            </w:pPr>
            <w:r>
              <w:t xml:space="preserve">Волновые свойства света. </w:t>
            </w:r>
            <w:r w:rsidRPr="00E53AED">
              <w:t>Интерференция света. Когерентность световых лучей. Интерференция в тонких пленках. Кольца Ньютона</w:t>
            </w:r>
            <w:r>
              <w:t>.</w:t>
            </w:r>
            <w:r w:rsidRPr="00E53AED">
              <w:t xml:space="preserve"> Использование интерференции в науке и технике. </w:t>
            </w:r>
            <w:r>
              <w:t xml:space="preserve"> 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19  учебника В.Ф. Дмитриева. Физика. – М.: Издательский центр «Академия», 2017 г.</w:t>
            </w:r>
          </w:p>
          <w:p w:rsidR="00721AB0" w:rsidRDefault="00721AB0" w:rsidP="00442FE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371.</w:t>
            </w:r>
          </w:p>
          <w:p w:rsidR="00721AB0" w:rsidRDefault="00721AB0" w:rsidP="00442FE7">
            <w:pPr>
              <w:pStyle w:val="msonormalbullet2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Решение задач на стр. 373</w:t>
            </w:r>
          </w:p>
          <w:p w:rsidR="00721AB0" w:rsidRPr="00E53AED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E53AED">
              <w:rPr>
                <w:bCs/>
              </w:rPr>
              <w:t>Выполнение сводной таблицы «Волновые свойства света»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104/2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53AED" w:rsidRDefault="00721AB0" w:rsidP="00F55D48">
            <w:pPr>
              <w:rPr>
                <w:b/>
                <w:noProof/>
              </w:rPr>
            </w:pPr>
            <w:r w:rsidRPr="00E53AED">
              <w:t>Дифракция света. Дифракция на щели в параллельных лучах.</w:t>
            </w:r>
            <w:r>
              <w:t xml:space="preserve"> Дифракционная решетка. Понятие о голографии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105/3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366B" w:rsidRDefault="00721AB0" w:rsidP="00F55D48">
            <w:pPr>
              <w:jc w:val="both"/>
            </w:pPr>
            <w:r>
              <w:rPr>
                <w:b/>
              </w:rPr>
              <w:t>Лабораторная работа № 16</w:t>
            </w:r>
            <w:r w:rsidRPr="00B3366B">
              <w:t xml:space="preserve"> «Измерение длины световой волны при помощи дифракционной решетки»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106/4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53AED" w:rsidRDefault="00721AB0" w:rsidP="00F55D48">
            <w:pPr>
              <w:rPr>
                <w:b/>
                <w:noProof/>
              </w:rPr>
            </w:pPr>
            <w:r w:rsidRPr="00E53AED">
              <w:t>Поляризация поперечных волн.</w:t>
            </w:r>
            <w:r>
              <w:t xml:space="preserve"> </w:t>
            </w:r>
            <w:r w:rsidRPr="00E53AED">
              <w:t>Поляризация света. Двойное лучепреломление</w:t>
            </w:r>
            <w:r>
              <w:t xml:space="preserve">. </w:t>
            </w:r>
            <w:r w:rsidRPr="00E53AED">
              <w:t>Поляроиды.</w:t>
            </w:r>
            <w:r>
              <w:t xml:space="preserve"> </w:t>
            </w:r>
            <w:r w:rsidRPr="00E53AED">
              <w:t>Дисперсия света.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14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21AB0" w:rsidRPr="003B0FEC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  <w:r w:rsidRPr="003B0FEC">
              <w:rPr>
                <w:b/>
              </w:rPr>
              <w:t xml:space="preserve">Раздел 6  </w:t>
            </w:r>
            <w:r>
              <w:rPr>
                <w:b/>
              </w:rPr>
              <w:t xml:space="preserve"> Элементы квантовой физики   (13</w:t>
            </w:r>
            <w:r w:rsidRPr="003B0FEC">
              <w:rPr>
                <w:b/>
              </w:rPr>
              <w:t xml:space="preserve"> часов)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3B0FEC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B0FEC">
              <w:rPr>
                <w:b/>
                <w:noProof/>
              </w:rPr>
              <w:t>Тема</w:t>
            </w:r>
            <w:r w:rsidRPr="003B0FEC">
              <w:rPr>
                <w:b/>
              </w:rPr>
              <w:t xml:space="preserve"> 6.1   Квантовая оптика   (</w:t>
            </w:r>
            <w:r>
              <w:rPr>
                <w:b/>
                <w:bCs/>
              </w:rPr>
              <w:t>4</w:t>
            </w:r>
            <w:r w:rsidRPr="003B0FEC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3B0FEC">
              <w:rPr>
                <w:b/>
                <w:bCs/>
              </w:rPr>
              <w:t>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3B0FEC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107/1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noProof/>
              </w:rPr>
            </w:pPr>
            <w:r w:rsidRPr="00957441">
              <w:rPr>
                <w:szCs w:val="28"/>
              </w:rPr>
              <w:t>Квантовая гипотеза Планка. Фотоны.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20  учебника В.Ф. Дмитриева. Физика. – М.: Издательский центр «Академия», 2017 г.</w:t>
            </w:r>
          </w:p>
          <w:p w:rsidR="00721AB0" w:rsidRDefault="00721AB0" w:rsidP="00442FE7">
            <w:pPr>
              <w:pStyle w:val="msonormalbullet2gif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382.</w:t>
            </w:r>
          </w:p>
          <w:p w:rsidR="00721AB0" w:rsidRDefault="00721AB0" w:rsidP="00442FE7">
            <w:pPr>
              <w:pStyle w:val="msonormalbullet2gifbullet1gif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Решение задач на стр. 383 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История формирования квантовой теории 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Александр Григорьевич Столетов — русский физик.</w:t>
            </w:r>
            <w:r>
              <w:t xml:space="preserve"> 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Макс Планк.</w:t>
            </w:r>
            <w:r>
              <w:t xml:space="preserve"> </w:t>
            </w:r>
          </w:p>
          <w:p w:rsidR="00721AB0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Объяснение фотосинтеза с точки зрения физики.</w:t>
            </w:r>
            <w:r>
              <w:t xml:space="preserve"> </w:t>
            </w:r>
            <w:r>
              <w:rPr>
                <w:bCs/>
              </w:rPr>
              <w:t xml:space="preserve">Фотоэлементы. </w:t>
            </w:r>
          </w:p>
          <w:p w:rsidR="00721AB0" w:rsidRPr="003B0FEC" w:rsidRDefault="00721AB0" w:rsidP="00442FE7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Фотоэффект. Применение явления фотоэффекта.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108/2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noProof/>
              </w:rPr>
            </w:pPr>
            <w:r w:rsidRPr="00957441">
              <w:rPr>
                <w:szCs w:val="28"/>
              </w:rPr>
              <w:t>Внешний фотоэлектрический эффект.</w:t>
            </w:r>
            <w:r>
              <w:rPr>
                <w:szCs w:val="28"/>
              </w:rPr>
              <w:t xml:space="preserve"> </w:t>
            </w:r>
            <w:r w:rsidRPr="00957441">
              <w:rPr>
                <w:szCs w:val="28"/>
              </w:rPr>
              <w:t>Внутренний фотоэффект.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109/3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noProof/>
              </w:rPr>
            </w:pPr>
            <w:r w:rsidRPr="00957441">
              <w:rPr>
                <w:noProof/>
              </w:rPr>
              <w:t>Применение фотоэффекта в технике. 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110/4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noProof/>
              </w:rPr>
            </w:pPr>
            <w:r w:rsidRPr="00957441">
              <w:rPr>
                <w:noProof/>
              </w:rPr>
              <w:t>Решение задач.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957441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57441">
              <w:rPr>
                <w:b/>
                <w:noProof/>
              </w:rPr>
              <w:t>Тема</w:t>
            </w:r>
            <w:r>
              <w:rPr>
                <w:b/>
              </w:rPr>
              <w:t xml:space="preserve"> 6.2  Физика атома (4</w:t>
            </w:r>
            <w:r w:rsidRPr="0095744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957441">
              <w:rPr>
                <w:b/>
              </w:rPr>
              <w:t>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957441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111/1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b/>
                <w:noProof/>
              </w:rPr>
            </w:pPr>
            <w:r w:rsidRPr="00957441">
              <w:rPr>
                <w:bCs/>
              </w:rPr>
              <w:t xml:space="preserve">Развитие взглядов на строение вещества. Опыты </w:t>
            </w:r>
            <w:r>
              <w:rPr>
                <w:bCs/>
              </w:rPr>
              <w:t xml:space="preserve"> </w:t>
            </w:r>
            <w:r w:rsidRPr="00957441">
              <w:rPr>
                <w:bCs/>
              </w:rPr>
              <w:t>Э.Резерфорда. Ядерная модель атома.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Изучение содержания гл. 21  учебника В.Ф. Дмитриева. Физика. – М.: Издательский центр «Академия», 2017 г.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Ответить на вопросы для самоконтроля (устно) на стр. 293.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 xml:space="preserve">Решение задач на стр. 394 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Подготовка  сообщений по одной из тем: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Нильс Бор — один из создателей современной физики.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Модели атома. Опыт Резерфорда.</w:t>
            </w:r>
            <w:r>
              <w:t xml:space="preserve"> </w:t>
            </w:r>
          </w:p>
          <w:p w:rsidR="00721AB0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>
              <w:rPr>
                <w:bCs/>
              </w:rPr>
              <w:t>Конструкция и виды лазеров.</w:t>
            </w:r>
          </w:p>
          <w:p w:rsidR="00721AB0" w:rsidRPr="00137AA7" w:rsidRDefault="00721AB0" w:rsidP="00442FE7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>
              <w:rPr>
                <w:bCs/>
              </w:rPr>
              <w:t>Лазерные технологии и их использование.</w:t>
            </w:r>
            <w:r>
              <w:t xml:space="preserve"> </w:t>
            </w:r>
          </w:p>
          <w:p w:rsidR="00721AB0" w:rsidRPr="00957441" w:rsidRDefault="00721AB0" w:rsidP="00F55D48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contextualSpacing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112/2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rPr>
                <w:b/>
                <w:noProof/>
              </w:rPr>
            </w:pPr>
            <w:r w:rsidRPr="00957441">
              <w:rPr>
                <w:bCs/>
              </w:rPr>
              <w:t>Модель атома водорода по Н.Бору</w:t>
            </w:r>
            <w:r>
              <w:rPr>
                <w:bCs/>
              </w:rPr>
              <w:t xml:space="preserve">.  </w:t>
            </w:r>
            <w:r w:rsidRPr="00957441">
              <w:rPr>
                <w:bCs/>
              </w:rPr>
              <w:t>Излучение и поглощение света. Виды излучений.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113/3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957441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7441">
              <w:t>Виды спектров</w:t>
            </w:r>
            <w:r>
              <w:t xml:space="preserve">. </w:t>
            </w:r>
            <w:r w:rsidRPr="00957441">
              <w:rPr>
                <w:bCs/>
              </w:rPr>
              <w:t>Квантовые генераторы.</w:t>
            </w:r>
          </w:p>
          <w:p w:rsidR="00721AB0" w:rsidRPr="00957441" w:rsidRDefault="00721AB0" w:rsidP="00F55D48">
            <w:pPr>
              <w:rPr>
                <w:b/>
                <w:noProof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114/4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200CF5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>Лабораторная работа №17</w:t>
            </w:r>
            <w:r w:rsidRPr="00200CF5">
              <w:t xml:space="preserve"> «Наблюдение сплошного и линейчатого спектров».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B926BB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926BB">
              <w:rPr>
                <w:b/>
                <w:noProof/>
              </w:rPr>
              <w:t>Тема</w:t>
            </w:r>
            <w:r w:rsidRPr="00B926BB">
              <w:rPr>
                <w:b/>
              </w:rPr>
              <w:t xml:space="preserve"> 6.3  Физика атомного ядра</w:t>
            </w:r>
            <w:r>
              <w:rPr>
                <w:b/>
                <w:bCs/>
              </w:rPr>
              <w:t xml:space="preserve">  (5</w:t>
            </w:r>
            <w:r w:rsidRPr="00B926BB">
              <w:rPr>
                <w:b/>
                <w:bCs/>
              </w:rPr>
              <w:t xml:space="preserve"> часов)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B926BB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/>
                <w:bCs/>
                <w:i/>
              </w:rPr>
            </w:pPr>
          </w:p>
        </w:tc>
      </w:tr>
      <w:tr w:rsidR="00721AB0" w:rsidRPr="00231724" w:rsidTr="00F55D48">
        <w:trPr>
          <w:trHeight w:val="26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115/1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033E">
              <w:rPr>
                <w:bCs/>
              </w:rPr>
              <w:t xml:space="preserve">Естественная радиоактивность. Закон радиоактивного распада. </w:t>
            </w:r>
            <w:r>
              <w:rPr>
                <w:bCs/>
              </w:rPr>
              <w:t xml:space="preserve">Способы наблюдения и регистрации заряженных частиц 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AB0" w:rsidRPr="007A2AA3" w:rsidRDefault="00721AB0" w:rsidP="00442FE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Изучение содержания гл. 21  учебника В.Ф. Дмитриева. Физика. – М.: Издательский центр «Академия», 201</w:t>
            </w:r>
            <w:r w:rsidR="007A2AA3" w:rsidRPr="007A2AA3">
              <w:rPr>
                <w:bCs/>
              </w:rPr>
              <w:t>7</w:t>
            </w:r>
            <w:r w:rsidRPr="007A2AA3">
              <w:rPr>
                <w:bCs/>
              </w:rPr>
              <w:t xml:space="preserve"> г.</w:t>
            </w:r>
          </w:p>
          <w:p w:rsidR="00721AB0" w:rsidRPr="007A2AA3" w:rsidRDefault="00721AB0" w:rsidP="00442FE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Ответить на вопросы для самоконтроля (устно) на стр. 393.</w:t>
            </w:r>
          </w:p>
          <w:p w:rsidR="00721AB0" w:rsidRPr="007A2AA3" w:rsidRDefault="00721AB0" w:rsidP="00442FE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 xml:space="preserve">Решение задач на стр. 394 </w:t>
            </w:r>
          </w:p>
          <w:p w:rsidR="00721AB0" w:rsidRPr="007A2AA3" w:rsidRDefault="00721AB0" w:rsidP="00442FE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Подготовка  сообщений по одной из тем: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A2AA3">
              <w:rPr>
                <w:bCs/>
              </w:rPr>
              <w:t>Радиация – защита и угроза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A2AA3">
              <w:rPr>
                <w:bCs/>
              </w:rPr>
              <w:t>Ядерная энергетика и охрана окружающей среды</w:t>
            </w:r>
          </w:p>
          <w:p w:rsidR="00721AB0" w:rsidRPr="007A2AA3" w:rsidRDefault="00721AB0" w:rsidP="007A2AA3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Естественный и искусственный радиоактивный фон в цифрах и фактах</w:t>
            </w:r>
          </w:p>
          <w:p w:rsidR="00721AB0" w:rsidRPr="007A2AA3" w:rsidRDefault="00721AB0" w:rsidP="007A2AA3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  <w:r w:rsidRPr="007A2AA3">
              <w:rPr>
                <w:bCs/>
              </w:rPr>
              <w:t>Управляемый термоядерный синтез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A2AA3">
              <w:rPr>
                <w:bCs/>
              </w:rPr>
              <w:t>Реликтовое излучение.</w:t>
            </w:r>
            <w:r w:rsidRPr="007A2AA3">
              <w:t xml:space="preserve"> 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A2AA3">
              <w:rPr>
                <w:bCs/>
              </w:rPr>
              <w:t>Применение ядерных реакторов.</w:t>
            </w:r>
            <w:r w:rsidRPr="007A2AA3">
              <w:t xml:space="preserve"> 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A2AA3">
              <w:rPr>
                <w:bCs/>
              </w:rPr>
              <w:t>Метод меченых атомов.</w:t>
            </w:r>
            <w:r w:rsidRPr="007A2AA3">
              <w:t xml:space="preserve"> </w:t>
            </w:r>
          </w:p>
          <w:p w:rsidR="00721AB0" w:rsidRPr="007A2AA3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A2AA3">
              <w:rPr>
                <w:bCs/>
              </w:rPr>
              <w:t>Применение радиоактивных изотопов.</w:t>
            </w:r>
          </w:p>
          <w:p w:rsidR="00721AB0" w:rsidRPr="00442FE7" w:rsidRDefault="00721AB0" w:rsidP="007A2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A2AA3">
              <w:rPr>
                <w:bCs/>
              </w:rPr>
              <w:t>Составление классификационной таблицы «Элементарные частицы»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116/2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Строение атомного ядра. Дефект массы, энергия связи и устойчивость атомных ядер.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117/3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Ядерные реакции. Искусственная радиоактивность</w:t>
            </w:r>
            <w:r>
              <w:rPr>
                <w:bCs/>
              </w:rPr>
              <w:t xml:space="preserve">. </w:t>
            </w:r>
            <w:r w:rsidRPr="00B3033E">
              <w:rPr>
                <w:bCs/>
              </w:rPr>
              <w:t>Деление тяжелых ядер. Цепная ядерная реакция. Управляемая цепная реакция. Ядерный реактор.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118/4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033E">
              <w:rPr>
                <w:bCs/>
              </w:rPr>
              <w:t>Термоядерный синтез. Получение радиоактивных изотопов и их применение. Биологическое действие радиоактивных излучений.</w:t>
            </w:r>
            <w:r>
              <w:rPr>
                <w:bCs/>
              </w:rPr>
              <w:t xml:space="preserve"> </w:t>
            </w:r>
            <w:r w:rsidRPr="00B3033E">
              <w:rPr>
                <w:bCs/>
              </w:rPr>
              <w:t>Элементарные частицы.</w:t>
            </w:r>
          </w:p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119/5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B3033E" w:rsidRDefault="00721AB0" w:rsidP="00F55D48">
            <w:pPr>
              <w:rPr>
                <w:b/>
                <w:noProof/>
              </w:rPr>
            </w:pPr>
            <w:r>
              <w:rPr>
                <w:b/>
              </w:rPr>
              <w:t>Контрольная работа №</w:t>
            </w:r>
            <w:r w:rsidRPr="00CA45E4">
              <w:rPr>
                <w:b/>
              </w:rPr>
              <w:t xml:space="preserve">5 </w:t>
            </w:r>
            <w:r w:rsidRPr="00CA45E4">
              <w:rPr>
                <w:b/>
                <w:i/>
              </w:rPr>
              <w:t xml:space="preserve"> </w:t>
            </w:r>
            <w:r w:rsidRPr="00CA45E4">
              <w:rPr>
                <w:b/>
              </w:rPr>
              <w:t>«Элементы  квантовой физики»</w:t>
            </w:r>
          </w:p>
        </w:tc>
        <w:tc>
          <w:tcPr>
            <w:tcW w:w="70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21AB0" w:rsidRPr="00B3033E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Раздел 7 Итоговое повторение. Подготовка к экзамену (15</w:t>
            </w:r>
            <w:r w:rsidRPr="00B3033E">
              <w:rPr>
                <w:b/>
                <w:noProof/>
              </w:rPr>
              <w:t xml:space="preserve"> часов)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B0" w:rsidRPr="00B3033E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i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120/1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Кинематика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2FE7" w:rsidRDefault="00442FE7" w:rsidP="00442FE7">
            <w:pPr>
              <w:pStyle w:val="msonormalbullet1gif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Повторение пройденных тем по материалам учебника В.Ф. Дмитриева. Физика. – М.: Издательский центр «Академия», 2017 г.</w:t>
            </w:r>
          </w:p>
          <w:p w:rsidR="00721AB0" w:rsidRPr="006F3195" w:rsidRDefault="00442FE7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по индивидуальным заданиям</w:t>
            </w: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121/2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71B9D" w:rsidRDefault="00721AB0" w:rsidP="00F55D48">
            <w:pPr>
              <w:rPr>
                <w:noProof/>
              </w:rPr>
            </w:pPr>
            <w:r>
              <w:rPr>
                <w:noProof/>
              </w:rPr>
              <w:t>Решение задач по теме «Кинематика»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122/3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E71B9D" w:rsidRDefault="00721AB0" w:rsidP="00F55D48">
            <w:pPr>
              <w:rPr>
                <w:noProof/>
              </w:rPr>
            </w:pPr>
            <w:r>
              <w:rPr>
                <w:noProof/>
              </w:rPr>
              <w:t>Динамика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123/4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«Динамика»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124/5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Термодинамика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125/6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«Термодинамика»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126/7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6F3195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F3195">
              <w:t>Электродинамика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127/8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«Законы постоянного тока»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128/9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последовательное и параллельное соединение проводников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129/10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Электромагнитная индукция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130/11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«Электромагнитная индукция»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131/12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Электромагнитные колебания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132/13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 по теме «</w:t>
            </w:r>
            <w:r>
              <w:t>Электромагнитные колебания»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133/14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Оптика. Решение задач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21AB0" w:rsidRPr="00231724" w:rsidTr="00F55D48">
        <w:trPr>
          <w:trHeight w:val="32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21AB0" w:rsidRDefault="00721AB0" w:rsidP="00F55D48">
            <w:pPr>
              <w:jc w:val="center"/>
              <w:rPr>
                <w:b/>
              </w:rPr>
            </w:pPr>
            <w:r>
              <w:rPr>
                <w:b/>
              </w:rPr>
              <w:t>134/15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B0" w:rsidRPr="00137AA7" w:rsidRDefault="00721AB0" w:rsidP="00F55D4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Атомная и ядерная физика</w:t>
            </w:r>
          </w:p>
        </w:tc>
        <w:tc>
          <w:tcPr>
            <w:tcW w:w="7061" w:type="dxa"/>
            <w:vMerge/>
            <w:tcBorders>
              <w:left w:val="single" w:sz="4" w:space="0" w:color="auto"/>
            </w:tcBorders>
          </w:tcPr>
          <w:p w:rsidR="00721AB0" w:rsidRPr="00231724" w:rsidRDefault="00721AB0" w:rsidP="00F55D48">
            <w:pPr>
              <w:pStyle w:val="a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</w:tbl>
    <w:p w:rsidR="00721AB0" w:rsidRPr="00231724" w:rsidRDefault="00721AB0" w:rsidP="00721AB0"/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21AB0" w:rsidRPr="00BE0E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21AB0" w:rsidRPr="00CE3066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Pr="00CE3066">
        <w:rPr>
          <w:b/>
          <w:caps/>
        </w:rPr>
        <w:t>условия реализации УЧЕБНОЙ дисциплины</w:t>
      </w:r>
    </w:p>
    <w:p w:rsidR="00721AB0" w:rsidRPr="006F1C26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1C26">
        <w:rPr>
          <w:b/>
          <w:bCs/>
        </w:rPr>
        <w:t>3.1. Требования к минимальному материально-техническому обеспечению</w:t>
      </w:r>
    </w:p>
    <w:p w:rsidR="00721AB0" w:rsidRPr="006F1C26" w:rsidRDefault="00721AB0" w:rsidP="00721AB0">
      <w:pPr>
        <w:rPr>
          <w:bCs/>
        </w:rPr>
      </w:pPr>
      <w:r w:rsidRPr="006F1C26">
        <w:rPr>
          <w:bCs/>
        </w:rPr>
        <w:t xml:space="preserve">Реализация программы дисциплины требует наличия учебного кабинета </w:t>
      </w:r>
      <w:r w:rsidRPr="006F1C26">
        <w:rPr>
          <w:b/>
          <w:bCs/>
        </w:rPr>
        <w:t xml:space="preserve">ФИЗИКИ </w:t>
      </w:r>
    </w:p>
    <w:p w:rsidR="00721AB0" w:rsidRPr="006F1C26" w:rsidRDefault="00721AB0" w:rsidP="00721AB0">
      <w:pPr>
        <w:rPr>
          <w:bCs/>
        </w:rPr>
      </w:pPr>
      <w:r w:rsidRPr="006F1C26">
        <w:rPr>
          <w:bCs/>
        </w:rPr>
        <w:t>Оборудование учебного кабинета:</w:t>
      </w:r>
    </w:p>
    <w:p w:rsidR="00721AB0" w:rsidRPr="006F1C26" w:rsidRDefault="00721AB0" w:rsidP="00721AB0">
      <w:pPr>
        <w:numPr>
          <w:ilvl w:val="0"/>
          <w:numId w:val="49"/>
        </w:numPr>
        <w:rPr>
          <w:bCs/>
        </w:rPr>
      </w:pPr>
      <w:r w:rsidRPr="006F1C26">
        <w:rPr>
          <w:bCs/>
        </w:rPr>
        <w:t>посадочные места по количеству учащихся;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рабочее место преподавате</w:t>
      </w:r>
      <w:bookmarkStart w:id="0" w:name="_GoBack"/>
      <w:bookmarkEnd w:id="0"/>
      <w:r w:rsidRPr="006F1C26">
        <w:rPr>
          <w:bCs/>
        </w:rPr>
        <w:t>ля;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рабочая меловая доска</w:t>
      </w:r>
    </w:p>
    <w:p w:rsidR="00721AB0" w:rsidRPr="006F1C26" w:rsidRDefault="00721AB0" w:rsidP="00721AB0">
      <w:pPr>
        <w:numPr>
          <w:ilvl w:val="1"/>
          <w:numId w:val="49"/>
        </w:numPr>
      </w:pPr>
      <w:r w:rsidRPr="006F1C26">
        <w:rPr>
          <w:bCs/>
        </w:rPr>
        <w:t>комплекты  учебно–наглядных пособий ( учебники, сборники задач, опорные конспекты, стенды, плакаты, раздаточный материал) и демонстрационных приборов  к  темам;</w:t>
      </w:r>
    </w:p>
    <w:p w:rsidR="00721AB0" w:rsidRPr="006F1C26" w:rsidRDefault="00721AB0" w:rsidP="00721AB0">
      <w:pPr>
        <w:numPr>
          <w:ilvl w:val="1"/>
          <w:numId w:val="49"/>
        </w:numPr>
      </w:pPr>
      <w:r w:rsidRPr="006F1C26">
        <w:rPr>
          <w:bCs/>
        </w:rPr>
        <w:t>приборы и оборудование для проведения лабораторных работ</w:t>
      </w:r>
    </w:p>
    <w:p w:rsidR="00721AB0" w:rsidRPr="006F1C26" w:rsidRDefault="00721AB0" w:rsidP="00721AB0">
      <w:pPr>
        <w:ind w:left="1080"/>
        <w:rPr>
          <w:bCs/>
        </w:rPr>
      </w:pPr>
      <w:r w:rsidRPr="006F1C26">
        <w:rPr>
          <w:bCs/>
        </w:rPr>
        <w:t>Технические средства обучения:</w:t>
      </w:r>
    </w:p>
    <w:p w:rsidR="00721AB0" w:rsidRPr="006F1C26" w:rsidRDefault="00721AB0" w:rsidP="00721AB0">
      <w:pPr>
        <w:numPr>
          <w:ilvl w:val="0"/>
          <w:numId w:val="49"/>
        </w:numPr>
        <w:rPr>
          <w:bCs/>
        </w:rPr>
      </w:pPr>
      <w:r w:rsidRPr="006F1C26">
        <w:rPr>
          <w:bCs/>
        </w:rPr>
        <w:t>компьютер с лицензионным программным обеспечением и мультимедиапроектор;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интерактивная доска;</w:t>
      </w:r>
    </w:p>
    <w:p w:rsidR="00721AB0" w:rsidRPr="006F1C26" w:rsidRDefault="00721AB0" w:rsidP="00721AB0">
      <w:pPr>
        <w:numPr>
          <w:ilvl w:val="0"/>
          <w:numId w:val="49"/>
        </w:numPr>
      </w:pPr>
      <w:r w:rsidRPr="006F1C26">
        <w:rPr>
          <w:bCs/>
        </w:rPr>
        <w:t>презентации к урокам;</w:t>
      </w:r>
    </w:p>
    <w:p w:rsidR="00721AB0" w:rsidRDefault="00721AB0" w:rsidP="00721AB0">
      <w:pPr>
        <w:pStyle w:val="af8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7580C">
        <w:rPr>
          <w:bCs/>
        </w:rPr>
        <w:t>.</w:t>
      </w:r>
    </w:p>
    <w:p w:rsidR="00721AB0" w:rsidRPr="00BA30D1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47580C">
        <w:rPr>
          <w:bCs/>
        </w:rPr>
        <w:t xml:space="preserve">В процессе освоения программы учебной дисциплины «Физика» студенты </w:t>
      </w:r>
      <w:r>
        <w:rPr>
          <w:bCs/>
        </w:rPr>
        <w:t xml:space="preserve">имеют </w:t>
      </w:r>
      <w:r w:rsidRPr="00BA30D1">
        <w:rPr>
          <w:bCs/>
        </w:rPr>
        <w:t>возможность доступа к электронным уче</w:t>
      </w:r>
      <w:r>
        <w:rPr>
          <w:bCs/>
        </w:rPr>
        <w:t>бным материалам по физике, имею</w:t>
      </w:r>
      <w:r w:rsidRPr="00BA30D1">
        <w:rPr>
          <w:bCs/>
        </w:rPr>
        <w:t>щимся в свободном доступе в сети Интернет (электронным книгам, практикумам,</w:t>
      </w:r>
    </w:p>
    <w:p w:rsidR="00721AB0" w:rsidRPr="00BA30D1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A30D1">
        <w:rPr>
          <w:bCs/>
        </w:rPr>
        <w:t>тестам, материалам ЕГЭ и др.).</w:t>
      </w:r>
    </w:p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E0EB4">
        <w:rPr>
          <w:b/>
        </w:rPr>
        <w:t>3.2. Информационное обеспечение обучения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21AB0" w:rsidRPr="00475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7580C">
        <w:rPr>
          <w:b/>
          <w:bCs/>
          <w:i/>
        </w:rPr>
        <w:t>Основные источники для студентов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учебник для образовательных учреждений сред. проф. образования. — М., 201</w:t>
      </w:r>
      <w:r>
        <w:rPr>
          <w:bCs/>
        </w:rPr>
        <w:t>7</w:t>
      </w:r>
      <w:r w:rsidRPr="004B080C">
        <w:rPr>
          <w:bCs/>
        </w:rPr>
        <w:t>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профиля. Сборник задач: учеб. пособие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В.Ф., Васильев Л.И. Физика для профессий и специальностей технического профиля. Контрольные материалы: учеб. пособия для учреждений сред. проф. образования / В.Ф.Дмитриева, Л.И.Васильев.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 xml:space="preserve">Дмитриева В.Ф. Физика для профессий и специальностей технического профиля. Лабораторный практикум: учеб. пособия для учреждений сред. проф. образования / В.Ф.Дмитриева, А.В. </w:t>
      </w:r>
      <w:proofErr w:type="spellStart"/>
      <w:r w:rsidRPr="004B080C">
        <w:rPr>
          <w:bCs/>
        </w:rPr>
        <w:t>Коржуев</w:t>
      </w:r>
      <w:proofErr w:type="spellEnd"/>
      <w:r w:rsidRPr="004B080C">
        <w:rPr>
          <w:bCs/>
        </w:rPr>
        <w:t xml:space="preserve">, О.В. </w:t>
      </w:r>
      <w:proofErr w:type="spellStart"/>
      <w:r w:rsidRPr="004B080C">
        <w:rPr>
          <w:bCs/>
        </w:rPr>
        <w:t>Муртазина</w:t>
      </w:r>
      <w:proofErr w:type="spellEnd"/>
      <w:r w:rsidRPr="004B080C">
        <w:rPr>
          <w:bCs/>
        </w:rPr>
        <w:t>. — М., 2015.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электронный учеб.-метод. комплекс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Касьянов В.А. Иллюстрированный атлас по физике: 10 класс.— М., 2010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Касьянов В.А. Иллюстрированный атлас по физике: 11 класс. — М., 2010.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 для профессий и специальностей технического и естественно-научного профилей: Сборник задач. — М., 2013.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 для профессий и специальностей технического и естественно-научного профилей: Решения задач. — М., 2015.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Трофимова Т.И., Фирсов А.В. Физика. Справочник. — М., 2010.</w:t>
      </w:r>
    </w:p>
    <w:p w:rsidR="00721AB0" w:rsidRPr="004B080C" w:rsidRDefault="00721AB0" w:rsidP="00721AB0">
      <w:pPr>
        <w:pStyle w:val="af8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Фирсов А.В. Физика для профессий и специальностей технического и естественно-научного профилей: учебник для образовательных учреждений сред. проф. образования / под ред. Т.И.Трофимовой. — М., 2014.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lastRenderedPageBreak/>
        <w:t>Основные источники для преподавателей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Конституция Российской Федерации (принята всенародным голосованием 12.12.1993)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 xml:space="preserve">(с учетом поправок, внесенных федеральными конституционными законами РФ о </w:t>
      </w:r>
      <w:proofErr w:type="spellStart"/>
      <w:r w:rsidRPr="004B080C">
        <w:rPr>
          <w:bCs/>
        </w:rPr>
        <w:t>поправкахк</w:t>
      </w:r>
      <w:proofErr w:type="spellEnd"/>
      <w:r w:rsidRPr="004B080C">
        <w:rPr>
          <w:bCs/>
        </w:rPr>
        <w:t xml:space="preserve"> Конституции РФ от 30.12.2008 № 6-ФКЗ, от 30.12.2008 № 7-ФКЗ) // СЗ РФ. — 2009. —№ 4. — Ст. 445.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Pr="004B080C">
        <w:rPr>
          <w:bCs/>
        </w:rPr>
        <w:t>Федеральный закон № 99-ФЗ, от 07.06.2013 № 120-ФЗ, от 02.07.2013 № 170-ФЗ, от 23.07.2013 № 203-ФЗ,</w:t>
      </w:r>
      <w:r>
        <w:rPr>
          <w:bCs/>
        </w:rPr>
        <w:t xml:space="preserve"> </w:t>
      </w:r>
      <w:r w:rsidRPr="004B080C">
        <w:rPr>
          <w:bCs/>
        </w:rPr>
        <w:t>от 25.11.2013 № 317-ФЗ, от 03.02.2014 № 11-ФЗ, от 03.02.2014 № 15-ФЗ, от 05.05.2014</w:t>
      </w:r>
      <w:r>
        <w:rPr>
          <w:bCs/>
        </w:rPr>
        <w:t xml:space="preserve"> </w:t>
      </w:r>
      <w:r w:rsidRPr="004B080C">
        <w:rPr>
          <w:bCs/>
        </w:rPr>
        <w:t>№ 84-ФЗ, от 27.05.2014 № 135-ФЗ, от 04.06.2014 № 148-ФЗ, с изм., внесенными Федеральным</w:t>
      </w:r>
      <w:r>
        <w:rPr>
          <w:bCs/>
        </w:rPr>
        <w:t xml:space="preserve"> </w:t>
      </w:r>
      <w:r w:rsidRPr="004B080C">
        <w:rPr>
          <w:bCs/>
        </w:rPr>
        <w:t>законом от 04.06.2014 № 145-ФЗ) «Об образовании в Российской Федерации».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Приказ Минобрнауки России от 29.12.2014 № 1645 «О внесении изменений в Приказ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  <w:r>
        <w:rPr>
          <w:bCs/>
        </w:rPr>
        <w:t xml:space="preserve"> </w:t>
      </w:r>
      <w:r w:rsidRPr="004B080C">
        <w:rPr>
          <w:bCs/>
        </w:rPr>
        <w:t>образования”».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Письмо Департамента государственной политики в сфере подготовки рабочих кадров и</w:t>
      </w:r>
      <w:r>
        <w:rPr>
          <w:bCs/>
        </w:rPr>
        <w:t xml:space="preserve"> </w:t>
      </w:r>
      <w:r w:rsidRPr="004B080C">
        <w:rPr>
          <w:bCs/>
        </w:rPr>
        <w:t>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>
        <w:rPr>
          <w:bCs/>
        </w:rPr>
        <w:t xml:space="preserve"> </w:t>
      </w:r>
      <w:r w:rsidRPr="004B080C">
        <w:rPr>
          <w:bCs/>
        </w:rPr>
        <w:t>профессионального образования на базе основного общего образования с учетом требований</w:t>
      </w:r>
      <w:r>
        <w:rPr>
          <w:bCs/>
        </w:rPr>
        <w:t xml:space="preserve"> </w:t>
      </w:r>
      <w:r w:rsidRPr="004B080C">
        <w:rPr>
          <w:bCs/>
        </w:rPr>
        <w:t>федеральных государственных образовательных стандартов и получаемой профессии или</w:t>
      </w:r>
      <w:r>
        <w:rPr>
          <w:bCs/>
        </w:rPr>
        <w:t xml:space="preserve"> </w:t>
      </w:r>
      <w:r w:rsidRPr="004B080C">
        <w:rPr>
          <w:bCs/>
        </w:rPr>
        <w:t>специальности среднего профессионального образования».</w:t>
      </w:r>
      <w:r w:rsidRPr="0047580C">
        <w:t xml:space="preserve"> 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Федеральный закон от 10.01.2002 № 7-ФЗ «Об охране окружающей среды» (в ред.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от 25.06.2012, с изм. от 05.03.2013) // СЗ РФ. — 2002. — № 2. — Ст. 133.</w:t>
      </w:r>
    </w:p>
    <w:p w:rsidR="00721AB0" w:rsidRPr="004B080C" w:rsidRDefault="00721AB0" w:rsidP="00721AB0">
      <w:pPr>
        <w:pStyle w:val="af8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Дмитриева В.Ф., Васильев Л.И. Физика для профессий и специальностей технического</w:t>
      </w:r>
    </w:p>
    <w:p w:rsidR="00721AB0" w:rsidRPr="004B080C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4B080C">
        <w:rPr>
          <w:bCs/>
        </w:rPr>
        <w:t>профиля: методические рекомендации: метод. пособие. — М., 2010.</w:t>
      </w:r>
    </w:p>
    <w:p w:rsidR="00721AB0" w:rsidRPr="00400438" w:rsidRDefault="00721AB0" w:rsidP="00721AB0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t xml:space="preserve">Дополнительные источники: </w:t>
      </w:r>
    </w:p>
    <w:p w:rsidR="00721AB0" w:rsidRDefault="00721AB0" w:rsidP="00721AB0">
      <w:pPr>
        <w:pStyle w:val="af8"/>
        <w:numPr>
          <w:ilvl w:val="0"/>
          <w:numId w:val="5"/>
        </w:numPr>
      </w:pPr>
      <w:r>
        <w:t xml:space="preserve">Касьянов В.А. Физика 10 -11- кл.: Учебник для общеобразовательных учреждений. – М.: Дрофа, 2003 </w:t>
      </w:r>
    </w:p>
    <w:p w:rsidR="00721AB0" w:rsidRPr="007E7BB7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Трофимова Т.И. Физика. Сборник задач6 учебное пособие для </w:t>
      </w:r>
      <w:proofErr w:type="spellStart"/>
      <w:r>
        <w:rPr>
          <w:bCs/>
        </w:rPr>
        <w:t>ссузов</w:t>
      </w:r>
      <w:proofErr w:type="spellEnd"/>
      <w:r>
        <w:rPr>
          <w:bCs/>
        </w:rPr>
        <w:t>. М.: Дрофа, 2007.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Генденштейн</w:t>
      </w:r>
      <w:proofErr w:type="spellEnd"/>
      <w:r>
        <w:rPr>
          <w:bCs/>
        </w:rPr>
        <w:t xml:space="preserve"> Л.Э. Физика 10-11 кл. (базовый уровень) – М.: Мнемозина, 2009.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>
        <w:rPr>
          <w:bCs/>
        </w:rPr>
        <w:t>Кирик</w:t>
      </w:r>
      <w:proofErr w:type="spellEnd"/>
      <w:r>
        <w:rPr>
          <w:bCs/>
        </w:rPr>
        <w:t xml:space="preserve"> Л.А.Физика 10-11. </w:t>
      </w:r>
      <w:proofErr w:type="spellStart"/>
      <w:r>
        <w:rPr>
          <w:bCs/>
        </w:rPr>
        <w:t>Разноуровневые</w:t>
      </w:r>
      <w:proofErr w:type="spellEnd"/>
      <w:r>
        <w:rPr>
          <w:bCs/>
        </w:rPr>
        <w:t xml:space="preserve"> самостоятельные и контрольные работы. Москва.: «</w:t>
      </w:r>
      <w:proofErr w:type="spellStart"/>
      <w:r>
        <w:rPr>
          <w:bCs/>
        </w:rPr>
        <w:t>Илекса</w:t>
      </w:r>
      <w:proofErr w:type="spellEnd"/>
      <w:r>
        <w:rPr>
          <w:bCs/>
        </w:rPr>
        <w:t>», 2006.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B215FC">
        <w:rPr>
          <w:bCs/>
        </w:rPr>
        <w:t>Кирик</w:t>
      </w:r>
      <w:proofErr w:type="spellEnd"/>
      <w:r w:rsidRPr="00B215FC">
        <w:rPr>
          <w:bCs/>
        </w:rPr>
        <w:t xml:space="preserve"> Л.А.Физика 10-11. </w:t>
      </w:r>
      <w:r>
        <w:rPr>
          <w:bCs/>
        </w:rPr>
        <w:t>Сборник заданий и самостоятельных работ</w:t>
      </w:r>
      <w:r w:rsidRPr="00B215FC">
        <w:rPr>
          <w:bCs/>
        </w:rPr>
        <w:t>. Москва.: «</w:t>
      </w:r>
      <w:proofErr w:type="spellStart"/>
      <w:r w:rsidRPr="00B215FC">
        <w:rPr>
          <w:bCs/>
        </w:rPr>
        <w:t>Илекса</w:t>
      </w:r>
      <w:proofErr w:type="spellEnd"/>
      <w:r w:rsidRPr="00B215FC">
        <w:rPr>
          <w:bCs/>
        </w:rPr>
        <w:t>»</w:t>
      </w:r>
      <w:r>
        <w:rPr>
          <w:bCs/>
        </w:rPr>
        <w:t>, 2007</w:t>
      </w:r>
      <w:r w:rsidRPr="00B215FC">
        <w:rPr>
          <w:bCs/>
        </w:rPr>
        <w:t>.</w:t>
      </w:r>
    </w:p>
    <w:p w:rsidR="00721AB0" w:rsidRDefault="00721AB0" w:rsidP="00721AB0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Физика. 10 класс: Поурочные планы /Сост. Г.В. Маркина. – Волгоград: Учитель, 2003.</w:t>
      </w: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1AB0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B080C">
        <w:rPr>
          <w:b/>
          <w:bCs/>
          <w:i/>
        </w:rPr>
        <w:t>Интернет- ресурсы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www.fcior.edu.ru (Федеральный центр информационно-образовательных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wwww.dic.academic.ru (Академик. Словари и энциклопедии).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www.booksgid.com (</w:t>
      </w:r>
      <w:proofErr w:type="spellStart"/>
      <w:r w:rsidRPr="004B080C">
        <w:rPr>
          <w:bCs/>
        </w:rPr>
        <w:t>Воокs</w:t>
      </w:r>
      <w:proofErr w:type="spellEnd"/>
      <w:r w:rsidRPr="004B080C">
        <w:rPr>
          <w:bCs/>
        </w:rPr>
        <w:t xml:space="preserve"> </w:t>
      </w:r>
      <w:proofErr w:type="spellStart"/>
      <w:r w:rsidRPr="004B080C">
        <w:rPr>
          <w:bCs/>
        </w:rPr>
        <w:t>Gid</w:t>
      </w:r>
      <w:proofErr w:type="spellEnd"/>
      <w:r w:rsidRPr="004B080C">
        <w:rPr>
          <w:bCs/>
        </w:rPr>
        <w:t>. Электронная библиотека).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B080C">
        <w:rPr>
          <w:bCs/>
        </w:rPr>
        <w:t>www.globalteka.ru</w:t>
      </w:r>
      <w:proofErr w:type="spellEnd"/>
      <w:r w:rsidRPr="004B080C">
        <w:rPr>
          <w:bCs/>
        </w:rPr>
        <w:t xml:space="preserve"> (</w:t>
      </w:r>
      <w:proofErr w:type="spellStart"/>
      <w:r w:rsidRPr="004B080C">
        <w:rPr>
          <w:bCs/>
        </w:rPr>
        <w:t>Глобалтека</w:t>
      </w:r>
      <w:proofErr w:type="spellEnd"/>
      <w:r w:rsidRPr="004B080C">
        <w:rPr>
          <w:bCs/>
        </w:rPr>
        <w:t>. Глобальная библиотека научных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www.window.edu.ru (Единое окно доступа к образовательным ресурсам).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www.st-books.ru (Лучшая учебная литература).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 xml:space="preserve">www.school.edu.ru (Российский образовательный портал. Доступность, качество, </w:t>
      </w:r>
      <w:proofErr w:type="spellStart"/>
      <w:r w:rsidRPr="004B080C">
        <w:rPr>
          <w:bCs/>
        </w:rPr>
        <w:t>эффек</w:t>
      </w:r>
      <w:proofErr w:type="spellEnd"/>
      <w:r w:rsidRPr="004B080C">
        <w:rPr>
          <w:bCs/>
        </w:rPr>
        <w:t>-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4B080C">
        <w:rPr>
          <w:bCs/>
        </w:rPr>
        <w:t>тивность</w:t>
      </w:r>
      <w:proofErr w:type="spellEnd"/>
      <w:r w:rsidRPr="004B080C">
        <w:rPr>
          <w:bCs/>
        </w:rPr>
        <w:t>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www.ru/book (Электронная библиотечная система).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www.school-collection.edu.ru (Единая коллекция цифровых образовательных ресурсов).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lastRenderedPageBreak/>
        <w:t>https//fiz.1september.ru (учебно-методическая газета «Физика»).</w:t>
      </w:r>
    </w:p>
    <w:p w:rsidR="00721AB0" w:rsidRPr="004B080C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www.yos.ru/natural-sciences/html (естественно-научный журнал для молодежи «Путь</w:t>
      </w:r>
    </w:p>
    <w:p w:rsidR="00721AB0" w:rsidRPr="007E7BB7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B080C">
        <w:rPr>
          <w:bCs/>
        </w:rPr>
        <w:t>в науку»).</w:t>
      </w:r>
    </w:p>
    <w:p w:rsidR="00721AB0" w:rsidRPr="007E7BB7" w:rsidRDefault="007E6939" w:rsidP="00721AB0">
      <w:hyperlink r:id="rId12" w:history="1">
        <w:r w:rsidR="00721AB0" w:rsidRPr="007E7BB7">
          <w:rPr>
            <w:rStyle w:val="af5"/>
          </w:rPr>
          <w:t>http://www.fizika.ru/</w:t>
        </w:r>
      </w:hyperlink>
    </w:p>
    <w:p w:rsidR="00721AB0" w:rsidRPr="007E7BB7" w:rsidRDefault="007E6939" w:rsidP="00721AB0">
      <w:hyperlink r:id="rId13" w:history="1">
        <w:r w:rsidR="00721AB0" w:rsidRPr="007E7BB7">
          <w:rPr>
            <w:rStyle w:val="af5"/>
          </w:rPr>
          <w:t>http://ru.wikipedia.org/wiki/%D4%E8%E7%E8%EA%E0</w:t>
        </w:r>
      </w:hyperlink>
    </w:p>
    <w:p w:rsidR="00721AB0" w:rsidRPr="007E7BB7" w:rsidRDefault="007E6939" w:rsidP="00721AB0">
      <w:hyperlink r:id="rId14" w:history="1">
        <w:r w:rsidR="00721AB0" w:rsidRPr="007E7BB7">
          <w:rPr>
            <w:rStyle w:val="af5"/>
          </w:rPr>
          <w:t>http://sfiz.ru/</w:t>
        </w:r>
      </w:hyperlink>
    </w:p>
    <w:p w:rsidR="00721AB0" w:rsidRPr="007E7BB7" w:rsidRDefault="007E6939" w:rsidP="00721AB0">
      <w:hyperlink r:id="rId15" w:history="1">
        <w:r w:rsidR="00721AB0" w:rsidRPr="007E7BB7">
          <w:rPr>
            <w:rStyle w:val="af5"/>
          </w:rPr>
          <w:t>http://www.all-fizika.com/</w:t>
        </w:r>
      </w:hyperlink>
    </w:p>
    <w:p w:rsidR="00721AB0" w:rsidRPr="007E7BB7" w:rsidRDefault="007E6939" w:rsidP="00721AB0">
      <w:hyperlink r:id="rId16" w:history="1">
        <w:r w:rsidR="00721AB0" w:rsidRPr="007E7BB7">
          <w:rPr>
            <w:rStyle w:val="af5"/>
          </w:rPr>
          <w:t>http://sfiz.ru/</w:t>
        </w:r>
      </w:hyperlink>
    </w:p>
    <w:p w:rsidR="00721AB0" w:rsidRPr="007E7BB7" w:rsidRDefault="007E6939" w:rsidP="00721AB0">
      <w:hyperlink r:id="rId17" w:history="1">
        <w:r w:rsidR="00721AB0" w:rsidRPr="007E7BB7">
          <w:rPr>
            <w:rStyle w:val="af5"/>
          </w:rPr>
          <w:t>http://fizika.ayp.ru/</w:t>
        </w:r>
      </w:hyperlink>
    </w:p>
    <w:p w:rsidR="00721AB0" w:rsidRPr="007E7BB7" w:rsidRDefault="007E6939" w:rsidP="00721AB0">
      <w:hyperlink r:id="rId18" w:history="1">
        <w:r w:rsidR="00721AB0" w:rsidRPr="007E7BB7">
          <w:rPr>
            <w:rStyle w:val="af5"/>
          </w:rPr>
          <w:t>http://class-fizika.narod.ru/</w:t>
        </w:r>
      </w:hyperlink>
    </w:p>
    <w:p w:rsidR="00721AB0" w:rsidRPr="00CF1035" w:rsidRDefault="00721AB0" w:rsidP="00721AB0"/>
    <w:p w:rsidR="00721AB0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BE0EB4">
        <w:rPr>
          <w:b/>
          <w:caps/>
        </w:rPr>
        <w:t>4. Контроль и оценка результатов освоения УЧЕБНОЙ Дисциплины</w:t>
      </w:r>
    </w:p>
    <w:p w:rsidR="00721AB0" w:rsidRPr="00BE0EB4" w:rsidRDefault="00721AB0" w:rsidP="00721A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BE0EB4">
        <w:rPr>
          <w:b/>
        </w:rPr>
        <w:t>Контроль</w:t>
      </w:r>
      <w:r w:rsidRPr="00BE0EB4">
        <w:t xml:space="preserve"> </w:t>
      </w:r>
      <w:r w:rsidRPr="00BE0EB4">
        <w:rPr>
          <w:b/>
        </w:rPr>
        <w:t>и оценка</w:t>
      </w:r>
      <w:r w:rsidRPr="00BE0EB4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721AB0" w:rsidRPr="00BE0EB4" w:rsidTr="00F55D4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  <w:bCs/>
              </w:rPr>
              <w:t>Результаты обучения</w:t>
            </w:r>
          </w:p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0" w:rsidRPr="00BE0EB4" w:rsidRDefault="00721AB0" w:rsidP="00F55D48">
            <w:pPr>
              <w:jc w:val="center"/>
              <w:rPr>
                <w:b/>
                <w:bCs/>
              </w:rPr>
            </w:pPr>
            <w:r w:rsidRPr="00BE0EB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21AB0" w:rsidRPr="00BE0EB4" w:rsidTr="00F55D48">
        <w:trPr>
          <w:trHeight w:val="22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rPr>
                <w:bCs/>
                <w:i/>
              </w:rPr>
            </w:pPr>
            <w:r w:rsidRPr="00B215FC">
              <w:rPr>
                <w:b/>
                <w:i/>
                <w:noProof/>
              </w:rPr>
              <w:t>Освоенные знани</w:t>
            </w:r>
            <w:r>
              <w:rPr>
                <w:b/>
                <w:i/>
                <w:noProof/>
              </w:rPr>
              <w:t>я</w:t>
            </w:r>
          </w:p>
          <w:p w:rsidR="00721AB0" w:rsidRDefault="00721AB0" w:rsidP="00F55D48">
            <w:pPr>
              <w:spacing w:before="60"/>
            </w:pPr>
            <w:r>
              <w:t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–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      </w:r>
          </w:p>
          <w:p w:rsidR="00721AB0" w:rsidRPr="00B215FC" w:rsidRDefault="00721AB0" w:rsidP="00F55D48">
            <w:pPr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Устный опрос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самостоятельных работ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контрольных работ</w:t>
            </w:r>
          </w:p>
          <w:p w:rsidR="00721AB0" w:rsidRPr="00BE0EB4" w:rsidRDefault="00721AB0" w:rsidP="00F55D48">
            <w:pPr>
              <w:jc w:val="both"/>
              <w:rPr>
                <w:bCs/>
                <w:i/>
              </w:rPr>
            </w:pPr>
          </w:p>
        </w:tc>
      </w:tr>
      <w:tr w:rsidR="00721AB0" w:rsidRPr="00BE0EB4" w:rsidTr="00F55D48">
        <w:trPr>
          <w:trHeight w:val="8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jc w:val="both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Освоенные  умения</w:t>
            </w:r>
          </w:p>
          <w:p w:rsidR="00721AB0" w:rsidRDefault="00721AB0" w:rsidP="00721AB0">
            <w:pPr>
              <w:pStyle w:val="af8"/>
              <w:numPr>
                <w:ilvl w:val="0"/>
                <w:numId w:val="10"/>
              </w:numPr>
              <w:spacing w:before="40"/>
            </w:pPr>
            <w:r>
              <w:t xml:space="preserve">по </w:t>
            </w:r>
            <w:r w:rsidRPr="00545E42">
              <w:t>примен</w:t>
            </w:r>
            <w:r>
              <w:t>ению</w:t>
            </w:r>
            <w:r w:rsidRPr="00545E42">
              <w:t xml:space="preserve">  знани</w:t>
            </w:r>
            <w:r>
              <w:t xml:space="preserve">й </w:t>
            </w:r>
            <w:r w:rsidRPr="00545E42">
              <w:t xml:space="preserve">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</w:t>
            </w:r>
            <w:r w:rsidRPr="00545E42">
              <w:lastRenderedPageBreak/>
              <w:t>физике;</w:t>
            </w:r>
          </w:p>
          <w:p w:rsidR="00721AB0" w:rsidRDefault="00721AB0" w:rsidP="00F55D48">
            <w:pPr>
              <w:spacing w:before="40"/>
            </w:pPr>
          </w:p>
          <w:p w:rsidR="00721AB0" w:rsidRDefault="00721AB0" w:rsidP="00721AB0">
            <w:pPr>
              <w:pStyle w:val="af8"/>
              <w:numPr>
                <w:ilvl w:val="0"/>
                <w:numId w:val="10"/>
              </w:numPr>
              <w:spacing w:before="40"/>
            </w:pPr>
            <w:r>
              <w:t>проводить наблюдения, планировать и выполнять эксперименты, обрабатывать результаты измерений, выдвигать гипотезы и</w:t>
            </w:r>
            <w:r w:rsidRPr="00545E42">
              <w:rPr>
                <w:color w:val="000000"/>
              </w:rPr>
              <w:t xml:space="preserve"> строить модели, устанавливать границы их применимости;</w:t>
            </w:r>
          </w:p>
          <w:p w:rsidR="00721AB0" w:rsidRDefault="00721AB0" w:rsidP="00F55D48">
            <w:pPr>
              <w:rPr>
                <w:b/>
                <w:i/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Pr="00B215FC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lastRenderedPageBreak/>
              <w:t>Выполнение лабораторных работ</w:t>
            </w:r>
          </w:p>
          <w:p w:rsidR="00721AB0" w:rsidRDefault="00721AB0" w:rsidP="00F55D48">
            <w:pPr>
              <w:jc w:val="both"/>
              <w:rPr>
                <w:bCs/>
              </w:rPr>
            </w:pPr>
            <w:r w:rsidRPr="00B215FC">
              <w:rPr>
                <w:bCs/>
              </w:rPr>
              <w:t>Выполнение расчетных работ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Выполнение исследовательских работ</w:t>
            </w:r>
          </w:p>
          <w:p w:rsidR="00721AB0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контрольных работ </w:t>
            </w:r>
          </w:p>
          <w:p w:rsidR="00721AB0" w:rsidRPr="00BE0EB4" w:rsidRDefault="00721AB0" w:rsidP="00F55D48">
            <w:pPr>
              <w:jc w:val="both"/>
              <w:rPr>
                <w:bCs/>
                <w:i/>
              </w:rPr>
            </w:pPr>
            <w:r>
              <w:rPr>
                <w:bCs/>
              </w:rPr>
              <w:t>Экзамен</w:t>
            </w:r>
          </w:p>
        </w:tc>
      </w:tr>
      <w:tr w:rsidR="00721AB0" w:rsidRPr="00BE0EB4" w:rsidTr="00F55D48">
        <w:trPr>
          <w:trHeight w:val="11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40"/>
              <w:rPr>
                <w:b/>
              </w:rPr>
            </w:pPr>
            <w:r>
              <w:rPr>
                <w:noProof/>
              </w:rPr>
              <w:lastRenderedPageBreak/>
              <w:t xml:space="preserve">достаточный уровень развитости </w:t>
            </w:r>
            <w:r>
              <w:rPr>
                <w:b/>
              </w:rPr>
              <w:t xml:space="preserve">познавательных интересов, интеллектуальных и творческих способностей </w:t>
            </w:r>
            <w:r>
      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721AB0" w:rsidRDefault="00721AB0" w:rsidP="00F55D48">
            <w:pPr>
              <w:rPr>
                <w:b/>
                <w:i/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Выполнение рефератов и электронных презентаций</w:t>
            </w:r>
          </w:p>
          <w:p w:rsidR="00721AB0" w:rsidRPr="00B215FC" w:rsidRDefault="00721AB0" w:rsidP="00F55D48">
            <w:pPr>
              <w:jc w:val="both"/>
              <w:rPr>
                <w:bCs/>
              </w:rPr>
            </w:pPr>
            <w:r>
              <w:rPr>
                <w:bCs/>
              </w:rPr>
              <w:t>Участие во внеурочной деятельности</w:t>
            </w:r>
          </w:p>
        </w:tc>
      </w:tr>
      <w:tr w:rsidR="00721AB0" w:rsidRPr="00BE0EB4" w:rsidTr="00F55D48">
        <w:trPr>
          <w:trHeight w:val="38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40"/>
            </w:pPr>
            <w:r>
              <w:rPr>
                <w:noProof/>
              </w:rPr>
              <w:t xml:space="preserve">достаточный уровень </w:t>
            </w:r>
            <w:r>
              <w:t>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</w:t>
            </w:r>
            <w:r>
              <w:rPr>
                <w:b/>
              </w:rPr>
              <w:t xml:space="preserve">, </w:t>
            </w:r>
            <w:r>
              <w:t>обеспечивающим</w:t>
            </w:r>
            <w:r>
              <w:rPr>
                <w:b/>
              </w:rPr>
              <w:t xml:space="preserve"> </w:t>
            </w:r>
            <w:r>
              <w:t xml:space="preserve">ведущую роль физики в создании современного мира техники; 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Участие в научно-практических конференциях, проектной деятельности и исследовательских работах</w:t>
            </w:r>
          </w:p>
          <w:p w:rsidR="00721AB0" w:rsidRPr="00A65686" w:rsidRDefault="00721AB0" w:rsidP="00F55D48">
            <w:pPr>
              <w:rPr>
                <w:bCs/>
              </w:rPr>
            </w:pPr>
            <w:r>
              <w:rPr>
                <w:bCs/>
              </w:rPr>
              <w:t>Презентация рефератов и докладов</w:t>
            </w:r>
          </w:p>
        </w:tc>
      </w:tr>
      <w:tr w:rsidR="00721AB0" w:rsidRPr="00BE0EB4" w:rsidTr="00F55D48">
        <w:trPr>
          <w:trHeight w:val="27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spacing w:before="60"/>
            </w:pPr>
            <w:r>
              <w:rPr>
                <w:noProof/>
              </w:rPr>
              <w:t xml:space="preserve">достаточная сформированность умения </w:t>
            </w:r>
            <w:r w:rsidRPr="00A65686">
              <w:rPr>
                <w:noProof/>
              </w:rPr>
              <w:t>использова</w:t>
            </w:r>
            <w:r>
              <w:rPr>
                <w:noProof/>
              </w:rPr>
              <w:t>ть приобретенные знания  и умения</w:t>
            </w:r>
            <w:r w:rsidRPr="00A65686">
              <w:rPr>
                <w:noProof/>
              </w:rPr>
              <w:t xml:space="preserve"> </w:t>
            </w:r>
            <w:r>
              <w:t>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bCs/>
              </w:rPr>
            </w:pPr>
            <w:r w:rsidRPr="00A65686">
              <w:rPr>
                <w:bCs/>
              </w:rPr>
              <w:t>Участие во внеурочной деятельности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Участие в проектной деятельности</w:t>
            </w:r>
          </w:p>
          <w:p w:rsidR="00721AB0" w:rsidRDefault="00721AB0" w:rsidP="00F55D48">
            <w:pPr>
              <w:rPr>
                <w:bCs/>
              </w:rPr>
            </w:pPr>
            <w:r>
              <w:rPr>
                <w:bCs/>
              </w:rPr>
              <w:t>Применение предметных знаний и умений в профессиональных и общепрофессиональных дисциплинах</w:t>
            </w:r>
          </w:p>
        </w:tc>
      </w:tr>
      <w:tr w:rsidR="00721AB0" w:rsidRPr="00BE0EB4" w:rsidTr="00F55D48">
        <w:trPr>
          <w:trHeight w:val="19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rPr>
                <w:noProof/>
              </w:rPr>
            </w:pP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Общеучебные умения, навыки и способы деятельности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1-ОК 2)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lastRenderedPageBreak/>
              <w:t>формирование умений различать факты, гипотезы, причины, следствие доказательства, законы, теории;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овладение адекватными способами решения теоретических и экспериментальных задач;</w:t>
            </w:r>
          </w:p>
          <w:p w:rsidR="00721AB0" w:rsidRDefault="00721AB0" w:rsidP="00721AB0">
            <w:pPr>
              <w:pStyle w:val="af8"/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Информационно-коммуникативная деятельность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4- ОК 6)</w:t>
            </w:r>
          </w:p>
          <w:p w:rsidR="00721AB0" w:rsidRDefault="00721AB0" w:rsidP="00721AB0">
            <w:pPr>
              <w:pStyle w:val="af8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владение монологической и диалогической речью. Способность понимать точку зрения собеседника и признавать право на иное мнение;</w:t>
            </w:r>
          </w:p>
          <w:p w:rsidR="00721AB0" w:rsidRDefault="00721AB0" w:rsidP="00721AB0">
            <w:pPr>
              <w:pStyle w:val="af8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использование  для  решения  познавательных  и  коммуникативных  задач различных источников информации.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Рефлексивная деятельность</w:t>
            </w:r>
          </w:p>
          <w:p w:rsidR="00721AB0" w:rsidRPr="00AD6BC9" w:rsidRDefault="00721AB0" w:rsidP="00F55D48">
            <w:pPr>
              <w:jc w:val="center"/>
              <w:rPr>
                <w:b/>
                <w:noProof/>
              </w:rPr>
            </w:pPr>
            <w:r w:rsidRPr="00AD6BC9">
              <w:rPr>
                <w:b/>
                <w:noProof/>
              </w:rPr>
              <w:t>(ОК 3)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владение навыками контроля и оценки своей деятельности, умение» предвидетьвозможные результаты своих действий: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  <w:p w:rsidR="00721AB0" w:rsidRDefault="00721AB0" w:rsidP="00F55D48">
            <w:pPr>
              <w:rPr>
                <w:noProof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F55D48">
            <w:pPr>
              <w:pStyle w:val="af8"/>
              <w:rPr>
                <w:bCs/>
              </w:rPr>
            </w:pP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Применение предметных знаний и умений в профессиональных и общепрофессиональных дисциплинах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рефератов и электронных презентаций</w:t>
            </w:r>
          </w:p>
          <w:p w:rsidR="00721AB0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lastRenderedPageBreak/>
              <w:t xml:space="preserve">Участие во внеурочной деятельности 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Участие в научно-практических конференциях и проектной деятельности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 xml:space="preserve">Презентация рефератов и докладов 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Участие в проектной деятельности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лабораторных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расчетных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Сдача зачетов и экзаменов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самостоятельных работ</w:t>
            </w:r>
          </w:p>
          <w:p w:rsidR="00721AB0" w:rsidRPr="001D0D99" w:rsidRDefault="00721AB0" w:rsidP="00721AB0">
            <w:pPr>
              <w:pStyle w:val="af8"/>
              <w:numPr>
                <w:ilvl w:val="0"/>
                <w:numId w:val="8"/>
              </w:numPr>
              <w:rPr>
                <w:bCs/>
              </w:rPr>
            </w:pPr>
            <w:r w:rsidRPr="001D0D99">
              <w:rPr>
                <w:bCs/>
              </w:rPr>
              <w:t>Выполнение контрольных работ</w:t>
            </w:r>
          </w:p>
          <w:p w:rsidR="00721AB0" w:rsidRPr="00A65686" w:rsidRDefault="00721AB0" w:rsidP="00F55D48">
            <w:pPr>
              <w:rPr>
                <w:bCs/>
              </w:rPr>
            </w:pPr>
          </w:p>
        </w:tc>
      </w:tr>
    </w:tbl>
    <w:p w:rsidR="00721AB0" w:rsidRPr="00BE0EB4" w:rsidRDefault="00721AB0" w:rsidP="00721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21AB0" w:rsidRDefault="00721AB0" w:rsidP="00721AB0"/>
    <w:p w:rsidR="00FF6AC7" w:rsidRPr="00A92C94" w:rsidRDefault="00FF6AC7" w:rsidP="00297ED5">
      <w:pPr>
        <w:widowControl w:val="0"/>
        <w:rPr>
          <w:highlight w:val="yellow"/>
        </w:rPr>
      </w:pPr>
    </w:p>
    <w:sectPr w:rsidR="00FF6AC7" w:rsidRPr="00A92C94" w:rsidSect="008C441D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54" w:rsidRDefault="00AD5454">
      <w:r>
        <w:separator/>
      </w:r>
    </w:p>
  </w:endnote>
  <w:endnote w:type="continuationSeparator" w:id="0">
    <w:p w:rsidR="00AD5454" w:rsidRDefault="00AD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7E6939" w:rsidP="00CF103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21AB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1AB0" w:rsidRDefault="00721AB0" w:rsidP="00CF103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559516"/>
    </w:sdtPr>
    <w:sdtContent>
      <w:p w:rsidR="00721AB0" w:rsidRDefault="007E6939">
        <w:pPr>
          <w:pStyle w:val="af0"/>
          <w:jc w:val="center"/>
        </w:pPr>
        <w:r>
          <w:fldChar w:fldCharType="begin"/>
        </w:r>
        <w:r w:rsidR="00721AB0">
          <w:instrText xml:space="preserve"> PAGE   \* MERGEFORMAT </w:instrText>
        </w:r>
        <w:r>
          <w:fldChar w:fldCharType="separate"/>
        </w:r>
        <w:r w:rsidR="00A23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AB0" w:rsidRDefault="00721AB0" w:rsidP="00CF1035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7E6939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F7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F79" w:rsidRDefault="00855F79" w:rsidP="00186EA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7E6939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F7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2328F">
      <w:rPr>
        <w:rStyle w:val="af2"/>
        <w:noProof/>
      </w:rPr>
      <w:t>44</w:t>
    </w:r>
    <w:r>
      <w:rPr>
        <w:rStyle w:val="af2"/>
      </w:rPr>
      <w:fldChar w:fldCharType="end"/>
    </w:r>
  </w:p>
  <w:p w:rsidR="00855F79" w:rsidRDefault="00855F79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54" w:rsidRDefault="00AD5454">
      <w:r>
        <w:separator/>
      </w:r>
    </w:p>
  </w:footnote>
  <w:footnote w:type="continuationSeparator" w:id="0">
    <w:p w:rsidR="00AD5454" w:rsidRDefault="00AD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08C"/>
    <w:multiLevelType w:val="hybridMultilevel"/>
    <w:tmpl w:val="49665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519F5"/>
    <w:multiLevelType w:val="hybridMultilevel"/>
    <w:tmpl w:val="8860397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C128E"/>
    <w:multiLevelType w:val="hybridMultilevel"/>
    <w:tmpl w:val="CD1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50A91"/>
    <w:multiLevelType w:val="hybridMultilevel"/>
    <w:tmpl w:val="FEDA8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5D64B7"/>
    <w:multiLevelType w:val="hybridMultilevel"/>
    <w:tmpl w:val="63FC4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BD45A6"/>
    <w:multiLevelType w:val="hybridMultilevel"/>
    <w:tmpl w:val="8A705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1F0CB4"/>
    <w:multiLevelType w:val="hybridMultilevel"/>
    <w:tmpl w:val="09C63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745892"/>
    <w:multiLevelType w:val="hybridMultilevel"/>
    <w:tmpl w:val="67BC11C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E127CC"/>
    <w:multiLevelType w:val="hybridMultilevel"/>
    <w:tmpl w:val="007A95E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C2446D"/>
    <w:multiLevelType w:val="hybridMultilevel"/>
    <w:tmpl w:val="A12C7E64"/>
    <w:lvl w:ilvl="0" w:tplc="3630566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361258"/>
    <w:multiLevelType w:val="hybridMultilevel"/>
    <w:tmpl w:val="9C34E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38F071D"/>
    <w:multiLevelType w:val="hybridMultilevel"/>
    <w:tmpl w:val="358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EC0A55"/>
    <w:multiLevelType w:val="hybridMultilevel"/>
    <w:tmpl w:val="1DEE891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65C96"/>
    <w:multiLevelType w:val="hybridMultilevel"/>
    <w:tmpl w:val="71682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5622D0"/>
    <w:multiLevelType w:val="hybridMultilevel"/>
    <w:tmpl w:val="A0CC578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DE29D3"/>
    <w:multiLevelType w:val="hybridMultilevel"/>
    <w:tmpl w:val="61CA118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800026"/>
    <w:multiLevelType w:val="hybridMultilevel"/>
    <w:tmpl w:val="D2465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585F90"/>
    <w:multiLevelType w:val="hybridMultilevel"/>
    <w:tmpl w:val="BAE2EFE6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7D6C96"/>
    <w:multiLevelType w:val="hybridMultilevel"/>
    <w:tmpl w:val="12DAB1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2C003BB4"/>
    <w:multiLevelType w:val="hybridMultilevel"/>
    <w:tmpl w:val="2FFC5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7E6D41"/>
    <w:multiLevelType w:val="hybridMultilevel"/>
    <w:tmpl w:val="2C2CD9C0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ED13E69"/>
    <w:multiLevelType w:val="hybridMultilevel"/>
    <w:tmpl w:val="E6840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F854BC5"/>
    <w:multiLevelType w:val="hybridMultilevel"/>
    <w:tmpl w:val="21C8575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F55516"/>
    <w:multiLevelType w:val="hybridMultilevel"/>
    <w:tmpl w:val="F08CB8B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A5B76"/>
    <w:multiLevelType w:val="hybridMultilevel"/>
    <w:tmpl w:val="5402639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606091"/>
    <w:multiLevelType w:val="hybridMultilevel"/>
    <w:tmpl w:val="749AA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B394272"/>
    <w:multiLevelType w:val="hybridMultilevel"/>
    <w:tmpl w:val="A8428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4C6891"/>
    <w:multiLevelType w:val="hybridMultilevel"/>
    <w:tmpl w:val="7364293E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D42F66"/>
    <w:multiLevelType w:val="hybridMultilevel"/>
    <w:tmpl w:val="3578C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E5C20F2"/>
    <w:multiLevelType w:val="hybridMultilevel"/>
    <w:tmpl w:val="26A29340"/>
    <w:lvl w:ilvl="0" w:tplc="D68A1AC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3EB72E44"/>
    <w:multiLevelType w:val="hybridMultilevel"/>
    <w:tmpl w:val="99F00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3E754E"/>
    <w:multiLevelType w:val="hybridMultilevel"/>
    <w:tmpl w:val="EB16618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2C42421"/>
    <w:multiLevelType w:val="hybridMultilevel"/>
    <w:tmpl w:val="5D3E75F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7D924EB"/>
    <w:multiLevelType w:val="hybridMultilevel"/>
    <w:tmpl w:val="4A7CE770"/>
    <w:lvl w:ilvl="0" w:tplc="D68A1AC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347BC6"/>
    <w:multiLevelType w:val="hybridMultilevel"/>
    <w:tmpl w:val="C4DEF95C"/>
    <w:lvl w:ilvl="0" w:tplc="DF961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17A63"/>
    <w:multiLevelType w:val="hybridMultilevel"/>
    <w:tmpl w:val="EB689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186D"/>
    <w:multiLevelType w:val="hybridMultilevel"/>
    <w:tmpl w:val="0924F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4E3766"/>
    <w:multiLevelType w:val="hybridMultilevel"/>
    <w:tmpl w:val="83586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D37E3F"/>
    <w:multiLevelType w:val="hybridMultilevel"/>
    <w:tmpl w:val="5578605C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9C4343"/>
    <w:multiLevelType w:val="hybridMultilevel"/>
    <w:tmpl w:val="50401DB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DD202EE"/>
    <w:multiLevelType w:val="hybridMultilevel"/>
    <w:tmpl w:val="41BC2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E30384"/>
    <w:multiLevelType w:val="hybridMultilevel"/>
    <w:tmpl w:val="2B96620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994732"/>
    <w:multiLevelType w:val="hybridMultilevel"/>
    <w:tmpl w:val="3EE66164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0572F60"/>
    <w:multiLevelType w:val="hybridMultilevel"/>
    <w:tmpl w:val="4608024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4ED13F4"/>
    <w:multiLevelType w:val="hybridMultilevel"/>
    <w:tmpl w:val="9176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E069E4"/>
    <w:multiLevelType w:val="hybridMultilevel"/>
    <w:tmpl w:val="51D271EA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7334F0C"/>
    <w:multiLevelType w:val="hybridMultilevel"/>
    <w:tmpl w:val="2532738C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8542654"/>
    <w:multiLevelType w:val="multilevel"/>
    <w:tmpl w:val="42B0A6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9220CBE"/>
    <w:multiLevelType w:val="hybridMultilevel"/>
    <w:tmpl w:val="1D3ABEAE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9C5758"/>
    <w:multiLevelType w:val="hybridMultilevel"/>
    <w:tmpl w:val="70C83B50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A2436F9"/>
    <w:multiLevelType w:val="hybridMultilevel"/>
    <w:tmpl w:val="74125C6A"/>
    <w:lvl w:ilvl="0" w:tplc="D68A1AC2">
      <w:start w:val="1"/>
      <w:numFmt w:val="bullet"/>
      <w:lvlText w:val=""/>
      <w:lvlJc w:val="left"/>
      <w:pPr>
        <w:ind w:left="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2">
    <w:nsid w:val="71854C25"/>
    <w:multiLevelType w:val="hybridMultilevel"/>
    <w:tmpl w:val="BBEE1CA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467643C"/>
    <w:multiLevelType w:val="hybridMultilevel"/>
    <w:tmpl w:val="56BE1942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518599F"/>
    <w:multiLevelType w:val="hybridMultilevel"/>
    <w:tmpl w:val="E1D2F508"/>
    <w:lvl w:ilvl="0" w:tplc="D68A1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CD0C03"/>
    <w:multiLevelType w:val="hybridMultilevel"/>
    <w:tmpl w:val="39583C28"/>
    <w:lvl w:ilvl="0" w:tplc="D68A1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976779B"/>
    <w:multiLevelType w:val="hybridMultilevel"/>
    <w:tmpl w:val="71682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B897E07"/>
    <w:multiLevelType w:val="hybridMultilevel"/>
    <w:tmpl w:val="A0A8D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53"/>
  </w:num>
  <w:num w:numId="4">
    <w:abstractNumId w:val="18"/>
  </w:num>
  <w:num w:numId="5">
    <w:abstractNumId w:val="10"/>
  </w:num>
  <w:num w:numId="6">
    <w:abstractNumId w:val="46"/>
  </w:num>
  <w:num w:numId="7">
    <w:abstractNumId w:val="33"/>
  </w:num>
  <w:num w:numId="8">
    <w:abstractNumId w:val="25"/>
  </w:num>
  <w:num w:numId="9">
    <w:abstractNumId w:val="9"/>
  </w:num>
  <w:num w:numId="10">
    <w:abstractNumId w:val="1"/>
  </w:num>
  <w:num w:numId="11">
    <w:abstractNumId w:val="47"/>
  </w:num>
  <w:num w:numId="12">
    <w:abstractNumId w:val="34"/>
  </w:num>
  <w:num w:numId="13">
    <w:abstractNumId w:val="48"/>
  </w:num>
  <w:num w:numId="14">
    <w:abstractNumId w:val="5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6"/>
  </w:num>
  <w:num w:numId="22">
    <w:abstractNumId w:val="41"/>
  </w:num>
  <w:num w:numId="23">
    <w:abstractNumId w:val="52"/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</w:num>
  <w:num w:numId="31">
    <w:abstractNumId w:val="31"/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29"/>
  </w:num>
  <w:num w:numId="53">
    <w:abstractNumId w:val="27"/>
  </w:num>
  <w:num w:numId="54">
    <w:abstractNumId w:val="37"/>
  </w:num>
  <w:num w:numId="55">
    <w:abstractNumId w:val="12"/>
  </w:num>
  <w:num w:numId="56">
    <w:abstractNumId w:val="26"/>
  </w:num>
  <w:num w:numId="57">
    <w:abstractNumId w:val="3"/>
  </w:num>
  <w:num w:numId="58">
    <w:abstractNumId w:val="0"/>
  </w:num>
  <w:num w:numId="59">
    <w:abstractNumId w:val="2"/>
  </w:num>
  <w:num w:numId="60">
    <w:abstractNumId w:val="35"/>
  </w:num>
  <w:num w:numId="61">
    <w:abstractNumId w:val="4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1FF8"/>
    <w:rsid w:val="00013349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85CDD"/>
    <w:rsid w:val="000905F8"/>
    <w:rsid w:val="00091C27"/>
    <w:rsid w:val="000948D6"/>
    <w:rsid w:val="00094F49"/>
    <w:rsid w:val="000A28F1"/>
    <w:rsid w:val="000B65FC"/>
    <w:rsid w:val="000D16F6"/>
    <w:rsid w:val="000D5CDF"/>
    <w:rsid w:val="000E0275"/>
    <w:rsid w:val="000E1530"/>
    <w:rsid w:val="000E3F39"/>
    <w:rsid w:val="000E72C7"/>
    <w:rsid w:val="000F34F0"/>
    <w:rsid w:val="000F370D"/>
    <w:rsid w:val="000F74B1"/>
    <w:rsid w:val="00106480"/>
    <w:rsid w:val="0011375E"/>
    <w:rsid w:val="001267F4"/>
    <w:rsid w:val="00130E35"/>
    <w:rsid w:val="0014522E"/>
    <w:rsid w:val="001462C4"/>
    <w:rsid w:val="00152810"/>
    <w:rsid w:val="00171522"/>
    <w:rsid w:val="00171B63"/>
    <w:rsid w:val="00172693"/>
    <w:rsid w:val="001804CB"/>
    <w:rsid w:val="00185914"/>
    <w:rsid w:val="00186EA0"/>
    <w:rsid w:val="001933B4"/>
    <w:rsid w:val="00197AB9"/>
    <w:rsid w:val="001A14F3"/>
    <w:rsid w:val="001A2FD4"/>
    <w:rsid w:val="001B26F1"/>
    <w:rsid w:val="001B40C3"/>
    <w:rsid w:val="001C6B72"/>
    <w:rsid w:val="001D0E7B"/>
    <w:rsid w:val="001D2214"/>
    <w:rsid w:val="001D73CD"/>
    <w:rsid w:val="001E06DE"/>
    <w:rsid w:val="001E7128"/>
    <w:rsid w:val="00203DF7"/>
    <w:rsid w:val="00206C48"/>
    <w:rsid w:val="00211E37"/>
    <w:rsid w:val="00215B30"/>
    <w:rsid w:val="00220E9B"/>
    <w:rsid w:val="00226F19"/>
    <w:rsid w:val="0024464E"/>
    <w:rsid w:val="002553F8"/>
    <w:rsid w:val="002560EA"/>
    <w:rsid w:val="00260AAC"/>
    <w:rsid w:val="00265AFD"/>
    <w:rsid w:val="00273514"/>
    <w:rsid w:val="002775A5"/>
    <w:rsid w:val="002830A1"/>
    <w:rsid w:val="00291F32"/>
    <w:rsid w:val="00297ED5"/>
    <w:rsid w:val="002B4C5E"/>
    <w:rsid w:val="002C5116"/>
    <w:rsid w:val="002D0793"/>
    <w:rsid w:val="002D3118"/>
    <w:rsid w:val="002D3BD3"/>
    <w:rsid w:val="002F118B"/>
    <w:rsid w:val="002F1EDC"/>
    <w:rsid w:val="003029BA"/>
    <w:rsid w:val="00307202"/>
    <w:rsid w:val="003141CF"/>
    <w:rsid w:val="003263DA"/>
    <w:rsid w:val="003275AB"/>
    <w:rsid w:val="00330D59"/>
    <w:rsid w:val="003509A1"/>
    <w:rsid w:val="00361C74"/>
    <w:rsid w:val="003648A6"/>
    <w:rsid w:val="0037086A"/>
    <w:rsid w:val="00371C3A"/>
    <w:rsid w:val="00375C7B"/>
    <w:rsid w:val="00395AAD"/>
    <w:rsid w:val="003B2B6F"/>
    <w:rsid w:val="003B4EDB"/>
    <w:rsid w:val="003B708B"/>
    <w:rsid w:val="003C131A"/>
    <w:rsid w:val="003C5AF2"/>
    <w:rsid w:val="003D341E"/>
    <w:rsid w:val="003D69CC"/>
    <w:rsid w:val="003E0FBC"/>
    <w:rsid w:val="003E21C5"/>
    <w:rsid w:val="003F55B6"/>
    <w:rsid w:val="00404874"/>
    <w:rsid w:val="00406742"/>
    <w:rsid w:val="00413F18"/>
    <w:rsid w:val="00416AD3"/>
    <w:rsid w:val="0042381A"/>
    <w:rsid w:val="00434E27"/>
    <w:rsid w:val="00440E26"/>
    <w:rsid w:val="00442D3E"/>
    <w:rsid w:val="00442FE7"/>
    <w:rsid w:val="00455E51"/>
    <w:rsid w:val="00463EFB"/>
    <w:rsid w:val="00470413"/>
    <w:rsid w:val="004759F0"/>
    <w:rsid w:val="00480D6F"/>
    <w:rsid w:val="00492935"/>
    <w:rsid w:val="00492BE6"/>
    <w:rsid w:val="00495DFD"/>
    <w:rsid w:val="0049646A"/>
    <w:rsid w:val="004A1296"/>
    <w:rsid w:val="004B579E"/>
    <w:rsid w:val="004B5D49"/>
    <w:rsid w:val="004C3D21"/>
    <w:rsid w:val="004C5780"/>
    <w:rsid w:val="004C79A1"/>
    <w:rsid w:val="004C7E46"/>
    <w:rsid w:val="004E2076"/>
    <w:rsid w:val="004F69AC"/>
    <w:rsid w:val="005040D8"/>
    <w:rsid w:val="00507951"/>
    <w:rsid w:val="00510C4B"/>
    <w:rsid w:val="00512317"/>
    <w:rsid w:val="00512333"/>
    <w:rsid w:val="00523407"/>
    <w:rsid w:val="00531020"/>
    <w:rsid w:val="00541AC0"/>
    <w:rsid w:val="005565E0"/>
    <w:rsid w:val="0055784C"/>
    <w:rsid w:val="00561C69"/>
    <w:rsid w:val="00564E4F"/>
    <w:rsid w:val="00576772"/>
    <w:rsid w:val="00581245"/>
    <w:rsid w:val="0058449B"/>
    <w:rsid w:val="00586B54"/>
    <w:rsid w:val="00595532"/>
    <w:rsid w:val="0059554C"/>
    <w:rsid w:val="005A6870"/>
    <w:rsid w:val="005A6D17"/>
    <w:rsid w:val="005B5F6C"/>
    <w:rsid w:val="005B643A"/>
    <w:rsid w:val="005C1794"/>
    <w:rsid w:val="005D09B7"/>
    <w:rsid w:val="005D342B"/>
    <w:rsid w:val="005D53AB"/>
    <w:rsid w:val="005E1795"/>
    <w:rsid w:val="005E6053"/>
    <w:rsid w:val="0061330B"/>
    <w:rsid w:val="00616E1C"/>
    <w:rsid w:val="00617223"/>
    <w:rsid w:val="00620DBD"/>
    <w:rsid w:val="00621D35"/>
    <w:rsid w:val="006254FB"/>
    <w:rsid w:val="00627E4F"/>
    <w:rsid w:val="00630530"/>
    <w:rsid w:val="006320D4"/>
    <w:rsid w:val="0065266F"/>
    <w:rsid w:val="006662C9"/>
    <w:rsid w:val="00674E5B"/>
    <w:rsid w:val="006937BD"/>
    <w:rsid w:val="006A29D0"/>
    <w:rsid w:val="006A3648"/>
    <w:rsid w:val="006A5323"/>
    <w:rsid w:val="006B22AA"/>
    <w:rsid w:val="006B3C60"/>
    <w:rsid w:val="006C4B80"/>
    <w:rsid w:val="006C5F7E"/>
    <w:rsid w:val="006C745C"/>
    <w:rsid w:val="006D4F6A"/>
    <w:rsid w:val="006D6DF4"/>
    <w:rsid w:val="006E58D4"/>
    <w:rsid w:val="006F30E3"/>
    <w:rsid w:val="006F73C1"/>
    <w:rsid w:val="007017F6"/>
    <w:rsid w:val="007041B2"/>
    <w:rsid w:val="007105CC"/>
    <w:rsid w:val="00721AB0"/>
    <w:rsid w:val="00745334"/>
    <w:rsid w:val="00747972"/>
    <w:rsid w:val="007675FB"/>
    <w:rsid w:val="00780509"/>
    <w:rsid w:val="007916F3"/>
    <w:rsid w:val="00793311"/>
    <w:rsid w:val="007A2AA3"/>
    <w:rsid w:val="007A7067"/>
    <w:rsid w:val="007B579D"/>
    <w:rsid w:val="007B6FA7"/>
    <w:rsid w:val="007C6F3B"/>
    <w:rsid w:val="007E2272"/>
    <w:rsid w:val="007E30AF"/>
    <w:rsid w:val="007E369F"/>
    <w:rsid w:val="007E42F1"/>
    <w:rsid w:val="007E587B"/>
    <w:rsid w:val="007E6939"/>
    <w:rsid w:val="00800FE2"/>
    <w:rsid w:val="00821F87"/>
    <w:rsid w:val="00826654"/>
    <w:rsid w:val="008442B0"/>
    <w:rsid w:val="00855F79"/>
    <w:rsid w:val="00861D65"/>
    <w:rsid w:val="008A5184"/>
    <w:rsid w:val="008B3081"/>
    <w:rsid w:val="008B3467"/>
    <w:rsid w:val="008C441D"/>
    <w:rsid w:val="008E2112"/>
    <w:rsid w:val="008F0F1B"/>
    <w:rsid w:val="008F37A3"/>
    <w:rsid w:val="008F4989"/>
    <w:rsid w:val="008F57C1"/>
    <w:rsid w:val="009010E2"/>
    <w:rsid w:val="00901BFA"/>
    <w:rsid w:val="00917851"/>
    <w:rsid w:val="009212EC"/>
    <w:rsid w:val="009221F0"/>
    <w:rsid w:val="0095410B"/>
    <w:rsid w:val="009560B9"/>
    <w:rsid w:val="00957766"/>
    <w:rsid w:val="00963770"/>
    <w:rsid w:val="00964095"/>
    <w:rsid w:val="00966270"/>
    <w:rsid w:val="00972654"/>
    <w:rsid w:val="00973FC5"/>
    <w:rsid w:val="00975120"/>
    <w:rsid w:val="00976B9B"/>
    <w:rsid w:val="0099171F"/>
    <w:rsid w:val="009939C2"/>
    <w:rsid w:val="009A4FC6"/>
    <w:rsid w:val="009B059F"/>
    <w:rsid w:val="009B36B7"/>
    <w:rsid w:val="009B5AA0"/>
    <w:rsid w:val="009C1ABC"/>
    <w:rsid w:val="009E16AC"/>
    <w:rsid w:val="009E7B01"/>
    <w:rsid w:val="009F35F5"/>
    <w:rsid w:val="00A00913"/>
    <w:rsid w:val="00A01D81"/>
    <w:rsid w:val="00A108E0"/>
    <w:rsid w:val="00A1183A"/>
    <w:rsid w:val="00A20A8B"/>
    <w:rsid w:val="00A22190"/>
    <w:rsid w:val="00A2328F"/>
    <w:rsid w:val="00A24042"/>
    <w:rsid w:val="00A32580"/>
    <w:rsid w:val="00A50E70"/>
    <w:rsid w:val="00A55148"/>
    <w:rsid w:val="00A55387"/>
    <w:rsid w:val="00A56E15"/>
    <w:rsid w:val="00A74573"/>
    <w:rsid w:val="00A81357"/>
    <w:rsid w:val="00A905C0"/>
    <w:rsid w:val="00A92C94"/>
    <w:rsid w:val="00A94490"/>
    <w:rsid w:val="00A961D8"/>
    <w:rsid w:val="00AA1F86"/>
    <w:rsid w:val="00AA482B"/>
    <w:rsid w:val="00AB0C38"/>
    <w:rsid w:val="00AB7CEF"/>
    <w:rsid w:val="00AC7685"/>
    <w:rsid w:val="00AD1837"/>
    <w:rsid w:val="00AD5454"/>
    <w:rsid w:val="00AF0C9B"/>
    <w:rsid w:val="00AF5393"/>
    <w:rsid w:val="00B039C1"/>
    <w:rsid w:val="00B03B70"/>
    <w:rsid w:val="00B06A4C"/>
    <w:rsid w:val="00B1106F"/>
    <w:rsid w:val="00B2420E"/>
    <w:rsid w:val="00B4612E"/>
    <w:rsid w:val="00B53DE7"/>
    <w:rsid w:val="00B56D52"/>
    <w:rsid w:val="00B56E70"/>
    <w:rsid w:val="00B60E46"/>
    <w:rsid w:val="00B8205E"/>
    <w:rsid w:val="00B86673"/>
    <w:rsid w:val="00B86843"/>
    <w:rsid w:val="00B87620"/>
    <w:rsid w:val="00B946EA"/>
    <w:rsid w:val="00BB2126"/>
    <w:rsid w:val="00BB4B14"/>
    <w:rsid w:val="00BB5632"/>
    <w:rsid w:val="00BB59E2"/>
    <w:rsid w:val="00BB6FB0"/>
    <w:rsid w:val="00BC0AAA"/>
    <w:rsid w:val="00BC631A"/>
    <w:rsid w:val="00BC7608"/>
    <w:rsid w:val="00BD4709"/>
    <w:rsid w:val="00BE5AC2"/>
    <w:rsid w:val="00BF4341"/>
    <w:rsid w:val="00BF6BDD"/>
    <w:rsid w:val="00C0365B"/>
    <w:rsid w:val="00C14453"/>
    <w:rsid w:val="00C169CB"/>
    <w:rsid w:val="00C27509"/>
    <w:rsid w:val="00C30C2C"/>
    <w:rsid w:val="00C31002"/>
    <w:rsid w:val="00C326D2"/>
    <w:rsid w:val="00C33EE8"/>
    <w:rsid w:val="00C3786F"/>
    <w:rsid w:val="00C4571E"/>
    <w:rsid w:val="00C52589"/>
    <w:rsid w:val="00C6074A"/>
    <w:rsid w:val="00C62F06"/>
    <w:rsid w:val="00C63DCC"/>
    <w:rsid w:val="00C73A47"/>
    <w:rsid w:val="00C85B6F"/>
    <w:rsid w:val="00C879D2"/>
    <w:rsid w:val="00C92546"/>
    <w:rsid w:val="00C94FAB"/>
    <w:rsid w:val="00C976B2"/>
    <w:rsid w:val="00CA12B0"/>
    <w:rsid w:val="00CA45E4"/>
    <w:rsid w:val="00CA4A50"/>
    <w:rsid w:val="00CA4E38"/>
    <w:rsid w:val="00CA5D7F"/>
    <w:rsid w:val="00CB0575"/>
    <w:rsid w:val="00CB2AAE"/>
    <w:rsid w:val="00CB4237"/>
    <w:rsid w:val="00CC1CCC"/>
    <w:rsid w:val="00CC49C3"/>
    <w:rsid w:val="00CC587E"/>
    <w:rsid w:val="00CC6AB8"/>
    <w:rsid w:val="00CD1014"/>
    <w:rsid w:val="00CD5F05"/>
    <w:rsid w:val="00CD6E56"/>
    <w:rsid w:val="00CE2957"/>
    <w:rsid w:val="00CE4132"/>
    <w:rsid w:val="00CE5E60"/>
    <w:rsid w:val="00CF6A34"/>
    <w:rsid w:val="00D04456"/>
    <w:rsid w:val="00D077EF"/>
    <w:rsid w:val="00D116F9"/>
    <w:rsid w:val="00D2035F"/>
    <w:rsid w:val="00D36FD8"/>
    <w:rsid w:val="00D37CB7"/>
    <w:rsid w:val="00D418FF"/>
    <w:rsid w:val="00D5599C"/>
    <w:rsid w:val="00D560BF"/>
    <w:rsid w:val="00D5796B"/>
    <w:rsid w:val="00D57B49"/>
    <w:rsid w:val="00D665D1"/>
    <w:rsid w:val="00D70539"/>
    <w:rsid w:val="00D73DA2"/>
    <w:rsid w:val="00D922EF"/>
    <w:rsid w:val="00D968B3"/>
    <w:rsid w:val="00DA6C64"/>
    <w:rsid w:val="00DB2640"/>
    <w:rsid w:val="00DD3C62"/>
    <w:rsid w:val="00DD41C0"/>
    <w:rsid w:val="00DF0403"/>
    <w:rsid w:val="00DF1538"/>
    <w:rsid w:val="00DF4E91"/>
    <w:rsid w:val="00E01D06"/>
    <w:rsid w:val="00E10A04"/>
    <w:rsid w:val="00E1401B"/>
    <w:rsid w:val="00E16532"/>
    <w:rsid w:val="00E16ECB"/>
    <w:rsid w:val="00E21C40"/>
    <w:rsid w:val="00E444E0"/>
    <w:rsid w:val="00E46089"/>
    <w:rsid w:val="00E522BB"/>
    <w:rsid w:val="00E557C9"/>
    <w:rsid w:val="00E7147F"/>
    <w:rsid w:val="00E7356E"/>
    <w:rsid w:val="00E73D9A"/>
    <w:rsid w:val="00E746F8"/>
    <w:rsid w:val="00E84C25"/>
    <w:rsid w:val="00EB2291"/>
    <w:rsid w:val="00EC0516"/>
    <w:rsid w:val="00ED3F41"/>
    <w:rsid w:val="00ED678C"/>
    <w:rsid w:val="00EE5EE6"/>
    <w:rsid w:val="00EF5598"/>
    <w:rsid w:val="00F02DDE"/>
    <w:rsid w:val="00F03990"/>
    <w:rsid w:val="00F25BB6"/>
    <w:rsid w:val="00F34FB3"/>
    <w:rsid w:val="00F36E71"/>
    <w:rsid w:val="00F44D02"/>
    <w:rsid w:val="00F4731F"/>
    <w:rsid w:val="00F52BAA"/>
    <w:rsid w:val="00F72B8A"/>
    <w:rsid w:val="00F72C5C"/>
    <w:rsid w:val="00F76771"/>
    <w:rsid w:val="00F833D7"/>
    <w:rsid w:val="00F84CBE"/>
    <w:rsid w:val="00FA33C2"/>
    <w:rsid w:val="00FB2755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9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21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character" w:styleId="af5">
    <w:name w:val="Hyperlink"/>
    <w:basedOn w:val="a0"/>
    <w:uiPriority w:val="99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6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6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7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72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1">
    <w:name w:val="Нижний колонтитул Знак"/>
    <w:basedOn w:val="a0"/>
    <w:link w:val="af0"/>
    <w:uiPriority w:val="99"/>
    <w:rsid w:val="00721AB0"/>
    <w:rPr>
      <w:sz w:val="24"/>
      <w:szCs w:val="24"/>
    </w:rPr>
  </w:style>
  <w:style w:type="paragraph" w:styleId="af8">
    <w:name w:val="List Paragraph"/>
    <w:basedOn w:val="a"/>
    <w:uiPriority w:val="34"/>
    <w:qFormat/>
    <w:rsid w:val="00721AB0"/>
    <w:pPr>
      <w:ind w:left="720"/>
      <w:contextualSpacing/>
    </w:pPr>
  </w:style>
  <w:style w:type="paragraph" w:customStyle="1" w:styleId="13">
    <w:name w:val="Текст1"/>
    <w:basedOn w:val="a"/>
    <w:rsid w:val="00721AB0"/>
    <w:rPr>
      <w:rFonts w:ascii="Courier New" w:hAnsi="Courier New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721AB0"/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721AB0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rsid w:val="00721AB0"/>
    <w:pPr>
      <w:ind w:firstLine="360"/>
    </w:pPr>
    <w:rPr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721AB0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721AB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1AB0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21AB0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B0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721AB0"/>
    <w:rPr>
      <w:i/>
      <w:iCs/>
    </w:rPr>
  </w:style>
  <w:style w:type="paragraph" w:customStyle="1" w:styleId="msonormalbullet1gif">
    <w:name w:val="msonormal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21AB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1A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21A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basedOn w:val="a0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basedOn w:val="a0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06135B"/>
    <w:pPr>
      <w:tabs>
        <w:tab w:val="center" w:pos="4677"/>
        <w:tab w:val="right" w:pos="9355"/>
      </w:tabs>
    </w:pPr>
  </w:style>
  <w:style w:type="character" w:styleId="af5">
    <w:name w:val="Hyperlink"/>
    <w:basedOn w:val="a0"/>
    <w:uiPriority w:val="99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6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6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6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7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72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1">
    <w:name w:val="Нижний колонтитул Знак"/>
    <w:basedOn w:val="a0"/>
    <w:link w:val="af0"/>
    <w:uiPriority w:val="99"/>
    <w:rsid w:val="00721AB0"/>
    <w:rPr>
      <w:sz w:val="24"/>
      <w:szCs w:val="24"/>
    </w:rPr>
  </w:style>
  <w:style w:type="paragraph" w:styleId="af8">
    <w:name w:val="List Paragraph"/>
    <w:basedOn w:val="a"/>
    <w:uiPriority w:val="34"/>
    <w:qFormat/>
    <w:rsid w:val="00721AB0"/>
    <w:pPr>
      <w:ind w:left="720"/>
      <w:contextualSpacing/>
    </w:pPr>
  </w:style>
  <w:style w:type="paragraph" w:customStyle="1" w:styleId="13">
    <w:name w:val="Текст1"/>
    <w:basedOn w:val="a"/>
    <w:rsid w:val="00721AB0"/>
    <w:rPr>
      <w:rFonts w:ascii="Courier New" w:hAnsi="Courier New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721AB0"/>
    <w:rPr>
      <w:sz w:val="24"/>
      <w:szCs w:val="24"/>
    </w:rPr>
  </w:style>
  <w:style w:type="character" w:styleId="af9">
    <w:name w:val="FollowedHyperlink"/>
    <w:basedOn w:val="a0"/>
    <w:uiPriority w:val="99"/>
    <w:unhideWhenUsed/>
    <w:rsid w:val="00721AB0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rsid w:val="00721AB0"/>
    <w:pPr>
      <w:ind w:firstLine="360"/>
    </w:pPr>
    <w:rPr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721AB0"/>
    <w:rPr>
      <w:sz w:val="24"/>
      <w:szCs w:val="24"/>
      <w:lang w:eastAsia="ar-SA"/>
    </w:rPr>
  </w:style>
  <w:style w:type="paragraph" w:styleId="30">
    <w:name w:val="Body Text 3"/>
    <w:basedOn w:val="a"/>
    <w:link w:val="31"/>
    <w:unhideWhenUsed/>
    <w:rsid w:val="00721AB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721AB0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721AB0"/>
    <w:rPr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B0"/>
    <w:rPr>
      <w:rFonts w:ascii="Tahoma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721AB0"/>
    <w:rPr>
      <w:i/>
      <w:iCs/>
    </w:rPr>
  </w:style>
  <w:style w:type="paragraph" w:customStyle="1" w:styleId="msonormalbullet1gif">
    <w:name w:val="msonormal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21AB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21AB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1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4%E8%E7%E8%EA%E0" TargetMode="External"/><Relationship Id="rId18" Type="http://schemas.openxmlformats.org/officeDocument/2006/relationships/hyperlink" Target="http://class-fizika.naro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izika.ru/" TargetMode="External"/><Relationship Id="rId17" Type="http://schemas.openxmlformats.org/officeDocument/2006/relationships/hyperlink" Target="http://fizika.ay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fiz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ll-fizika.com/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fi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CA8F-538A-42BC-8CFA-94F383E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10261</Words>
  <Characters>58491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68615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2</cp:revision>
  <cp:lastPrinted>2020-09-08T16:58:00Z</cp:lastPrinted>
  <dcterms:created xsi:type="dcterms:W3CDTF">2020-11-06T06:49:00Z</dcterms:created>
  <dcterms:modified xsi:type="dcterms:W3CDTF">2020-11-06T06:49:00Z</dcterms:modified>
</cp:coreProperties>
</file>