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897" w:rsidRPr="00E677A1" w:rsidRDefault="00E02897" w:rsidP="00E02897">
      <w:pPr>
        <w:jc w:val="center"/>
        <w:rPr>
          <w:sz w:val="24"/>
          <w:szCs w:val="24"/>
        </w:rPr>
      </w:pPr>
      <w:r w:rsidRPr="00E677A1">
        <w:rPr>
          <w:sz w:val="24"/>
          <w:szCs w:val="24"/>
        </w:rPr>
        <w:t>Государственное профессиональное образовательное учреждение</w:t>
      </w:r>
    </w:p>
    <w:p w:rsidR="00E02897" w:rsidRPr="00E677A1" w:rsidRDefault="00E02897" w:rsidP="00E02897">
      <w:pPr>
        <w:jc w:val="center"/>
        <w:rPr>
          <w:sz w:val="24"/>
          <w:szCs w:val="24"/>
        </w:rPr>
      </w:pPr>
      <w:r w:rsidRPr="00E677A1">
        <w:rPr>
          <w:sz w:val="24"/>
          <w:szCs w:val="24"/>
        </w:rPr>
        <w:t>Ярославской области</w:t>
      </w:r>
    </w:p>
    <w:p w:rsidR="00E02897" w:rsidRPr="00E677A1" w:rsidRDefault="00E02897" w:rsidP="00E02897">
      <w:pPr>
        <w:jc w:val="center"/>
        <w:rPr>
          <w:sz w:val="24"/>
          <w:szCs w:val="24"/>
        </w:rPr>
      </w:pPr>
      <w:r w:rsidRPr="00E677A1">
        <w:rPr>
          <w:sz w:val="24"/>
          <w:szCs w:val="24"/>
        </w:rPr>
        <w:t>Мышкинский политехнический колледж</w:t>
      </w:r>
    </w:p>
    <w:p w:rsidR="00E02897" w:rsidRDefault="00E02897" w:rsidP="00E02897">
      <w:pPr>
        <w:jc w:val="right"/>
        <w:rPr>
          <w:b/>
          <w:sz w:val="28"/>
          <w:szCs w:val="28"/>
        </w:rPr>
      </w:pPr>
    </w:p>
    <w:p w:rsidR="00E02897" w:rsidRDefault="00C17A2B" w:rsidP="00E02897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5416550</wp:posOffset>
            </wp:positionH>
            <wp:positionV relativeFrom="paragraph">
              <wp:posOffset>7620</wp:posOffset>
            </wp:positionV>
            <wp:extent cx="1546860" cy="161353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897">
        <w:rPr>
          <w:sz w:val="24"/>
          <w:szCs w:val="24"/>
        </w:rPr>
        <w:t>«Утверждаю»:</w:t>
      </w:r>
    </w:p>
    <w:p w:rsidR="00E02897" w:rsidRDefault="00E02897" w:rsidP="00E02897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 ГПОУ ЯО</w:t>
      </w:r>
    </w:p>
    <w:p w:rsidR="00E02897" w:rsidRDefault="00E02897" w:rsidP="00E0289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Мышкинского политехнического </w:t>
      </w:r>
    </w:p>
    <w:p w:rsidR="00E02897" w:rsidRDefault="00E02897" w:rsidP="00E02897">
      <w:pPr>
        <w:jc w:val="right"/>
        <w:rPr>
          <w:sz w:val="24"/>
          <w:szCs w:val="24"/>
        </w:rPr>
      </w:pPr>
      <w:r>
        <w:rPr>
          <w:sz w:val="24"/>
          <w:szCs w:val="24"/>
        </w:rPr>
        <w:t>колледжа</w:t>
      </w:r>
    </w:p>
    <w:p w:rsidR="00E02897" w:rsidRDefault="00C17A2B" w:rsidP="00E02897">
      <w:pPr>
        <w:jc w:val="right"/>
        <w:rPr>
          <w:sz w:val="24"/>
          <w:szCs w:val="24"/>
        </w:rPr>
      </w:pPr>
      <w:r>
        <w:rPr>
          <w:sz w:val="24"/>
          <w:szCs w:val="24"/>
        </w:rPr>
        <w:t>/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847642" cy="483470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849" cy="484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2897">
        <w:rPr>
          <w:sz w:val="24"/>
          <w:szCs w:val="24"/>
        </w:rPr>
        <w:t xml:space="preserve"> Т.А. Кошелева</w:t>
      </w:r>
    </w:p>
    <w:p w:rsidR="00E02897" w:rsidRDefault="00D72BF3" w:rsidP="00E02897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>«29</w:t>
      </w:r>
      <w:r w:rsidR="00C17A2B">
        <w:rPr>
          <w:sz w:val="24"/>
          <w:szCs w:val="24"/>
        </w:rPr>
        <w:t>» августа</w:t>
      </w:r>
      <w:r w:rsidR="005823A3">
        <w:rPr>
          <w:sz w:val="24"/>
          <w:szCs w:val="24"/>
        </w:rPr>
        <w:t xml:space="preserve"> 2025</w:t>
      </w:r>
      <w:r w:rsidR="00E02897">
        <w:rPr>
          <w:sz w:val="24"/>
          <w:szCs w:val="24"/>
        </w:rPr>
        <w:t xml:space="preserve"> г.</w:t>
      </w:r>
    </w:p>
    <w:p w:rsidR="00E02897" w:rsidRDefault="00E02897" w:rsidP="00E02897">
      <w:pPr>
        <w:ind w:hanging="851"/>
        <w:jc w:val="center"/>
        <w:rPr>
          <w:sz w:val="28"/>
          <w:szCs w:val="28"/>
        </w:rPr>
      </w:pPr>
    </w:p>
    <w:p w:rsidR="00E02897" w:rsidRDefault="00E02897" w:rsidP="00E02897">
      <w:pPr>
        <w:ind w:hanging="851"/>
        <w:jc w:val="center"/>
        <w:rPr>
          <w:sz w:val="28"/>
          <w:szCs w:val="28"/>
        </w:rPr>
      </w:pPr>
    </w:p>
    <w:p w:rsidR="00E02897" w:rsidRDefault="00E02897" w:rsidP="00E02897">
      <w:pPr>
        <w:ind w:hanging="851"/>
        <w:jc w:val="center"/>
        <w:rPr>
          <w:sz w:val="28"/>
          <w:szCs w:val="28"/>
        </w:rPr>
      </w:pPr>
    </w:p>
    <w:p w:rsidR="00422D75" w:rsidRDefault="00B0077B">
      <w:pPr>
        <w:pStyle w:val="Heading1"/>
        <w:spacing w:before="1"/>
        <w:ind w:left="646" w:right="1115"/>
        <w:jc w:val="center"/>
      </w:pPr>
      <w:r>
        <w:rPr>
          <w:spacing w:val="-2"/>
        </w:rPr>
        <w:t>РАБОЧАЯ</w:t>
      </w:r>
      <w:r>
        <w:rPr>
          <w:spacing w:val="-14"/>
        </w:rPr>
        <w:t xml:space="preserve"> </w:t>
      </w:r>
      <w:r>
        <w:rPr>
          <w:spacing w:val="-2"/>
        </w:rPr>
        <w:t>ПРОГРАММА</w:t>
      </w:r>
      <w:r>
        <w:rPr>
          <w:spacing w:val="-13"/>
        </w:rPr>
        <w:t xml:space="preserve"> </w:t>
      </w:r>
      <w:r>
        <w:rPr>
          <w:spacing w:val="-1"/>
        </w:rPr>
        <w:t>УЧЕБНОЙ</w:t>
      </w:r>
      <w:r>
        <w:rPr>
          <w:spacing w:val="-11"/>
        </w:rPr>
        <w:t xml:space="preserve"> </w:t>
      </w:r>
      <w:r>
        <w:rPr>
          <w:spacing w:val="-1"/>
        </w:rPr>
        <w:t>ДИСЦИПЛИНЫ</w:t>
      </w:r>
    </w:p>
    <w:p w:rsidR="00422D75" w:rsidRDefault="00422D75">
      <w:pPr>
        <w:pStyle w:val="a3"/>
        <w:spacing w:before="3"/>
        <w:rPr>
          <w:b/>
        </w:rPr>
      </w:pPr>
    </w:p>
    <w:p w:rsidR="00422D75" w:rsidRDefault="003B5D7E">
      <w:pPr>
        <w:tabs>
          <w:tab w:val="left" w:pos="998"/>
        </w:tabs>
        <w:spacing w:before="1"/>
        <w:ind w:right="461"/>
        <w:jc w:val="center"/>
        <w:rPr>
          <w:b/>
          <w:sz w:val="28"/>
        </w:rPr>
      </w:pPr>
      <w:r>
        <w:rPr>
          <w:b/>
          <w:sz w:val="28"/>
        </w:rPr>
        <w:t>ОП.04</w:t>
      </w:r>
      <w:r w:rsidR="00B0077B">
        <w:rPr>
          <w:b/>
          <w:sz w:val="28"/>
        </w:rPr>
        <w:tab/>
        <w:t>Экономика</w:t>
      </w:r>
      <w:r w:rsidR="00B0077B">
        <w:rPr>
          <w:b/>
          <w:spacing w:val="-9"/>
          <w:sz w:val="28"/>
        </w:rPr>
        <w:t xml:space="preserve"> </w:t>
      </w:r>
      <w:r w:rsidR="00B0077B">
        <w:rPr>
          <w:b/>
          <w:sz w:val="28"/>
        </w:rPr>
        <w:t>отрасли</w:t>
      </w:r>
      <w:r w:rsidR="00B0077B">
        <w:rPr>
          <w:b/>
          <w:spacing w:val="-9"/>
          <w:sz w:val="28"/>
        </w:rPr>
        <w:t xml:space="preserve"> </w:t>
      </w:r>
      <w:r w:rsidR="00B0077B">
        <w:rPr>
          <w:b/>
          <w:sz w:val="28"/>
        </w:rPr>
        <w:t>и</w:t>
      </w:r>
      <w:r w:rsidR="00B0077B">
        <w:rPr>
          <w:b/>
          <w:spacing w:val="-10"/>
          <w:sz w:val="28"/>
        </w:rPr>
        <w:t xml:space="preserve"> </w:t>
      </w:r>
      <w:r w:rsidR="00B0077B">
        <w:rPr>
          <w:b/>
          <w:sz w:val="28"/>
        </w:rPr>
        <w:t>предприятия</w:t>
      </w:r>
    </w:p>
    <w:p w:rsidR="00422D75" w:rsidRDefault="00422D75">
      <w:pPr>
        <w:pStyle w:val="a3"/>
        <w:spacing w:before="9"/>
        <w:rPr>
          <w:b/>
          <w:sz w:val="27"/>
        </w:rPr>
      </w:pPr>
    </w:p>
    <w:p w:rsidR="00026258" w:rsidRDefault="00B0077B" w:rsidP="00026258">
      <w:pPr>
        <w:pStyle w:val="Heading1"/>
        <w:ind w:left="657" w:right="1115"/>
        <w:jc w:val="center"/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 w:rsidR="00026258">
        <w:rPr>
          <w:sz w:val="24"/>
        </w:rPr>
        <w:t xml:space="preserve"> </w:t>
      </w:r>
      <w:r w:rsidR="00026258">
        <w:t>13450</w:t>
      </w:r>
      <w:r w:rsidR="00026258">
        <w:rPr>
          <w:spacing w:val="-1"/>
        </w:rPr>
        <w:t xml:space="preserve"> </w:t>
      </w:r>
      <w:r w:rsidR="00026258">
        <w:t>Маляр</w:t>
      </w:r>
    </w:p>
    <w:p w:rsidR="00026258" w:rsidRDefault="00026258" w:rsidP="00026258">
      <w:pPr>
        <w:pStyle w:val="Heading1"/>
        <w:ind w:left="657" w:right="1115"/>
        <w:jc w:val="center"/>
      </w:pPr>
      <w:r>
        <w:rPr>
          <w:sz w:val="24"/>
        </w:rPr>
        <w:t>(для лиц с ОВЗ)</w:t>
      </w:r>
    </w:p>
    <w:p w:rsidR="00422D75" w:rsidRDefault="00422D75">
      <w:pPr>
        <w:ind w:left="654" w:right="1115"/>
        <w:jc w:val="center"/>
        <w:rPr>
          <w:sz w:val="24"/>
        </w:rPr>
      </w:pPr>
    </w:p>
    <w:p w:rsidR="00E677A1" w:rsidRPr="00E677A1" w:rsidRDefault="00E677A1" w:rsidP="00E677A1">
      <w:pPr>
        <w:spacing w:line="484" w:lineRule="auto"/>
        <w:ind w:right="658"/>
        <w:jc w:val="both"/>
        <w:rPr>
          <w:spacing w:val="1"/>
          <w:sz w:val="24"/>
        </w:rPr>
      </w:pPr>
      <w:r>
        <w:rPr>
          <w:b/>
          <w:sz w:val="24"/>
        </w:rPr>
        <w:t xml:space="preserve">                                          </w:t>
      </w:r>
      <w:r w:rsidRPr="00E677A1">
        <w:rPr>
          <w:sz w:val="24"/>
        </w:rPr>
        <w:t>Форма обучения - очная</w:t>
      </w:r>
      <w:r w:rsidRPr="00E677A1">
        <w:rPr>
          <w:spacing w:val="1"/>
          <w:sz w:val="24"/>
        </w:rPr>
        <w:t xml:space="preserve"> </w:t>
      </w:r>
    </w:p>
    <w:p w:rsidR="00E677A1" w:rsidRPr="00E677A1" w:rsidRDefault="00E677A1" w:rsidP="00E677A1">
      <w:pPr>
        <w:spacing w:line="484" w:lineRule="auto"/>
        <w:ind w:right="658"/>
        <w:jc w:val="both"/>
        <w:rPr>
          <w:sz w:val="24"/>
        </w:rPr>
      </w:pPr>
      <w:r w:rsidRPr="00E677A1">
        <w:rPr>
          <w:spacing w:val="1"/>
          <w:sz w:val="24"/>
        </w:rPr>
        <w:t xml:space="preserve">                                         </w:t>
      </w:r>
      <w:r w:rsidRPr="00E677A1">
        <w:rPr>
          <w:sz w:val="24"/>
        </w:rPr>
        <w:t>Срок</w:t>
      </w:r>
      <w:r w:rsidRPr="00E677A1">
        <w:rPr>
          <w:spacing w:val="-2"/>
          <w:sz w:val="24"/>
        </w:rPr>
        <w:t xml:space="preserve"> </w:t>
      </w:r>
      <w:r w:rsidRPr="00E677A1">
        <w:rPr>
          <w:sz w:val="24"/>
        </w:rPr>
        <w:t>обучения</w:t>
      </w:r>
      <w:r w:rsidRPr="00E677A1">
        <w:rPr>
          <w:spacing w:val="-6"/>
          <w:sz w:val="24"/>
        </w:rPr>
        <w:t xml:space="preserve"> </w:t>
      </w:r>
      <w:r w:rsidRPr="00E677A1">
        <w:rPr>
          <w:sz w:val="24"/>
        </w:rPr>
        <w:t>-1г.10мес.</w:t>
      </w:r>
    </w:p>
    <w:p w:rsidR="00422D75" w:rsidRPr="00E677A1" w:rsidRDefault="00422D75">
      <w:pPr>
        <w:pStyle w:val="a3"/>
        <w:rPr>
          <w:sz w:val="30"/>
        </w:rPr>
      </w:pPr>
    </w:p>
    <w:p w:rsidR="00E677A1" w:rsidRDefault="00E677A1" w:rsidP="00E677A1">
      <w:pPr>
        <w:jc w:val="right"/>
        <w:rPr>
          <w:sz w:val="24"/>
          <w:szCs w:val="24"/>
        </w:rPr>
      </w:pPr>
    </w:p>
    <w:p w:rsidR="00E677A1" w:rsidRDefault="00E677A1" w:rsidP="00E677A1">
      <w:pPr>
        <w:jc w:val="center"/>
        <w:rPr>
          <w:sz w:val="28"/>
          <w:szCs w:val="28"/>
        </w:rPr>
      </w:pPr>
    </w:p>
    <w:p w:rsidR="00422D75" w:rsidRDefault="00422D75">
      <w:pPr>
        <w:pStyle w:val="a3"/>
        <w:rPr>
          <w:b/>
          <w:sz w:val="26"/>
        </w:rPr>
      </w:pPr>
    </w:p>
    <w:p w:rsidR="00422D75" w:rsidRDefault="00422D75">
      <w:pPr>
        <w:pStyle w:val="a3"/>
        <w:rPr>
          <w:b/>
          <w:sz w:val="26"/>
        </w:rPr>
      </w:pPr>
    </w:p>
    <w:p w:rsidR="00422D75" w:rsidRDefault="00422D75">
      <w:pPr>
        <w:pStyle w:val="a3"/>
        <w:rPr>
          <w:b/>
          <w:sz w:val="26"/>
        </w:rPr>
      </w:pPr>
    </w:p>
    <w:p w:rsidR="00422D75" w:rsidRDefault="00422D75">
      <w:pPr>
        <w:pStyle w:val="a3"/>
        <w:rPr>
          <w:b/>
          <w:sz w:val="26"/>
        </w:rPr>
      </w:pPr>
    </w:p>
    <w:p w:rsidR="00422D75" w:rsidRDefault="00422D75">
      <w:pPr>
        <w:pStyle w:val="a3"/>
        <w:rPr>
          <w:b/>
          <w:sz w:val="26"/>
        </w:rPr>
      </w:pPr>
    </w:p>
    <w:p w:rsidR="00422D75" w:rsidRDefault="00422D75">
      <w:pPr>
        <w:pStyle w:val="a3"/>
        <w:rPr>
          <w:b/>
          <w:sz w:val="26"/>
        </w:rPr>
      </w:pPr>
    </w:p>
    <w:p w:rsidR="00422D75" w:rsidRDefault="00422D75">
      <w:pPr>
        <w:pStyle w:val="a3"/>
        <w:rPr>
          <w:b/>
          <w:sz w:val="26"/>
        </w:rPr>
      </w:pPr>
    </w:p>
    <w:p w:rsidR="00422D75" w:rsidRDefault="00422D75">
      <w:pPr>
        <w:pStyle w:val="a3"/>
        <w:rPr>
          <w:b/>
          <w:sz w:val="26"/>
        </w:rPr>
      </w:pPr>
    </w:p>
    <w:p w:rsidR="00422D75" w:rsidRDefault="00422D75">
      <w:pPr>
        <w:pStyle w:val="a3"/>
        <w:rPr>
          <w:b/>
          <w:sz w:val="26"/>
        </w:rPr>
      </w:pPr>
    </w:p>
    <w:p w:rsidR="00422D75" w:rsidRDefault="00422D75">
      <w:pPr>
        <w:pStyle w:val="a3"/>
        <w:rPr>
          <w:b/>
          <w:sz w:val="26"/>
        </w:rPr>
      </w:pPr>
    </w:p>
    <w:p w:rsidR="00D769A6" w:rsidRDefault="00D769A6">
      <w:pPr>
        <w:pStyle w:val="a3"/>
        <w:rPr>
          <w:b/>
          <w:sz w:val="26"/>
        </w:rPr>
      </w:pPr>
    </w:p>
    <w:p w:rsidR="00D769A6" w:rsidRDefault="00D769A6">
      <w:pPr>
        <w:pStyle w:val="a3"/>
        <w:rPr>
          <w:b/>
          <w:sz w:val="26"/>
        </w:rPr>
      </w:pPr>
    </w:p>
    <w:p w:rsidR="00422D75" w:rsidRDefault="00422D75">
      <w:pPr>
        <w:pStyle w:val="a3"/>
        <w:rPr>
          <w:b/>
          <w:sz w:val="26"/>
        </w:rPr>
      </w:pPr>
    </w:p>
    <w:p w:rsidR="00422D75" w:rsidRDefault="00422D75">
      <w:pPr>
        <w:pStyle w:val="a3"/>
        <w:rPr>
          <w:b/>
          <w:sz w:val="26"/>
        </w:rPr>
      </w:pPr>
    </w:p>
    <w:p w:rsidR="00422D75" w:rsidRDefault="00C17A2B" w:rsidP="005823A3">
      <w:pPr>
        <w:ind w:left="636" w:right="1115"/>
        <w:jc w:val="center"/>
        <w:sectPr w:rsidR="00422D75">
          <w:type w:val="continuous"/>
          <w:pgSz w:w="11910" w:h="16840"/>
          <w:pgMar w:top="1580" w:right="180" w:bottom="280" w:left="640" w:header="720" w:footer="720" w:gutter="0"/>
          <w:cols w:space="720"/>
        </w:sectPr>
      </w:pPr>
      <w:r>
        <w:rPr>
          <w:spacing w:val="-1"/>
        </w:rPr>
        <w:t xml:space="preserve">Мышкин, </w:t>
      </w:r>
      <w:r w:rsidR="00B0077B">
        <w:rPr>
          <w:spacing w:val="-1"/>
        </w:rPr>
        <w:t>202</w:t>
      </w:r>
      <w:r w:rsidR="005823A3">
        <w:rPr>
          <w:spacing w:val="-1"/>
        </w:rPr>
        <w:t>5</w:t>
      </w:r>
    </w:p>
    <w:p w:rsidR="00422D75" w:rsidRDefault="00B0077B">
      <w:pPr>
        <w:spacing w:before="90" w:line="242" w:lineRule="auto"/>
        <w:ind w:left="210" w:right="500"/>
        <w:rPr>
          <w:sz w:val="24"/>
        </w:rPr>
      </w:pPr>
      <w:r>
        <w:rPr>
          <w:sz w:val="24"/>
        </w:rPr>
        <w:lastRenderedPageBreak/>
        <w:t>Разработана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4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3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6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37"/>
          <w:sz w:val="24"/>
        </w:rPr>
        <w:t xml:space="preserve"> </w:t>
      </w:r>
      <w:r>
        <w:rPr>
          <w:sz w:val="24"/>
        </w:rPr>
        <w:t>«Экономика</w:t>
      </w:r>
      <w:r>
        <w:rPr>
          <w:spacing w:val="38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предприятия»,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плана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13450</w:t>
      </w:r>
      <w:r>
        <w:rPr>
          <w:spacing w:val="-4"/>
          <w:sz w:val="24"/>
        </w:rPr>
        <w:t xml:space="preserve"> </w:t>
      </w:r>
      <w:r>
        <w:rPr>
          <w:sz w:val="24"/>
        </w:rPr>
        <w:t>«Маляр»,</w:t>
      </w:r>
    </w:p>
    <w:p w:rsidR="00422D75" w:rsidRDefault="00B0077B">
      <w:pPr>
        <w:spacing w:line="242" w:lineRule="auto"/>
        <w:ind w:left="210" w:right="500"/>
        <w:rPr>
          <w:sz w:val="24"/>
        </w:rPr>
      </w:pPr>
      <w:r>
        <w:rPr>
          <w:spacing w:val="-3"/>
          <w:sz w:val="24"/>
        </w:rPr>
        <w:t>является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частью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адаптированной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образовательной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программы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профессиональной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подготовки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рабочих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числа</w:t>
      </w:r>
      <w:r>
        <w:rPr>
          <w:spacing w:val="-8"/>
          <w:sz w:val="24"/>
        </w:rPr>
        <w:t xml:space="preserve"> </w:t>
      </w:r>
      <w:r>
        <w:rPr>
          <w:sz w:val="24"/>
        </w:rPr>
        <w:t>лиц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ОВЗ.</w:t>
      </w: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B0077B">
      <w:pPr>
        <w:spacing w:before="177"/>
        <w:ind w:left="210"/>
        <w:rPr>
          <w:sz w:val="24"/>
        </w:rPr>
      </w:pPr>
      <w:r>
        <w:rPr>
          <w:sz w:val="24"/>
        </w:rPr>
        <w:t>Организация-разработчик:</w:t>
      </w:r>
      <w:r w:rsidR="008343A1">
        <w:rPr>
          <w:sz w:val="24"/>
        </w:rPr>
        <w:t xml:space="preserve"> </w:t>
      </w:r>
      <w:r>
        <w:rPr>
          <w:spacing w:val="-6"/>
          <w:sz w:val="24"/>
        </w:rPr>
        <w:t xml:space="preserve"> </w:t>
      </w:r>
      <w:r>
        <w:rPr>
          <w:sz w:val="24"/>
        </w:rPr>
        <w:t>Г</w:t>
      </w:r>
      <w:r w:rsidR="00E677A1">
        <w:rPr>
          <w:sz w:val="24"/>
        </w:rPr>
        <w:t>ПОУ ЯО Мышкинский политехнический колледж</w:t>
      </w:r>
    </w:p>
    <w:p w:rsidR="00422D75" w:rsidRDefault="00422D75">
      <w:pPr>
        <w:pStyle w:val="a3"/>
        <w:rPr>
          <w:sz w:val="26"/>
        </w:rPr>
      </w:pPr>
    </w:p>
    <w:p w:rsidR="008343A1" w:rsidRDefault="008343A1" w:rsidP="008343A1">
      <w:pPr>
        <w:rPr>
          <w:sz w:val="24"/>
        </w:rPr>
      </w:pPr>
      <w:r>
        <w:rPr>
          <w:sz w:val="24"/>
        </w:rPr>
        <w:t xml:space="preserve">    </w:t>
      </w:r>
      <w:r w:rsidR="00B0077B">
        <w:rPr>
          <w:sz w:val="24"/>
        </w:rPr>
        <w:t>Разработчик</w:t>
      </w:r>
      <w:r w:rsidR="00B0077B">
        <w:rPr>
          <w:spacing w:val="-1"/>
          <w:sz w:val="24"/>
        </w:rPr>
        <w:t xml:space="preserve"> </w:t>
      </w:r>
      <w:r w:rsidR="00B0077B">
        <w:rPr>
          <w:sz w:val="24"/>
        </w:rPr>
        <w:t>:</w:t>
      </w:r>
      <w:r>
        <w:rPr>
          <w:spacing w:val="-1"/>
          <w:sz w:val="24"/>
        </w:rPr>
        <w:t xml:space="preserve">   Гиршфельдт Л.В.,</w:t>
      </w:r>
      <w:r>
        <w:rPr>
          <w:spacing w:val="-8"/>
          <w:sz w:val="24"/>
        </w:rPr>
        <w:t xml:space="preserve"> </w:t>
      </w:r>
      <w:r>
        <w:rPr>
          <w:sz w:val="24"/>
        </w:rPr>
        <w:t>преподаватель ГПОУ ЯО Мышкинский политехнический колледж</w:t>
      </w:r>
    </w:p>
    <w:p w:rsidR="008343A1" w:rsidRDefault="008343A1" w:rsidP="008343A1">
      <w:pPr>
        <w:pStyle w:val="a3"/>
        <w:rPr>
          <w:sz w:val="26"/>
        </w:rPr>
      </w:pPr>
    </w:p>
    <w:p w:rsidR="00422D75" w:rsidRDefault="00422D75">
      <w:pPr>
        <w:spacing w:before="1"/>
        <w:ind w:left="210"/>
        <w:rPr>
          <w:sz w:val="24"/>
        </w:rPr>
      </w:pPr>
    </w:p>
    <w:p w:rsidR="00422D75" w:rsidRDefault="00422D75">
      <w:pPr>
        <w:pStyle w:val="a3"/>
        <w:spacing w:before="11"/>
        <w:rPr>
          <w:sz w:val="23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E677A1" w:rsidRDefault="00E677A1">
      <w:pPr>
        <w:pStyle w:val="a3"/>
        <w:rPr>
          <w:sz w:val="26"/>
        </w:rPr>
      </w:pPr>
    </w:p>
    <w:p w:rsidR="00E677A1" w:rsidRDefault="00E677A1">
      <w:pPr>
        <w:pStyle w:val="a3"/>
        <w:rPr>
          <w:sz w:val="26"/>
        </w:rPr>
      </w:pPr>
    </w:p>
    <w:p w:rsidR="00E677A1" w:rsidRDefault="00E677A1">
      <w:pPr>
        <w:pStyle w:val="a3"/>
        <w:rPr>
          <w:sz w:val="26"/>
        </w:rPr>
      </w:pPr>
    </w:p>
    <w:p w:rsidR="00E677A1" w:rsidRDefault="00E677A1">
      <w:pPr>
        <w:pStyle w:val="a3"/>
        <w:rPr>
          <w:sz w:val="26"/>
        </w:rPr>
      </w:pPr>
    </w:p>
    <w:p w:rsidR="00E677A1" w:rsidRDefault="00E677A1">
      <w:pPr>
        <w:pStyle w:val="a3"/>
        <w:rPr>
          <w:sz w:val="26"/>
        </w:rPr>
      </w:pPr>
    </w:p>
    <w:p w:rsidR="00E677A1" w:rsidRDefault="00E677A1">
      <w:pPr>
        <w:pStyle w:val="a3"/>
        <w:rPr>
          <w:sz w:val="26"/>
        </w:rPr>
      </w:pPr>
    </w:p>
    <w:p w:rsidR="00E677A1" w:rsidRDefault="00E677A1">
      <w:pPr>
        <w:pStyle w:val="a3"/>
        <w:rPr>
          <w:sz w:val="26"/>
        </w:rPr>
      </w:pPr>
    </w:p>
    <w:p w:rsidR="00E677A1" w:rsidRDefault="00E677A1">
      <w:pPr>
        <w:pStyle w:val="a3"/>
        <w:rPr>
          <w:sz w:val="26"/>
        </w:rPr>
      </w:pPr>
    </w:p>
    <w:p w:rsidR="00E677A1" w:rsidRDefault="00E677A1">
      <w:pPr>
        <w:pStyle w:val="a3"/>
        <w:rPr>
          <w:sz w:val="26"/>
        </w:rPr>
      </w:pPr>
    </w:p>
    <w:p w:rsidR="00E677A1" w:rsidRDefault="00E677A1">
      <w:pPr>
        <w:pStyle w:val="a3"/>
        <w:rPr>
          <w:sz w:val="26"/>
        </w:rPr>
      </w:pPr>
    </w:p>
    <w:p w:rsidR="00E677A1" w:rsidRDefault="00E677A1">
      <w:pPr>
        <w:pStyle w:val="a3"/>
        <w:rPr>
          <w:sz w:val="26"/>
        </w:rPr>
      </w:pPr>
    </w:p>
    <w:p w:rsidR="00E677A1" w:rsidRDefault="00E677A1">
      <w:pPr>
        <w:pStyle w:val="a3"/>
        <w:rPr>
          <w:sz w:val="26"/>
        </w:rPr>
      </w:pPr>
    </w:p>
    <w:p w:rsidR="00E677A1" w:rsidRDefault="00E677A1">
      <w:pPr>
        <w:pStyle w:val="a3"/>
        <w:rPr>
          <w:sz w:val="26"/>
        </w:rPr>
      </w:pPr>
    </w:p>
    <w:p w:rsidR="00E677A1" w:rsidRDefault="00E677A1">
      <w:pPr>
        <w:pStyle w:val="a3"/>
        <w:rPr>
          <w:sz w:val="26"/>
        </w:rPr>
      </w:pPr>
    </w:p>
    <w:p w:rsidR="00E677A1" w:rsidRDefault="00E677A1">
      <w:pPr>
        <w:pStyle w:val="a3"/>
        <w:rPr>
          <w:sz w:val="26"/>
        </w:rPr>
      </w:pPr>
    </w:p>
    <w:p w:rsidR="00E677A1" w:rsidRDefault="00E677A1">
      <w:pPr>
        <w:pStyle w:val="a3"/>
        <w:rPr>
          <w:sz w:val="26"/>
        </w:rPr>
      </w:pPr>
    </w:p>
    <w:p w:rsidR="00E677A1" w:rsidRDefault="00E677A1">
      <w:pPr>
        <w:pStyle w:val="a3"/>
        <w:rPr>
          <w:sz w:val="26"/>
        </w:rPr>
      </w:pPr>
    </w:p>
    <w:p w:rsidR="00E677A1" w:rsidRDefault="00E677A1">
      <w:pPr>
        <w:pStyle w:val="a3"/>
        <w:rPr>
          <w:sz w:val="26"/>
        </w:rPr>
      </w:pPr>
    </w:p>
    <w:p w:rsidR="00E677A1" w:rsidRDefault="00E677A1">
      <w:pPr>
        <w:pStyle w:val="a3"/>
        <w:rPr>
          <w:sz w:val="26"/>
        </w:rPr>
      </w:pPr>
    </w:p>
    <w:p w:rsidR="00422D75" w:rsidRDefault="00422D75" w:rsidP="008343A1">
      <w:pPr>
        <w:rPr>
          <w:sz w:val="24"/>
        </w:rPr>
        <w:sectPr w:rsidR="00422D75">
          <w:pgSz w:w="11910" w:h="16840"/>
          <w:pgMar w:top="1580" w:right="180" w:bottom="280" w:left="640" w:header="720" w:footer="720" w:gutter="0"/>
          <w:cols w:space="720"/>
        </w:sectPr>
      </w:pPr>
    </w:p>
    <w:p w:rsidR="00422D75" w:rsidRPr="005026E3" w:rsidRDefault="005026E3" w:rsidP="005026E3">
      <w:pPr>
        <w:pStyle w:val="a3"/>
        <w:spacing w:before="1"/>
        <w:jc w:val="center"/>
        <w:rPr>
          <w:sz w:val="21"/>
        </w:rPr>
      </w:pPr>
      <w:r>
        <w:rPr>
          <w:sz w:val="21"/>
        </w:rPr>
        <w:lastRenderedPageBreak/>
        <w:t>СОДЕРЖАНИЕ</w:t>
      </w:r>
    </w:p>
    <w:sdt>
      <w:sdtPr>
        <w:id w:val="-1547245481"/>
      </w:sdtPr>
      <w:sdtContent>
        <w:p w:rsidR="00422D75" w:rsidRDefault="00B0077B">
          <w:pPr>
            <w:pStyle w:val="TOC2"/>
            <w:numPr>
              <w:ilvl w:val="0"/>
              <w:numId w:val="20"/>
            </w:numPr>
            <w:tabs>
              <w:tab w:val="left" w:pos="2212"/>
              <w:tab w:val="left" w:pos="2213"/>
              <w:tab w:val="right" w:leader="dot" w:pos="9116"/>
            </w:tabs>
            <w:spacing w:before="90"/>
            <w:ind w:hanging="707"/>
          </w:pPr>
          <w:r>
            <w:t>Паспорт</w:t>
          </w:r>
          <w:r>
            <w:rPr>
              <w:spacing w:val="2"/>
            </w:rPr>
            <w:t xml:space="preserve"> </w:t>
          </w:r>
          <w:r>
            <w:t>программы</w:t>
          </w:r>
          <w:r>
            <w:rPr>
              <w:spacing w:val="4"/>
            </w:rPr>
            <w:t xml:space="preserve"> </w:t>
          </w:r>
          <w:r>
            <w:t>учебной</w:t>
          </w:r>
          <w:r>
            <w:rPr>
              <w:spacing w:val="-1"/>
            </w:rPr>
            <w:t xml:space="preserve"> </w:t>
          </w:r>
          <w:r>
            <w:t>дисциплины</w:t>
          </w:r>
          <w:r>
            <w:tab/>
            <w:t>4</w:t>
          </w:r>
        </w:p>
        <w:p w:rsidR="00422D75" w:rsidRDefault="00C14C5C">
          <w:pPr>
            <w:pStyle w:val="TOC1"/>
            <w:numPr>
              <w:ilvl w:val="0"/>
              <w:numId w:val="20"/>
            </w:numPr>
            <w:tabs>
              <w:tab w:val="left" w:pos="2202"/>
              <w:tab w:val="left" w:pos="2203"/>
              <w:tab w:val="right" w:leader="dot" w:pos="9126"/>
            </w:tabs>
            <w:spacing w:before="46"/>
            <w:ind w:left="2202"/>
          </w:pPr>
          <w:hyperlink w:anchor="_TOC_250002" w:history="1">
            <w:r w:rsidR="00B0077B">
              <w:t>Структура и</w:t>
            </w:r>
            <w:r w:rsidR="00B0077B">
              <w:rPr>
                <w:spacing w:val="2"/>
              </w:rPr>
              <w:t xml:space="preserve"> </w:t>
            </w:r>
            <w:r w:rsidR="00B0077B">
              <w:t>содержание</w:t>
            </w:r>
            <w:r w:rsidR="00B0077B">
              <w:rPr>
                <w:spacing w:val="1"/>
              </w:rPr>
              <w:t xml:space="preserve"> </w:t>
            </w:r>
            <w:r w:rsidR="00B0077B">
              <w:t>учебной</w:t>
            </w:r>
            <w:r w:rsidR="00B0077B">
              <w:rPr>
                <w:spacing w:val="3"/>
              </w:rPr>
              <w:t xml:space="preserve"> </w:t>
            </w:r>
            <w:r w:rsidR="00B0077B">
              <w:t>дисциплины</w:t>
            </w:r>
            <w:r w:rsidR="00B0077B">
              <w:tab/>
              <w:t>6</w:t>
            </w:r>
          </w:hyperlink>
        </w:p>
        <w:p w:rsidR="00422D75" w:rsidRDefault="00C14C5C">
          <w:pPr>
            <w:pStyle w:val="TOC2"/>
            <w:numPr>
              <w:ilvl w:val="0"/>
              <w:numId w:val="20"/>
            </w:numPr>
            <w:tabs>
              <w:tab w:val="left" w:pos="2207"/>
              <w:tab w:val="left" w:pos="2208"/>
              <w:tab w:val="right" w:leader="dot" w:pos="9131"/>
            </w:tabs>
            <w:ind w:left="2207" w:hanging="707"/>
          </w:pPr>
          <w:hyperlink w:anchor="_TOC_250001" w:history="1">
            <w:r w:rsidR="00B0077B">
              <w:t>Условия</w:t>
            </w:r>
            <w:r w:rsidR="00B0077B">
              <w:rPr>
                <w:spacing w:val="1"/>
              </w:rPr>
              <w:t xml:space="preserve"> </w:t>
            </w:r>
            <w:r w:rsidR="00B0077B">
              <w:t>реализации</w:t>
            </w:r>
            <w:r w:rsidR="00B0077B">
              <w:rPr>
                <w:spacing w:val="-2"/>
              </w:rPr>
              <w:t xml:space="preserve"> </w:t>
            </w:r>
            <w:r w:rsidR="00B0077B">
              <w:t>программы</w:t>
            </w:r>
            <w:r w:rsidR="00B0077B">
              <w:rPr>
                <w:spacing w:val="3"/>
              </w:rPr>
              <w:t xml:space="preserve"> </w:t>
            </w:r>
            <w:r w:rsidR="00B0077B">
              <w:t>учебной</w:t>
            </w:r>
            <w:r w:rsidR="00B0077B">
              <w:rPr>
                <w:spacing w:val="2"/>
              </w:rPr>
              <w:t xml:space="preserve"> </w:t>
            </w:r>
            <w:r w:rsidR="00B0077B">
              <w:t>дисциплины</w:t>
            </w:r>
            <w:r w:rsidR="00B0077B">
              <w:tab/>
              <w:t>9</w:t>
            </w:r>
          </w:hyperlink>
        </w:p>
        <w:p w:rsidR="00422D75" w:rsidRDefault="00C14C5C">
          <w:pPr>
            <w:pStyle w:val="TOC1"/>
            <w:numPr>
              <w:ilvl w:val="0"/>
              <w:numId w:val="20"/>
            </w:numPr>
            <w:tabs>
              <w:tab w:val="left" w:pos="2188"/>
              <w:tab w:val="left" w:pos="2189"/>
              <w:tab w:val="right" w:leader="dot" w:pos="9148"/>
            </w:tabs>
            <w:ind w:left="2188" w:hanging="707"/>
          </w:pPr>
          <w:hyperlink w:anchor="_TOC_250000" w:history="1">
            <w:r w:rsidR="00B0077B">
              <w:t>Контроль</w:t>
            </w:r>
            <w:r w:rsidR="00B0077B">
              <w:rPr>
                <w:spacing w:val="-4"/>
              </w:rPr>
              <w:t xml:space="preserve"> </w:t>
            </w:r>
            <w:r w:rsidR="00B0077B">
              <w:t>и</w:t>
            </w:r>
            <w:r w:rsidR="00B0077B">
              <w:rPr>
                <w:spacing w:val="1"/>
              </w:rPr>
              <w:t xml:space="preserve"> </w:t>
            </w:r>
            <w:r w:rsidR="00B0077B">
              <w:t>оценка</w:t>
            </w:r>
            <w:r w:rsidR="00B0077B">
              <w:rPr>
                <w:spacing w:val="-1"/>
              </w:rPr>
              <w:t xml:space="preserve"> </w:t>
            </w:r>
            <w:r w:rsidR="00B0077B">
              <w:t>результатов</w:t>
            </w:r>
            <w:r w:rsidR="00B0077B">
              <w:rPr>
                <w:spacing w:val="2"/>
              </w:rPr>
              <w:t xml:space="preserve"> </w:t>
            </w:r>
            <w:r w:rsidR="00B0077B">
              <w:t>освоения</w:t>
            </w:r>
            <w:r w:rsidR="00B0077B">
              <w:rPr>
                <w:spacing w:val="-4"/>
              </w:rPr>
              <w:t xml:space="preserve"> </w:t>
            </w:r>
            <w:r w:rsidR="00B0077B">
              <w:t>дисциплины</w:t>
            </w:r>
            <w:r w:rsidR="00B0077B">
              <w:tab/>
              <w:t>10</w:t>
            </w:r>
          </w:hyperlink>
        </w:p>
      </w:sdtContent>
    </w:sdt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5026E3" w:rsidRDefault="005026E3">
      <w:pPr>
        <w:pStyle w:val="a3"/>
        <w:rPr>
          <w:sz w:val="26"/>
        </w:rPr>
      </w:pPr>
    </w:p>
    <w:p w:rsidR="005026E3" w:rsidRDefault="005026E3">
      <w:pPr>
        <w:pStyle w:val="a3"/>
        <w:rPr>
          <w:sz w:val="26"/>
        </w:rPr>
      </w:pPr>
    </w:p>
    <w:p w:rsidR="005026E3" w:rsidRDefault="005026E3">
      <w:pPr>
        <w:pStyle w:val="a3"/>
        <w:rPr>
          <w:sz w:val="26"/>
        </w:rPr>
      </w:pPr>
    </w:p>
    <w:p w:rsidR="005026E3" w:rsidRDefault="005026E3">
      <w:pPr>
        <w:pStyle w:val="a3"/>
        <w:rPr>
          <w:sz w:val="26"/>
        </w:rPr>
      </w:pPr>
    </w:p>
    <w:p w:rsidR="005026E3" w:rsidRDefault="005026E3">
      <w:pPr>
        <w:pStyle w:val="a3"/>
        <w:rPr>
          <w:sz w:val="26"/>
        </w:rPr>
      </w:pPr>
    </w:p>
    <w:p w:rsidR="005026E3" w:rsidRDefault="005026E3">
      <w:pPr>
        <w:pStyle w:val="a3"/>
        <w:rPr>
          <w:sz w:val="26"/>
        </w:rPr>
      </w:pPr>
    </w:p>
    <w:p w:rsidR="005026E3" w:rsidRDefault="005026E3">
      <w:pPr>
        <w:pStyle w:val="a3"/>
        <w:rPr>
          <w:sz w:val="26"/>
        </w:rPr>
      </w:pPr>
    </w:p>
    <w:p w:rsidR="005026E3" w:rsidRDefault="005026E3">
      <w:pPr>
        <w:pStyle w:val="a3"/>
        <w:rPr>
          <w:sz w:val="26"/>
        </w:rPr>
      </w:pPr>
    </w:p>
    <w:p w:rsidR="005026E3" w:rsidRDefault="005026E3">
      <w:pPr>
        <w:pStyle w:val="a3"/>
        <w:rPr>
          <w:sz w:val="26"/>
        </w:rPr>
      </w:pPr>
    </w:p>
    <w:p w:rsidR="005026E3" w:rsidRDefault="005026E3">
      <w:pPr>
        <w:pStyle w:val="a3"/>
        <w:rPr>
          <w:sz w:val="26"/>
        </w:rPr>
      </w:pPr>
    </w:p>
    <w:p w:rsidR="005026E3" w:rsidRDefault="005026E3">
      <w:pPr>
        <w:pStyle w:val="a3"/>
        <w:rPr>
          <w:sz w:val="26"/>
        </w:rPr>
      </w:pPr>
    </w:p>
    <w:p w:rsidR="005026E3" w:rsidRDefault="005026E3">
      <w:pPr>
        <w:pStyle w:val="a3"/>
        <w:rPr>
          <w:sz w:val="26"/>
        </w:rPr>
      </w:pPr>
    </w:p>
    <w:p w:rsidR="00422D75" w:rsidRDefault="00422D75">
      <w:pPr>
        <w:pStyle w:val="a3"/>
        <w:spacing w:before="5"/>
        <w:rPr>
          <w:sz w:val="38"/>
        </w:rPr>
      </w:pPr>
    </w:p>
    <w:p w:rsidR="00422D75" w:rsidRDefault="00B0077B">
      <w:pPr>
        <w:pStyle w:val="a4"/>
        <w:numPr>
          <w:ilvl w:val="0"/>
          <w:numId w:val="19"/>
        </w:numPr>
        <w:tabs>
          <w:tab w:val="left" w:pos="931"/>
        </w:tabs>
        <w:spacing w:before="1" w:line="275" w:lineRule="exact"/>
        <w:ind w:hanging="361"/>
        <w:rPr>
          <w:b/>
          <w:sz w:val="24"/>
        </w:rPr>
      </w:pPr>
      <w:r>
        <w:rPr>
          <w:b/>
          <w:sz w:val="24"/>
        </w:rPr>
        <w:lastRenderedPageBreak/>
        <w:t>Паспорт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 w:rsidR="005026E3">
        <w:rPr>
          <w:b/>
          <w:sz w:val="24"/>
        </w:rPr>
        <w:t xml:space="preserve"> «Экономика отрасли и предприятия»</w:t>
      </w:r>
    </w:p>
    <w:p w:rsidR="00422D75" w:rsidRDefault="00422D75">
      <w:pPr>
        <w:pStyle w:val="a3"/>
        <w:spacing w:before="2"/>
        <w:rPr>
          <w:b/>
          <w:sz w:val="22"/>
        </w:rPr>
      </w:pPr>
    </w:p>
    <w:p w:rsidR="00422D75" w:rsidRDefault="00B0077B">
      <w:pPr>
        <w:ind w:left="210"/>
        <w:rPr>
          <w:b/>
          <w:sz w:val="24"/>
        </w:rPr>
      </w:pPr>
      <w:r>
        <w:rPr>
          <w:b/>
          <w:spacing w:val="-1"/>
          <w:sz w:val="24"/>
        </w:rPr>
        <w:t>1.1.</w:t>
      </w:r>
      <w:r>
        <w:rPr>
          <w:b/>
          <w:spacing w:val="-19"/>
          <w:sz w:val="24"/>
        </w:rPr>
        <w:t xml:space="preserve"> </w:t>
      </w:r>
      <w:r>
        <w:rPr>
          <w:b/>
          <w:spacing w:val="-1"/>
          <w:sz w:val="24"/>
        </w:rPr>
        <w:t>Область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применения</w:t>
      </w:r>
      <w:r>
        <w:rPr>
          <w:b/>
          <w:sz w:val="24"/>
        </w:rPr>
        <w:t xml:space="preserve"> рабочей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</w:p>
    <w:p w:rsidR="00422D75" w:rsidRDefault="00422D75">
      <w:pPr>
        <w:pStyle w:val="a3"/>
        <w:rPr>
          <w:b/>
          <w:sz w:val="24"/>
        </w:rPr>
      </w:pPr>
    </w:p>
    <w:p w:rsidR="00422D75" w:rsidRDefault="00B0077B">
      <w:pPr>
        <w:ind w:left="210" w:right="660"/>
        <w:jc w:val="both"/>
        <w:rPr>
          <w:sz w:val="24"/>
        </w:rPr>
      </w:pPr>
      <w:r>
        <w:rPr>
          <w:sz w:val="24"/>
        </w:rPr>
        <w:t>Рабочая программа по учебной дисциплине ««Эк</w:t>
      </w:r>
      <w:r w:rsidR="005026E3">
        <w:rPr>
          <w:sz w:val="24"/>
        </w:rPr>
        <w:t>ономика отрасли и предприятия»»</w:t>
      </w:r>
      <w:r>
        <w:rPr>
          <w:sz w:val="24"/>
        </w:rPr>
        <w:t xml:space="preserve"> предназначена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13450</w:t>
      </w:r>
      <w:r>
        <w:rPr>
          <w:spacing w:val="1"/>
          <w:sz w:val="24"/>
        </w:rPr>
        <w:t xml:space="preserve"> </w:t>
      </w:r>
      <w:r>
        <w:rPr>
          <w:sz w:val="24"/>
        </w:rPr>
        <w:t>«Маляр»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</w:t>
      </w:r>
      <w:r>
        <w:rPr>
          <w:spacing w:val="3"/>
          <w:sz w:val="24"/>
        </w:rPr>
        <w:t xml:space="preserve"> </w:t>
      </w:r>
      <w:r>
        <w:rPr>
          <w:sz w:val="24"/>
        </w:rPr>
        <w:t>(ОВЗ).</w:t>
      </w:r>
    </w:p>
    <w:p w:rsidR="005026E3" w:rsidRDefault="005026E3" w:rsidP="005026E3">
      <w:pPr>
        <w:spacing w:before="90"/>
        <w:ind w:left="210" w:right="660"/>
        <w:jc w:val="both"/>
        <w:rPr>
          <w:sz w:val="24"/>
        </w:rPr>
      </w:pPr>
      <w:r>
        <w:rPr>
          <w:sz w:val="24"/>
        </w:rPr>
        <w:t>Задачей курса «Экономика отрасли и предприятия» является формирование ключевых (базовых)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усвоенные знания,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умения,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навыки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 на производстве, в предпринимательстве и повседневной жизни. Содержание экономической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обеспечили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профессиональной мобильности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дохода.</w:t>
      </w:r>
    </w:p>
    <w:p w:rsidR="005026E3" w:rsidRDefault="005026E3" w:rsidP="005026E3">
      <w:pPr>
        <w:pStyle w:val="a3"/>
        <w:spacing w:before="3"/>
        <w:rPr>
          <w:sz w:val="24"/>
        </w:rPr>
      </w:pPr>
    </w:p>
    <w:p w:rsidR="005026E3" w:rsidRDefault="005026E3" w:rsidP="005026E3">
      <w:pPr>
        <w:pStyle w:val="a4"/>
        <w:numPr>
          <w:ilvl w:val="1"/>
          <w:numId w:val="18"/>
        </w:numPr>
        <w:tabs>
          <w:tab w:val="left" w:pos="566"/>
        </w:tabs>
        <w:spacing w:before="1" w:line="275" w:lineRule="exact"/>
        <w:rPr>
          <w:b/>
          <w:sz w:val="24"/>
        </w:rPr>
      </w:pPr>
      <w:r>
        <w:rPr>
          <w:b/>
          <w:spacing w:val="-1"/>
          <w:sz w:val="24"/>
        </w:rPr>
        <w:t>Место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дисциплины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в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структуре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основной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профессиональной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1"/>
          <w:sz w:val="24"/>
        </w:rPr>
        <w:t>образовательной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программы:</w:t>
      </w:r>
    </w:p>
    <w:p w:rsidR="005026E3" w:rsidRDefault="005026E3" w:rsidP="005026E3">
      <w:pPr>
        <w:spacing w:line="275" w:lineRule="exact"/>
        <w:ind w:left="210"/>
        <w:jc w:val="both"/>
        <w:rPr>
          <w:sz w:val="24"/>
        </w:rPr>
      </w:pPr>
      <w:r>
        <w:rPr>
          <w:sz w:val="24"/>
        </w:rPr>
        <w:t>дисциплина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общепрофессиональному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циклу.</w:t>
      </w:r>
    </w:p>
    <w:p w:rsidR="005026E3" w:rsidRDefault="005026E3" w:rsidP="005026E3">
      <w:pPr>
        <w:pStyle w:val="a3"/>
        <w:rPr>
          <w:sz w:val="24"/>
        </w:rPr>
      </w:pPr>
    </w:p>
    <w:p w:rsidR="005026E3" w:rsidRDefault="005026E3" w:rsidP="005026E3">
      <w:pPr>
        <w:pStyle w:val="a4"/>
        <w:numPr>
          <w:ilvl w:val="1"/>
          <w:numId w:val="18"/>
        </w:numPr>
        <w:tabs>
          <w:tab w:val="left" w:pos="575"/>
        </w:tabs>
        <w:spacing w:line="480" w:lineRule="auto"/>
        <w:ind w:left="613" w:right="1875" w:hanging="404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дисциплины:</w:t>
      </w:r>
    </w:p>
    <w:p w:rsidR="005026E3" w:rsidRDefault="005026E3" w:rsidP="005026E3">
      <w:pPr>
        <w:pStyle w:val="a4"/>
        <w:numPr>
          <w:ilvl w:val="1"/>
          <w:numId w:val="18"/>
        </w:numPr>
        <w:tabs>
          <w:tab w:val="left" w:pos="575"/>
        </w:tabs>
        <w:spacing w:line="480" w:lineRule="auto"/>
        <w:ind w:left="613" w:right="1875" w:hanging="404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дисциплины обучающийся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должен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знать:</w:t>
      </w:r>
    </w:p>
    <w:p w:rsidR="005026E3" w:rsidRDefault="005026E3" w:rsidP="005026E3">
      <w:pPr>
        <w:pStyle w:val="a4"/>
        <w:numPr>
          <w:ilvl w:val="2"/>
          <w:numId w:val="18"/>
        </w:numPr>
        <w:tabs>
          <w:tab w:val="left" w:pos="1112"/>
          <w:tab w:val="left" w:pos="1113"/>
        </w:tabs>
        <w:spacing w:before="2" w:line="293" w:lineRule="exact"/>
        <w:ind w:left="1112" w:hanging="361"/>
        <w:rPr>
          <w:rFonts w:ascii="Symbol" w:hAnsi="Symbol"/>
          <w:sz w:val="24"/>
        </w:rPr>
      </w:pP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лежит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3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науки;</w:t>
      </w:r>
    </w:p>
    <w:p w:rsidR="005026E3" w:rsidRDefault="005026E3" w:rsidP="005026E3">
      <w:pPr>
        <w:pStyle w:val="a4"/>
        <w:numPr>
          <w:ilvl w:val="2"/>
          <w:numId w:val="18"/>
        </w:numPr>
        <w:tabs>
          <w:tab w:val="left" w:pos="1112"/>
          <w:tab w:val="left" w:pos="1113"/>
        </w:tabs>
        <w:spacing w:line="293" w:lineRule="exact"/>
        <w:ind w:left="1112" w:hanging="361"/>
        <w:rPr>
          <w:rFonts w:ascii="Symbol" w:hAnsi="Symbol"/>
          <w:sz w:val="24"/>
        </w:rPr>
      </w:pPr>
      <w:r>
        <w:rPr>
          <w:sz w:val="24"/>
        </w:rPr>
        <w:t>Семейный</w:t>
      </w:r>
      <w:r>
        <w:rPr>
          <w:spacing w:val="-7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составляют;</w:t>
      </w:r>
    </w:p>
    <w:p w:rsidR="005026E3" w:rsidRDefault="005026E3" w:rsidP="005026E3">
      <w:pPr>
        <w:pStyle w:val="a4"/>
        <w:numPr>
          <w:ilvl w:val="2"/>
          <w:numId w:val="18"/>
        </w:numPr>
        <w:tabs>
          <w:tab w:val="left" w:pos="1112"/>
          <w:tab w:val="left" w:pos="1113"/>
        </w:tabs>
        <w:spacing w:before="4" w:line="293" w:lineRule="exact"/>
        <w:ind w:left="1112" w:hanging="361"/>
        <w:rPr>
          <w:rFonts w:ascii="Symbol" w:hAnsi="Symbol"/>
          <w:sz w:val="24"/>
        </w:rPr>
      </w:pPr>
      <w:r>
        <w:rPr>
          <w:sz w:val="24"/>
        </w:rPr>
        <w:t>Факторы,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спрос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потребителей;</w:t>
      </w:r>
    </w:p>
    <w:p w:rsidR="005026E3" w:rsidRDefault="005026E3" w:rsidP="005026E3">
      <w:pPr>
        <w:pStyle w:val="a4"/>
        <w:numPr>
          <w:ilvl w:val="2"/>
          <w:numId w:val="18"/>
        </w:numPr>
        <w:tabs>
          <w:tab w:val="left" w:pos="1174"/>
          <w:tab w:val="left" w:pos="1175"/>
        </w:tabs>
        <w:spacing w:line="293" w:lineRule="exact"/>
        <w:ind w:left="1174" w:hanging="423"/>
        <w:rPr>
          <w:rFonts w:ascii="Symbol" w:hAnsi="Symbol"/>
          <w:sz w:val="24"/>
        </w:rPr>
      </w:pPr>
      <w:r>
        <w:rPr>
          <w:sz w:val="24"/>
        </w:rPr>
        <w:t>Расчет</w:t>
      </w:r>
      <w:r>
        <w:rPr>
          <w:spacing w:val="-9"/>
          <w:sz w:val="24"/>
        </w:rPr>
        <w:t xml:space="preserve"> </w:t>
      </w:r>
      <w:r>
        <w:rPr>
          <w:sz w:val="24"/>
        </w:rPr>
        <w:t>себестоимости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блюд;</w:t>
      </w:r>
    </w:p>
    <w:p w:rsidR="005026E3" w:rsidRDefault="005026E3" w:rsidP="005026E3">
      <w:pPr>
        <w:pStyle w:val="a4"/>
        <w:numPr>
          <w:ilvl w:val="2"/>
          <w:numId w:val="18"/>
        </w:numPr>
        <w:tabs>
          <w:tab w:val="left" w:pos="1112"/>
          <w:tab w:val="left" w:pos="1113"/>
        </w:tabs>
        <w:spacing w:line="293" w:lineRule="exact"/>
        <w:ind w:left="1112" w:hanging="361"/>
        <w:rPr>
          <w:rFonts w:ascii="Symbol" w:hAnsi="Symbol"/>
          <w:sz w:val="24"/>
        </w:rPr>
      </w:pPr>
      <w:r>
        <w:rPr>
          <w:sz w:val="24"/>
        </w:rPr>
        <w:t>Формы</w:t>
      </w:r>
      <w:r>
        <w:rPr>
          <w:spacing w:val="-10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труда.</w:t>
      </w:r>
    </w:p>
    <w:p w:rsidR="005026E3" w:rsidRDefault="005026E3" w:rsidP="005026E3">
      <w:pPr>
        <w:pStyle w:val="a4"/>
        <w:numPr>
          <w:ilvl w:val="2"/>
          <w:numId w:val="18"/>
        </w:numPr>
        <w:tabs>
          <w:tab w:val="left" w:pos="1112"/>
          <w:tab w:val="left" w:pos="1113"/>
        </w:tabs>
        <w:spacing w:line="293" w:lineRule="exact"/>
        <w:ind w:left="1112" w:hanging="361"/>
        <w:rPr>
          <w:rFonts w:ascii="Symbol" w:hAnsi="Symbol"/>
          <w:sz w:val="24"/>
        </w:rPr>
      </w:pPr>
      <w:r>
        <w:rPr>
          <w:sz w:val="24"/>
        </w:rPr>
        <w:t>Организационно-правовые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организаций;</w:t>
      </w:r>
    </w:p>
    <w:p w:rsidR="005026E3" w:rsidRDefault="005026E3" w:rsidP="005026E3">
      <w:pPr>
        <w:pStyle w:val="a4"/>
        <w:numPr>
          <w:ilvl w:val="2"/>
          <w:numId w:val="18"/>
        </w:numPr>
        <w:tabs>
          <w:tab w:val="left" w:pos="1112"/>
          <w:tab w:val="left" w:pos="1113"/>
        </w:tabs>
        <w:spacing w:line="293" w:lineRule="exact"/>
        <w:ind w:left="1112" w:hanging="361"/>
        <w:rPr>
          <w:rFonts w:ascii="Symbol" w:hAnsi="Symbol"/>
          <w:sz w:val="24"/>
        </w:rPr>
      </w:pP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систем;</w:t>
      </w:r>
    </w:p>
    <w:p w:rsidR="005026E3" w:rsidRDefault="005026E3" w:rsidP="005026E3">
      <w:pPr>
        <w:pStyle w:val="a4"/>
        <w:numPr>
          <w:ilvl w:val="2"/>
          <w:numId w:val="18"/>
        </w:numPr>
        <w:tabs>
          <w:tab w:val="left" w:pos="1174"/>
          <w:tab w:val="left" w:pos="1175"/>
        </w:tabs>
        <w:spacing w:line="293" w:lineRule="exact"/>
        <w:ind w:left="1174" w:hanging="423"/>
        <w:rPr>
          <w:rFonts w:ascii="Symbol" w:hAnsi="Symbol"/>
          <w:sz w:val="24"/>
        </w:rPr>
      </w:pPr>
      <w:r>
        <w:rPr>
          <w:sz w:val="24"/>
        </w:rPr>
        <w:t>Глобализация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14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экономике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России.</w:t>
      </w:r>
    </w:p>
    <w:p w:rsidR="005026E3" w:rsidRDefault="005026E3" w:rsidP="005026E3">
      <w:pPr>
        <w:pStyle w:val="a4"/>
        <w:numPr>
          <w:ilvl w:val="2"/>
          <w:numId w:val="18"/>
        </w:numPr>
        <w:tabs>
          <w:tab w:val="left" w:pos="1112"/>
          <w:tab w:val="left" w:pos="1113"/>
        </w:tabs>
        <w:spacing w:before="4"/>
        <w:ind w:right="2954" w:firstLine="139"/>
        <w:rPr>
          <w:rFonts w:ascii="Symbol" w:hAnsi="Symbol"/>
          <w:sz w:val="23"/>
        </w:rPr>
      </w:pPr>
      <w:r>
        <w:rPr>
          <w:sz w:val="23"/>
        </w:rPr>
        <w:t>Законодательные акты и другие нормативные документы,</w:t>
      </w:r>
      <w:r>
        <w:rPr>
          <w:spacing w:val="1"/>
          <w:sz w:val="23"/>
        </w:rPr>
        <w:t xml:space="preserve"> </w:t>
      </w:r>
      <w:r>
        <w:rPr>
          <w:sz w:val="23"/>
        </w:rPr>
        <w:t>регулирующие</w:t>
      </w:r>
      <w:r>
        <w:rPr>
          <w:spacing w:val="-6"/>
          <w:sz w:val="23"/>
        </w:rPr>
        <w:t xml:space="preserve"> </w:t>
      </w:r>
      <w:r>
        <w:rPr>
          <w:sz w:val="23"/>
        </w:rPr>
        <w:t>правоотношения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области</w:t>
      </w:r>
      <w:r>
        <w:rPr>
          <w:spacing w:val="-3"/>
          <w:sz w:val="23"/>
        </w:rPr>
        <w:t xml:space="preserve"> </w:t>
      </w:r>
      <w:r>
        <w:rPr>
          <w:sz w:val="23"/>
        </w:rPr>
        <w:t>профессиональной</w:t>
      </w:r>
      <w:r>
        <w:rPr>
          <w:spacing w:val="-2"/>
          <w:sz w:val="23"/>
        </w:rPr>
        <w:t xml:space="preserve"> </w:t>
      </w:r>
      <w:r>
        <w:rPr>
          <w:sz w:val="23"/>
        </w:rPr>
        <w:t>деятельности;</w:t>
      </w:r>
    </w:p>
    <w:p w:rsidR="005026E3" w:rsidRDefault="005026E3" w:rsidP="005026E3">
      <w:pPr>
        <w:pStyle w:val="a3"/>
        <w:spacing w:before="5"/>
        <w:rPr>
          <w:sz w:val="22"/>
        </w:rPr>
      </w:pPr>
    </w:p>
    <w:p w:rsidR="005026E3" w:rsidRDefault="005026E3" w:rsidP="005026E3">
      <w:pPr>
        <w:ind w:left="210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обучающийся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должен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уметь:</w:t>
      </w:r>
    </w:p>
    <w:p w:rsidR="005026E3" w:rsidRDefault="005026E3" w:rsidP="005026E3">
      <w:pPr>
        <w:pStyle w:val="a3"/>
        <w:spacing w:before="2"/>
        <w:rPr>
          <w:b/>
          <w:sz w:val="24"/>
        </w:rPr>
      </w:pPr>
    </w:p>
    <w:p w:rsidR="005026E3" w:rsidRDefault="005026E3" w:rsidP="005026E3">
      <w:pPr>
        <w:pStyle w:val="a4"/>
        <w:numPr>
          <w:ilvl w:val="0"/>
          <w:numId w:val="17"/>
        </w:numPr>
        <w:tabs>
          <w:tab w:val="left" w:pos="1007"/>
        </w:tabs>
        <w:spacing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рядом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структуры;</w:t>
      </w:r>
    </w:p>
    <w:p w:rsidR="005026E3" w:rsidRDefault="005026E3" w:rsidP="005026E3">
      <w:pPr>
        <w:pStyle w:val="a4"/>
        <w:numPr>
          <w:ilvl w:val="0"/>
          <w:numId w:val="17"/>
        </w:numPr>
        <w:tabs>
          <w:tab w:val="left" w:pos="1007"/>
        </w:tabs>
        <w:spacing w:before="2" w:line="237" w:lineRule="auto"/>
        <w:ind w:right="661"/>
        <w:jc w:val="both"/>
        <w:rPr>
          <w:rFonts w:ascii="Symbol" w:hAnsi="Symbol"/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подразделений.</w:t>
      </w:r>
    </w:p>
    <w:p w:rsidR="005026E3" w:rsidRDefault="005026E3" w:rsidP="005026E3">
      <w:pPr>
        <w:pStyle w:val="a4"/>
        <w:numPr>
          <w:ilvl w:val="0"/>
          <w:numId w:val="17"/>
        </w:numPr>
        <w:tabs>
          <w:tab w:val="left" w:pos="1007"/>
        </w:tabs>
        <w:spacing w:before="5"/>
        <w:ind w:right="659"/>
        <w:jc w:val="both"/>
        <w:rPr>
          <w:rFonts w:ascii="Symbol" w:hAnsi="Symbol"/>
          <w:sz w:val="24"/>
        </w:rPr>
      </w:pPr>
      <w:r>
        <w:rPr>
          <w:sz w:val="24"/>
        </w:rPr>
        <w:t>Рассчитывать заработную плату рабочего 3-го разряда. Порядок социального страхования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4"/>
          <w:sz w:val="24"/>
        </w:rPr>
        <w:t xml:space="preserve"> </w:t>
      </w:r>
      <w:r>
        <w:rPr>
          <w:sz w:val="24"/>
        </w:rPr>
        <w:t>трудящихся.</w:t>
      </w:r>
    </w:p>
    <w:p w:rsidR="005026E3" w:rsidRDefault="005026E3" w:rsidP="005026E3">
      <w:pPr>
        <w:pStyle w:val="a4"/>
        <w:numPr>
          <w:ilvl w:val="0"/>
          <w:numId w:val="17"/>
        </w:numPr>
        <w:tabs>
          <w:tab w:val="left" w:pos="1007"/>
        </w:tabs>
        <w:spacing w:before="5"/>
        <w:ind w:right="3180"/>
        <w:jc w:val="both"/>
        <w:rPr>
          <w:rFonts w:ascii="Symbol" w:hAnsi="Symbol"/>
          <w:sz w:val="23"/>
        </w:rPr>
      </w:pPr>
      <w:r>
        <w:rPr>
          <w:sz w:val="23"/>
        </w:rPr>
        <w:t>Применять правовые знания при освоении профессиональных модуле</w:t>
      </w:r>
      <w:r>
        <w:rPr>
          <w:spacing w:val="-55"/>
          <w:sz w:val="23"/>
        </w:rPr>
        <w:t xml:space="preserve"> </w:t>
      </w:r>
      <w:r>
        <w:rPr>
          <w:sz w:val="23"/>
        </w:rPr>
        <w:t>и в</w:t>
      </w:r>
      <w:r>
        <w:rPr>
          <w:spacing w:val="1"/>
          <w:sz w:val="23"/>
        </w:rPr>
        <w:t xml:space="preserve"> </w:t>
      </w:r>
      <w:r>
        <w:rPr>
          <w:sz w:val="23"/>
        </w:rPr>
        <w:t>профессиональной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деятельности;</w:t>
      </w:r>
    </w:p>
    <w:p w:rsidR="005026E3" w:rsidRDefault="005026E3" w:rsidP="005026E3">
      <w:pPr>
        <w:pStyle w:val="a4"/>
        <w:numPr>
          <w:ilvl w:val="1"/>
          <w:numId w:val="17"/>
        </w:numPr>
        <w:tabs>
          <w:tab w:val="left" w:pos="1473"/>
        </w:tabs>
        <w:spacing w:line="277" w:lineRule="exact"/>
        <w:jc w:val="both"/>
        <w:rPr>
          <w:sz w:val="23"/>
        </w:rPr>
      </w:pPr>
      <w:r>
        <w:rPr>
          <w:sz w:val="23"/>
        </w:rPr>
        <w:t>Рассчитывать</w:t>
      </w:r>
      <w:r>
        <w:rPr>
          <w:spacing w:val="-7"/>
          <w:sz w:val="23"/>
        </w:rPr>
        <w:t xml:space="preserve"> </w:t>
      </w:r>
      <w:r>
        <w:rPr>
          <w:sz w:val="23"/>
        </w:rPr>
        <w:t>себестоимость</w:t>
      </w:r>
      <w:r>
        <w:rPr>
          <w:spacing w:val="-1"/>
          <w:sz w:val="23"/>
        </w:rPr>
        <w:t xml:space="preserve"> </w:t>
      </w:r>
      <w:r>
        <w:rPr>
          <w:sz w:val="23"/>
        </w:rPr>
        <w:t>блюд.</w:t>
      </w:r>
    </w:p>
    <w:p w:rsidR="005026E3" w:rsidRDefault="005026E3" w:rsidP="005026E3">
      <w:pPr>
        <w:ind w:left="1006" w:right="3802" w:hanging="740"/>
        <w:jc w:val="both"/>
        <w:rPr>
          <w:sz w:val="23"/>
        </w:rPr>
      </w:pPr>
      <w:r>
        <w:rPr>
          <w:sz w:val="23"/>
        </w:rPr>
        <w:t>Соблюдать требования действующего законодательства и защищать</w:t>
      </w:r>
      <w:r>
        <w:rPr>
          <w:spacing w:val="1"/>
          <w:sz w:val="23"/>
        </w:rPr>
        <w:t xml:space="preserve"> </w:t>
      </w:r>
      <w:r>
        <w:rPr>
          <w:sz w:val="23"/>
        </w:rPr>
        <w:t>свои</w:t>
      </w:r>
      <w:r>
        <w:rPr>
          <w:spacing w:val="-3"/>
          <w:sz w:val="23"/>
        </w:rPr>
        <w:t xml:space="preserve"> </w:t>
      </w:r>
      <w:r>
        <w:rPr>
          <w:sz w:val="23"/>
        </w:rPr>
        <w:t>трудовые</w:t>
      </w:r>
      <w:r>
        <w:rPr>
          <w:spacing w:val="-5"/>
          <w:sz w:val="23"/>
        </w:rPr>
        <w:t xml:space="preserve"> </w:t>
      </w:r>
      <w:r>
        <w:rPr>
          <w:sz w:val="23"/>
        </w:rPr>
        <w:t>права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рамках</w:t>
      </w:r>
      <w:r>
        <w:rPr>
          <w:spacing w:val="-3"/>
          <w:sz w:val="23"/>
        </w:rPr>
        <w:t xml:space="preserve"> </w:t>
      </w:r>
      <w:r>
        <w:rPr>
          <w:sz w:val="23"/>
        </w:rPr>
        <w:t>действующего</w:t>
      </w:r>
      <w:r>
        <w:rPr>
          <w:spacing w:val="-4"/>
          <w:sz w:val="23"/>
        </w:rPr>
        <w:t xml:space="preserve"> </w:t>
      </w:r>
      <w:r>
        <w:rPr>
          <w:sz w:val="23"/>
        </w:rPr>
        <w:t>законодательства;</w:t>
      </w:r>
    </w:p>
    <w:p w:rsidR="005026E3" w:rsidRDefault="005026E3" w:rsidP="005026E3">
      <w:pPr>
        <w:pStyle w:val="a3"/>
        <w:rPr>
          <w:sz w:val="26"/>
        </w:rPr>
      </w:pPr>
    </w:p>
    <w:p w:rsidR="005026E3" w:rsidRDefault="005026E3" w:rsidP="005026E3">
      <w:pPr>
        <w:pStyle w:val="a3"/>
        <w:spacing w:before="5"/>
        <w:rPr>
          <w:sz w:val="21"/>
        </w:rPr>
      </w:pPr>
    </w:p>
    <w:p w:rsidR="005026E3" w:rsidRDefault="005026E3" w:rsidP="005026E3">
      <w:pPr>
        <w:ind w:left="210" w:right="657"/>
        <w:jc w:val="both"/>
        <w:rPr>
          <w:sz w:val="24"/>
        </w:rPr>
      </w:pPr>
      <w:r>
        <w:rPr>
          <w:sz w:val="24"/>
        </w:rPr>
        <w:t>Программа рассчитана на усвоение обучающимися основного содержания предмета на уроке. Для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прочного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9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игр.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обучающегося оценивается по двум уровням. 1 уровень – узнавание изученных ранее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4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10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</w:p>
    <w:p w:rsidR="005026E3" w:rsidRDefault="005026E3" w:rsidP="005026E3">
      <w:pPr>
        <w:spacing w:before="90"/>
        <w:ind w:left="210"/>
        <w:jc w:val="both"/>
        <w:rPr>
          <w:sz w:val="24"/>
        </w:rPr>
      </w:pP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7"/>
          <w:sz w:val="24"/>
        </w:rPr>
        <w:t xml:space="preserve"> </w:t>
      </w:r>
      <w:r>
        <w:rPr>
          <w:sz w:val="24"/>
        </w:rPr>
        <w:t>подсказкой). 2</w:t>
      </w:r>
      <w:r>
        <w:rPr>
          <w:spacing w:val="-6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действия.</w:t>
      </w:r>
    </w:p>
    <w:p w:rsidR="005026E3" w:rsidRDefault="005026E3">
      <w:pPr>
        <w:jc w:val="both"/>
        <w:rPr>
          <w:sz w:val="24"/>
        </w:rPr>
      </w:pPr>
    </w:p>
    <w:p w:rsidR="005026E3" w:rsidRDefault="005026E3">
      <w:pPr>
        <w:jc w:val="both"/>
        <w:rPr>
          <w:sz w:val="24"/>
        </w:rPr>
      </w:pPr>
    </w:p>
    <w:p w:rsidR="005026E3" w:rsidRDefault="005026E3" w:rsidP="005026E3">
      <w:pPr>
        <w:spacing w:before="207" w:line="275" w:lineRule="exact"/>
        <w:ind w:left="210"/>
        <w:rPr>
          <w:b/>
          <w:sz w:val="24"/>
        </w:rPr>
      </w:pPr>
      <w:r>
        <w:rPr>
          <w:b/>
          <w:sz w:val="24"/>
        </w:rPr>
        <w:t>1.4.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Рекомендуемое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количество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дисциплины:</w:t>
      </w:r>
    </w:p>
    <w:p w:rsidR="005026E3" w:rsidRDefault="005026E3" w:rsidP="005026E3">
      <w:pPr>
        <w:ind w:left="493" w:right="2105" w:hanging="101"/>
        <w:rPr>
          <w:sz w:val="24"/>
        </w:rPr>
      </w:pPr>
      <w:r>
        <w:rPr>
          <w:sz w:val="24"/>
        </w:rPr>
        <w:t>Максимальной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16</w:t>
      </w:r>
      <w:r>
        <w:rPr>
          <w:spacing w:val="4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числе: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обязательной аудиторной учебной нагрузки обучающихся -16</w:t>
      </w:r>
      <w:r>
        <w:rPr>
          <w:spacing w:val="1"/>
          <w:sz w:val="24"/>
        </w:rPr>
        <w:t xml:space="preserve"> </w:t>
      </w:r>
      <w:r>
        <w:rPr>
          <w:sz w:val="24"/>
        </w:rPr>
        <w:t>часов;</w:t>
      </w:r>
      <w:r>
        <w:rPr>
          <w:spacing w:val="1"/>
          <w:sz w:val="24"/>
        </w:rPr>
        <w:t xml:space="preserve"> </w:t>
      </w:r>
    </w:p>
    <w:p w:rsidR="005026E3" w:rsidRDefault="005026E3" w:rsidP="005026E3">
      <w:pPr>
        <w:spacing w:before="1"/>
        <w:ind w:left="512"/>
        <w:rPr>
          <w:sz w:val="24"/>
        </w:rPr>
      </w:pPr>
      <w:r>
        <w:rPr>
          <w:sz w:val="24"/>
        </w:rPr>
        <w:t>Промежуточная</w:t>
      </w:r>
      <w:r>
        <w:rPr>
          <w:spacing w:val="-10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-7"/>
          <w:sz w:val="24"/>
        </w:rPr>
        <w:t xml:space="preserve"> </w:t>
      </w:r>
      <w:r>
        <w:rPr>
          <w:sz w:val="24"/>
        </w:rPr>
        <w:t>зачёт.</w:t>
      </w:r>
    </w:p>
    <w:p w:rsidR="005026E3" w:rsidRDefault="005026E3" w:rsidP="005026E3">
      <w:pPr>
        <w:pStyle w:val="a3"/>
        <w:rPr>
          <w:sz w:val="26"/>
        </w:rPr>
      </w:pPr>
    </w:p>
    <w:p w:rsidR="005026E3" w:rsidRDefault="005026E3">
      <w:pPr>
        <w:jc w:val="both"/>
        <w:rPr>
          <w:sz w:val="24"/>
        </w:rPr>
        <w:sectPr w:rsidR="005026E3">
          <w:pgSz w:w="11910" w:h="16840"/>
          <w:pgMar w:top="1580" w:right="180" w:bottom="280" w:left="640" w:header="720" w:footer="720" w:gutter="0"/>
          <w:cols w:space="720"/>
        </w:sectPr>
      </w:pPr>
    </w:p>
    <w:p w:rsidR="00422D75" w:rsidRDefault="00B0077B">
      <w:pPr>
        <w:spacing w:before="205"/>
        <w:ind w:left="210"/>
        <w:rPr>
          <w:b/>
          <w:sz w:val="24"/>
        </w:rPr>
      </w:pPr>
      <w:r>
        <w:rPr>
          <w:b/>
          <w:sz w:val="24"/>
        </w:rPr>
        <w:lastRenderedPageBreak/>
        <w:t>2.1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МОДУЛЯ</w:t>
      </w:r>
    </w:p>
    <w:p w:rsidR="00422D75" w:rsidRDefault="00422D75">
      <w:pPr>
        <w:pStyle w:val="a3"/>
        <w:spacing w:before="1"/>
        <w:rPr>
          <w:b/>
          <w:sz w:val="24"/>
        </w:rPr>
      </w:pPr>
    </w:p>
    <w:p w:rsidR="00422D75" w:rsidRDefault="00B0077B">
      <w:pPr>
        <w:ind w:left="210" w:right="667"/>
        <w:jc w:val="both"/>
        <w:rPr>
          <w:sz w:val="24"/>
        </w:rPr>
      </w:pP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1"/>
          <w:sz w:val="24"/>
        </w:rPr>
        <w:t xml:space="preserve"> </w:t>
      </w:r>
      <w:r>
        <w:rPr>
          <w:sz w:val="24"/>
        </w:rPr>
        <w:t>«Экономические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деятельности»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общих</w:t>
      </w:r>
      <w:r>
        <w:rPr>
          <w:spacing w:val="-9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всем</w:t>
      </w:r>
      <w:r>
        <w:rPr>
          <w:spacing w:val="-1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1"/>
          <w:sz w:val="24"/>
        </w:rPr>
        <w:t xml:space="preserve"> </w:t>
      </w:r>
      <w:r>
        <w:rPr>
          <w:sz w:val="24"/>
        </w:rPr>
        <w:t>Маляр. Особое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 развитии</w:t>
      </w:r>
      <w:r>
        <w:rPr>
          <w:spacing w:val="-6"/>
          <w:sz w:val="24"/>
        </w:rPr>
        <w:t xml:space="preserve"> </w:t>
      </w:r>
      <w:r>
        <w:rPr>
          <w:sz w:val="24"/>
        </w:rPr>
        <w:t>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ПК.</w:t>
      </w:r>
    </w:p>
    <w:p w:rsidR="00422D75" w:rsidRDefault="00422D75">
      <w:pPr>
        <w:pStyle w:val="a3"/>
        <w:spacing w:before="5" w:after="1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49"/>
        <w:gridCol w:w="8215"/>
      </w:tblGrid>
      <w:tr w:rsidR="00422D75">
        <w:trPr>
          <w:trHeight w:val="647"/>
        </w:trPr>
        <w:tc>
          <w:tcPr>
            <w:tcW w:w="1349" w:type="dxa"/>
          </w:tcPr>
          <w:p w:rsidR="00422D75" w:rsidRDefault="00B0077B">
            <w:pPr>
              <w:pStyle w:val="TableParagraph"/>
              <w:spacing w:before="183"/>
              <w:ind w:left="247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215" w:type="dxa"/>
          </w:tcPr>
          <w:p w:rsidR="00422D75" w:rsidRDefault="00B0077B">
            <w:pPr>
              <w:pStyle w:val="TableParagraph"/>
              <w:spacing w:before="183"/>
              <w:ind w:left="2137" w:right="2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422D75">
        <w:trPr>
          <w:trHeight w:val="518"/>
        </w:trPr>
        <w:tc>
          <w:tcPr>
            <w:tcW w:w="1349" w:type="dxa"/>
          </w:tcPr>
          <w:p w:rsidR="00422D75" w:rsidRDefault="00B0077B">
            <w:pPr>
              <w:pStyle w:val="TableParagraph"/>
              <w:spacing w:before="121"/>
              <w:ind w:left="247" w:right="22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8215" w:type="dxa"/>
          </w:tcPr>
          <w:p w:rsidR="00422D75" w:rsidRDefault="00B0077B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подготовительные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малярных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422D75">
        <w:trPr>
          <w:trHeight w:val="513"/>
        </w:trPr>
        <w:tc>
          <w:tcPr>
            <w:tcW w:w="1349" w:type="dxa"/>
          </w:tcPr>
          <w:p w:rsidR="00422D75" w:rsidRDefault="00B0077B">
            <w:pPr>
              <w:pStyle w:val="TableParagraph"/>
              <w:spacing w:before="121"/>
              <w:ind w:left="247" w:right="22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8215" w:type="dxa"/>
          </w:tcPr>
          <w:p w:rsidR="00422D75" w:rsidRDefault="00B0077B">
            <w:pPr>
              <w:pStyle w:val="TableParagraph"/>
              <w:spacing w:before="121"/>
              <w:ind w:left="168"/>
              <w:rPr>
                <w:sz w:val="24"/>
              </w:rPr>
            </w:pPr>
            <w:r>
              <w:rPr>
                <w:sz w:val="24"/>
              </w:rPr>
              <w:t>Окрашивать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малярными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составами.</w:t>
            </w:r>
          </w:p>
        </w:tc>
      </w:tr>
      <w:tr w:rsidR="00422D75">
        <w:trPr>
          <w:trHeight w:val="518"/>
        </w:trPr>
        <w:tc>
          <w:tcPr>
            <w:tcW w:w="1349" w:type="dxa"/>
          </w:tcPr>
          <w:p w:rsidR="00422D75" w:rsidRDefault="00B0077B">
            <w:pPr>
              <w:pStyle w:val="TableParagraph"/>
              <w:spacing w:before="126"/>
              <w:ind w:left="247" w:right="22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</w:tc>
        <w:tc>
          <w:tcPr>
            <w:tcW w:w="8215" w:type="dxa"/>
          </w:tcPr>
          <w:p w:rsidR="00422D75" w:rsidRDefault="00B0077B">
            <w:pPr>
              <w:pStyle w:val="TableParagraph"/>
              <w:spacing w:before="126"/>
              <w:ind w:left="168"/>
              <w:rPr>
                <w:sz w:val="24"/>
              </w:rPr>
            </w:pPr>
            <w:r>
              <w:rPr>
                <w:sz w:val="24"/>
              </w:rPr>
              <w:t>Оклеивать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</w:p>
        </w:tc>
      </w:tr>
      <w:tr w:rsidR="00422D75">
        <w:trPr>
          <w:trHeight w:val="518"/>
        </w:trPr>
        <w:tc>
          <w:tcPr>
            <w:tcW w:w="1349" w:type="dxa"/>
          </w:tcPr>
          <w:p w:rsidR="00422D75" w:rsidRDefault="00B0077B">
            <w:pPr>
              <w:pStyle w:val="TableParagraph"/>
              <w:spacing w:before="121"/>
              <w:ind w:left="247" w:right="22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1.4</w:t>
            </w:r>
          </w:p>
        </w:tc>
        <w:tc>
          <w:tcPr>
            <w:tcW w:w="8215" w:type="dxa"/>
          </w:tcPr>
          <w:p w:rsidR="00422D75" w:rsidRDefault="00B0077B">
            <w:pPr>
              <w:pStyle w:val="TableParagraph"/>
              <w:spacing w:before="121"/>
              <w:ind w:left="16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окрашенных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оклеенных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поверхностей.</w:t>
            </w:r>
          </w:p>
        </w:tc>
      </w:tr>
      <w:tr w:rsidR="00422D75">
        <w:trPr>
          <w:trHeight w:val="551"/>
        </w:trPr>
        <w:tc>
          <w:tcPr>
            <w:tcW w:w="1349" w:type="dxa"/>
          </w:tcPr>
          <w:p w:rsidR="00422D75" w:rsidRDefault="00B0077B">
            <w:pPr>
              <w:pStyle w:val="TableParagraph"/>
              <w:spacing w:line="273" w:lineRule="exact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8215" w:type="dxa"/>
          </w:tcPr>
          <w:p w:rsidR="00422D75" w:rsidRDefault="00B0077B">
            <w:pPr>
              <w:pStyle w:val="TableParagraph"/>
              <w:tabs>
                <w:tab w:val="left" w:pos="1381"/>
                <w:tab w:val="left" w:pos="2513"/>
                <w:tab w:val="left" w:pos="3664"/>
                <w:tab w:val="left" w:pos="4465"/>
                <w:tab w:val="left" w:pos="6671"/>
              </w:tabs>
              <w:spacing w:line="274" w:lineRule="exact"/>
              <w:ind w:left="110" w:right="99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</w:tr>
      <w:tr w:rsidR="00422D75">
        <w:trPr>
          <w:trHeight w:val="551"/>
        </w:trPr>
        <w:tc>
          <w:tcPr>
            <w:tcW w:w="1349" w:type="dxa"/>
          </w:tcPr>
          <w:p w:rsidR="00422D75" w:rsidRDefault="00B0077B">
            <w:pPr>
              <w:pStyle w:val="TableParagraph"/>
              <w:spacing w:line="273" w:lineRule="exact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8215" w:type="dxa"/>
          </w:tcPr>
          <w:p w:rsidR="00422D75" w:rsidRDefault="00B0077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422D75">
        <w:trPr>
          <w:trHeight w:val="552"/>
        </w:trPr>
        <w:tc>
          <w:tcPr>
            <w:tcW w:w="1349" w:type="dxa"/>
          </w:tcPr>
          <w:p w:rsidR="00422D75" w:rsidRDefault="00B0077B">
            <w:pPr>
              <w:pStyle w:val="TableParagraph"/>
              <w:spacing w:line="273" w:lineRule="exact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8215" w:type="dxa"/>
          </w:tcPr>
          <w:p w:rsidR="00422D75" w:rsidRDefault="00B0077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422D75">
        <w:trPr>
          <w:trHeight w:val="551"/>
        </w:trPr>
        <w:tc>
          <w:tcPr>
            <w:tcW w:w="1349" w:type="dxa"/>
          </w:tcPr>
          <w:p w:rsidR="00422D75" w:rsidRDefault="00B0077B">
            <w:pPr>
              <w:pStyle w:val="TableParagraph"/>
              <w:spacing w:line="273" w:lineRule="exact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8215" w:type="dxa"/>
          </w:tcPr>
          <w:p w:rsidR="00422D75" w:rsidRDefault="00B0077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коллективе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команде,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взаимодействовать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коллегами,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</w:p>
        </w:tc>
      </w:tr>
      <w:tr w:rsidR="00422D75">
        <w:trPr>
          <w:trHeight w:val="551"/>
        </w:trPr>
        <w:tc>
          <w:tcPr>
            <w:tcW w:w="1349" w:type="dxa"/>
          </w:tcPr>
          <w:p w:rsidR="00422D75" w:rsidRDefault="00B0077B">
            <w:pPr>
              <w:pStyle w:val="TableParagraph"/>
              <w:spacing w:line="273" w:lineRule="exact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8215" w:type="dxa"/>
          </w:tcPr>
          <w:p w:rsidR="00422D75" w:rsidRDefault="00B0077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</w:p>
          <w:p w:rsidR="00422D75" w:rsidRDefault="00B0077B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языке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</w:tr>
      <w:tr w:rsidR="00422D75">
        <w:trPr>
          <w:trHeight w:val="551"/>
        </w:trPr>
        <w:tc>
          <w:tcPr>
            <w:tcW w:w="1349" w:type="dxa"/>
          </w:tcPr>
          <w:p w:rsidR="00422D75" w:rsidRDefault="00B0077B">
            <w:pPr>
              <w:pStyle w:val="TableParagraph"/>
              <w:spacing w:line="273" w:lineRule="exact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8215" w:type="dxa"/>
          </w:tcPr>
          <w:p w:rsidR="00422D75" w:rsidRDefault="00B0077B">
            <w:pPr>
              <w:pStyle w:val="TableParagraph"/>
              <w:tabs>
                <w:tab w:val="left" w:pos="1602"/>
                <w:tab w:val="left" w:pos="4963"/>
                <w:tab w:val="left" w:pos="6353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z w:val="24"/>
              </w:rPr>
              <w:tab/>
              <w:t>гражданско-патриотическую</w:t>
            </w:r>
            <w:r>
              <w:rPr>
                <w:sz w:val="24"/>
              </w:rPr>
              <w:tab/>
              <w:t>позицию,</w:t>
            </w:r>
            <w:r>
              <w:rPr>
                <w:sz w:val="24"/>
              </w:rPr>
              <w:tab/>
              <w:t>демонстрировать</w:t>
            </w:r>
          </w:p>
          <w:p w:rsidR="00422D75" w:rsidRDefault="00B0077B">
            <w:pPr>
              <w:pStyle w:val="TableParagraph"/>
              <w:spacing w:before="3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</w:tr>
      <w:tr w:rsidR="00422D75">
        <w:trPr>
          <w:trHeight w:val="551"/>
        </w:trPr>
        <w:tc>
          <w:tcPr>
            <w:tcW w:w="1349" w:type="dxa"/>
          </w:tcPr>
          <w:p w:rsidR="00422D75" w:rsidRDefault="00B0077B">
            <w:pPr>
              <w:pStyle w:val="TableParagraph"/>
              <w:spacing w:line="273" w:lineRule="exact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8215" w:type="dxa"/>
          </w:tcPr>
          <w:p w:rsidR="00422D75" w:rsidRDefault="00B0077B">
            <w:pPr>
              <w:pStyle w:val="TableParagraph"/>
              <w:tabs>
                <w:tab w:val="left" w:pos="1886"/>
                <w:tab w:val="left" w:pos="3402"/>
                <w:tab w:val="left" w:pos="5019"/>
                <w:tab w:val="left" w:pos="5973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z w:val="24"/>
              </w:rPr>
              <w:tab/>
              <w:t>сохранению</w:t>
            </w:r>
            <w:r>
              <w:rPr>
                <w:sz w:val="24"/>
              </w:rPr>
              <w:tab/>
              <w:t>окружающей</w:t>
            </w:r>
            <w:r>
              <w:rPr>
                <w:sz w:val="24"/>
              </w:rPr>
              <w:tab/>
              <w:t>среды,</w:t>
            </w:r>
            <w:r>
              <w:rPr>
                <w:sz w:val="24"/>
              </w:rPr>
              <w:tab/>
              <w:t>ресурсосбережению,</w:t>
            </w:r>
          </w:p>
          <w:p w:rsidR="00422D75" w:rsidRDefault="00B0077B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422D75">
        <w:trPr>
          <w:trHeight w:val="830"/>
        </w:trPr>
        <w:tc>
          <w:tcPr>
            <w:tcW w:w="1349" w:type="dxa"/>
          </w:tcPr>
          <w:p w:rsidR="00422D75" w:rsidRDefault="00B0077B">
            <w:pPr>
              <w:pStyle w:val="TableParagraph"/>
              <w:spacing w:line="273" w:lineRule="exact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8215" w:type="dxa"/>
          </w:tcPr>
          <w:p w:rsidR="00422D75" w:rsidRDefault="00B0077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</w:p>
          <w:p w:rsidR="00422D75" w:rsidRDefault="00B0077B">
            <w:pPr>
              <w:pStyle w:val="TableParagraph"/>
              <w:tabs>
                <w:tab w:val="left" w:pos="1228"/>
                <w:tab w:val="left" w:pos="1549"/>
                <w:tab w:val="left" w:pos="2685"/>
                <w:tab w:val="left" w:pos="4834"/>
                <w:tab w:val="left" w:pos="6417"/>
                <w:tab w:val="left" w:pos="6753"/>
              </w:tabs>
              <w:spacing w:line="274" w:lineRule="exact"/>
              <w:ind w:left="110" w:right="97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процессе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необходимого уровня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</w:tc>
      </w:tr>
      <w:tr w:rsidR="00422D75">
        <w:trPr>
          <w:trHeight w:val="273"/>
        </w:trPr>
        <w:tc>
          <w:tcPr>
            <w:tcW w:w="1349" w:type="dxa"/>
          </w:tcPr>
          <w:p w:rsidR="00422D75" w:rsidRDefault="00B0077B">
            <w:pPr>
              <w:pStyle w:val="TableParagraph"/>
              <w:spacing w:line="254" w:lineRule="exact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8215" w:type="dxa"/>
          </w:tcPr>
          <w:p w:rsidR="00422D75" w:rsidRDefault="00B0077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</w:tr>
    </w:tbl>
    <w:p w:rsidR="005026E3" w:rsidRDefault="005026E3" w:rsidP="005026E3">
      <w:pPr>
        <w:spacing w:before="90"/>
        <w:ind w:left="570" w:right="660"/>
        <w:jc w:val="both"/>
        <w:rPr>
          <w:sz w:val="24"/>
        </w:rPr>
      </w:pP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техникума.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модуле.</w:t>
      </w:r>
    </w:p>
    <w:p w:rsidR="005026E3" w:rsidRDefault="005026E3" w:rsidP="005026E3">
      <w:pPr>
        <w:spacing w:line="480" w:lineRule="auto"/>
        <w:ind w:left="570" w:right="6875"/>
        <w:rPr>
          <w:sz w:val="24"/>
        </w:rPr>
      </w:pPr>
      <w:r>
        <w:rPr>
          <w:spacing w:val="-1"/>
          <w:sz w:val="24"/>
        </w:rPr>
        <w:t>Модуль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1.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Гражданское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Модуль 2.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Патриотическое</w:t>
      </w:r>
    </w:p>
    <w:p w:rsidR="005026E3" w:rsidRDefault="005026E3" w:rsidP="005026E3">
      <w:pPr>
        <w:spacing w:before="1" w:line="480" w:lineRule="auto"/>
        <w:ind w:left="632" w:right="6963"/>
        <w:rPr>
          <w:sz w:val="24"/>
        </w:rPr>
      </w:pPr>
      <w:r>
        <w:rPr>
          <w:spacing w:val="-1"/>
          <w:sz w:val="24"/>
        </w:rPr>
        <w:t>Модуль</w:t>
      </w:r>
      <w:r>
        <w:rPr>
          <w:spacing w:val="-11"/>
          <w:sz w:val="24"/>
        </w:rPr>
        <w:t xml:space="preserve"> </w:t>
      </w:r>
      <w:r>
        <w:rPr>
          <w:sz w:val="24"/>
        </w:rPr>
        <w:t>3.</w:t>
      </w:r>
      <w:r>
        <w:rPr>
          <w:spacing w:val="-9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13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Модуль 4.</w:t>
      </w:r>
      <w:r>
        <w:rPr>
          <w:spacing w:val="2"/>
          <w:sz w:val="24"/>
        </w:rPr>
        <w:t xml:space="preserve"> </w:t>
      </w:r>
      <w:r>
        <w:rPr>
          <w:sz w:val="24"/>
        </w:rPr>
        <w:t>Эстетическое</w:t>
      </w:r>
    </w:p>
    <w:p w:rsidR="005026E3" w:rsidRDefault="005026E3" w:rsidP="005026E3">
      <w:pPr>
        <w:spacing w:before="2" w:line="237" w:lineRule="auto"/>
        <w:ind w:left="210" w:right="500" w:firstLine="422"/>
        <w:rPr>
          <w:sz w:val="24"/>
        </w:rPr>
      </w:pPr>
      <w:r>
        <w:rPr>
          <w:sz w:val="24"/>
        </w:rPr>
        <w:t>Модуль</w:t>
      </w:r>
      <w:r>
        <w:rPr>
          <w:spacing w:val="28"/>
          <w:sz w:val="24"/>
        </w:rPr>
        <w:t xml:space="preserve"> </w:t>
      </w:r>
      <w:r>
        <w:rPr>
          <w:sz w:val="24"/>
        </w:rPr>
        <w:t>5.</w:t>
      </w:r>
      <w:r>
        <w:rPr>
          <w:spacing w:val="29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26"/>
          <w:sz w:val="24"/>
        </w:rPr>
        <w:t xml:space="preserve"> </w:t>
      </w:r>
      <w:r>
        <w:rPr>
          <w:sz w:val="24"/>
        </w:rPr>
        <w:t>воспитание.</w:t>
      </w:r>
      <w:r>
        <w:rPr>
          <w:spacing w:val="2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26"/>
          <w:sz w:val="24"/>
        </w:rPr>
        <w:t xml:space="preserve"> </w:t>
      </w:r>
      <w:r>
        <w:rPr>
          <w:sz w:val="24"/>
        </w:rPr>
        <w:t>жизни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</w:p>
    <w:p w:rsidR="005026E3" w:rsidRDefault="005026E3" w:rsidP="005026E3">
      <w:pPr>
        <w:spacing w:before="1" w:line="480" w:lineRule="auto"/>
        <w:ind w:left="694" w:right="4461" w:hanging="63"/>
        <w:rPr>
          <w:sz w:val="24"/>
        </w:rPr>
      </w:pPr>
      <w:r>
        <w:rPr>
          <w:sz w:val="24"/>
        </w:rPr>
        <w:t>Модуль</w:t>
      </w:r>
      <w:r>
        <w:rPr>
          <w:spacing w:val="-9"/>
          <w:sz w:val="24"/>
        </w:rPr>
        <w:t xml:space="preserve"> </w:t>
      </w:r>
      <w:r>
        <w:rPr>
          <w:sz w:val="24"/>
        </w:rPr>
        <w:t>6.</w:t>
      </w:r>
      <w:r>
        <w:rPr>
          <w:spacing w:val="39"/>
          <w:sz w:val="24"/>
        </w:rPr>
        <w:t xml:space="preserve"> </w:t>
      </w:r>
      <w:r>
        <w:rPr>
          <w:sz w:val="24"/>
        </w:rPr>
        <w:t>Профессионально-трудовое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7.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</w:t>
      </w:r>
    </w:p>
    <w:p w:rsidR="005026E3" w:rsidRDefault="005026E3" w:rsidP="005026E3">
      <w:pPr>
        <w:ind w:left="632"/>
        <w:rPr>
          <w:sz w:val="24"/>
        </w:rPr>
      </w:pPr>
      <w:r>
        <w:rPr>
          <w:sz w:val="24"/>
        </w:rPr>
        <w:t>Модуль</w:t>
      </w:r>
      <w:r>
        <w:rPr>
          <w:spacing w:val="-5"/>
          <w:sz w:val="24"/>
        </w:rPr>
        <w:t xml:space="preserve"> </w:t>
      </w:r>
      <w:r>
        <w:rPr>
          <w:sz w:val="24"/>
        </w:rPr>
        <w:t>8.</w:t>
      </w:r>
      <w:r>
        <w:rPr>
          <w:spacing w:val="4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</w:t>
      </w:r>
    </w:p>
    <w:p w:rsidR="00422D75" w:rsidRDefault="00422D75">
      <w:pPr>
        <w:spacing w:line="254" w:lineRule="exact"/>
        <w:rPr>
          <w:sz w:val="24"/>
        </w:rPr>
        <w:sectPr w:rsidR="00422D75">
          <w:pgSz w:w="11910" w:h="16840"/>
          <w:pgMar w:top="1580" w:right="180" w:bottom="280" w:left="640" w:header="720" w:footer="720" w:gutter="0"/>
          <w:cols w:space="720"/>
        </w:sectPr>
      </w:pPr>
    </w:p>
    <w:p w:rsidR="005026E3" w:rsidRDefault="005026E3" w:rsidP="005026E3">
      <w:pPr>
        <w:ind w:left="1372"/>
        <w:rPr>
          <w:b/>
        </w:rPr>
      </w:pPr>
      <w:r>
        <w:rPr>
          <w:b/>
        </w:rPr>
        <w:lastRenderedPageBreak/>
        <w:t>СТРУКТУРА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СОДЕРЖАНИЕ</w:t>
      </w:r>
      <w:r>
        <w:rPr>
          <w:b/>
          <w:spacing w:val="-5"/>
        </w:rPr>
        <w:t xml:space="preserve"> </w:t>
      </w:r>
      <w:r>
        <w:rPr>
          <w:b/>
        </w:rPr>
        <w:t>УЧЕБНОЙ</w:t>
      </w:r>
      <w:r>
        <w:rPr>
          <w:b/>
          <w:spacing w:val="-6"/>
        </w:rPr>
        <w:t xml:space="preserve"> </w:t>
      </w:r>
      <w:r>
        <w:rPr>
          <w:b/>
        </w:rPr>
        <w:t>ДИСЦИПЛИНЫ</w:t>
      </w:r>
    </w:p>
    <w:p w:rsidR="005026E3" w:rsidRDefault="005026E3" w:rsidP="005026E3">
      <w:pPr>
        <w:spacing w:before="21"/>
        <w:ind w:left="1352"/>
        <w:rPr>
          <w:b/>
          <w:sz w:val="24"/>
        </w:rPr>
      </w:pPr>
      <w:r>
        <w:rPr>
          <w:b/>
          <w:sz w:val="24"/>
        </w:rPr>
        <w:t>«Экономика отрасли и предприятия»</w:t>
      </w:r>
    </w:p>
    <w:p w:rsidR="005026E3" w:rsidRDefault="005026E3" w:rsidP="005026E3">
      <w:pPr>
        <w:pStyle w:val="a3"/>
        <w:spacing w:before="5"/>
        <w:rPr>
          <w:b/>
          <w:sz w:val="24"/>
        </w:rPr>
      </w:pPr>
    </w:p>
    <w:p w:rsidR="00422D75" w:rsidRDefault="005026E3" w:rsidP="005026E3">
      <w:pPr>
        <w:pStyle w:val="a3"/>
        <w:rPr>
          <w:sz w:val="20"/>
        </w:rPr>
      </w:pPr>
      <w:r>
        <w:rPr>
          <w:b/>
          <w:sz w:val="24"/>
        </w:rPr>
        <w:t>2.1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Объем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 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 виды 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:rsidR="00422D75" w:rsidRDefault="00422D75">
      <w:pPr>
        <w:pStyle w:val="a3"/>
        <w:spacing w:before="10"/>
        <w:rPr>
          <w:sz w:val="24"/>
        </w:rPr>
      </w:pPr>
    </w:p>
    <w:tbl>
      <w:tblPr>
        <w:tblStyle w:val="TableNormal"/>
        <w:tblW w:w="0" w:type="auto"/>
        <w:tblInd w:w="7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03"/>
        <w:gridCol w:w="2401"/>
      </w:tblGrid>
      <w:tr w:rsidR="005026E3" w:rsidTr="005026E3">
        <w:trPr>
          <w:trHeight w:val="277"/>
        </w:trPr>
        <w:tc>
          <w:tcPr>
            <w:tcW w:w="7803" w:type="dxa"/>
            <w:vMerge w:val="restart"/>
          </w:tcPr>
          <w:p w:rsidR="005026E3" w:rsidRDefault="005026E3" w:rsidP="005026E3">
            <w:pPr>
              <w:pStyle w:val="TableParagraph"/>
              <w:spacing w:before="15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01" w:type="dxa"/>
          </w:tcPr>
          <w:p w:rsidR="005026E3" w:rsidRDefault="005026E3" w:rsidP="005026E3">
            <w:pPr>
              <w:pStyle w:val="TableParagraph"/>
              <w:spacing w:before="1" w:line="257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5026E3" w:rsidTr="005026E3">
        <w:trPr>
          <w:trHeight w:val="287"/>
        </w:trPr>
        <w:tc>
          <w:tcPr>
            <w:tcW w:w="7803" w:type="dxa"/>
            <w:vMerge/>
            <w:tcBorders>
              <w:top w:val="nil"/>
            </w:tcBorders>
          </w:tcPr>
          <w:p w:rsidR="005026E3" w:rsidRDefault="005026E3" w:rsidP="005026E3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</w:tcPr>
          <w:p w:rsidR="005026E3" w:rsidRDefault="005026E3" w:rsidP="005026E3">
            <w:pPr>
              <w:pStyle w:val="TableParagraph"/>
              <w:rPr>
                <w:sz w:val="20"/>
              </w:rPr>
            </w:pPr>
          </w:p>
        </w:tc>
      </w:tr>
      <w:tr w:rsidR="005026E3" w:rsidTr="005026E3">
        <w:trPr>
          <w:trHeight w:val="283"/>
        </w:trPr>
        <w:tc>
          <w:tcPr>
            <w:tcW w:w="7803" w:type="dxa"/>
          </w:tcPr>
          <w:p w:rsidR="005026E3" w:rsidRDefault="005026E3" w:rsidP="005026E3">
            <w:pPr>
              <w:pStyle w:val="TableParagraph"/>
              <w:spacing w:line="26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401" w:type="dxa"/>
          </w:tcPr>
          <w:p w:rsidR="005026E3" w:rsidRDefault="005026E3" w:rsidP="005026E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5026E3" w:rsidTr="005026E3">
        <w:trPr>
          <w:trHeight w:val="277"/>
        </w:trPr>
        <w:tc>
          <w:tcPr>
            <w:tcW w:w="7803" w:type="dxa"/>
          </w:tcPr>
          <w:p w:rsidR="005026E3" w:rsidRDefault="005026E3" w:rsidP="005026E3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401" w:type="dxa"/>
          </w:tcPr>
          <w:p w:rsidR="005026E3" w:rsidRDefault="005026E3" w:rsidP="005026E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5026E3" w:rsidTr="005026E3">
        <w:trPr>
          <w:trHeight w:val="527"/>
        </w:trPr>
        <w:tc>
          <w:tcPr>
            <w:tcW w:w="7803" w:type="dxa"/>
          </w:tcPr>
          <w:p w:rsidR="005026E3" w:rsidRDefault="005026E3" w:rsidP="005026E3">
            <w:pPr>
              <w:pStyle w:val="TableParagraph"/>
              <w:spacing w:line="272" w:lineRule="exact"/>
              <w:ind w:left="112"/>
              <w:rPr>
                <w:sz w:val="24"/>
              </w:rPr>
            </w:pPr>
          </w:p>
        </w:tc>
        <w:tc>
          <w:tcPr>
            <w:tcW w:w="2401" w:type="dxa"/>
          </w:tcPr>
          <w:p w:rsidR="005026E3" w:rsidRDefault="005026E3" w:rsidP="005026E3">
            <w:pPr>
              <w:pStyle w:val="TableParagraph"/>
              <w:rPr>
                <w:sz w:val="24"/>
              </w:rPr>
            </w:pPr>
          </w:p>
        </w:tc>
      </w:tr>
      <w:tr w:rsidR="005026E3" w:rsidTr="005026E3">
        <w:trPr>
          <w:trHeight w:val="412"/>
        </w:trPr>
        <w:tc>
          <w:tcPr>
            <w:tcW w:w="7803" w:type="dxa"/>
          </w:tcPr>
          <w:p w:rsidR="005026E3" w:rsidRDefault="005026E3" w:rsidP="005026E3">
            <w:pPr>
              <w:pStyle w:val="TableParagraph"/>
              <w:spacing w:line="272" w:lineRule="exact"/>
              <w:ind w:left="112"/>
              <w:rPr>
                <w:sz w:val="24"/>
              </w:rPr>
            </w:pPr>
          </w:p>
        </w:tc>
        <w:tc>
          <w:tcPr>
            <w:tcW w:w="2401" w:type="dxa"/>
          </w:tcPr>
          <w:p w:rsidR="005026E3" w:rsidRDefault="005026E3" w:rsidP="005026E3">
            <w:pPr>
              <w:pStyle w:val="TableParagraph"/>
              <w:spacing w:line="272" w:lineRule="exact"/>
              <w:ind w:left="112"/>
              <w:rPr>
                <w:sz w:val="24"/>
              </w:rPr>
            </w:pPr>
          </w:p>
        </w:tc>
      </w:tr>
      <w:tr w:rsidR="005026E3" w:rsidTr="005026E3">
        <w:trPr>
          <w:trHeight w:val="556"/>
        </w:trPr>
        <w:tc>
          <w:tcPr>
            <w:tcW w:w="10204" w:type="dxa"/>
            <w:gridSpan w:val="2"/>
          </w:tcPr>
          <w:p w:rsidR="005026E3" w:rsidRDefault="005026E3" w:rsidP="005026E3">
            <w:pPr>
              <w:pStyle w:val="TableParagraph"/>
              <w:spacing w:before="1"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7"/>
                <w:sz w:val="24"/>
              </w:rPr>
              <w:t xml:space="preserve"> </w:t>
            </w:r>
          </w:p>
          <w:p w:rsidR="005026E3" w:rsidRDefault="00827671" w:rsidP="00827671">
            <w:pPr>
              <w:pStyle w:val="TableParagraph"/>
              <w:tabs>
                <w:tab w:val="left" w:pos="2489"/>
                <w:tab w:val="left" w:pos="5745"/>
                <w:tab w:val="right" w:pos="7084"/>
              </w:tabs>
              <w:spacing w:line="260" w:lineRule="exact"/>
              <w:ind w:left="112"/>
              <w:jc w:val="both"/>
              <w:rPr>
                <w:sz w:val="24"/>
              </w:rPr>
            </w:pPr>
            <w:r w:rsidRPr="00827671">
              <w:rPr>
                <w:sz w:val="24"/>
              </w:rPr>
              <w:t>В форме</w:t>
            </w:r>
            <w:r>
              <w:rPr>
                <w:b/>
                <w:sz w:val="24"/>
              </w:rPr>
              <w:t xml:space="preserve"> </w:t>
            </w:r>
            <w:r w:rsidR="005026E3">
              <w:rPr>
                <w:sz w:val="24"/>
              </w:rPr>
              <w:t>дифференцированного</w:t>
            </w:r>
            <w:r w:rsidR="005026E3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  <w:r>
              <w:rPr>
                <w:sz w:val="24"/>
              </w:rPr>
              <w:tab/>
            </w:r>
          </w:p>
        </w:tc>
      </w:tr>
    </w:tbl>
    <w:p w:rsidR="005026E3" w:rsidRDefault="005026E3" w:rsidP="005026E3">
      <w:pPr>
        <w:spacing w:line="260" w:lineRule="exact"/>
        <w:rPr>
          <w:sz w:val="24"/>
        </w:rPr>
        <w:sectPr w:rsidR="005026E3">
          <w:pgSz w:w="11910" w:h="16840"/>
          <w:pgMar w:top="1580" w:right="180" w:bottom="280" w:left="640" w:header="720" w:footer="720" w:gutter="0"/>
          <w:cols w:space="720"/>
        </w:sectPr>
      </w:pPr>
    </w:p>
    <w:p w:rsidR="00422D75" w:rsidRDefault="00B0077B" w:rsidP="00B0077B">
      <w:pPr>
        <w:pStyle w:val="a4"/>
        <w:numPr>
          <w:ilvl w:val="1"/>
          <w:numId w:val="16"/>
        </w:numPr>
        <w:tabs>
          <w:tab w:val="left" w:pos="536"/>
        </w:tabs>
        <w:spacing w:before="90" w:after="4" w:line="480" w:lineRule="auto"/>
        <w:ind w:right="7551" w:firstLine="0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Тематический план и содержание учебной дисциплины</w:t>
      </w:r>
      <w:r>
        <w:rPr>
          <w:b/>
          <w:spacing w:val="1"/>
          <w:sz w:val="24"/>
        </w:rPr>
        <w:t xml:space="preserve"> «</w:t>
      </w:r>
      <w:r>
        <w:rPr>
          <w:b/>
          <w:sz w:val="24"/>
        </w:rPr>
        <w:t>Экономика отрасли и предприятия».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9"/>
        <w:gridCol w:w="485"/>
        <w:gridCol w:w="8767"/>
        <w:gridCol w:w="931"/>
        <w:gridCol w:w="2299"/>
      </w:tblGrid>
      <w:tr w:rsidR="00422D75">
        <w:trPr>
          <w:trHeight w:val="1104"/>
        </w:trPr>
        <w:tc>
          <w:tcPr>
            <w:tcW w:w="2449" w:type="dxa"/>
          </w:tcPr>
          <w:p w:rsidR="00422D75" w:rsidRDefault="00B0077B">
            <w:pPr>
              <w:pStyle w:val="TableParagraph"/>
              <w:spacing w:line="242" w:lineRule="auto"/>
              <w:ind w:left="110" w:right="7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252" w:type="dxa"/>
            <w:gridSpan w:val="2"/>
          </w:tcPr>
          <w:p w:rsidR="00422D75" w:rsidRDefault="00B0077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работы.</w:t>
            </w:r>
          </w:p>
        </w:tc>
        <w:tc>
          <w:tcPr>
            <w:tcW w:w="931" w:type="dxa"/>
          </w:tcPr>
          <w:p w:rsidR="00422D75" w:rsidRDefault="00B0077B">
            <w:pPr>
              <w:pStyle w:val="TableParagraph"/>
              <w:spacing w:line="242" w:lineRule="auto"/>
              <w:ind w:left="109" w:right="8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99" w:type="dxa"/>
          </w:tcPr>
          <w:p w:rsidR="00422D75" w:rsidRDefault="00B0077B">
            <w:pPr>
              <w:pStyle w:val="TableParagraph"/>
              <w:spacing w:line="242" w:lineRule="auto"/>
              <w:ind w:left="110" w:right="7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Реализуемые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  <w:p w:rsidR="00422D75" w:rsidRDefault="00B0077B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РПВ/формируемые</w:t>
            </w:r>
          </w:p>
          <w:p w:rsidR="00422D75" w:rsidRDefault="00B0077B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ОК/ПК</w:t>
            </w:r>
          </w:p>
        </w:tc>
      </w:tr>
      <w:tr w:rsidR="00422D75">
        <w:trPr>
          <w:trHeight w:val="277"/>
        </w:trPr>
        <w:tc>
          <w:tcPr>
            <w:tcW w:w="2449" w:type="dxa"/>
          </w:tcPr>
          <w:p w:rsidR="00422D75" w:rsidRDefault="00B0077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52" w:type="dxa"/>
            <w:gridSpan w:val="2"/>
          </w:tcPr>
          <w:p w:rsidR="00422D75" w:rsidRDefault="00B0077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1" w:type="dxa"/>
          </w:tcPr>
          <w:p w:rsidR="00422D75" w:rsidRDefault="00B0077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99" w:type="dxa"/>
          </w:tcPr>
          <w:p w:rsidR="00422D75" w:rsidRDefault="00B0077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22D75">
        <w:trPr>
          <w:trHeight w:val="825"/>
        </w:trPr>
        <w:tc>
          <w:tcPr>
            <w:tcW w:w="2449" w:type="dxa"/>
          </w:tcPr>
          <w:p w:rsidR="00422D75" w:rsidRDefault="00B0077B">
            <w:pPr>
              <w:pStyle w:val="TableParagraph"/>
              <w:spacing w:line="237" w:lineRule="auto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и 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Экономики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отрасли</w:t>
            </w:r>
          </w:p>
          <w:p w:rsidR="00422D75" w:rsidRDefault="00B0077B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предприятия</w:t>
            </w:r>
          </w:p>
        </w:tc>
        <w:tc>
          <w:tcPr>
            <w:tcW w:w="9252" w:type="dxa"/>
            <w:gridSpan w:val="2"/>
          </w:tcPr>
          <w:p w:rsidR="00422D75" w:rsidRDefault="00422D75">
            <w:pPr>
              <w:pStyle w:val="TableParagraph"/>
            </w:pPr>
          </w:p>
        </w:tc>
        <w:tc>
          <w:tcPr>
            <w:tcW w:w="931" w:type="dxa"/>
          </w:tcPr>
          <w:p w:rsidR="00422D75" w:rsidRDefault="00422D75">
            <w:pPr>
              <w:pStyle w:val="TableParagraph"/>
            </w:pPr>
          </w:p>
        </w:tc>
        <w:tc>
          <w:tcPr>
            <w:tcW w:w="2299" w:type="dxa"/>
            <w:vMerge w:val="restart"/>
          </w:tcPr>
          <w:p w:rsidR="00422D75" w:rsidRDefault="00422D75">
            <w:pPr>
              <w:pStyle w:val="TableParagraph"/>
            </w:pPr>
          </w:p>
        </w:tc>
      </w:tr>
      <w:tr w:rsidR="00422D75">
        <w:trPr>
          <w:trHeight w:val="278"/>
        </w:trPr>
        <w:tc>
          <w:tcPr>
            <w:tcW w:w="2449" w:type="dxa"/>
            <w:vMerge w:val="restart"/>
          </w:tcPr>
          <w:p w:rsidR="00422D75" w:rsidRDefault="00B0077B">
            <w:pPr>
              <w:pStyle w:val="TableParagraph"/>
              <w:tabs>
                <w:tab w:val="left" w:pos="2165"/>
              </w:tabs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  <w:t>1.</w:t>
            </w:r>
          </w:p>
          <w:p w:rsidR="00422D75" w:rsidRDefault="00B0077B">
            <w:pPr>
              <w:pStyle w:val="TableParagraph"/>
              <w:tabs>
                <w:tab w:val="left" w:pos="2208"/>
              </w:tabs>
              <w:spacing w:before="2"/>
              <w:ind w:left="110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функционирования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отрасли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и</w:t>
            </w:r>
          </w:p>
          <w:p w:rsidR="00422D75" w:rsidRDefault="00B0077B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предприятия.</w:t>
            </w:r>
          </w:p>
        </w:tc>
        <w:tc>
          <w:tcPr>
            <w:tcW w:w="9252" w:type="dxa"/>
            <w:gridSpan w:val="2"/>
          </w:tcPr>
          <w:p w:rsidR="00422D75" w:rsidRDefault="00B0077B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31" w:type="dxa"/>
          </w:tcPr>
          <w:p w:rsidR="00422D75" w:rsidRDefault="00B0077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9" w:type="dxa"/>
            <w:vMerge/>
            <w:tcBorders>
              <w:top w:val="nil"/>
            </w:tcBorders>
          </w:tcPr>
          <w:p w:rsidR="00422D75" w:rsidRDefault="00422D75">
            <w:pPr>
              <w:rPr>
                <w:sz w:val="2"/>
                <w:szCs w:val="2"/>
              </w:rPr>
            </w:pPr>
          </w:p>
        </w:tc>
      </w:tr>
      <w:tr w:rsidR="00422D75">
        <w:trPr>
          <w:trHeight w:val="1368"/>
        </w:trPr>
        <w:tc>
          <w:tcPr>
            <w:tcW w:w="2449" w:type="dxa"/>
            <w:vMerge/>
            <w:tcBorders>
              <w:top w:val="nil"/>
            </w:tcBorders>
          </w:tcPr>
          <w:p w:rsidR="00422D75" w:rsidRDefault="00422D75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 w:rsidR="00422D75" w:rsidRDefault="00B0077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67" w:type="dxa"/>
          </w:tcPr>
          <w:p w:rsidR="00422D75" w:rsidRDefault="00B0077B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экономических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рыночных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содержание, 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931" w:type="dxa"/>
          </w:tcPr>
          <w:p w:rsidR="00422D75" w:rsidRDefault="00B0077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99" w:type="dxa"/>
          </w:tcPr>
          <w:p w:rsidR="00422D75" w:rsidRDefault="00B0077B">
            <w:pPr>
              <w:pStyle w:val="TableParagraph"/>
              <w:spacing w:line="273" w:lineRule="exact"/>
              <w:ind w:right="1600"/>
              <w:jc w:val="right"/>
              <w:rPr>
                <w:sz w:val="24"/>
              </w:rPr>
            </w:pPr>
            <w:r>
              <w:rPr>
                <w:sz w:val="24"/>
              </w:rPr>
              <w:t>М 1</w:t>
            </w:r>
          </w:p>
        </w:tc>
      </w:tr>
      <w:tr w:rsidR="00422D75">
        <w:trPr>
          <w:trHeight w:val="278"/>
        </w:trPr>
        <w:tc>
          <w:tcPr>
            <w:tcW w:w="2449" w:type="dxa"/>
            <w:vMerge w:val="restart"/>
          </w:tcPr>
          <w:p w:rsidR="00422D75" w:rsidRDefault="00B0077B">
            <w:pPr>
              <w:pStyle w:val="TableParagraph"/>
              <w:spacing w:line="242" w:lineRule="auto"/>
              <w:ind w:left="110" w:right="748"/>
              <w:rPr>
                <w:b/>
                <w:sz w:val="23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3"/>
              </w:rPr>
              <w:t>Правовое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регулирование</w:t>
            </w:r>
          </w:p>
          <w:p w:rsidR="00422D75" w:rsidRDefault="00B0077B">
            <w:pPr>
              <w:pStyle w:val="TableParagraph"/>
              <w:spacing w:line="263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трудовых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отношений</w:t>
            </w:r>
          </w:p>
        </w:tc>
        <w:tc>
          <w:tcPr>
            <w:tcW w:w="9252" w:type="dxa"/>
            <w:gridSpan w:val="2"/>
          </w:tcPr>
          <w:p w:rsidR="00422D75" w:rsidRDefault="00B0077B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31" w:type="dxa"/>
          </w:tcPr>
          <w:p w:rsidR="00422D75" w:rsidRDefault="00B0077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9" w:type="dxa"/>
          </w:tcPr>
          <w:p w:rsidR="00422D75" w:rsidRDefault="00422D75">
            <w:pPr>
              <w:pStyle w:val="TableParagraph"/>
              <w:rPr>
                <w:sz w:val="20"/>
              </w:rPr>
            </w:pPr>
          </w:p>
        </w:tc>
      </w:tr>
      <w:tr w:rsidR="00422D75">
        <w:trPr>
          <w:trHeight w:val="1584"/>
        </w:trPr>
        <w:tc>
          <w:tcPr>
            <w:tcW w:w="2449" w:type="dxa"/>
            <w:vMerge/>
            <w:tcBorders>
              <w:top w:val="nil"/>
            </w:tcBorders>
          </w:tcPr>
          <w:p w:rsidR="00422D75" w:rsidRDefault="00422D75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 w:rsidR="00422D75" w:rsidRDefault="00B0077B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67" w:type="dxa"/>
          </w:tcPr>
          <w:p w:rsidR="00422D75" w:rsidRDefault="00B0077B">
            <w:pPr>
              <w:pStyle w:val="TableParagraph"/>
              <w:spacing w:before="1" w:line="264" w:lineRule="exact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Правовое</w:t>
            </w:r>
            <w:r>
              <w:rPr>
                <w:b/>
                <w:spacing w:val="55"/>
                <w:sz w:val="23"/>
              </w:rPr>
              <w:t xml:space="preserve"> </w:t>
            </w:r>
            <w:r>
              <w:rPr>
                <w:b/>
                <w:sz w:val="23"/>
              </w:rPr>
              <w:t>регулирование</w:t>
            </w:r>
            <w:r>
              <w:rPr>
                <w:b/>
                <w:spacing w:val="111"/>
                <w:sz w:val="23"/>
              </w:rPr>
              <w:t xml:space="preserve"> </w:t>
            </w:r>
            <w:r>
              <w:rPr>
                <w:b/>
                <w:sz w:val="23"/>
              </w:rPr>
              <w:t>трудовых</w:t>
            </w:r>
            <w:r>
              <w:rPr>
                <w:b/>
                <w:spacing w:val="113"/>
                <w:sz w:val="23"/>
              </w:rPr>
              <w:t xml:space="preserve"> </w:t>
            </w:r>
            <w:r>
              <w:rPr>
                <w:b/>
                <w:sz w:val="23"/>
              </w:rPr>
              <w:t>отношений.</w:t>
            </w:r>
            <w:r>
              <w:rPr>
                <w:b/>
                <w:spacing w:val="113"/>
                <w:sz w:val="23"/>
              </w:rPr>
              <w:t xml:space="preserve"> </w:t>
            </w:r>
            <w:r>
              <w:rPr>
                <w:b/>
                <w:sz w:val="23"/>
              </w:rPr>
              <w:t>Трудовое</w:t>
            </w:r>
            <w:r>
              <w:rPr>
                <w:b/>
                <w:spacing w:val="111"/>
                <w:sz w:val="23"/>
              </w:rPr>
              <w:t xml:space="preserve"> </w:t>
            </w:r>
            <w:r>
              <w:rPr>
                <w:b/>
                <w:sz w:val="23"/>
              </w:rPr>
              <w:t>законодательство.</w:t>
            </w:r>
          </w:p>
          <w:p w:rsidR="00422D75" w:rsidRDefault="00B0077B">
            <w:pPr>
              <w:pStyle w:val="TableParagraph"/>
              <w:spacing w:line="264" w:lineRule="exact"/>
              <w:ind w:left="109"/>
              <w:rPr>
                <w:sz w:val="23"/>
              </w:rPr>
            </w:pPr>
            <w:r>
              <w:rPr>
                <w:sz w:val="23"/>
              </w:rPr>
              <w:t>Заключение</w:t>
            </w:r>
          </w:p>
          <w:p w:rsidR="00422D75" w:rsidRDefault="00B0077B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коллективных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трудовых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договоров,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соглашений,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организационно-правовые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формы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организаций.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Права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обязанности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работников.</w:t>
            </w:r>
          </w:p>
          <w:p w:rsidR="00422D75" w:rsidRDefault="00B0077B">
            <w:pPr>
              <w:pStyle w:val="TableParagraph"/>
              <w:spacing w:line="263" w:lineRule="exact"/>
              <w:ind w:left="167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Практическая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работа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№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1.</w:t>
            </w:r>
          </w:p>
          <w:p w:rsidR="00422D75" w:rsidRDefault="00B0077B">
            <w:pPr>
              <w:pStyle w:val="TableParagraph"/>
              <w:spacing w:line="242" w:lineRule="exact"/>
              <w:ind w:left="109"/>
              <w:rPr>
                <w:sz w:val="23"/>
              </w:rPr>
            </w:pPr>
            <w:r>
              <w:rPr>
                <w:sz w:val="23"/>
              </w:rPr>
              <w:t>Заключение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трудового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договора,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перевода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другую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работу,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увольнения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работы.</w:t>
            </w:r>
          </w:p>
        </w:tc>
        <w:tc>
          <w:tcPr>
            <w:tcW w:w="931" w:type="dxa"/>
          </w:tcPr>
          <w:p w:rsidR="00422D75" w:rsidRDefault="00422D7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22D75" w:rsidRDefault="00B0077B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99" w:type="dxa"/>
          </w:tcPr>
          <w:p w:rsidR="00422D75" w:rsidRDefault="00B0077B">
            <w:pPr>
              <w:pStyle w:val="TableParagraph"/>
              <w:spacing w:line="273" w:lineRule="exact"/>
              <w:ind w:right="1600"/>
              <w:jc w:val="right"/>
              <w:rPr>
                <w:sz w:val="24"/>
              </w:rPr>
            </w:pPr>
            <w:r>
              <w:rPr>
                <w:sz w:val="24"/>
              </w:rPr>
              <w:t>М 2</w:t>
            </w:r>
          </w:p>
        </w:tc>
      </w:tr>
      <w:tr w:rsidR="00422D75">
        <w:trPr>
          <w:trHeight w:val="345"/>
        </w:trPr>
        <w:tc>
          <w:tcPr>
            <w:tcW w:w="2449" w:type="dxa"/>
            <w:vMerge w:val="restart"/>
          </w:tcPr>
          <w:p w:rsidR="00422D75" w:rsidRDefault="00B0077B">
            <w:pPr>
              <w:pStyle w:val="TableParagraph"/>
              <w:tabs>
                <w:tab w:val="left" w:pos="2169"/>
              </w:tabs>
              <w:spacing w:before="1" w:line="275" w:lineRule="exact"/>
              <w:ind w:left="1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  <w:t>3.</w:t>
            </w:r>
          </w:p>
          <w:p w:rsidR="00422D75" w:rsidRDefault="00B0077B">
            <w:pPr>
              <w:pStyle w:val="TableParagraph"/>
              <w:tabs>
                <w:tab w:val="left" w:pos="2217"/>
              </w:tabs>
              <w:ind w:left="110" w:right="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Предприятие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рыночной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экономики</w:t>
            </w:r>
          </w:p>
        </w:tc>
        <w:tc>
          <w:tcPr>
            <w:tcW w:w="9252" w:type="dxa"/>
            <w:gridSpan w:val="2"/>
          </w:tcPr>
          <w:p w:rsidR="00422D75" w:rsidRDefault="00B0077B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31" w:type="dxa"/>
          </w:tcPr>
          <w:p w:rsidR="00422D75" w:rsidRDefault="00B0077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9" w:type="dxa"/>
          </w:tcPr>
          <w:p w:rsidR="00422D75" w:rsidRDefault="00422D75">
            <w:pPr>
              <w:pStyle w:val="TableParagraph"/>
            </w:pPr>
          </w:p>
        </w:tc>
      </w:tr>
      <w:tr w:rsidR="00422D75">
        <w:trPr>
          <w:trHeight w:val="1382"/>
        </w:trPr>
        <w:tc>
          <w:tcPr>
            <w:tcW w:w="2449" w:type="dxa"/>
            <w:vMerge/>
            <w:tcBorders>
              <w:top w:val="nil"/>
            </w:tcBorders>
          </w:tcPr>
          <w:p w:rsidR="00422D75" w:rsidRDefault="00422D75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 w:rsidR="00422D75" w:rsidRDefault="00B0077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67" w:type="dxa"/>
          </w:tcPr>
          <w:p w:rsidR="00422D75" w:rsidRDefault="00B0077B">
            <w:pPr>
              <w:pStyle w:val="TableParagraph"/>
              <w:spacing w:before="1"/>
              <w:ind w:left="109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Предприятие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(фирма)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субъект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рыночной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 и организационно-правовые формы предприятий, их особенности.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структуры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предприятия.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предприятий.</w:t>
            </w:r>
          </w:p>
          <w:p w:rsidR="00422D75" w:rsidRDefault="00B0077B">
            <w:pPr>
              <w:pStyle w:val="TableParagraph"/>
              <w:spacing w:line="25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Малые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предприятия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–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важное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национальной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</w:p>
        </w:tc>
        <w:tc>
          <w:tcPr>
            <w:tcW w:w="931" w:type="dxa"/>
          </w:tcPr>
          <w:p w:rsidR="00422D75" w:rsidRDefault="00B0077B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99" w:type="dxa"/>
          </w:tcPr>
          <w:p w:rsidR="00422D75" w:rsidRDefault="00B0077B">
            <w:pPr>
              <w:pStyle w:val="TableParagraph"/>
              <w:spacing w:before="1"/>
              <w:ind w:right="1538"/>
              <w:jc w:val="right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</w:tbl>
    <w:p w:rsidR="00422D75" w:rsidRDefault="00422D75">
      <w:pPr>
        <w:jc w:val="right"/>
        <w:rPr>
          <w:sz w:val="24"/>
        </w:rPr>
        <w:sectPr w:rsidR="00422D75">
          <w:pgSz w:w="16840" w:h="11910" w:orient="landscape"/>
          <w:pgMar w:top="1100" w:right="640" w:bottom="280" w:left="1020" w:header="720" w:footer="720" w:gutter="0"/>
          <w:cols w:space="720"/>
        </w:sectPr>
      </w:pPr>
    </w:p>
    <w:p w:rsidR="00422D75" w:rsidRDefault="00422D75">
      <w:pPr>
        <w:pStyle w:val="a3"/>
        <w:rPr>
          <w:b/>
          <w:sz w:val="20"/>
        </w:rPr>
      </w:pPr>
    </w:p>
    <w:p w:rsidR="00422D75" w:rsidRDefault="00422D75">
      <w:pPr>
        <w:pStyle w:val="a3"/>
        <w:rPr>
          <w:b/>
          <w:sz w:val="20"/>
        </w:rPr>
      </w:pPr>
    </w:p>
    <w:p w:rsidR="00422D75" w:rsidRDefault="00422D75">
      <w:pPr>
        <w:pStyle w:val="a3"/>
        <w:rPr>
          <w:b/>
          <w:sz w:val="20"/>
        </w:rPr>
      </w:pPr>
    </w:p>
    <w:p w:rsidR="00422D75" w:rsidRDefault="00422D75">
      <w:pPr>
        <w:pStyle w:val="a3"/>
        <w:spacing w:before="10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9"/>
        <w:gridCol w:w="485"/>
        <w:gridCol w:w="8767"/>
        <w:gridCol w:w="615"/>
        <w:gridCol w:w="317"/>
        <w:gridCol w:w="2300"/>
      </w:tblGrid>
      <w:tr w:rsidR="00422D75">
        <w:trPr>
          <w:trHeight w:val="330"/>
        </w:trPr>
        <w:tc>
          <w:tcPr>
            <w:tcW w:w="2449" w:type="dxa"/>
          </w:tcPr>
          <w:p w:rsidR="00422D75" w:rsidRDefault="00422D75">
            <w:pPr>
              <w:pStyle w:val="TableParagraph"/>
            </w:pPr>
          </w:p>
        </w:tc>
        <w:tc>
          <w:tcPr>
            <w:tcW w:w="485" w:type="dxa"/>
          </w:tcPr>
          <w:p w:rsidR="00422D75" w:rsidRDefault="00422D75">
            <w:pPr>
              <w:pStyle w:val="TableParagraph"/>
            </w:pPr>
          </w:p>
        </w:tc>
        <w:tc>
          <w:tcPr>
            <w:tcW w:w="8767" w:type="dxa"/>
          </w:tcPr>
          <w:p w:rsidR="00422D75" w:rsidRDefault="00B0077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</w:tc>
        <w:tc>
          <w:tcPr>
            <w:tcW w:w="932" w:type="dxa"/>
            <w:gridSpan w:val="2"/>
          </w:tcPr>
          <w:p w:rsidR="00422D75" w:rsidRDefault="00422D75">
            <w:pPr>
              <w:pStyle w:val="TableParagraph"/>
            </w:pPr>
          </w:p>
        </w:tc>
        <w:tc>
          <w:tcPr>
            <w:tcW w:w="2300" w:type="dxa"/>
          </w:tcPr>
          <w:p w:rsidR="00422D75" w:rsidRDefault="00422D75">
            <w:pPr>
              <w:pStyle w:val="TableParagraph"/>
            </w:pPr>
          </w:p>
        </w:tc>
      </w:tr>
      <w:tr w:rsidR="00422D75">
        <w:trPr>
          <w:trHeight w:val="340"/>
        </w:trPr>
        <w:tc>
          <w:tcPr>
            <w:tcW w:w="2449" w:type="dxa"/>
            <w:vMerge w:val="restart"/>
          </w:tcPr>
          <w:p w:rsidR="00422D75" w:rsidRDefault="00B0077B">
            <w:pPr>
              <w:pStyle w:val="TableParagraph"/>
              <w:tabs>
                <w:tab w:val="left" w:pos="1113"/>
                <w:tab w:val="left" w:pos="1391"/>
                <w:tab w:val="left" w:pos="1574"/>
              </w:tabs>
              <w:ind w:left="11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  <w:t>4.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Фонды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предприятия,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ресурсы,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9252" w:type="dxa"/>
            <w:gridSpan w:val="2"/>
          </w:tcPr>
          <w:p w:rsidR="00422D75" w:rsidRDefault="00B0077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32" w:type="dxa"/>
            <w:gridSpan w:val="2"/>
          </w:tcPr>
          <w:p w:rsidR="00422D75" w:rsidRDefault="00B0077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00" w:type="dxa"/>
            <w:vMerge w:val="restart"/>
          </w:tcPr>
          <w:p w:rsidR="00422D75" w:rsidRDefault="00422D75">
            <w:pPr>
              <w:pStyle w:val="TableParagraph"/>
              <w:rPr>
                <w:b/>
                <w:sz w:val="26"/>
              </w:rPr>
            </w:pPr>
          </w:p>
          <w:p w:rsidR="00422D75" w:rsidRDefault="00422D7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22D75" w:rsidRDefault="00B0077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422D75">
        <w:trPr>
          <w:trHeight w:val="1935"/>
        </w:trPr>
        <w:tc>
          <w:tcPr>
            <w:tcW w:w="2449" w:type="dxa"/>
            <w:vMerge/>
            <w:tcBorders>
              <w:top w:val="nil"/>
            </w:tcBorders>
          </w:tcPr>
          <w:p w:rsidR="00422D75" w:rsidRDefault="00422D75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 w:rsidR="00422D75" w:rsidRDefault="00B0077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67" w:type="dxa"/>
          </w:tcPr>
          <w:p w:rsidR="00422D75" w:rsidRDefault="00B0077B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фонды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предприятия: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Амортизационный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 предприятия и ее использование. Нормирование сырья и 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предприятия,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структура.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422D75" w:rsidRDefault="00B0077B">
            <w:pPr>
              <w:pStyle w:val="TableParagraph"/>
              <w:spacing w:line="274" w:lineRule="exact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Тарифная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</w:tc>
        <w:tc>
          <w:tcPr>
            <w:tcW w:w="932" w:type="dxa"/>
            <w:gridSpan w:val="2"/>
          </w:tcPr>
          <w:p w:rsidR="00422D75" w:rsidRDefault="00B0077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:rsidR="00422D75" w:rsidRDefault="00422D75">
            <w:pPr>
              <w:rPr>
                <w:sz w:val="2"/>
                <w:szCs w:val="2"/>
              </w:rPr>
            </w:pPr>
          </w:p>
        </w:tc>
      </w:tr>
      <w:tr w:rsidR="00422D75">
        <w:trPr>
          <w:trHeight w:val="1104"/>
        </w:trPr>
        <w:tc>
          <w:tcPr>
            <w:tcW w:w="2449" w:type="dxa"/>
            <w:vMerge/>
            <w:tcBorders>
              <w:top w:val="nil"/>
            </w:tcBorders>
          </w:tcPr>
          <w:p w:rsidR="00422D75" w:rsidRDefault="00422D75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 w:rsidR="00422D75" w:rsidRDefault="00B0077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67" w:type="dxa"/>
          </w:tcPr>
          <w:p w:rsidR="00422D75" w:rsidRDefault="00B0077B">
            <w:pPr>
              <w:pStyle w:val="TableParagraph"/>
              <w:ind w:left="109" w:right="88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№2.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Рассчитать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заработную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плату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3-го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разряда.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обеспечения.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22D75" w:rsidRDefault="00B0077B">
            <w:pPr>
              <w:pStyle w:val="TableParagraph"/>
              <w:spacing w:line="26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защите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трудящихся.</w:t>
            </w:r>
          </w:p>
        </w:tc>
        <w:tc>
          <w:tcPr>
            <w:tcW w:w="932" w:type="dxa"/>
            <w:gridSpan w:val="2"/>
          </w:tcPr>
          <w:p w:rsidR="00422D75" w:rsidRDefault="00B0077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:rsidR="00422D75" w:rsidRDefault="00422D75">
            <w:pPr>
              <w:rPr>
                <w:sz w:val="2"/>
                <w:szCs w:val="2"/>
              </w:rPr>
            </w:pPr>
          </w:p>
        </w:tc>
      </w:tr>
      <w:tr w:rsidR="00422D75">
        <w:trPr>
          <w:trHeight w:val="273"/>
        </w:trPr>
        <w:tc>
          <w:tcPr>
            <w:tcW w:w="2449" w:type="dxa"/>
            <w:vMerge w:val="restart"/>
          </w:tcPr>
          <w:p w:rsidR="00422D75" w:rsidRDefault="00B0077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</w:p>
          <w:p w:rsidR="00422D75" w:rsidRDefault="00B0077B">
            <w:pPr>
              <w:pStyle w:val="TableParagraph"/>
              <w:tabs>
                <w:tab w:val="left" w:pos="2212"/>
              </w:tabs>
              <w:spacing w:before="2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Оплата</w:t>
            </w:r>
            <w:r>
              <w:rPr>
                <w:b/>
                <w:sz w:val="23"/>
              </w:rPr>
              <w:tab/>
              <w:t>и</w:t>
            </w:r>
          </w:p>
          <w:p w:rsidR="00422D75" w:rsidRDefault="00B0077B">
            <w:pPr>
              <w:pStyle w:val="TableParagraph"/>
              <w:spacing w:before="4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дисциплина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z w:val="23"/>
              </w:rPr>
              <w:t>труда</w:t>
            </w:r>
          </w:p>
        </w:tc>
        <w:tc>
          <w:tcPr>
            <w:tcW w:w="9252" w:type="dxa"/>
            <w:gridSpan w:val="2"/>
          </w:tcPr>
          <w:p w:rsidR="00422D75" w:rsidRDefault="00B0077B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32" w:type="dxa"/>
            <w:gridSpan w:val="2"/>
          </w:tcPr>
          <w:p w:rsidR="00422D75" w:rsidRDefault="00B0077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:rsidR="00422D75" w:rsidRDefault="00422D75">
            <w:pPr>
              <w:rPr>
                <w:sz w:val="2"/>
                <w:szCs w:val="2"/>
              </w:rPr>
            </w:pPr>
          </w:p>
        </w:tc>
      </w:tr>
      <w:tr w:rsidR="00422D75">
        <w:trPr>
          <w:trHeight w:val="2405"/>
        </w:trPr>
        <w:tc>
          <w:tcPr>
            <w:tcW w:w="2449" w:type="dxa"/>
            <w:vMerge/>
            <w:tcBorders>
              <w:top w:val="nil"/>
            </w:tcBorders>
          </w:tcPr>
          <w:p w:rsidR="00422D75" w:rsidRDefault="00422D75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 w:rsidR="00422D75" w:rsidRDefault="00422D75">
            <w:pPr>
              <w:pStyle w:val="TableParagraph"/>
              <w:rPr>
                <w:b/>
                <w:sz w:val="26"/>
              </w:rPr>
            </w:pPr>
          </w:p>
          <w:p w:rsidR="00422D75" w:rsidRDefault="00422D7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22D75" w:rsidRDefault="00B0077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67" w:type="dxa"/>
          </w:tcPr>
          <w:p w:rsidR="00422D75" w:rsidRDefault="00422D7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422D75" w:rsidRDefault="00B0077B">
            <w:pPr>
              <w:pStyle w:val="TableParagraph"/>
              <w:ind w:left="109" w:right="994"/>
              <w:rPr>
                <w:sz w:val="23"/>
              </w:rPr>
            </w:pPr>
            <w:r>
              <w:rPr>
                <w:b/>
                <w:sz w:val="23"/>
              </w:rPr>
              <w:t>Оплата труда: основные понятия, формы</w:t>
            </w:r>
            <w:r>
              <w:rPr>
                <w:sz w:val="23"/>
              </w:rPr>
              <w:t>. Гарантийные и стимулирующие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выплаты.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Оплата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труда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категорий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работников.</w:t>
            </w:r>
          </w:p>
          <w:p w:rsidR="00422D75" w:rsidRDefault="00B0077B">
            <w:pPr>
              <w:pStyle w:val="TableParagraph"/>
              <w:ind w:left="109" w:right="1066"/>
              <w:rPr>
                <w:sz w:val="23"/>
              </w:rPr>
            </w:pPr>
            <w:r>
              <w:rPr>
                <w:b/>
                <w:sz w:val="23"/>
              </w:rPr>
              <w:t>Дисциплина труда</w:t>
            </w:r>
            <w:r>
              <w:rPr>
                <w:sz w:val="23"/>
              </w:rPr>
              <w:t>: понятие, правовая база, методы обеспечения. Правила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внутреннего трудового распорядка. Виды поощрений за труд и взысканий 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нарушения.</w:t>
            </w:r>
          </w:p>
          <w:p w:rsidR="00422D75" w:rsidRDefault="00B0077B">
            <w:pPr>
              <w:pStyle w:val="TableParagraph"/>
              <w:spacing w:line="244" w:lineRule="auto"/>
              <w:ind w:left="109" w:right="928"/>
              <w:rPr>
                <w:sz w:val="23"/>
              </w:rPr>
            </w:pPr>
            <w:r>
              <w:rPr>
                <w:b/>
                <w:sz w:val="23"/>
              </w:rPr>
              <w:t xml:space="preserve">Материальная ответственность сторон трудового договора. </w:t>
            </w:r>
            <w:r>
              <w:rPr>
                <w:sz w:val="23"/>
              </w:rPr>
              <w:t>Материальная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ответственность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ущерб: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понятие,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условия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наступления, виды.</w:t>
            </w:r>
          </w:p>
        </w:tc>
        <w:tc>
          <w:tcPr>
            <w:tcW w:w="932" w:type="dxa"/>
            <w:gridSpan w:val="2"/>
          </w:tcPr>
          <w:p w:rsidR="00422D75" w:rsidRDefault="00422D75">
            <w:pPr>
              <w:pStyle w:val="TableParagraph"/>
              <w:rPr>
                <w:b/>
                <w:sz w:val="26"/>
              </w:rPr>
            </w:pPr>
          </w:p>
          <w:p w:rsidR="00422D75" w:rsidRDefault="00422D7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22D75" w:rsidRDefault="00B0077B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00" w:type="dxa"/>
          </w:tcPr>
          <w:p w:rsidR="00422D75" w:rsidRDefault="00422D75">
            <w:pPr>
              <w:pStyle w:val="TableParagraph"/>
              <w:rPr>
                <w:b/>
                <w:sz w:val="26"/>
              </w:rPr>
            </w:pPr>
          </w:p>
          <w:p w:rsidR="00422D75" w:rsidRDefault="00422D7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22D75" w:rsidRDefault="00B0077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М 2</w:t>
            </w:r>
          </w:p>
        </w:tc>
      </w:tr>
      <w:tr w:rsidR="00422D75">
        <w:trPr>
          <w:trHeight w:val="278"/>
        </w:trPr>
        <w:tc>
          <w:tcPr>
            <w:tcW w:w="2449" w:type="dxa"/>
            <w:vMerge w:val="restart"/>
          </w:tcPr>
          <w:p w:rsidR="00422D75" w:rsidRDefault="00422D7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22D75" w:rsidRDefault="00B0077B">
            <w:pPr>
              <w:pStyle w:val="TableParagraph"/>
              <w:tabs>
                <w:tab w:val="left" w:pos="2165"/>
              </w:tabs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  <w:t>6.</w:t>
            </w:r>
          </w:p>
          <w:p w:rsidR="00422D75" w:rsidRDefault="00B0077B">
            <w:pPr>
              <w:pStyle w:val="TableParagraph"/>
              <w:ind w:left="110" w:right="67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Формирование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предприятия.</w:t>
            </w:r>
          </w:p>
        </w:tc>
        <w:tc>
          <w:tcPr>
            <w:tcW w:w="9252" w:type="dxa"/>
            <w:gridSpan w:val="2"/>
          </w:tcPr>
          <w:p w:rsidR="00422D75" w:rsidRDefault="00B0077B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32" w:type="dxa"/>
            <w:gridSpan w:val="2"/>
          </w:tcPr>
          <w:p w:rsidR="00422D75" w:rsidRDefault="00B0077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0" w:type="dxa"/>
          </w:tcPr>
          <w:p w:rsidR="00422D75" w:rsidRDefault="00422D75">
            <w:pPr>
              <w:pStyle w:val="TableParagraph"/>
              <w:rPr>
                <w:sz w:val="20"/>
              </w:rPr>
            </w:pPr>
          </w:p>
        </w:tc>
      </w:tr>
      <w:tr w:rsidR="00422D75">
        <w:trPr>
          <w:trHeight w:val="1646"/>
        </w:trPr>
        <w:tc>
          <w:tcPr>
            <w:tcW w:w="2449" w:type="dxa"/>
            <w:vMerge/>
            <w:tcBorders>
              <w:top w:val="nil"/>
            </w:tcBorders>
          </w:tcPr>
          <w:p w:rsidR="00422D75" w:rsidRDefault="00422D75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 w:rsidR="00422D75" w:rsidRDefault="00B0077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422D75" w:rsidRDefault="00B0077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8767" w:type="dxa"/>
          </w:tcPr>
          <w:p w:rsidR="00422D75" w:rsidRDefault="00B0077B">
            <w:pPr>
              <w:pStyle w:val="TableParagraph"/>
              <w:ind w:left="109" w:right="8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Задачи,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подразделений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предприятий.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Денежные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предприятий.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Кредитование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предприятий.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Доход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распределение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прибыли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предприятия.</w:t>
            </w:r>
          </w:p>
        </w:tc>
        <w:tc>
          <w:tcPr>
            <w:tcW w:w="932" w:type="dxa"/>
            <w:gridSpan w:val="2"/>
          </w:tcPr>
          <w:p w:rsidR="00422D75" w:rsidRDefault="00B0077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00" w:type="dxa"/>
          </w:tcPr>
          <w:p w:rsidR="00422D75" w:rsidRDefault="00B0077B">
            <w:pPr>
              <w:pStyle w:val="TableParagraph"/>
              <w:spacing w:line="273" w:lineRule="exact"/>
              <w:ind w:left="291"/>
              <w:rPr>
                <w:sz w:val="24"/>
              </w:rPr>
            </w:pPr>
            <w:r>
              <w:rPr>
                <w:sz w:val="24"/>
              </w:rPr>
              <w:t>М 2</w:t>
            </w:r>
          </w:p>
        </w:tc>
      </w:tr>
      <w:tr w:rsidR="00422D75">
        <w:trPr>
          <w:trHeight w:val="273"/>
        </w:trPr>
        <w:tc>
          <w:tcPr>
            <w:tcW w:w="2449" w:type="dxa"/>
          </w:tcPr>
          <w:p w:rsidR="00422D75" w:rsidRDefault="00422D75">
            <w:pPr>
              <w:pStyle w:val="TableParagraph"/>
              <w:rPr>
                <w:sz w:val="20"/>
              </w:rPr>
            </w:pPr>
          </w:p>
        </w:tc>
        <w:tc>
          <w:tcPr>
            <w:tcW w:w="9252" w:type="dxa"/>
            <w:gridSpan w:val="2"/>
          </w:tcPr>
          <w:p w:rsidR="00422D75" w:rsidRDefault="00B0077B">
            <w:pPr>
              <w:pStyle w:val="TableParagraph"/>
              <w:spacing w:line="253" w:lineRule="exact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зачет.</w:t>
            </w:r>
          </w:p>
        </w:tc>
        <w:tc>
          <w:tcPr>
            <w:tcW w:w="615" w:type="dxa"/>
          </w:tcPr>
          <w:p w:rsidR="00422D75" w:rsidRDefault="00B0077B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17" w:type="dxa"/>
          </w:tcPr>
          <w:p w:rsidR="00422D75" w:rsidRDefault="00422D75">
            <w:pPr>
              <w:pStyle w:val="TableParagraph"/>
              <w:rPr>
                <w:sz w:val="20"/>
              </w:rPr>
            </w:pPr>
          </w:p>
        </w:tc>
        <w:tc>
          <w:tcPr>
            <w:tcW w:w="2300" w:type="dxa"/>
          </w:tcPr>
          <w:p w:rsidR="00422D75" w:rsidRDefault="00422D75">
            <w:pPr>
              <w:pStyle w:val="TableParagraph"/>
              <w:rPr>
                <w:sz w:val="20"/>
              </w:rPr>
            </w:pPr>
          </w:p>
        </w:tc>
      </w:tr>
      <w:tr w:rsidR="00422D75">
        <w:trPr>
          <w:trHeight w:val="278"/>
        </w:trPr>
        <w:tc>
          <w:tcPr>
            <w:tcW w:w="2449" w:type="dxa"/>
          </w:tcPr>
          <w:p w:rsidR="00422D75" w:rsidRDefault="00422D75">
            <w:pPr>
              <w:pStyle w:val="TableParagraph"/>
              <w:rPr>
                <w:sz w:val="20"/>
              </w:rPr>
            </w:pPr>
          </w:p>
        </w:tc>
        <w:tc>
          <w:tcPr>
            <w:tcW w:w="9252" w:type="dxa"/>
            <w:gridSpan w:val="2"/>
          </w:tcPr>
          <w:p w:rsidR="00422D75" w:rsidRDefault="00B0077B">
            <w:pPr>
              <w:pStyle w:val="TableParagraph"/>
              <w:spacing w:line="258" w:lineRule="exact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615" w:type="dxa"/>
          </w:tcPr>
          <w:p w:rsidR="00422D75" w:rsidRDefault="00B0077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7" w:type="dxa"/>
          </w:tcPr>
          <w:p w:rsidR="00422D75" w:rsidRDefault="00422D75">
            <w:pPr>
              <w:pStyle w:val="TableParagraph"/>
              <w:rPr>
                <w:sz w:val="20"/>
              </w:rPr>
            </w:pPr>
          </w:p>
        </w:tc>
        <w:tc>
          <w:tcPr>
            <w:tcW w:w="2300" w:type="dxa"/>
          </w:tcPr>
          <w:p w:rsidR="00422D75" w:rsidRDefault="00422D75">
            <w:pPr>
              <w:pStyle w:val="TableParagraph"/>
              <w:rPr>
                <w:sz w:val="20"/>
              </w:rPr>
            </w:pPr>
          </w:p>
        </w:tc>
      </w:tr>
    </w:tbl>
    <w:p w:rsidR="00422D75" w:rsidRDefault="00422D75">
      <w:pPr>
        <w:rPr>
          <w:sz w:val="20"/>
        </w:rPr>
        <w:sectPr w:rsidR="00422D75">
          <w:pgSz w:w="16840" w:h="11910" w:orient="landscape"/>
          <w:pgMar w:top="1100" w:right="640" w:bottom="280" w:left="1020" w:header="720" w:footer="720" w:gutter="0"/>
          <w:cols w:space="720"/>
        </w:sectPr>
      </w:pPr>
    </w:p>
    <w:p w:rsidR="00422D75" w:rsidRDefault="00B0077B">
      <w:pPr>
        <w:pStyle w:val="a4"/>
        <w:numPr>
          <w:ilvl w:val="1"/>
          <w:numId w:val="19"/>
        </w:numPr>
        <w:tabs>
          <w:tab w:val="left" w:pos="1105"/>
        </w:tabs>
        <w:spacing w:before="90" w:line="275" w:lineRule="exac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ДИСЦИПИНЫ</w:t>
      </w:r>
    </w:p>
    <w:p w:rsidR="00422D75" w:rsidRDefault="00B0077B">
      <w:pPr>
        <w:pStyle w:val="a4"/>
        <w:numPr>
          <w:ilvl w:val="2"/>
          <w:numId w:val="19"/>
        </w:numPr>
        <w:tabs>
          <w:tab w:val="left" w:pos="1283"/>
        </w:tabs>
        <w:spacing w:line="275" w:lineRule="exact"/>
        <w:ind w:hanging="424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минимальному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материально-техническому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обеспечению</w:t>
      </w:r>
    </w:p>
    <w:p w:rsidR="00422D75" w:rsidRDefault="00B0077B">
      <w:pPr>
        <w:spacing w:before="3"/>
        <w:ind w:left="1580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кабинета,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7"/>
          <w:sz w:val="24"/>
        </w:rPr>
        <w:t xml:space="preserve"> </w:t>
      </w:r>
      <w:r>
        <w:rPr>
          <w:sz w:val="24"/>
        </w:rPr>
        <w:t>мест.</w:t>
      </w:r>
    </w:p>
    <w:p w:rsidR="00422D75" w:rsidRDefault="00422D75">
      <w:pPr>
        <w:pStyle w:val="a3"/>
        <w:spacing w:before="11"/>
        <w:rPr>
          <w:sz w:val="23"/>
        </w:rPr>
      </w:pPr>
    </w:p>
    <w:p w:rsidR="00422D75" w:rsidRDefault="00B0077B">
      <w:pPr>
        <w:spacing w:line="275" w:lineRule="exact"/>
        <w:ind w:left="859"/>
        <w:rPr>
          <w:sz w:val="24"/>
        </w:rPr>
      </w:pPr>
      <w:r>
        <w:rPr>
          <w:b/>
          <w:sz w:val="24"/>
        </w:rPr>
        <w:t>Оборудование</w:t>
      </w:r>
      <w:r>
        <w:rPr>
          <w:sz w:val="24"/>
        </w:rPr>
        <w:t>:</w:t>
      </w:r>
    </w:p>
    <w:p w:rsidR="00422D75" w:rsidRDefault="00B0077B">
      <w:pPr>
        <w:pStyle w:val="a4"/>
        <w:numPr>
          <w:ilvl w:val="2"/>
          <w:numId w:val="16"/>
        </w:numPr>
        <w:tabs>
          <w:tab w:val="left" w:pos="1004"/>
        </w:tabs>
        <w:spacing w:line="275" w:lineRule="exact"/>
        <w:ind w:left="1003" w:hanging="145"/>
        <w:rPr>
          <w:sz w:val="24"/>
        </w:rPr>
      </w:pPr>
      <w:r>
        <w:rPr>
          <w:sz w:val="24"/>
        </w:rPr>
        <w:t>рабочее</w:t>
      </w:r>
      <w:r>
        <w:rPr>
          <w:spacing w:val="-8"/>
          <w:sz w:val="24"/>
        </w:rPr>
        <w:t xml:space="preserve"> </w:t>
      </w:r>
      <w:r>
        <w:rPr>
          <w:sz w:val="24"/>
        </w:rPr>
        <w:t>место</w:t>
      </w:r>
      <w:r>
        <w:rPr>
          <w:spacing w:val="-6"/>
          <w:sz w:val="24"/>
        </w:rPr>
        <w:t xml:space="preserve"> </w:t>
      </w:r>
      <w:r>
        <w:rPr>
          <w:sz w:val="24"/>
        </w:rPr>
        <w:t>преподавателя;</w:t>
      </w:r>
    </w:p>
    <w:p w:rsidR="00422D75" w:rsidRDefault="00B0077B">
      <w:pPr>
        <w:pStyle w:val="a4"/>
        <w:numPr>
          <w:ilvl w:val="2"/>
          <w:numId w:val="16"/>
        </w:numPr>
        <w:tabs>
          <w:tab w:val="left" w:pos="1004"/>
        </w:tabs>
        <w:spacing w:before="3" w:line="275" w:lineRule="exact"/>
        <w:ind w:left="1003" w:hanging="145"/>
        <w:rPr>
          <w:sz w:val="24"/>
        </w:rPr>
      </w:pPr>
      <w:r>
        <w:rPr>
          <w:sz w:val="24"/>
        </w:rPr>
        <w:t>рабочие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обучающихся;</w:t>
      </w:r>
    </w:p>
    <w:p w:rsidR="00422D75" w:rsidRDefault="00B0077B">
      <w:pPr>
        <w:pStyle w:val="a4"/>
        <w:numPr>
          <w:ilvl w:val="2"/>
          <w:numId w:val="16"/>
        </w:numPr>
        <w:tabs>
          <w:tab w:val="left" w:pos="1053"/>
        </w:tabs>
        <w:spacing w:line="242" w:lineRule="auto"/>
        <w:ind w:right="101" w:firstLine="0"/>
        <w:rPr>
          <w:sz w:val="24"/>
        </w:rPr>
      </w:pPr>
      <w:r>
        <w:rPr>
          <w:sz w:val="24"/>
        </w:rPr>
        <w:t>комплект</w:t>
      </w:r>
      <w:r>
        <w:rPr>
          <w:spacing w:val="41"/>
          <w:sz w:val="24"/>
        </w:rPr>
        <w:t xml:space="preserve"> </w:t>
      </w:r>
      <w:r>
        <w:rPr>
          <w:sz w:val="24"/>
        </w:rPr>
        <w:t>учебно-наглядных</w:t>
      </w:r>
      <w:r>
        <w:rPr>
          <w:spacing w:val="42"/>
          <w:sz w:val="24"/>
        </w:rPr>
        <w:t xml:space="preserve"> </w:t>
      </w:r>
      <w:r>
        <w:rPr>
          <w:sz w:val="24"/>
        </w:rPr>
        <w:t>пособий: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экономике</w:t>
      </w:r>
      <w:r>
        <w:rPr>
          <w:spacing w:val="41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специальностей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профиля.</w:t>
      </w:r>
    </w:p>
    <w:p w:rsidR="00422D75" w:rsidRDefault="00B0077B">
      <w:pPr>
        <w:spacing w:line="271" w:lineRule="exact"/>
        <w:ind w:left="859"/>
        <w:rPr>
          <w:sz w:val="24"/>
        </w:rPr>
      </w:pPr>
      <w:r>
        <w:rPr>
          <w:b/>
          <w:sz w:val="24"/>
        </w:rPr>
        <w:t>Технические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sz w:val="24"/>
        </w:rPr>
        <w:t>:</w:t>
      </w:r>
    </w:p>
    <w:p w:rsidR="00422D75" w:rsidRDefault="00B0077B">
      <w:pPr>
        <w:pStyle w:val="a4"/>
        <w:numPr>
          <w:ilvl w:val="2"/>
          <w:numId w:val="16"/>
        </w:numPr>
        <w:tabs>
          <w:tab w:val="left" w:pos="1004"/>
        </w:tabs>
        <w:spacing w:before="1" w:line="275" w:lineRule="exact"/>
        <w:ind w:left="1003" w:hanging="145"/>
        <w:rPr>
          <w:sz w:val="24"/>
        </w:rPr>
      </w:pPr>
      <w:r>
        <w:rPr>
          <w:spacing w:val="-1"/>
          <w:sz w:val="24"/>
        </w:rPr>
        <w:t>персональный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выходом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мультимедийный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проектор.</w:t>
      </w:r>
    </w:p>
    <w:p w:rsidR="00422D75" w:rsidRDefault="00B0077B">
      <w:pPr>
        <w:pStyle w:val="a4"/>
        <w:numPr>
          <w:ilvl w:val="2"/>
          <w:numId w:val="19"/>
        </w:numPr>
        <w:tabs>
          <w:tab w:val="left" w:pos="1566"/>
        </w:tabs>
        <w:spacing w:line="275" w:lineRule="exact"/>
        <w:ind w:left="1565"/>
        <w:rPr>
          <w:b/>
          <w:sz w:val="24"/>
        </w:rPr>
      </w:pPr>
      <w:r>
        <w:rPr>
          <w:b/>
          <w:sz w:val="24"/>
        </w:rPr>
        <w:t>Информационное обеспечение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</w:p>
    <w:p w:rsidR="00422D75" w:rsidRDefault="00B0077B">
      <w:pPr>
        <w:spacing w:before="3"/>
        <w:ind w:left="859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рекомендуемых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изданий,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Интернет-ресурсов,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422D75" w:rsidRDefault="00B0077B">
      <w:pPr>
        <w:spacing w:line="275" w:lineRule="exact"/>
        <w:ind w:left="859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источники:</w:t>
      </w:r>
    </w:p>
    <w:p w:rsidR="00422D75" w:rsidRDefault="00B0077B">
      <w:pPr>
        <w:spacing w:line="242" w:lineRule="auto"/>
        <w:ind w:left="859"/>
        <w:rPr>
          <w:sz w:val="24"/>
        </w:rPr>
      </w:pPr>
      <w:r>
        <w:rPr>
          <w:sz w:val="24"/>
        </w:rPr>
        <w:t>Учеб.</w:t>
      </w:r>
      <w:r>
        <w:rPr>
          <w:spacing w:val="33"/>
          <w:sz w:val="24"/>
        </w:rPr>
        <w:t xml:space="preserve"> </w:t>
      </w:r>
      <w:r>
        <w:rPr>
          <w:sz w:val="24"/>
        </w:rPr>
        <w:t>Экономика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специальностей</w:t>
      </w:r>
      <w:r>
        <w:rPr>
          <w:spacing w:val="34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32"/>
          <w:sz w:val="24"/>
        </w:rPr>
        <w:t xml:space="preserve"> </w:t>
      </w:r>
      <w:r>
        <w:rPr>
          <w:sz w:val="24"/>
        </w:rPr>
        <w:t>профиля.</w:t>
      </w:r>
      <w:r>
        <w:rPr>
          <w:spacing w:val="-57"/>
          <w:sz w:val="24"/>
        </w:rPr>
        <w:t xml:space="preserve"> </w:t>
      </w:r>
      <w:r>
        <w:rPr>
          <w:sz w:val="24"/>
        </w:rPr>
        <w:t>А.И.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Гомола</w:t>
      </w:r>
      <w:proofErr w:type="spellEnd"/>
      <w:r>
        <w:rPr>
          <w:sz w:val="24"/>
        </w:rPr>
        <w:t>; В.Е.</w:t>
      </w:r>
      <w:r>
        <w:rPr>
          <w:spacing w:val="-1"/>
          <w:sz w:val="24"/>
        </w:rPr>
        <w:t xml:space="preserve"> </w:t>
      </w:r>
      <w:r>
        <w:rPr>
          <w:sz w:val="24"/>
        </w:rPr>
        <w:t>Кириллов; П.А.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Жанин.М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Изд.</w:t>
      </w:r>
      <w:r>
        <w:rPr>
          <w:spacing w:val="2"/>
          <w:sz w:val="24"/>
        </w:rPr>
        <w:t xml:space="preserve"> </w:t>
      </w:r>
      <w:r>
        <w:rPr>
          <w:sz w:val="24"/>
        </w:rPr>
        <w:t>центр.</w:t>
      </w:r>
      <w:r>
        <w:rPr>
          <w:spacing w:val="2"/>
          <w:sz w:val="24"/>
        </w:rPr>
        <w:t xml:space="preserve"> </w:t>
      </w:r>
      <w:r>
        <w:rPr>
          <w:sz w:val="24"/>
        </w:rPr>
        <w:t>«Академия»</w:t>
      </w:r>
    </w:p>
    <w:p w:rsidR="00422D75" w:rsidRDefault="00B0077B">
      <w:pPr>
        <w:spacing w:line="271" w:lineRule="exact"/>
        <w:ind w:left="922"/>
        <w:rPr>
          <w:sz w:val="24"/>
        </w:rPr>
      </w:pPr>
      <w:r>
        <w:rPr>
          <w:sz w:val="24"/>
        </w:rPr>
        <w:t>2017</w:t>
      </w:r>
      <w:r>
        <w:rPr>
          <w:spacing w:val="-2"/>
          <w:sz w:val="24"/>
        </w:rPr>
        <w:t xml:space="preserve"> </w:t>
      </w:r>
      <w:r>
        <w:rPr>
          <w:sz w:val="24"/>
        </w:rPr>
        <w:t>г.351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422D75" w:rsidRDefault="00B0077B">
      <w:pPr>
        <w:spacing w:before="1"/>
        <w:ind w:left="859"/>
        <w:rPr>
          <w:sz w:val="24"/>
        </w:rPr>
      </w:pPr>
      <w:r>
        <w:rPr>
          <w:sz w:val="24"/>
        </w:rPr>
        <w:t>Учеб.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нач</w:t>
      </w:r>
      <w:proofErr w:type="spellEnd"/>
      <w:r>
        <w:rPr>
          <w:sz w:val="24"/>
        </w:rPr>
        <w:t>.</w:t>
      </w:r>
      <w:r>
        <w:rPr>
          <w:spacing w:val="18"/>
          <w:sz w:val="24"/>
        </w:rPr>
        <w:t xml:space="preserve"> </w:t>
      </w:r>
      <w:r>
        <w:rPr>
          <w:sz w:val="24"/>
        </w:rPr>
        <w:t>проф.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образования/</w:t>
      </w:r>
      <w:r>
        <w:rPr>
          <w:spacing w:val="16"/>
          <w:sz w:val="24"/>
        </w:rPr>
        <w:t xml:space="preserve"> </w:t>
      </w:r>
      <w:r>
        <w:rPr>
          <w:sz w:val="24"/>
        </w:rPr>
        <w:t>Г.А.Савицкая.</w:t>
      </w:r>
      <w:r>
        <w:rPr>
          <w:spacing w:val="19"/>
          <w:sz w:val="24"/>
        </w:rPr>
        <w:t xml:space="preserve"> </w:t>
      </w:r>
      <w:r>
        <w:rPr>
          <w:sz w:val="24"/>
        </w:rPr>
        <w:t>-</w:t>
      </w:r>
      <w:r>
        <w:rPr>
          <w:spacing w:val="13"/>
          <w:sz w:val="24"/>
        </w:rPr>
        <w:t xml:space="preserve"> </w:t>
      </w:r>
      <w:r>
        <w:rPr>
          <w:sz w:val="24"/>
        </w:rPr>
        <w:t>Минск</w:t>
      </w:r>
      <w:r>
        <w:rPr>
          <w:spacing w:val="14"/>
          <w:sz w:val="24"/>
        </w:rPr>
        <w:t xml:space="preserve"> </w:t>
      </w:r>
      <w:r>
        <w:rPr>
          <w:sz w:val="24"/>
        </w:rPr>
        <w:t>ООО</w:t>
      </w:r>
      <w:r>
        <w:rPr>
          <w:spacing w:val="16"/>
          <w:sz w:val="24"/>
        </w:rPr>
        <w:t xml:space="preserve"> </w:t>
      </w:r>
      <w:r>
        <w:rPr>
          <w:sz w:val="24"/>
        </w:rPr>
        <w:t>«Новое</w:t>
      </w:r>
      <w:r>
        <w:rPr>
          <w:spacing w:val="11"/>
          <w:sz w:val="24"/>
        </w:rPr>
        <w:t xml:space="preserve"> </w:t>
      </w:r>
      <w:r>
        <w:rPr>
          <w:sz w:val="24"/>
        </w:rPr>
        <w:t>знание»</w:t>
      </w:r>
      <w:r>
        <w:rPr>
          <w:spacing w:val="17"/>
          <w:sz w:val="24"/>
        </w:rPr>
        <w:t xml:space="preserve"> </w:t>
      </w:r>
      <w:r>
        <w:rPr>
          <w:sz w:val="24"/>
        </w:rPr>
        <w:t>2014</w:t>
      </w:r>
      <w:r>
        <w:rPr>
          <w:spacing w:val="12"/>
          <w:sz w:val="24"/>
        </w:rPr>
        <w:t xml:space="preserve"> </w:t>
      </w:r>
      <w:r>
        <w:rPr>
          <w:sz w:val="24"/>
        </w:rPr>
        <w:t>г.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170с.</w:t>
      </w:r>
    </w:p>
    <w:p w:rsidR="00422D75" w:rsidRDefault="00B0077B">
      <w:pPr>
        <w:spacing w:before="1"/>
        <w:ind w:left="859"/>
        <w:rPr>
          <w:b/>
          <w:sz w:val="24"/>
        </w:rPr>
      </w:pPr>
      <w:r>
        <w:rPr>
          <w:b/>
          <w:sz w:val="24"/>
        </w:rPr>
        <w:t>Дополнительная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литература:</w:t>
      </w:r>
    </w:p>
    <w:p w:rsidR="00422D75" w:rsidRDefault="00422D75">
      <w:pPr>
        <w:pStyle w:val="a3"/>
        <w:spacing w:before="4"/>
        <w:rPr>
          <w:b/>
          <w:sz w:val="24"/>
        </w:rPr>
      </w:pPr>
    </w:p>
    <w:p w:rsidR="00422D75" w:rsidRDefault="00B0077B">
      <w:pPr>
        <w:ind w:left="859"/>
        <w:rPr>
          <w:sz w:val="23"/>
        </w:rPr>
      </w:pPr>
      <w:proofErr w:type="spellStart"/>
      <w:r>
        <w:rPr>
          <w:sz w:val="23"/>
        </w:rPr>
        <w:t>Хабибулин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А.Г.,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Мурсалимов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К.Р.</w:t>
      </w:r>
      <w:r>
        <w:rPr>
          <w:spacing w:val="1"/>
          <w:sz w:val="23"/>
        </w:rPr>
        <w:t xml:space="preserve"> </w:t>
      </w:r>
      <w:r>
        <w:rPr>
          <w:sz w:val="23"/>
        </w:rPr>
        <w:t>Правовое обеспечение</w:t>
      </w:r>
      <w:r>
        <w:rPr>
          <w:spacing w:val="1"/>
          <w:sz w:val="23"/>
        </w:rPr>
        <w:t xml:space="preserve"> </w:t>
      </w:r>
      <w:r>
        <w:rPr>
          <w:sz w:val="23"/>
        </w:rPr>
        <w:t>профессиональной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деятельности:</w:t>
      </w:r>
      <w:r>
        <w:rPr>
          <w:spacing w:val="-55"/>
          <w:sz w:val="23"/>
        </w:rPr>
        <w:t xml:space="preserve"> </w:t>
      </w:r>
      <w:r>
        <w:rPr>
          <w:sz w:val="23"/>
        </w:rPr>
        <w:t>учебник</w:t>
      </w:r>
      <w:r>
        <w:rPr>
          <w:spacing w:val="-3"/>
          <w:sz w:val="23"/>
        </w:rPr>
        <w:t xml:space="preserve"> </w:t>
      </w:r>
      <w:r>
        <w:rPr>
          <w:sz w:val="23"/>
        </w:rPr>
        <w:t>/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А.Г. </w:t>
      </w:r>
      <w:proofErr w:type="spellStart"/>
      <w:r>
        <w:rPr>
          <w:sz w:val="23"/>
        </w:rPr>
        <w:t>Хабибулин</w:t>
      </w:r>
      <w:proofErr w:type="spellEnd"/>
      <w:r>
        <w:rPr>
          <w:sz w:val="23"/>
        </w:rPr>
        <w:t>.- М.:</w:t>
      </w:r>
      <w:r>
        <w:rPr>
          <w:spacing w:val="-2"/>
          <w:sz w:val="23"/>
        </w:rPr>
        <w:t xml:space="preserve"> </w:t>
      </w:r>
      <w:r>
        <w:rPr>
          <w:sz w:val="23"/>
        </w:rPr>
        <w:t>ФОРУМ-ИНФРА-М, 2013</w:t>
      </w:r>
    </w:p>
    <w:p w:rsidR="00422D75" w:rsidRDefault="00422D75">
      <w:pPr>
        <w:pStyle w:val="a3"/>
        <w:spacing w:before="9"/>
        <w:rPr>
          <w:sz w:val="23"/>
        </w:rPr>
      </w:pPr>
    </w:p>
    <w:p w:rsidR="00422D75" w:rsidRDefault="00B0077B">
      <w:pPr>
        <w:ind w:left="859"/>
        <w:rPr>
          <w:sz w:val="24"/>
        </w:rPr>
      </w:pPr>
      <w:r>
        <w:rPr>
          <w:sz w:val="24"/>
        </w:rPr>
        <w:t>Основы</w:t>
      </w:r>
      <w:r>
        <w:rPr>
          <w:spacing w:val="20"/>
          <w:sz w:val="24"/>
        </w:rPr>
        <w:t xml:space="preserve"> </w:t>
      </w:r>
      <w:r>
        <w:rPr>
          <w:sz w:val="24"/>
        </w:rPr>
        <w:t>экономики:</w:t>
      </w:r>
      <w:r>
        <w:rPr>
          <w:spacing w:val="19"/>
          <w:sz w:val="24"/>
        </w:rPr>
        <w:t xml:space="preserve"> </w:t>
      </w:r>
      <w:r>
        <w:rPr>
          <w:sz w:val="24"/>
        </w:rPr>
        <w:t>Учеб.</w:t>
      </w:r>
      <w:r>
        <w:rPr>
          <w:spacing w:val="2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нач</w:t>
      </w:r>
      <w:proofErr w:type="spellEnd"/>
      <w:r>
        <w:rPr>
          <w:sz w:val="24"/>
        </w:rPr>
        <w:t>.</w:t>
      </w:r>
      <w:r>
        <w:rPr>
          <w:spacing w:val="20"/>
          <w:sz w:val="24"/>
        </w:rPr>
        <w:t xml:space="preserve"> </w:t>
      </w:r>
      <w:r>
        <w:rPr>
          <w:sz w:val="24"/>
        </w:rPr>
        <w:t>проф.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/</w:t>
      </w:r>
      <w:r>
        <w:rPr>
          <w:spacing w:val="18"/>
          <w:sz w:val="24"/>
        </w:rPr>
        <w:t xml:space="preserve"> </w:t>
      </w:r>
      <w:r>
        <w:rPr>
          <w:sz w:val="24"/>
        </w:rPr>
        <w:t>Светлана</w:t>
      </w:r>
      <w:r>
        <w:rPr>
          <w:spacing w:val="18"/>
          <w:sz w:val="24"/>
        </w:rPr>
        <w:t xml:space="preserve"> </w:t>
      </w:r>
      <w:r>
        <w:rPr>
          <w:sz w:val="24"/>
        </w:rPr>
        <w:t>Владимировна</w:t>
      </w:r>
      <w:r>
        <w:rPr>
          <w:spacing w:val="-57"/>
          <w:sz w:val="24"/>
        </w:rPr>
        <w:t xml:space="preserve"> </w:t>
      </w:r>
      <w:r>
        <w:rPr>
          <w:sz w:val="24"/>
        </w:rPr>
        <w:t>Соколова.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3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3"/>
          <w:sz w:val="24"/>
        </w:rPr>
        <w:t xml:space="preserve"> </w:t>
      </w:r>
      <w:r>
        <w:rPr>
          <w:sz w:val="24"/>
        </w:rPr>
        <w:t>2014.-128 с.</w:t>
      </w:r>
    </w:p>
    <w:p w:rsidR="00422D75" w:rsidRDefault="00B0077B">
      <w:pPr>
        <w:spacing w:before="3" w:line="237" w:lineRule="auto"/>
        <w:ind w:left="859"/>
        <w:rPr>
          <w:sz w:val="24"/>
        </w:rPr>
      </w:pPr>
      <w:r>
        <w:rPr>
          <w:sz w:val="24"/>
        </w:rPr>
        <w:t>Налоги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налогообложение:</w:t>
      </w:r>
      <w:r>
        <w:rPr>
          <w:spacing w:val="-8"/>
          <w:sz w:val="24"/>
        </w:rPr>
        <w:t xml:space="preserve"> </w:t>
      </w:r>
      <w:r>
        <w:rPr>
          <w:sz w:val="24"/>
        </w:rPr>
        <w:t>Учеб.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сред.</w:t>
      </w:r>
      <w:r>
        <w:rPr>
          <w:spacing w:val="-6"/>
          <w:sz w:val="24"/>
        </w:rPr>
        <w:t xml:space="preserve"> </w:t>
      </w:r>
      <w:r>
        <w:rPr>
          <w:sz w:val="24"/>
        </w:rPr>
        <w:t>проф.</w:t>
      </w:r>
      <w:r>
        <w:rPr>
          <w:spacing w:val="-6"/>
          <w:sz w:val="24"/>
        </w:rPr>
        <w:t xml:space="preserve"> </w:t>
      </w:r>
      <w:r>
        <w:rPr>
          <w:sz w:val="24"/>
        </w:rPr>
        <w:t>учеб.</w:t>
      </w:r>
      <w:r>
        <w:rPr>
          <w:spacing w:val="-6"/>
          <w:sz w:val="24"/>
        </w:rPr>
        <w:t xml:space="preserve"> </w:t>
      </w:r>
      <w:r>
        <w:rPr>
          <w:sz w:val="24"/>
        </w:rPr>
        <w:t>заведений/</w:t>
      </w:r>
      <w:r>
        <w:rPr>
          <w:spacing w:val="-8"/>
          <w:sz w:val="24"/>
        </w:rPr>
        <w:t xml:space="preserve"> </w:t>
      </w:r>
      <w:r>
        <w:rPr>
          <w:sz w:val="24"/>
        </w:rPr>
        <w:t>О.В.</w:t>
      </w:r>
      <w:r>
        <w:rPr>
          <w:spacing w:val="-6"/>
          <w:sz w:val="24"/>
        </w:rPr>
        <w:t xml:space="preserve"> </w:t>
      </w:r>
      <w:r>
        <w:rPr>
          <w:sz w:val="24"/>
        </w:rPr>
        <w:t>Скворцов,</w:t>
      </w:r>
      <w:r>
        <w:rPr>
          <w:spacing w:val="-57"/>
          <w:sz w:val="24"/>
        </w:rPr>
        <w:t xml:space="preserve"> </w:t>
      </w:r>
      <w:r>
        <w:rPr>
          <w:sz w:val="24"/>
        </w:rPr>
        <w:t>Н.О.</w:t>
      </w:r>
      <w:r>
        <w:rPr>
          <w:spacing w:val="2"/>
          <w:sz w:val="24"/>
        </w:rPr>
        <w:t xml:space="preserve"> </w:t>
      </w:r>
      <w:r>
        <w:rPr>
          <w:sz w:val="24"/>
        </w:rPr>
        <w:t>Скворцова.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3"/>
          <w:sz w:val="24"/>
        </w:rPr>
        <w:t xml:space="preserve"> </w:t>
      </w: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3"/>
          <w:sz w:val="24"/>
        </w:rPr>
        <w:t xml:space="preserve"> </w:t>
      </w:r>
      <w:r>
        <w:rPr>
          <w:sz w:val="24"/>
        </w:rPr>
        <w:t>2012.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240с.</w:t>
      </w:r>
    </w:p>
    <w:p w:rsidR="00422D75" w:rsidRDefault="00422D75">
      <w:pPr>
        <w:pStyle w:val="a3"/>
        <w:rPr>
          <w:sz w:val="24"/>
        </w:rPr>
      </w:pPr>
    </w:p>
    <w:p w:rsidR="00422D75" w:rsidRDefault="00B0077B">
      <w:pPr>
        <w:spacing w:before="1"/>
        <w:ind w:left="859"/>
        <w:rPr>
          <w:b/>
          <w:sz w:val="24"/>
        </w:rPr>
      </w:pPr>
      <w:r>
        <w:rPr>
          <w:b/>
          <w:sz w:val="24"/>
        </w:rPr>
        <w:t>Интернет-ресурсы:</w:t>
      </w:r>
    </w:p>
    <w:p w:rsidR="00422D75" w:rsidRDefault="00422D75">
      <w:pPr>
        <w:pStyle w:val="a3"/>
        <w:spacing w:before="7"/>
        <w:rPr>
          <w:b/>
        </w:rPr>
      </w:pPr>
    </w:p>
    <w:p w:rsidR="00422D75" w:rsidRDefault="00C14C5C">
      <w:pPr>
        <w:spacing w:line="369" w:lineRule="auto"/>
        <w:ind w:left="859" w:right="966"/>
        <w:rPr>
          <w:sz w:val="24"/>
        </w:rPr>
      </w:pPr>
      <w:hyperlink r:id="rId7">
        <w:r w:rsidR="00B0077B">
          <w:rPr>
            <w:sz w:val="24"/>
          </w:rPr>
          <w:t xml:space="preserve">http://www.gks.ru </w:t>
        </w:r>
      </w:hyperlink>
      <w:r w:rsidR="00B0077B">
        <w:rPr>
          <w:sz w:val="24"/>
        </w:rPr>
        <w:t>– официальный сайт Госкомстата Российской Федерации</w:t>
      </w:r>
      <w:r w:rsidR="00B0077B">
        <w:rPr>
          <w:spacing w:val="1"/>
          <w:sz w:val="24"/>
        </w:rPr>
        <w:t xml:space="preserve"> </w:t>
      </w:r>
      <w:hyperlink r:id="rId8">
        <w:r w:rsidR="00B0077B">
          <w:rPr>
            <w:sz w:val="24"/>
          </w:rPr>
          <w:t xml:space="preserve">http://www.cbr.ru </w:t>
        </w:r>
      </w:hyperlink>
      <w:r w:rsidR="00B0077B">
        <w:rPr>
          <w:sz w:val="24"/>
        </w:rPr>
        <w:t>– официальный сайт Центрального Банка Российской Федерации</w:t>
      </w:r>
      <w:r w:rsidR="00B0077B">
        <w:rPr>
          <w:spacing w:val="-57"/>
          <w:sz w:val="24"/>
        </w:rPr>
        <w:t xml:space="preserve"> </w:t>
      </w:r>
      <w:hyperlink r:id="rId9">
        <w:r w:rsidR="00B0077B">
          <w:rPr>
            <w:sz w:val="24"/>
          </w:rPr>
          <w:t xml:space="preserve">http://www.minfin.ru </w:t>
        </w:r>
      </w:hyperlink>
      <w:r w:rsidR="00B0077B">
        <w:rPr>
          <w:sz w:val="24"/>
        </w:rPr>
        <w:t>– министерство финансов, данные об исполнении бюджета</w:t>
      </w:r>
      <w:r w:rsidR="00B0077B">
        <w:rPr>
          <w:spacing w:val="1"/>
          <w:sz w:val="24"/>
        </w:rPr>
        <w:t xml:space="preserve"> </w:t>
      </w:r>
      <w:hyperlink r:id="rId10">
        <w:r w:rsidR="00B0077B">
          <w:rPr>
            <w:sz w:val="24"/>
          </w:rPr>
          <w:t>http://www.nalog.ru</w:t>
        </w:r>
        <w:r w:rsidR="00B0077B">
          <w:rPr>
            <w:spacing w:val="3"/>
            <w:sz w:val="24"/>
          </w:rPr>
          <w:t xml:space="preserve"> </w:t>
        </w:r>
      </w:hyperlink>
      <w:r w:rsidR="00B0077B">
        <w:rPr>
          <w:sz w:val="24"/>
        </w:rPr>
        <w:t>–</w:t>
      </w:r>
      <w:r w:rsidR="00B0077B">
        <w:rPr>
          <w:spacing w:val="-3"/>
          <w:sz w:val="24"/>
        </w:rPr>
        <w:t xml:space="preserve"> </w:t>
      </w:r>
      <w:r w:rsidR="00B0077B">
        <w:rPr>
          <w:sz w:val="24"/>
        </w:rPr>
        <w:t>министерство</w:t>
      </w:r>
      <w:r w:rsidR="00B0077B">
        <w:rPr>
          <w:spacing w:val="-3"/>
          <w:sz w:val="24"/>
        </w:rPr>
        <w:t xml:space="preserve"> </w:t>
      </w:r>
      <w:r w:rsidR="00B0077B">
        <w:rPr>
          <w:sz w:val="24"/>
        </w:rPr>
        <w:t>по</w:t>
      </w:r>
      <w:r w:rsidR="00B0077B">
        <w:rPr>
          <w:spacing w:val="1"/>
          <w:sz w:val="24"/>
        </w:rPr>
        <w:t xml:space="preserve"> </w:t>
      </w:r>
      <w:r w:rsidR="00B0077B">
        <w:rPr>
          <w:sz w:val="24"/>
        </w:rPr>
        <w:t>налогам</w:t>
      </w:r>
      <w:r w:rsidR="00B0077B">
        <w:rPr>
          <w:spacing w:val="-1"/>
          <w:sz w:val="24"/>
        </w:rPr>
        <w:t xml:space="preserve"> </w:t>
      </w:r>
      <w:r w:rsidR="00B0077B">
        <w:rPr>
          <w:sz w:val="24"/>
        </w:rPr>
        <w:t>и</w:t>
      </w:r>
      <w:r w:rsidR="00B0077B">
        <w:rPr>
          <w:spacing w:val="3"/>
          <w:sz w:val="24"/>
        </w:rPr>
        <w:t xml:space="preserve"> </w:t>
      </w:r>
      <w:r w:rsidR="00B0077B">
        <w:rPr>
          <w:sz w:val="24"/>
        </w:rPr>
        <w:t>сборам</w:t>
      </w:r>
    </w:p>
    <w:p w:rsidR="00422D75" w:rsidRDefault="00C14C5C">
      <w:pPr>
        <w:spacing w:line="242" w:lineRule="auto"/>
        <w:ind w:left="859" w:right="111"/>
        <w:jc w:val="both"/>
        <w:rPr>
          <w:sz w:val="24"/>
        </w:rPr>
      </w:pPr>
      <w:hyperlink r:id="rId11">
        <w:r w:rsidR="00B0077B">
          <w:rPr>
            <w:sz w:val="24"/>
          </w:rPr>
          <w:t>http://www</w:t>
        </w:r>
      </w:hyperlink>
      <w:r w:rsidR="00B0077B">
        <w:rPr>
          <w:sz w:val="24"/>
        </w:rPr>
        <w:t>.nalogi.com.ru – все о налогах. Документы и комментарии, консультации, услуги</w:t>
      </w:r>
      <w:r w:rsidR="00B0077B">
        <w:rPr>
          <w:spacing w:val="-57"/>
          <w:sz w:val="24"/>
        </w:rPr>
        <w:t xml:space="preserve"> </w:t>
      </w:r>
      <w:r w:rsidR="00B0077B">
        <w:rPr>
          <w:sz w:val="24"/>
        </w:rPr>
        <w:t>по</w:t>
      </w:r>
      <w:r w:rsidR="00B0077B">
        <w:rPr>
          <w:spacing w:val="1"/>
          <w:sz w:val="24"/>
        </w:rPr>
        <w:t xml:space="preserve"> </w:t>
      </w:r>
      <w:r w:rsidR="00B0077B">
        <w:rPr>
          <w:sz w:val="24"/>
        </w:rPr>
        <w:t>минимизации</w:t>
      </w:r>
      <w:r w:rsidR="00B0077B">
        <w:rPr>
          <w:spacing w:val="1"/>
          <w:sz w:val="24"/>
        </w:rPr>
        <w:t xml:space="preserve"> </w:t>
      </w:r>
      <w:r w:rsidR="00B0077B">
        <w:rPr>
          <w:sz w:val="24"/>
        </w:rPr>
        <w:t>налогов.</w:t>
      </w:r>
      <w:r w:rsidR="00B0077B">
        <w:rPr>
          <w:spacing w:val="1"/>
          <w:sz w:val="24"/>
        </w:rPr>
        <w:t xml:space="preserve"> </w:t>
      </w:r>
      <w:r w:rsidR="00B0077B">
        <w:rPr>
          <w:sz w:val="24"/>
        </w:rPr>
        <w:t>Сводные</w:t>
      </w:r>
      <w:r w:rsidR="00B0077B">
        <w:rPr>
          <w:spacing w:val="1"/>
          <w:sz w:val="24"/>
        </w:rPr>
        <w:t xml:space="preserve"> </w:t>
      </w:r>
      <w:r w:rsidR="00B0077B">
        <w:rPr>
          <w:sz w:val="24"/>
        </w:rPr>
        <w:t>таблицы</w:t>
      </w:r>
      <w:r w:rsidR="00B0077B">
        <w:rPr>
          <w:spacing w:val="1"/>
          <w:sz w:val="24"/>
        </w:rPr>
        <w:t xml:space="preserve"> </w:t>
      </w:r>
      <w:r w:rsidR="00B0077B">
        <w:rPr>
          <w:sz w:val="24"/>
        </w:rPr>
        <w:t>для</w:t>
      </w:r>
      <w:r w:rsidR="00B0077B">
        <w:rPr>
          <w:spacing w:val="1"/>
          <w:sz w:val="24"/>
        </w:rPr>
        <w:t xml:space="preserve"> </w:t>
      </w:r>
      <w:r w:rsidR="00B0077B">
        <w:rPr>
          <w:sz w:val="24"/>
        </w:rPr>
        <w:t>контролирования</w:t>
      </w:r>
      <w:r w:rsidR="00B0077B">
        <w:rPr>
          <w:spacing w:val="1"/>
          <w:sz w:val="24"/>
        </w:rPr>
        <w:t xml:space="preserve"> </w:t>
      </w:r>
      <w:r w:rsidR="00B0077B">
        <w:rPr>
          <w:sz w:val="24"/>
        </w:rPr>
        <w:t>налогов,</w:t>
      </w:r>
      <w:r w:rsidR="00B0077B">
        <w:rPr>
          <w:spacing w:val="1"/>
          <w:sz w:val="24"/>
        </w:rPr>
        <w:t xml:space="preserve"> </w:t>
      </w:r>
      <w:r w:rsidR="00B0077B">
        <w:rPr>
          <w:sz w:val="24"/>
        </w:rPr>
        <w:t>перечень</w:t>
      </w:r>
      <w:r w:rsidR="00B0077B">
        <w:rPr>
          <w:spacing w:val="1"/>
          <w:sz w:val="24"/>
        </w:rPr>
        <w:t xml:space="preserve"> </w:t>
      </w:r>
      <w:r w:rsidR="00B0077B">
        <w:rPr>
          <w:sz w:val="24"/>
        </w:rPr>
        <w:t>типичных</w:t>
      </w:r>
      <w:r w:rsidR="00B0077B">
        <w:rPr>
          <w:spacing w:val="-4"/>
          <w:sz w:val="24"/>
        </w:rPr>
        <w:t xml:space="preserve"> </w:t>
      </w:r>
      <w:r w:rsidR="00B0077B">
        <w:rPr>
          <w:sz w:val="24"/>
        </w:rPr>
        <w:t>ошибок,</w:t>
      </w:r>
      <w:r w:rsidR="00B0077B">
        <w:rPr>
          <w:spacing w:val="4"/>
          <w:sz w:val="24"/>
        </w:rPr>
        <w:t xml:space="preserve"> </w:t>
      </w:r>
      <w:r w:rsidR="00B0077B">
        <w:rPr>
          <w:sz w:val="24"/>
        </w:rPr>
        <w:t>справочник</w:t>
      </w:r>
      <w:r w:rsidR="00B0077B">
        <w:rPr>
          <w:spacing w:val="-1"/>
          <w:sz w:val="24"/>
        </w:rPr>
        <w:t xml:space="preserve"> </w:t>
      </w:r>
      <w:r w:rsidR="00B0077B">
        <w:rPr>
          <w:sz w:val="24"/>
        </w:rPr>
        <w:t>переменных</w:t>
      </w:r>
      <w:r w:rsidR="00B0077B">
        <w:rPr>
          <w:spacing w:val="2"/>
          <w:sz w:val="24"/>
        </w:rPr>
        <w:t xml:space="preserve"> </w:t>
      </w:r>
      <w:r w:rsidR="00B0077B">
        <w:rPr>
          <w:sz w:val="24"/>
        </w:rPr>
        <w:t>налоговых</w:t>
      </w:r>
      <w:r w:rsidR="00B0077B">
        <w:rPr>
          <w:spacing w:val="-4"/>
          <w:sz w:val="24"/>
        </w:rPr>
        <w:t xml:space="preserve"> </w:t>
      </w:r>
      <w:r w:rsidR="00B0077B">
        <w:rPr>
          <w:sz w:val="24"/>
        </w:rPr>
        <w:t>величин.</w:t>
      </w:r>
    </w:p>
    <w:p w:rsidR="00422D75" w:rsidRDefault="00C14C5C">
      <w:pPr>
        <w:spacing w:before="143"/>
        <w:ind w:left="859"/>
        <w:rPr>
          <w:sz w:val="24"/>
        </w:rPr>
      </w:pPr>
      <w:hyperlink w:history="1">
        <w:r w:rsidR="00DB3BCA" w:rsidRPr="004D10B0">
          <w:rPr>
            <w:rStyle w:val="a7"/>
            <w:sz w:val="24"/>
          </w:rPr>
          <w:t>http://www.minfin.ru</w:t>
        </w:r>
        <w:r w:rsidR="00DB3BCA" w:rsidRPr="004D10B0">
          <w:rPr>
            <w:rStyle w:val="a7"/>
            <w:spacing w:val="-3"/>
            <w:sz w:val="24"/>
          </w:rPr>
          <w:t xml:space="preserve"> </w:t>
        </w:r>
      </w:hyperlink>
      <w:r w:rsidR="00B0077B">
        <w:rPr>
          <w:sz w:val="24"/>
        </w:rPr>
        <w:t>–</w:t>
      </w:r>
      <w:r w:rsidR="00B0077B">
        <w:rPr>
          <w:spacing w:val="-5"/>
          <w:sz w:val="24"/>
        </w:rPr>
        <w:t xml:space="preserve"> </w:t>
      </w:r>
      <w:r w:rsidR="00B0077B">
        <w:rPr>
          <w:sz w:val="24"/>
        </w:rPr>
        <w:t>министерство финансов</w:t>
      </w:r>
      <w:r w:rsidR="00B0077B">
        <w:rPr>
          <w:spacing w:val="-9"/>
          <w:sz w:val="24"/>
        </w:rPr>
        <w:t xml:space="preserve"> </w:t>
      </w:r>
      <w:r w:rsidR="00B0077B">
        <w:rPr>
          <w:sz w:val="24"/>
        </w:rPr>
        <w:t>России</w:t>
      </w:r>
    </w:p>
    <w:p w:rsidR="00422D75" w:rsidRDefault="00422D75">
      <w:pPr>
        <w:rPr>
          <w:sz w:val="24"/>
        </w:rPr>
        <w:sectPr w:rsidR="00422D75">
          <w:pgSz w:w="11910" w:h="16840"/>
          <w:pgMar w:top="1580" w:right="740" w:bottom="280" w:left="840" w:header="720" w:footer="720" w:gutter="0"/>
          <w:cols w:space="720"/>
        </w:sectPr>
      </w:pPr>
    </w:p>
    <w:p w:rsidR="00422D75" w:rsidRDefault="00B0077B">
      <w:pPr>
        <w:pStyle w:val="a4"/>
        <w:numPr>
          <w:ilvl w:val="1"/>
          <w:numId w:val="19"/>
        </w:numPr>
        <w:tabs>
          <w:tab w:val="left" w:pos="1105"/>
        </w:tabs>
        <w:spacing w:before="90"/>
        <w:rPr>
          <w:b/>
          <w:sz w:val="24"/>
        </w:rPr>
      </w:pPr>
      <w:r>
        <w:rPr>
          <w:b/>
          <w:spacing w:val="-1"/>
          <w:sz w:val="24"/>
        </w:rPr>
        <w:lastRenderedPageBreak/>
        <w:t>КОНТРОЛЬ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И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ОЦЕНКА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РЕЗУЛЬТАТОВ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ДИСЦПЛИНЫ</w:t>
      </w:r>
    </w:p>
    <w:p w:rsidR="00422D75" w:rsidRDefault="00422D75">
      <w:pPr>
        <w:pStyle w:val="a3"/>
        <w:rPr>
          <w:b/>
          <w:sz w:val="26"/>
        </w:rPr>
      </w:pPr>
    </w:p>
    <w:p w:rsidR="00422D75" w:rsidRDefault="00422D75">
      <w:pPr>
        <w:pStyle w:val="a3"/>
        <w:spacing w:before="9"/>
        <w:rPr>
          <w:b/>
          <w:sz w:val="21"/>
        </w:rPr>
      </w:pPr>
    </w:p>
    <w:p w:rsidR="00422D75" w:rsidRDefault="00B0077B">
      <w:pPr>
        <w:ind w:left="859" w:right="100" w:firstLine="283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преподавателем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</w:t>
      </w:r>
      <w:r>
        <w:rPr>
          <w:spacing w:val="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заданий.</w:t>
      </w:r>
    </w:p>
    <w:p w:rsidR="00422D75" w:rsidRDefault="00422D75">
      <w:pPr>
        <w:pStyle w:val="a3"/>
        <w:spacing w:before="4"/>
        <w:rPr>
          <w:sz w:val="24"/>
        </w:rPr>
      </w:pPr>
    </w:p>
    <w:tbl>
      <w:tblPr>
        <w:tblStyle w:val="TableNormal"/>
        <w:tblW w:w="0" w:type="auto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04"/>
        <w:gridCol w:w="4624"/>
      </w:tblGrid>
      <w:tr w:rsidR="00422D75">
        <w:trPr>
          <w:trHeight w:val="556"/>
        </w:trPr>
        <w:tc>
          <w:tcPr>
            <w:tcW w:w="4404" w:type="dxa"/>
          </w:tcPr>
          <w:p w:rsidR="00422D75" w:rsidRDefault="00B0077B">
            <w:pPr>
              <w:pStyle w:val="TableParagraph"/>
              <w:spacing w:before="1" w:line="275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Результаты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  <w:p w:rsidR="00422D75" w:rsidRDefault="00B0077B">
            <w:pPr>
              <w:pStyle w:val="TableParagraph"/>
              <w:spacing w:line="260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4624" w:type="dxa"/>
          </w:tcPr>
          <w:p w:rsidR="00422D75" w:rsidRDefault="00B0077B">
            <w:pPr>
              <w:pStyle w:val="TableParagraph"/>
              <w:spacing w:line="274" w:lineRule="exact"/>
              <w:ind w:left="8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422D75">
        <w:trPr>
          <w:trHeight w:val="273"/>
        </w:trPr>
        <w:tc>
          <w:tcPr>
            <w:tcW w:w="4404" w:type="dxa"/>
          </w:tcPr>
          <w:p w:rsidR="00422D75" w:rsidRDefault="00B0077B">
            <w:pPr>
              <w:pStyle w:val="TableParagraph"/>
              <w:spacing w:line="25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4624" w:type="dxa"/>
          </w:tcPr>
          <w:p w:rsidR="00422D75" w:rsidRDefault="00422D75">
            <w:pPr>
              <w:pStyle w:val="TableParagraph"/>
              <w:rPr>
                <w:sz w:val="20"/>
              </w:rPr>
            </w:pPr>
          </w:p>
        </w:tc>
      </w:tr>
      <w:tr w:rsidR="00422D75">
        <w:trPr>
          <w:trHeight w:val="1104"/>
        </w:trPr>
        <w:tc>
          <w:tcPr>
            <w:tcW w:w="4404" w:type="dxa"/>
          </w:tcPr>
          <w:p w:rsidR="00422D75" w:rsidRDefault="00B0077B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структуры;</w:t>
            </w:r>
          </w:p>
        </w:tc>
        <w:tc>
          <w:tcPr>
            <w:tcW w:w="4624" w:type="dxa"/>
          </w:tcPr>
          <w:p w:rsidR="00422D75" w:rsidRDefault="00B0077B">
            <w:pPr>
              <w:pStyle w:val="TableParagraph"/>
              <w:tabs>
                <w:tab w:val="left" w:pos="1502"/>
                <w:tab w:val="left" w:pos="3374"/>
              </w:tabs>
              <w:spacing w:line="242" w:lineRule="auto"/>
              <w:ind w:left="8" w:right="-15" w:firstLine="6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422D75">
        <w:trPr>
          <w:trHeight w:val="1334"/>
        </w:trPr>
        <w:tc>
          <w:tcPr>
            <w:tcW w:w="4404" w:type="dxa"/>
          </w:tcPr>
          <w:p w:rsidR="00422D75" w:rsidRDefault="00B0077B">
            <w:pPr>
              <w:pStyle w:val="TableParagraph"/>
              <w:tabs>
                <w:tab w:val="left" w:pos="1477"/>
                <w:tab w:val="left" w:pos="2965"/>
              </w:tabs>
              <w:spacing w:before="1"/>
              <w:ind w:left="9" w:right="-15"/>
              <w:rPr>
                <w:sz w:val="23"/>
              </w:rPr>
            </w:pPr>
            <w:r>
              <w:rPr>
                <w:sz w:val="23"/>
              </w:rPr>
              <w:t>Соблюдать</w:t>
            </w:r>
            <w:r>
              <w:rPr>
                <w:sz w:val="23"/>
              </w:rPr>
              <w:tab/>
              <w:t>требования</w:t>
            </w:r>
            <w:r>
              <w:rPr>
                <w:sz w:val="23"/>
              </w:rPr>
              <w:tab/>
              <w:t>действующего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законодательства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защищать</w:t>
            </w:r>
          </w:p>
          <w:p w:rsidR="00422D75" w:rsidRDefault="00B0077B">
            <w:pPr>
              <w:pStyle w:val="TableParagraph"/>
              <w:spacing w:line="244" w:lineRule="auto"/>
              <w:ind w:left="9"/>
              <w:rPr>
                <w:sz w:val="23"/>
              </w:rPr>
            </w:pPr>
            <w:r>
              <w:rPr>
                <w:spacing w:val="-1"/>
                <w:sz w:val="23"/>
              </w:rPr>
              <w:t>свои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трудовые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права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действующего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законодательства;</w:t>
            </w:r>
          </w:p>
        </w:tc>
        <w:tc>
          <w:tcPr>
            <w:tcW w:w="4624" w:type="dxa"/>
          </w:tcPr>
          <w:p w:rsidR="00422D75" w:rsidRDefault="00B0077B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422D75">
        <w:trPr>
          <w:trHeight w:val="2208"/>
        </w:trPr>
        <w:tc>
          <w:tcPr>
            <w:tcW w:w="4404" w:type="dxa"/>
          </w:tcPr>
          <w:p w:rsidR="00422D75" w:rsidRDefault="00B0077B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Рассчитывать заработную плату 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трудящихся.</w:t>
            </w:r>
          </w:p>
        </w:tc>
        <w:tc>
          <w:tcPr>
            <w:tcW w:w="4624" w:type="dxa"/>
          </w:tcPr>
          <w:p w:rsidR="00422D75" w:rsidRDefault="00B0077B">
            <w:pPr>
              <w:pStyle w:val="TableParagraph"/>
              <w:tabs>
                <w:tab w:val="left" w:pos="1478"/>
                <w:tab w:val="left" w:pos="3379"/>
              </w:tabs>
              <w:spacing w:line="242" w:lineRule="auto"/>
              <w:ind w:left="8" w:right="-15" w:firstLine="6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результатов,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</w:tr>
      <w:tr w:rsidR="00422D75">
        <w:trPr>
          <w:trHeight w:val="551"/>
        </w:trPr>
        <w:tc>
          <w:tcPr>
            <w:tcW w:w="4404" w:type="dxa"/>
          </w:tcPr>
          <w:p w:rsidR="00422D75" w:rsidRDefault="00B0077B">
            <w:pPr>
              <w:pStyle w:val="TableParagraph"/>
              <w:spacing w:before="1"/>
              <w:ind w:left="9"/>
              <w:rPr>
                <w:sz w:val="23"/>
              </w:rPr>
            </w:pPr>
            <w:r>
              <w:rPr>
                <w:sz w:val="23"/>
              </w:rPr>
              <w:t>Рассчитывать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себестоимость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блюд.</w:t>
            </w:r>
          </w:p>
        </w:tc>
        <w:tc>
          <w:tcPr>
            <w:tcW w:w="4624" w:type="dxa"/>
          </w:tcPr>
          <w:p w:rsidR="00422D75" w:rsidRDefault="00B0077B">
            <w:pPr>
              <w:pStyle w:val="TableParagraph"/>
              <w:tabs>
                <w:tab w:val="left" w:pos="1506"/>
                <w:tab w:val="left" w:pos="3379"/>
              </w:tabs>
              <w:spacing w:line="273" w:lineRule="exact"/>
              <w:ind w:left="71" w:right="-1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выполнение</w:t>
            </w:r>
          </w:p>
          <w:p w:rsidR="00422D75" w:rsidRDefault="00B0077B">
            <w:pPr>
              <w:pStyle w:val="TableParagraph"/>
              <w:spacing w:before="2" w:line="257" w:lineRule="exact"/>
              <w:ind w:left="8"/>
              <w:rPr>
                <w:sz w:val="24"/>
              </w:rPr>
            </w:pPr>
            <w:r>
              <w:rPr>
                <w:sz w:val="24"/>
              </w:rPr>
              <w:t>практического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</w:tr>
      <w:tr w:rsidR="00422D75">
        <w:trPr>
          <w:trHeight w:val="277"/>
        </w:trPr>
        <w:tc>
          <w:tcPr>
            <w:tcW w:w="4404" w:type="dxa"/>
          </w:tcPr>
          <w:p w:rsidR="00422D75" w:rsidRDefault="00B0077B">
            <w:pPr>
              <w:pStyle w:val="TableParagraph"/>
              <w:spacing w:line="25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4624" w:type="dxa"/>
          </w:tcPr>
          <w:p w:rsidR="00422D75" w:rsidRDefault="00422D75">
            <w:pPr>
              <w:pStyle w:val="TableParagraph"/>
              <w:rPr>
                <w:sz w:val="20"/>
              </w:rPr>
            </w:pPr>
          </w:p>
        </w:tc>
      </w:tr>
      <w:tr w:rsidR="00422D75">
        <w:trPr>
          <w:trHeight w:val="551"/>
        </w:trPr>
        <w:tc>
          <w:tcPr>
            <w:tcW w:w="4404" w:type="dxa"/>
          </w:tcPr>
          <w:p w:rsidR="00422D75" w:rsidRDefault="00B0077B">
            <w:pPr>
              <w:pStyle w:val="TableParagraph"/>
              <w:spacing w:line="27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лежит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предметом 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</w:p>
        </w:tc>
        <w:tc>
          <w:tcPr>
            <w:tcW w:w="4624" w:type="dxa"/>
          </w:tcPr>
          <w:p w:rsidR="00422D75" w:rsidRDefault="00B0077B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pacing w:val="-1"/>
                <w:sz w:val="24"/>
              </w:rPr>
              <w:t>Устная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проверка</w:t>
            </w:r>
          </w:p>
        </w:tc>
      </w:tr>
      <w:tr w:rsidR="00422D75">
        <w:trPr>
          <w:trHeight w:val="273"/>
        </w:trPr>
        <w:tc>
          <w:tcPr>
            <w:tcW w:w="4404" w:type="dxa"/>
          </w:tcPr>
          <w:p w:rsidR="00422D75" w:rsidRDefault="00B0077B">
            <w:pPr>
              <w:pStyle w:val="TableParagraph"/>
              <w:spacing w:line="254" w:lineRule="exact"/>
              <w:ind w:left="71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составляют;</w:t>
            </w:r>
          </w:p>
        </w:tc>
        <w:tc>
          <w:tcPr>
            <w:tcW w:w="4624" w:type="dxa"/>
          </w:tcPr>
          <w:p w:rsidR="00422D75" w:rsidRDefault="00B0077B">
            <w:pPr>
              <w:pStyle w:val="TableParagraph"/>
              <w:spacing w:line="254" w:lineRule="exact"/>
              <w:ind w:left="71"/>
              <w:rPr>
                <w:sz w:val="24"/>
              </w:rPr>
            </w:pPr>
            <w:r>
              <w:rPr>
                <w:spacing w:val="-1"/>
                <w:sz w:val="24"/>
              </w:rPr>
              <w:t>Устная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проверка</w:t>
            </w:r>
          </w:p>
        </w:tc>
      </w:tr>
      <w:tr w:rsidR="00422D75">
        <w:trPr>
          <w:trHeight w:val="1060"/>
        </w:trPr>
        <w:tc>
          <w:tcPr>
            <w:tcW w:w="4404" w:type="dxa"/>
          </w:tcPr>
          <w:p w:rsidR="00422D75" w:rsidRDefault="00B0077B">
            <w:pPr>
              <w:pStyle w:val="TableParagraph"/>
              <w:tabs>
                <w:tab w:val="left" w:pos="2586"/>
                <w:tab w:val="left" w:pos="3618"/>
              </w:tabs>
              <w:spacing w:line="264" w:lineRule="exact"/>
              <w:ind w:left="9" w:right="-15"/>
              <w:jc w:val="both"/>
              <w:rPr>
                <w:sz w:val="23"/>
              </w:rPr>
            </w:pPr>
            <w:r>
              <w:rPr>
                <w:sz w:val="23"/>
              </w:rPr>
              <w:t>Законодательные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другие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нормативные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документы,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регулирующие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правоотношения</w:t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  <w:t>области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профессиональной деятельности;</w:t>
            </w:r>
          </w:p>
        </w:tc>
        <w:tc>
          <w:tcPr>
            <w:tcW w:w="4624" w:type="dxa"/>
          </w:tcPr>
          <w:p w:rsidR="00422D75" w:rsidRDefault="00B0077B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</w:tr>
      <w:tr w:rsidR="00422D75">
        <w:trPr>
          <w:trHeight w:val="552"/>
        </w:trPr>
        <w:tc>
          <w:tcPr>
            <w:tcW w:w="4404" w:type="dxa"/>
          </w:tcPr>
          <w:p w:rsidR="00422D75" w:rsidRDefault="00B0077B">
            <w:pPr>
              <w:pStyle w:val="TableParagraph"/>
              <w:tabs>
                <w:tab w:val="left" w:pos="1531"/>
                <w:tab w:val="left" w:pos="3087"/>
                <w:tab w:val="left" w:pos="3807"/>
              </w:tabs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Факторы,</w:t>
            </w:r>
            <w:r>
              <w:rPr>
                <w:sz w:val="24"/>
              </w:rPr>
              <w:tab/>
              <w:t>влияющие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спрос</w:t>
            </w:r>
          </w:p>
          <w:p w:rsidR="00422D75" w:rsidRDefault="00B0077B">
            <w:pPr>
              <w:pStyle w:val="TableParagraph"/>
              <w:spacing w:before="3"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потребителей;</w:t>
            </w:r>
          </w:p>
        </w:tc>
        <w:tc>
          <w:tcPr>
            <w:tcW w:w="4624" w:type="dxa"/>
          </w:tcPr>
          <w:p w:rsidR="00422D75" w:rsidRDefault="00B0077B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Тестовый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422D75">
        <w:trPr>
          <w:trHeight w:val="278"/>
        </w:trPr>
        <w:tc>
          <w:tcPr>
            <w:tcW w:w="4404" w:type="dxa"/>
          </w:tcPr>
          <w:p w:rsidR="00422D75" w:rsidRDefault="00B0077B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себестоимости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</w:p>
        </w:tc>
        <w:tc>
          <w:tcPr>
            <w:tcW w:w="4624" w:type="dxa"/>
          </w:tcPr>
          <w:p w:rsidR="00422D75" w:rsidRDefault="00B0077B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pacing w:val="-1"/>
                <w:sz w:val="24"/>
              </w:rPr>
              <w:t>Устная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проверка</w:t>
            </w:r>
          </w:p>
        </w:tc>
      </w:tr>
      <w:tr w:rsidR="00422D75">
        <w:trPr>
          <w:trHeight w:val="551"/>
        </w:trPr>
        <w:tc>
          <w:tcPr>
            <w:tcW w:w="4404" w:type="dxa"/>
          </w:tcPr>
          <w:p w:rsidR="00422D75" w:rsidRDefault="00B0077B">
            <w:pPr>
              <w:pStyle w:val="TableParagraph"/>
              <w:tabs>
                <w:tab w:val="left" w:pos="3692"/>
              </w:tabs>
              <w:spacing w:line="27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Организационно-правовые</w:t>
            </w:r>
            <w:r>
              <w:rPr>
                <w:sz w:val="24"/>
              </w:rPr>
              <w:tab/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организаций;</w:t>
            </w:r>
          </w:p>
        </w:tc>
        <w:tc>
          <w:tcPr>
            <w:tcW w:w="4624" w:type="dxa"/>
          </w:tcPr>
          <w:p w:rsidR="00422D75" w:rsidRDefault="00B0077B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</w:tr>
      <w:tr w:rsidR="00422D75">
        <w:trPr>
          <w:trHeight w:val="273"/>
        </w:trPr>
        <w:tc>
          <w:tcPr>
            <w:tcW w:w="4404" w:type="dxa"/>
          </w:tcPr>
          <w:p w:rsidR="00422D75" w:rsidRDefault="00B0077B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4624" w:type="dxa"/>
          </w:tcPr>
          <w:p w:rsidR="00422D75" w:rsidRDefault="00B0077B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pacing w:val="-1"/>
                <w:sz w:val="24"/>
              </w:rPr>
              <w:t>Устная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</w:tr>
      <w:tr w:rsidR="00422D75">
        <w:trPr>
          <w:trHeight w:val="278"/>
        </w:trPr>
        <w:tc>
          <w:tcPr>
            <w:tcW w:w="4404" w:type="dxa"/>
          </w:tcPr>
          <w:p w:rsidR="00422D75" w:rsidRDefault="00B0077B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систем;</w:t>
            </w:r>
          </w:p>
        </w:tc>
        <w:tc>
          <w:tcPr>
            <w:tcW w:w="4624" w:type="dxa"/>
          </w:tcPr>
          <w:p w:rsidR="00422D75" w:rsidRDefault="00B0077B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</w:tr>
      <w:tr w:rsidR="00422D75">
        <w:trPr>
          <w:trHeight w:val="825"/>
        </w:trPr>
        <w:tc>
          <w:tcPr>
            <w:tcW w:w="4404" w:type="dxa"/>
          </w:tcPr>
          <w:p w:rsidR="00422D75" w:rsidRDefault="00B0077B">
            <w:pPr>
              <w:pStyle w:val="TableParagraph"/>
              <w:tabs>
                <w:tab w:val="left" w:pos="585"/>
                <w:tab w:val="left" w:pos="1944"/>
              </w:tabs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отражается</w:t>
            </w:r>
            <w:r>
              <w:rPr>
                <w:sz w:val="24"/>
              </w:rPr>
              <w:tab/>
              <w:t>глобализация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4624" w:type="dxa"/>
          </w:tcPr>
          <w:p w:rsidR="00422D75" w:rsidRDefault="00B0077B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pacing w:val="-1"/>
                <w:sz w:val="24"/>
              </w:rPr>
              <w:t>Устная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</w:tr>
      <w:tr w:rsidR="00422D75">
        <w:trPr>
          <w:trHeight w:val="311"/>
        </w:trPr>
        <w:tc>
          <w:tcPr>
            <w:tcW w:w="4404" w:type="dxa"/>
          </w:tcPr>
          <w:p w:rsidR="00422D75" w:rsidRDefault="00B0077B">
            <w:pPr>
              <w:pStyle w:val="TableParagraph"/>
              <w:spacing w:before="4" w:line="287" w:lineRule="exact"/>
              <w:ind w:left="9"/>
              <w:rPr>
                <w:sz w:val="24"/>
              </w:rPr>
            </w:pPr>
            <w:r>
              <w:rPr>
                <w:sz w:val="24"/>
              </w:rPr>
              <w:t>П</w:t>
            </w:r>
            <w:r w:rsidR="00827671">
              <w:rPr>
                <w:rFonts w:ascii="MS UI Gothic" w:hAnsi="MS UI Gothic"/>
                <w:sz w:val="24"/>
              </w:rPr>
              <w:t>р</w:t>
            </w:r>
            <w:r>
              <w:rPr>
                <w:sz w:val="24"/>
              </w:rPr>
              <w:t>омежуточная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4624" w:type="dxa"/>
          </w:tcPr>
          <w:p w:rsidR="00422D75" w:rsidRDefault="00B0077B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</w:tbl>
    <w:p w:rsidR="00422D75" w:rsidRDefault="00422D75">
      <w:pPr>
        <w:spacing w:line="273" w:lineRule="exact"/>
        <w:rPr>
          <w:sz w:val="24"/>
        </w:rPr>
        <w:sectPr w:rsidR="00422D75">
          <w:pgSz w:w="11910" w:h="16840"/>
          <w:pgMar w:top="1580" w:right="740" w:bottom="280" w:left="840" w:header="720" w:footer="720" w:gutter="0"/>
          <w:cols w:space="720"/>
        </w:sectPr>
      </w:pPr>
    </w:p>
    <w:p w:rsidR="00422D75" w:rsidRDefault="00422D75" w:rsidP="00AB576C">
      <w:pPr>
        <w:spacing w:before="56"/>
        <w:ind w:right="163"/>
        <w:rPr>
          <w:rFonts w:ascii="Calibri"/>
        </w:rPr>
      </w:pPr>
    </w:p>
    <w:sectPr w:rsidR="00422D75" w:rsidSect="00422D75">
      <w:pgSz w:w="11910" w:h="16840"/>
      <w:pgMar w:top="1120" w:right="68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7548"/>
    <w:multiLevelType w:val="hybridMultilevel"/>
    <w:tmpl w:val="4A54F7B4"/>
    <w:lvl w:ilvl="0" w:tplc="3F12F3D6">
      <w:numFmt w:val="bullet"/>
      <w:lvlText w:val="-"/>
      <w:lvlJc w:val="left"/>
      <w:pPr>
        <w:ind w:left="1237" w:hanging="9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B942520">
      <w:numFmt w:val="bullet"/>
      <w:lvlText w:val="•"/>
      <w:lvlJc w:val="left"/>
      <w:pPr>
        <w:ind w:left="2094" w:hanging="918"/>
      </w:pPr>
      <w:rPr>
        <w:rFonts w:hint="default"/>
        <w:lang w:val="ru-RU" w:eastAsia="en-US" w:bidi="ar-SA"/>
      </w:rPr>
    </w:lvl>
    <w:lvl w:ilvl="2" w:tplc="964A3BC2">
      <w:numFmt w:val="bullet"/>
      <w:lvlText w:val="•"/>
      <w:lvlJc w:val="left"/>
      <w:pPr>
        <w:ind w:left="2948" w:hanging="918"/>
      </w:pPr>
      <w:rPr>
        <w:rFonts w:hint="default"/>
        <w:lang w:val="ru-RU" w:eastAsia="en-US" w:bidi="ar-SA"/>
      </w:rPr>
    </w:lvl>
    <w:lvl w:ilvl="3" w:tplc="D2102AEE">
      <w:numFmt w:val="bullet"/>
      <w:lvlText w:val="•"/>
      <w:lvlJc w:val="left"/>
      <w:pPr>
        <w:ind w:left="3803" w:hanging="918"/>
      </w:pPr>
      <w:rPr>
        <w:rFonts w:hint="default"/>
        <w:lang w:val="ru-RU" w:eastAsia="en-US" w:bidi="ar-SA"/>
      </w:rPr>
    </w:lvl>
    <w:lvl w:ilvl="4" w:tplc="5734B7B0">
      <w:numFmt w:val="bullet"/>
      <w:lvlText w:val="•"/>
      <w:lvlJc w:val="left"/>
      <w:pPr>
        <w:ind w:left="4657" w:hanging="918"/>
      </w:pPr>
      <w:rPr>
        <w:rFonts w:hint="default"/>
        <w:lang w:val="ru-RU" w:eastAsia="en-US" w:bidi="ar-SA"/>
      </w:rPr>
    </w:lvl>
    <w:lvl w:ilvl="5" w:tplc="494C5D88">
      <w:numFmt w:val="bullet"/>
      <w:lvlText w:val="•"/>
      <w:lvlJc w:val="left"/>
      <w:pPr>
        <w:ind w:left="5512" w:hanging="918"/>
      </w:pPr>
      <w:rPr>
        <w:rFonts w:hint="default"/>
        <w:lang w:val="ru-RU" w:eastAsia="en-US" w:bidi="ar-SA"/>
      </w:rPr>
    </w:lvl>
    <w:lvl w:ilvl="6" w:tplc="8B4422FE">
      <w:numFmt w:val="bullet"/>
      <w:lvlText w:val="•"/>
      <w:lvlJc w:val="left"/>
      <w:pPr>
        <w:ind w:left="6366" w:hanging="918"/>
      </w:pPr>
      <w:rPr>
        <w:rFonts w:hint="default"/>
        <w:lang w:val="ru-RU" w:eastAsia="en-US" w:bidi="ar-SA"/>
      </w:rPr>
    </w:lvl>
    <w:lvl w:ilvl="7" w:tplc="E2A6B6C8">
      <w:numFmt w:val="bullet"/>
      <w:lvlText w:val="•"/>
      <w:lvlJc w:val="left"/>
      <w:pPr>
        <w:ind w:left="7220" w:hanging="918"/>
      </w:pPr>
      <w:rPr>
        <w:rFonts w:hint="default"/>
        <w:lang w:val="ru-RU" w:eastAsia="en-US" w:bidi="ar-SA"/>
      </w:rPr>
    </w:lvl>
    <w:lvl w:ilvl="8" w:tplc="84202582">
      <w:numFmt w:val="bullet"/>
      <w:lvlText w:val="•"/>
      <w:lvlJc w:val="left"/>
      <w:pPr>
        <w:ind w:left="8075" w:hanging="918"/>
      </w:pPr>
      <w:rPr>
        <w:rFonts w:hint="default"/>
        <w:lang w:val="ru-RU" w:eastAsia="en-US" w:bidi="ar-SA"/>
      </w:rPr>
    </w:lvl>
  </w:abstractNum>
  <w:abstractNum w:abstractNumId="1">
    <w:nsid w:val="09925473"/>
    <w:multiLevelType w:val="hybridMultilevel"/>
    <w:tmpl w:val="2556C912"/>
    <w:lvl w:ilvl="0" w:tplc="5EB23334">
      <w:numFmt w:val="bullet"/>
      <w:lvlText w:val=""/>
      <w:lvlJc w:val="left"/>
      <w:pPr>
        <w:ind w:left="1006" w:hanging="360"/>
      </w:pPr>
      <w:rPr>
        <w:rFonts w:hint="default"/>
        <w:w w:val="100"/>
        <w:lang w:val="ru-RU" w:eastAsia="en-US" w:bidi="ar-SA"/>
      </w:rPr>
    </w:lvl>
    <w:lvl w:ilvl="1" w:tplc="CD68C6E4">
      <w:numFmt w:val="bullet"/>
      <w:lvlText w:val=""/>
      <w:lvlJc w:val="left"/>
      <w:pPr>
        <w:ind w:left="1473" w:hanging="361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2" w:tplc="A2EA8F3A">
      <w:numFmt w:val="bullet"/>
      <w:lvlText w:val="•"/>
      <w:lvlJc w:val="left"/>
      <w:pPr>
        <w:ind w:left="2547" w:hanging="361"/>
      </w:pPr>
      <w:rPr>
        <w:rFonts w:hint="default"/>
        <w:lang w:val="ru-RU" w:eastAsia="en-US" w:bidi="ar-SA"/>
      </w:rPr>
    </w:lvl>
    <w:lvl w:ilvl="3" w:tplc="3EBE90E8">
      <w:numFmt w:val="bullet"/>
      <w:lvlText w:val="•"/>
      <w:lvlJc w:val="left"/>
      <w:pPr>
        <w:ind w:left="3614" w:hanging="361"/>
      </w:pPr>
      <w:rPr>
        <w:rFonts w:hint="default"/>
        <w:lang w:val="ru-RU" w:eastAsia="en-US" w:bidi="ar-SA"/>
      </w:rPr>
    </w:lvl>
    <w:lvl w:ilvl="4" w:tplc="A552C34A">
      <w:numFmt w:val="bullet"/>
      <w:lvlText w:val="•"/>
      <w:lvlJc w:val="left"/>
      <w:pPr>
        <w:ind w:left="4681" w:hanging="361"/>
      </w:pPr>
      <w:rPr>
        <w:rFonts w:hint="default"/>
        <w:lang w:val="ru-RU" w:eastAsia="en-US" w:bidi="ar-SA"/>
      </w:rPr>
    </w:lvl>
    <w:lvl w:ilvl="5" w:tplc="879E189C">
      <w:numFmt w:val="bullet"/>
      <w:lvlText w:val="•"/>
      <w:lvlJc w:val="left"/>
      <w:pPr>
        <w:ind w:left="5748" w:hanging="361"/>
      </w:pPr>
      <w:rPr>
        <w:rFonts w:hint="default"/>
        <w:lang w:val="ru-RU" w:eastAsia="en-US" w:bidi="ar-SA"/>
      </w:rPr>
    </w:lvl>
    <w:lvl w:ilvl="6" w:tplc="9586B152">
      <w:numFmt w:val="bullet"/>
      <w:lvlText w:val="•"/>
      <w:lvlJc w:val="left"/>
      <w:pPr>
        <w:ind w:left="6815" w:hanging="361"/>
      </w:pPr>
      <w:rPr>
        <w:rFonts w:hint="default"/>
        <w:lang w:val="ru-RU" w:eastAsia="en-US" w:bidi="ar-SA"/>
      </w:rPr>
    </w:lvl>
    <w:lvl w:ilvl="7" w:tplc="1E340978">
      <w:numFmt w:val="bullet"/>
      <w:lvlText w:val="•"/>
      <w:lvlJc w:val="left"/>
      <w:pPr>
        <w:ind w:left="7882" w:hanging="361"/>
      </w:pPr>
      <w:rPr>
        <w:rFonts w:hint="default"/>
        <w:lang w:val="ru-RU" w:eastAsia="en-US" w:bidi="ar-SA"/>
      </w:rPr>
    </w:lvl>
    <w:lvl w:ilvl="8" w:tplc="7AC2F6F2">
      <w:numFmt w:val="bullet"/>
      <w:lvlText w:val="•"/>
      <w:lvlJc w:val="left"/>
      <w:pPr>
        <w:ind w:left="8949" w:hanging="361"/>
      </w:pPr>
      <w:rPr>
        <w:rFonts w:hint="default"/>
        <w:lang w:val="ru-RU" w:eastAsia="en-US" w:bidi="ar-SA"/>
      </w:rPr>
    </w:lvl>
  </w:abstractNum>
  <w:abstractNum w:abstractNumId="2">
    <w:nsid w:val="0D6C1106"/>
    <w:multiLevelType w:val="hybridMultilevel"/>
    <w:tmpl w:val="8A1CFE22"/>
    <w:lvl w:ilvl="0" w:tplc="258262B4">
      <w:start w:val="1"/>
      <w:numFmt w:val="decimal"/>
      <w:lvlText w:val="%1."/>
      <w:lvlJc w:val="left"/>
      <w:pPr>
        <w:ind w:left="1303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840912C">
      <w:numFmt w:val="bullet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2" w:tplc="B810EA6E">
      <w:numFmt w:val="bullet"/>
      <w:lvlText w:val="•"/>
      <w:lvlJc w:val="left"/>
      <w:pPr>
        <w:ind w:left="3248" w:hanging="360"/>
      </w:pPr>
      <w:rPr>
        <w:rFonts w:hint="default"/>
        <w:lang w:val="ru-RU" w:eastAsia="en-US" w:bidi="ar-SA"/>
      </w:rPr>
    </w:lvl>
    <w:lvl w:ilvl="3" w:tplc="21A2B740">
      <w:numFmt w:val="bullet"/>
      <w:lvlText w:val="•"/>
      <w:lvlJc w:val="left"/>
      <w:pPr>
        <w:ind w:left="4223" w:hanging="360"/>
      </w:pPr>
      <w:rPr>
        <w:rFonts w:hint="default"/>
        <w:lang w:val="ru-RU" w:eastAsia="en-US" w:bidi="ar-SA"/>
      </w:rPr>
    </w:lvl>
    <w:lvl w:ilvl="4" w:tplc="83D274A0">
      <w:numFmt w:val="bullet"/>
      <w:lvlText w:val="•"/>
      <w:lvlJc w:val="left"/>
      <w:pPr>
        <w:ind w:left="5197" w:hanging="360"/>
      </w:pPr>
      <w:rPr>
        <w:rFonts w:hint="default"/>
        <w:lang w:val="ru-RU" w:eastAsia="en-US" w:bidi="ar-SA"/>
      </w:rPr>
    </w:lvl>
    <w:lvl w:ilvl="5" w:tplc="BF8A9A2A">
      <w:numFmt w:val="bullet"/>
      <w:lvlText w:val="•"/>
      <w:lvlJc w:val="left"/>
      <w:pPr>
        <w:ind w:left="6172" w:hanging="360"/>
      </w:pPr>
      <w:rPr>
        <w:rFonts w:hint="default"/>
        <w:lang w:val="ru-RU" w:eastAsia="en-US" w:bidi="ar-SA"/>
      </w:rPr>
    </w:lvl>
    <w:lvl w:ilvl="6" w:tplc="DAF6D2C4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7" w:tplc="5CC20FD8">
      <w:numFmt w:val="bullet"/>
      <w:lvlText w:val="•"/>
      <w:lvlJc w:val="left"/>
      <w:pPr>
        <w:ind w:left="8120" w:hanging="360"/>
      </w:pPr>
      <w:rPr>
        <w:rFonts w:hint="default"/>
        <w:lang w:val="ru-RU" w:eastAsia="en-US" w:bidi="ar-SA"/>
      </w:rPr>
    </w:lvl>
    <w:lvl w:ilvl="8" w:tplc="432C7726">
      <w:numFmt w:val="bullet"/>
      <w:lvlText w:val="•"/>
      <w:lvlJc w:val="left"/>
      <w:pPr>
        <w:ind w:left="9095" w:hanging="360"/>
      </w:pPr>
      <w:rPr>
        <w:rFonts w:hint="default"/>
        <w:lang w:val="ru-RU" w:eastAsia="en-US" w:bidi="ar-SA"/>
      </w:rPr>
    </w:lvl>
  </w:abstractNum>
  <w:abstractNum w:abstractNumId="3">
    <w:nsid w:val="1307365F"/>
    <w:multiLevelType w:val="hybridMultilevel"/>
    <w:tmpl w:val="4886BF94"/>
    <w:lvl w:ilvl="0" w:tplc="1E8A025C">
      <w:start w:val="1"/>
      <w:numFmt w:val="decimal"/>
      <w:lvlText w:val="%1."/>
      <w:lvlJc w:val="left"/>
      <w:pPr>
        <w:ind w:left="93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C44272">
      <w:start w:val="3"/>
      <w:numFmt w:val="decimal"/>
      <w:lvlText w:val="%2."/>
      <w:lvlJc w:val="left"/>
      <w:pPr>
        <w:ind w:left="1104" w:hanging="24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0522890">
      <w:numFmt w:val="none"/>
      <w:lvlText w:val=""/>
      <w:lvlJc w:val="left"/>
      <w:pPr>
        <w:tabs>
          <w:tab w:val="num" w:pos="360"/>
        </w:tabs>
      </w:pPr>
    </w:lvl>
    <w:lvl w:ilvl="3" w:tplc="80BAFD62">
      <w:numFmt w:val="bullet"/>
      <w:lvlText w:val="•"/>
      <w:lvlJc w:val="left"/>
      <w:pPr>
        <w:ind w:left="2410" w:hanging="423"/>
      </w:pPr>
      <w:rPr>
        <w:rFonts w:hint="default"/>
        <w:lang w:val="ru-RU" w:eastAsia="en-US" w:bidi="ar-SA"/>
      </w:rPr>
    </w:lvl>
    <w:lvl w:ilvl="4" w:tplc="5178B844">
      <w:numFmt w:val="bullet"/>
      <w:lvlText w:val="•"/>
      <w:lvlJc w:val="left"/>
      <w:pPr>
        <w:ind w:left="3541" w:hanging="423"/>
      </w:pPr>
      <w:rPr>
        <w:rFonts w:hint="default"/>
        <w:lang w:val="ru-RU" w:eastAsia="en-US" w:bidi="ar-SA"/>
      </w:rPr>
    </w:lvl>
    <w:lvl w:ilvl="5" w:tplc="9B1638FC">
      <w:numFmt w:val="bullet"/>
      <w:lvlText w:val="•"/>
      <w:lvlJc w:val="left"/>
      <w:pPr>
        <w:ind w:left="4671" w:hanging="423"/>
      </w:pPr>
      <w:rPr>
        <w:rFonts w:hint="default"/>
        <w:lang w:val="ru-RU" w:eastAsia="en-US" w:bidi="ar-SA"/>
      </w:rPr>
    </w:lvl>
    <w:lvl w:ilvl="6" w:tplc="73B6A7C6">
      <w:numFmt w:val="bullet"/>
      <w:lvlText w:val="•"/>
      <w:lvlJc w:val="left"/>
      <w:pPr>
        <w:ind w:left="5802" w:hanging="423"/>
      </w:pPr>
      <w:rPr>
        <w:rFonts w:hint="default"/>
        <w:lang w:val="ru-RU" w:eastAsia="en-US" w:bidi="ar-SA"/>
      </w:rPr>
    </w:lvl>
    <w:lvl w:ilvl="7" w:tplc="F75E7556">
      <w:numFmt w:val="bullet"/>
      <w:lvlText w:val="•"/>
      <w:lvlJc w:val="left"/>
      <w:pPr>
        <w:ind w:left="6932" w:hanging="423"/>
      </w:pPr>
      <w:rPr>
        <w:rFonts w:hint="default"/>
        <w:lang w:val="ru-RU" w:eastAsia="en-US" w:bidi="ar-SA"/>
      </w:rPr>
    </w:lvl>
    <w:lvl w:ilvl="8" w:tplc="D30AD688">
      <w:numFmt w:val="bullet"/>
      <w:lvlText w:val="•"/>
      <w:lvlJc w:val="left"/>
      <w:pPr>
        <w:ind w:left="8063" w:hanging="423"/>
      </w:pPr>
      <w:rPr>
        <w:rFonts w:hint="default"/>
        <w:lang w:val="ru-RU" w:eastAsia="en-US" w:bidi="ar-SA"/>
      </w:rPr>
    </w:lvl>
  </w:abstractNum>
  <w:abstractNum w:abstractNumId="4">
    <w:nsid w:val="17D44C46"/>
    <w:multiLevelType w:val="hybridMultilevel"/>
    <w:tmpl w:val="A7F84D9E"/>
    <w:lvl w:ilvl="0" w:tplc="15248340">
      <w:start w:val="1"/>
      <w:numFmt w:val="decimal"/>
      <w:lvlText w:val="%1"/>
      <w:lvlJc w:val="left"/>
      <w:pPr>
        <w:ind w:left="565" w:hanging="356"/>
        <w:jc w:val="left"/>
      </w:pPr>
      <w:rPr>
        <w:rFonts w:hint="default"/>
        <w:lang w:val="ru-RU" w:eastAsia="en-US" w:bidi="ar-SA"/>
      </w:rPr>
    </w:lvl>
    <w:lvl w:ilvl="1" w:tplc="BE5668EC">
      <w:numFmt w:val="none"/>
      <w:lvlText w:val=""/>
      <w:lvlJc w:val="left"/>
      <w:pPr>
        <w:tabs>
          <w:tab w:val="num" w:pos="360"/>
        </w:tabs>
      </w:pPr>
    </w:lvl>
    <w:lvl w:ilvl="2" w:tplc="C0FC2616">
      <w:numFmt w:val="bullet"/>
      <w:lvlText w:val=""/>
      <w:lvlJc w:val="left"/>
      <w:pPr>
        <w:ind w:left="613" w:hanging="360"/>
      </w:pPr>
      <w:rPr>
        <w:rFonts w:hint="default"/>
        <w:w w:val="100"/>
        <w:lang w:val="ru-RU" w:eastAsia="en-US" w:bidi="ar-SA"/>
      </w:rPr>
    </w:lvl>
    <w:lvl w:ilvl="3" w:tplc="9050B170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4" w:tplc="86807054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5" w:tplc="DE6443A4">
      <w:numFmt w:val="bullet"/>
      <w:lvlText w:val="•"/>
      <w:lvlJc w:val="left"/>
      <w:pPr>
        <w:ind w:left="5270" w:hanging="360"/>
      </w:pPr>
      <w:rPr>
        <w:rFonts w:hint="default"/>
        <w:lang w:val="ru-RU" w:eastAsia="en-US" w:bidi="ar-SA"/>
      </w:rPr>
    </w:lvl>
    <w:lvl w:ilvl="6" w:tplc="59CEB636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  <w:lvl w:ilvl="7" w:tplc="D898BA14">
      <w:numFmt w:val="bullet"/>
      <w:lvlText w:val="•"/>
      <w:lvlJc w:val="left"/>
      <w:pPr>
        <w:ind w:left="7596" w:hanging="360"/>
      </w:pPr>
      <w:rPr>
        <w:rFonts w:hint="default"/>
        <w:lang w:val="ru-RU" w:eastAsia="en-US" w:bidi="ar-SA"/>
      </w:rPr>
    </w:lvl>
    <w:lvl w:ilvl="8" w:tplc="2E9227C6">
      <w:numFmt w:val="bullet"/>
      <w:lvlText w:val="•"/>
      <w:lvlJc w:val="left"/>
      <w:pPr>
        <w:ind w:left="8758" w:hanging="360"/>
      </w:pPr>
      <w:rPr>
        <w:rFonts w:hint="default"/>
        <w:lang w:val="ru-RU" w:eastAsia="en-US" w:bidi="ar-SA"/>
      </w:rPr>
    </w:lvl>
  </w:abstractNum>
  <w:abstractNum w:abstractNumId="5">
    <w:nsid w:val="1C342B16"/>
    <w:multiLevelType w:val="hybridMultilevel"/>
    <w:tmpl w:val="40E26B32"/>
    <w:lvl w:ilvl="0" w:tplc="D96EEB30">
      <w:start w:val="2"/>
      <w:numFmt w:val="decimal"/>
      <w:lvlText w:val="%1"/>
      <w:lvlJc w:val="left"/>
      <w:pPr>
        <w:ind w:left="604" w:hanging="494"/>
        <w:jc w:val="left"/>
      </w:pPr>
      <w:rPr>
        <w:rFonts w:hint="default"/>
        <w:lang w:val="ru-RU" w:eastAsia="en-US" w:bidi="ar-SA"/>
      </w:rPr>
    </w:lvl>
    <w:lvl w:ilvl="1" w:tplc="22546556">
      <w:numFmt w:val="none"/>
      <w:lvlText w:val=""/>
      <w:lvlJc w:val="left"/>
      <w:pPr>
        <w:tabs>
          <w:tab w:val="num" w:pos="360"/>
        </w:tabs>
      </w:pPr>
    </w:lvl>
    <w:lvl w:ilvl="2" w:tplc="15C6B304">
      <w:numFmt w:val="bullet"/>
      <w:lvlText w:val="•"/>
      <w:lvlJc w:val="left"/>
      <w:pPr>
        <w:ind w:left="2544" w:hanging="494"/>
      </w:pPr>
      <w:rPr>
        <w:rFonts w:hint="default"/>
        <w:lang w:val="ru-RU" w:eastAsia="en-US" w:bidi="ar-SA"/>
      </w:rPr>
    </w:lvl>
    <w:lvl w:ilvl="3" w:tplc="56F2D792">
      <w:numFmt w:val="bullet"/>
      <w:lvlText w:val="•"/>
      <w:lvlJc w:val="left"/>
      <w:pPr>
        <w:ind w:left="3517" w:hanging="494"/>
      </w:pPr>
      <w:rPr>
        <w:rFonts w:hint="default"/>
        <w:lang w:val="ru-RU" w:eastAsia="en-US" w:bidi="ar-SA"/>
      </w:rPr>
    </w:lvl>
    <w:lvl w:ilvl="4" w:tplc="93A46094">
      <w:numFmt w:val="bullet"/>
      <w:lvlText w:val="•"/>
      <w:lvlJc w:val="left"/>
      <w:pPr>
        <w:ind w:left="4489" w:hanging="494"/>
      </w:pPr>
      <w:rPr>
        <w:rFonts w:hint="default"/>
        <w:lang w:val="ru-RU" w:eastAsia="en-US" w:bidi="ar-SA"/>
      </w:rPr>
    </w:lvl>
    <w:lvl w:ilvl="5" w:tplc="A2F07272">
      <w:numFmt w:val="bullet"/>
      <w:lvlText w:val="•"/>
      <w:lvlJc w:val="left"/>
      <w:pPr>
        <w:ind w:left="5462" w:hanging="494"/>
      </w:pPr>
      <w:rPr>
        <w:rFonts w:hint="default"/>
        <w:lang w:val="ru-RU" w:eastAsia="en-US" w:bidi="ar-SA"/>
      </w:rPr>
    </w:lvl>
    <w:lvl w:ilvl="6" w:tplc="10D4F5D6">
      <w:numFmt w:val="bullet"/>
      <w:lvlText w:val="•"/>
      <w:lvlJc w:val="left"/>
      <w:pPr>
        <w:ind w:left="6434" w:hanging="494"/>
      </w:pPr>
      <w:rPr>
        <w:rFonts w:hint="default"/>
        <w:lang w:val="ru-RU" w:eastAsia="en-US" w:bidi="ar-SA"/>
      </w:rPr>
    </w:lvl>
    <w:lvl w:ilvl="7" w:tplc="C316D568">
      <w:numFmt w:val="bullet"/>
      <w:lvlText w:val="•"/>
      <w:lvlJc w:val="left"/>
      <w:pPr>
        <w:ind w:left="7406" w:hanging="494"/>
      </w:pPr>
      <w:rPr>
        <w:rFonts w:hint="default"/>
        <w:lang w:val="ru-RU" w:eastAsia="en-US" w:bidi="ar-SA"/>
      </w:rPr>
    </w:lvl>
    <w:lvl w:ilvl="8" w:tplc="9016392E">
      <w:numFmt w:val="bullet"/>
      <w:lvlText w:val="•"/>
      <w:lvlJc w:val="left"/>
      <w:pPr>
        <w:ind w:left="8379" w:hanging="494"/>
      </w:pPr>
      <w:rPr>
        <w:rFonts w:hint="default"/>
        <w:lang w:val="ru-RU" w:eastAsia="en-US" w:bidi="ar-SA"/>
      </w:rPr>
    </w:lvl>
  </w:abstractNum>
  <w:abstractNum w:abstractNumId="6">
    <w:nsid w:val="1D4108FC"/>
    <w:multiLevelType w:val="hybridMultilevel"/>
    <w:tmpl w:val="E17AAB36"/>
    <w:lvl w:ilvl="0" w:tplc="B940589E">
      <w:start w:val="1"/>
      <w:numFmt w:val="decimal"/>
      <w:lvlText w:val="%1"/>
      <w:lvlJc w:val="left"/>
      <w:pPr>
        <w:ind w:left="1013" w:hanging="721"/>
        <w:jc w:val="left"/>
      </w:pPr>
      <w:rPr>
        <w:rFonts w:hint="default"/>
        <w:lang w:val="ru-RU" w:eastAsia="en-US" w:bidi="ar-SA"/>
      </w:rPr>
    </w:lvl>
    <w:lvl w:ilvl="1" w:tplc="1A92A632">
      <w:numFmt w:val="none"/>
      <w:lvlText w:val=""/>
      <w:lvlJc w:val="left"/>
      <w:pPr>
        <w:tabs>
          <w:tab w:val="num" w:pos="360"/>
        </w:tabs>
      </w:pPr>
    </w:lvl>
    <w:lvl w:ilvl="2" w:tplc="3BBABBCC">
      <w:numFmt w:val="bullet"/>
      <w:lvlText w:val="•"/>
      <w:lvlJc w:val="left"/>
      <w:pPr>
        <w:ind w:left="2880" w:hanging="721"/>
      </w:pPr>
      <w:rPr>
        <w:rFonts w:hint="default"/>
        <w:lang w:val="ru-RU" w:eastAsia="en-US" w:bidi="ar-SA"/>
      </w:rPr>
    </w:lvl>
    <w:lvl w:ilvl="3" w:tplc="11867E2A">
      <w:numFmt w:val="bullet"/>
      <w:lvlText w:val="•"/>
      <w:lvlJc w:val="left"/>
      <w:pPr>
        <w:ind w:left="3811" w:hanging="721"/>
      </w:pPr>
      <w:rPr>
        <w:rFonts w:hint="default"/>
        <w:lang w:val="ru-RU" w:eastAsia="en-US" w:bidi="ar-SA"/>
      </w:rPr>
    </w:lvl>
    <w:lvl w:ilvl="4" w:tplc="A470F31E">
      <w:numFmt w:val="bullet"/>
      <w:lvlText w:val="•"/>
      <w:lvlJc w:val="left"/>
      <w:pPr>
        <w:ind w:left="4741" w:hanging="721"/>
      </w:pPr>
      <w:rPr>
        <w:rFonts w:hint="default"/>
        <w:lang w:val="ru-RU" w:eastAsia="en-US" w:bidi="ar-SA"/>
      </w:rPr>
    </w:lvl>
    <w:lvl w:ilvl="5" w:tplc="90A482EA">
      <w:numFmt w:val="bullet"/>
      <w:lvlText w:val="•"/>
      <w:lvlJc w:val="left"/>
      <w:pPr>
        <w:ind w:left="5672" w:hanging="721"/>
      </w:pPr>
      <w:rPr>
        <w:rFonts w:hint="default"/>
        <w:lang w:val="ru-RU" w:eastAsia="en-US" w:bidi="ar-SA"/>
      </w:rPr>
    </w:lvl>
    <w:lvl w:ilvl="6" w:tplc="DDD859D4">
      <w:numFmt w:val="bullet"/>
      <w:lvlText w:val="•"/>
      <w:lvlJc w:val="left"/>
      <w:pPr>
        <w:ind w:left="6602" w:hanging="721"/>
      </w:pPr>
      <w:rPr>
        <w:rFonts w:hint="default"/>
        <w:lang w:val="ru-RU" w:eastAsia="en-US" w:bidi="ar-SA"/>
      </w:rPr>
    </w:lvl>
    <w:lvl w:ilvl="7" w:tplc="A6AA3462">
      <w:numFmt w:val="bullet"/>
      <w:lvlText w:val="•"/>
      <w:lvlJc w:val="left"/>
      <w:pPr>
        <w:ind w:left="7532" w:hanging="721"/>
      </w:pPr>
      <w:rPr>
        <w:rFonts w:hint="default"/>
        <w:lang w:val="ru-RU" w:eastAsia="en-US" w:bidi="ar-SA"/>
      </w:rPr>
    </w:lvl>
    <w:lvl w:ilvl="8" w:tplc="E17E4684">
      <w:numFmt w:val="bullet"/>
      <w:lvlText w:val="•"/>
      <w:lvlJc w:val="left"/>
      <w:pPr>
        <w:ind w:left="8463" w:hanging="721"/>
      </w:pPr>
      <w:rPr>
        <w:rFonts w:hint="default"/>
        <w:lang w:val="ru-RU" w:eastAsia="en-US" w:bidi="ar-SA"/>
      </w:rPr>
    </w:lvl>
  </w:abstractNum>
  <w:abstractNum w:abstractNumId="7">
    <w:nsid w:val="1D97533C"/>
    <w:multiLevelType w:val="hybridMultilevel"/>
    <w:tmpl w:val="9DF8B8C0"/>
    <w:lvl w:ilvl="0" w:tplc="42400FC6">
      <w:start w:val="1"/>
      <w:numFmt w:val="decimal"/>
      <w:lvlText w:val="%1."/>
      <w:lvlJc w:val="left"/>
      <w:pPr>
        <w:ind w:left="536" w:hanging="43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A427A84">
      <w:start w:val="1"/>
      <w:numFmt w:val="decimal"/>
      <w:lvlText w:val="%2."/>
      <w:lvlJc w:val="left"/>
      <w:pPr>
        <w:ind w:left="319" w:hanging="294"/>
        <w:jc w:val="right"/>
      </w:pPr>
      <w:rPr>
        <w:rFonts w:hint="default"/>
        <w:w w:val="99"/>
        <w:lang w:val="ru-RU" w:eastAsia="en-US" w:bidi="ar-SA"/>
      </w:rPr>
    </w:lvl>
    <w:lvl w:ilvl="2" w:tplc="769478D8">
      <w:start w:val="1"/>
      <w:numFmt w:val="decimal"/>
      <w:lvlText w:val="%3."/>
      <w:lvlJc w:val="left"/>
      <w:pPr>
        <w:ind w:left="339" w:hanging="47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 w:tplc="65947E74">
      <w:start w:val="1"/>
      <w:numFmt w:val="decimal"/>
      <w:lvlText w:val="%4."/>
      <w:lvlJc w:val="left"/>
      <w:pPr>
        <w:ind w:left="4147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4" w:tplc="9016350C">
      <w:numFmt w:val="none"/>
      <w:lvlText w:val=""/>
      <w:lvlJc w:val="left"/>
      <w:pPr>
        <w:tabs>
          <w:tab w:val="num" w:pos="360"/>
        </w:tabs>
      </w:pPr>
    </w:lvl>
    <w:lvl w:ilvl="5" w:tplc="59743CC0">
      <w:numFmt w:val="bullet"/>
      <w:lvlText w:val="•"/>
      <w:lvlJc w:val="left"/>
      <w:pPr>
        <w:ind w:left="4749" w:hanging="494"/>
      </w:pPr>
      <w:rPr>
        <w:rFonts w:hint="default"/>
        <w:lang w:val="ru-RU" w:eastAsia="en-US" w:bidi="ar-SA"/>
      </w:rPr>
    </w:lvl>
    <w:lvl w:ilvl="6" w:tplc="F984CC84">
      <w:numFmt w:val="bullet"/>
      <w:lvlText w:val="•"/>
      <w:lvlJc w:val="left"/>
      <w:pPr>
        <w:ind w:left="5359" w:hanging="494"/>
      </w:pPr>
      <w:rPr>
        <w:rFonts w:hint="default"/>
        <w:lang w:val="ru-RU" w:eastAsia="en-US" w:bidi="ar-SA"/>
      </w:rPr>
    </w:lvl>
    <w:lvl w:ilvl="7" w:tplc="9C5286CC">
      <w:numFmt w:val="bullet"/>
      <w:lvlText w:val="•"/>
      <w:lvlJc w:val="left"/>
      <w:pPr>
        <w:ind w:left="5969" w:hanging="494"/>
      </w:pPr>
      <w:rPr>
        <w:rFonts w:hint="default"/>
        <w:lang w:val="ru-RU" w:eastAsia="en-US" w:bidi="ar-SA"/>
      </w:rPr>
    </w:lvl>
    <w:lvl w:ilvl="8" w:tplc="DB9ED450">
      <w:numFmt w:val="bullet"/>
      <w:lvlText w:val="•"/>
      <w:lvlJc w:val="left"/>
      <w:pPr>
        <w:ind w:left="6579" w:hanging="494"/>
      </w:pPr>
      <w:rPr>
        <w:rFonts w:hint="default"/>
        <w:lang w:val="ru-RU" w:eastAsia="en-US" w:bidi="ar-SA"/>
      </w:rPr>
    </w:lvl>
  </w:abstractNum>
  <w:abstractNum w:abstractNumId="8">
    <w:nsid w:val="21C83452"/>
    <w:multiLevelType w:val="hybridMultilevel"/>
    <w:tmpl w:val="BCE42166"/>
    <w:lvl w:ilvl="0" w:tplc="AC8E6D98">
      <w:start w:val="1"/>
      <w:numFmt w:val="decimal"/>
      <w:lvlText w:val="%1"/>
      <w:lvlJc w:val="left"/>
      <w:pPr>
        <w:ind w:left="834" w:hanging="495"/>
        <w:jc w:val="left"/>
      </w:pPr>
      <w:rPr>
        <w:rFonts w:hint="default"/>
        <w:lang w:val="ru-RU" w:eastAsia="en-US" w:bidi="ar-SA"/>
      </w:rPr>
    </w:lvl>
    <w:lvl w:ilvl="1" w:tplc="CD20E53C">
      <w:numFmt w:val="none"/>
      <w:lvlText w:val=""/>
      <w:lvlJc w:val="left"/>
      <w:pPr>
        <w:tabs>
          <w:tab w:val="num" w:pos="360"/>
        </w:tabs>
      </w:pPr>
    </w:lvl>
    <w:lvl w:ilvl="2" w:tplc="CD34E52E">
      <w:numFmt w:val="bullet"/>
      <w:lvlText w:val="•"/>
      <w:lvlJc w:val="left"/>
      <w:pPr>
        <w:ind w:left="2668" w:hanging="495"/>
      </w:pPr>
      <w:rPr>
        <w:rFonts w:hint="default"/>
        <w:lang w:val="ru-RU" w:eastAsia="en-US" w:bidi="ar-SA"/>
      </w:rPr>
    </w:lvl>
    <w:lvl w:ilvl="3" w:tplc="A6FA53A0">
      <w:numFmt w:val="bullet"/>
      <w:lvlText w:val="•"/>
      <w:lvlJc w:val="left"/>
      <w:pPr>
        <w:ind w:left="3583" w:hanging="495"/>
      </w:pPr>
      <w:rPr>
        <w:rFonts w:hint="default"/>
        <w:lang w:val="ru-RU" w:eastAsia="en-US" w:bidi="ar-SA"/>
      </w:rPr>
    </w:lvl>
    <w:lvl w:ilvl="4" w:tplc="98AA4324">
      <w:numFmt w:val="bullet"/>
      <w:lvlText w:val="•"/>
      <w:lvlJc w:val="left"/>
      <w:pPr>
        <w:ind w:left="4497" w:hanging="495"/>
      </w:pPr>
      <w:rPr>
        <w:rFonts w:hint="default"/>
        <w:lang w:val="ru-RU" w:eastAsia="en-US" w:bidi="ar-SA"/>
      </w:rPr>
    </w:lvl>
    <w:lvl w:ilvl="5" w:tplc="51E40222">
      <w:numFmt w:val="bullet"/>
      <w:lvlText w:val="•"/>
      <w:lvlJc w:val="left"/>
      <w:pPr>
        <w:ind w:left="5412" w:hanging="495"/>
      </w:pPr>
      <w:rPr>
        <w:rFonts w:hint="default"/>
        <w:lang w:val="ru-RU" w:eastAsia="en-US" w:bidi="ar-SA"/>
      </w:rPr>
    </w:lvl>
    <w:lvl w:ilvl="6" w:tplc="39EC8DD2">
      <w:numFmt w:val="bullet"/>
      <w:lvlText w:val="•"/>
      <w:lvlJc w:val="left"/>
      <w:pPr>
        <w:ind w:left="6326" w:hanging="495"/>
      </w:pPr>
      <w:rPr>
        <w:rFonts w:hint="default"/>
        <w:lang w:val="ru-RU" w:eastAsia="en-US" w:bidi="ar-SA"/>
      </w:rPr>
    </w:lvl>
    <w:lvl w:ilvl="7" w:tplc="4232C74E">
      <w:numFmt w:val="bullet"/>
      <w:lvlText w:val="•"/>
      <w:lvlJc w:val="left"/>
      <w:pPr>
        <w:ind w:left="7240" w:hanging="495"/>
      </w:pPr>
      <w:rPr>
        <w:rFonts w:hint="default"/>
        <w:lang w:val="ru-RU" w:eastAsia="en-US" w:bidi="ar-SA"/>
      </w:rPr>
    </w:lvl>
    <w:lvl w:ilvl="8" w:tplc="7DA4690A">
      <w:numFmt w:val="bullet"/>
      <w:lvlText w:val="•"/>
      <w:lvlJc w:val="left"/>
      <w:pPr>
        <w:ind w:left="8155" w:hanging="495"/>
      </w:pPr>
      <w:rPr>
        <w:rFonts w:hint="default"/>
        <w:lang w:val="ru-RU" w:eastAsia="en-US" w:bidi="ar-SA"/>
      </w:rPr>
    </w:lvl>
  </w:abstractNum>
  <w:abstractNum w:abstractNumId="9">
    <w:nsid w:val="23AB02D0"/>
    <w:multiLevelType w:val="hybridMultilevel"/>
    <w:tmpl w:val="4B288D4E"/>
    <w:lvl w:ilvl="0" w:tplc="7ADA7864">
      <w:start w:val="1"/>
      <w:numFmt w:val="decimal"/>
      <w:lvlText w:val="%1."/>
      <w:lvlJc w:val="left"/>
      <w:pPr>
        <w:ind w:left="2212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C0F7AA">
      <w:numFmt w:val="bullet"/>
      <w:lvlText w:val="•"/>
      <w:lvlJc w:val="left"/>
      <w:pPr>
        <w:ind w:left="3106" w:hanging="706"/>
      </w:pPr>
      <w:rPr>
        <w:rFonts w:hint="default"/>
        <w:lang w:val="ru-RU" w:eastAsia="en-US" w:bidi="ar-SA"/>
      </w:rPr>
    </w:lvl>
    <w:lvl w:ilvl="2" w:tplc="CCDA862C">
      <w:numFmt w:val="bullet"/>
      <w:lvlText w:val="•"/>
      <w:lvlJc w:val="left"/>
      <w:pPr>
        <w:ind w:left="3992" w:hanging="706"/>
      </w:pPr>
      <w:rPr>
        <w:rFonts w:hint="default"/>
        <w:lang w:val="ru-RU" w:eastAsia="en-US" w:bidi="ar-SA"/>
      </w:rPr>
    </w:lvl>
    <w:lvl w:ilvl="3" w:tplc="EF288152">
      <w:numFmt w:val="bullet"/>
      <w:lvlText w:val="•"/>
      <w:lvlJc w:val="left"/>
      <w:pPr>
        <w:ind w:left="4879" w:hanging="706"/>
      </w:pPr>
      <w:rPr>
        <w:rFonts w:hint="default"/>
        <w:lang w:val="ru-RU" w:eastAsia="en-US" w:bidi="ar-SA"/>
      </w:rPr>
    </w:lvl>
    <w:lvl w:ilvl="4" w:tplc="C1CC312C">
      <w:numFmt w:val="bullet"/>
      <w:lvlText w:val="•"/>
      <w:lvlJc w:val="left"/>
      <w:pPr>
        <w:ind w:left="5765" w:hanging="706"/>
      </w:pPr>
      <w:rPr>
        <w:rFonts w:hint="default"/>
        <w:lang w:val="ru-RU" w:eastAsia="en-US" w:bidi="ar-SA"/>
      </w:rPr>
    </w:lvl>
    <w:lvl w:ilvl="5" w:tplc="AA505858">
      <w:numFmt w:val="bullet"/>
      <w:lvlText w:val="•"/>
      <w:lvlJc w:val="left"/>
      <w:pPr>
        <w:ind w:left="6652" w:hanging="706"/>
      </w:pPr>
      <w:rPr>
        <w:rFonts w:hint="default"/>
        <w:lang w:val="ru-RU" w:eastAsia="en-US" w:bidi="ar-SA"/>
      </w:rPr>
    </w:lvl>
    <w:lvl w:ilvl="6" w:tplc="7E0C15CA">
      <w:numFmt w:val="bullet"/>
      <w:lvlText w:val="•"/>
      <w:lvlJc w:val="left"/>
      <w:pPr>
        <w:ind w:left="7538" w:hanging="706"/>
      </w:pPr>
      <w:rPr>
        <w:rFonts w:hint="default"/>
        <w:lang w:val="ru-RU" w:eastAsia="en-US" w:bidi="ar-SA"/>
      </w:rPr>
    </w:lvl>
    <w:lvl w:ilvl="7" w:tplc="260879DA">
      <w:numFmt w:val="bullet"/>
      <w:lvlText w:val="•"/>
      <w:lvlJc w:val="left"/>
      <w:pPr>
        <w:ind w:left="8424" w:hanging="706"/>
      </w:pPr>
      <w:rPr>
        <w:rFonts w:hint="default"/>
        <w:lang w:val="ru-RU" w:eastAsia="en-US" w:bidi="ar-SA"/>
      </w:rPr>
    </w:lvl>
    <w:lvl w:ilvl="8" w:tplc="44FCDE20">
      <w:numFmt w:val="bullet"/>
      <w:lvlText w:val="•"/>
      <w:lvlJc w:val="left"/>
      <w:pPr>
        <w:ind w:left="9311" w:hanging="706"/>
      </w:pPr>
      <w:rPr>
        <w:rFonts w:hint="default"/>
        <w:lang w:val="ru-RU" w:eastAsia="en-US" w:bidi="ar-SA"/>
      </w:rPr>
    </w:lvl>
  </w:abstractNum>
  <w:abstractNum w:abstractNumId="10">
    <w:nsid w:val="2B117712"/>
    <w:multiLevelType w:val="hybridMultilevel"/>
    <w:tmpl w:val="595E0290"/>
    <w:lvl w:ilvl="0" w:tplc="A906F78A">
      <w:start w:val="1"/>
      <w:numFmt w:val="decimal"/>
      <w:lvlText w:val="%1."/>
      <w:lvlJc w:val="left"/>
      <w:pPr>
        <w:ind w:left="399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00D070">
      <w:start w:val="1"/>
      <w:numFmt w:val="decimal"/>
      <w:lvlText w:val="%2."/>
      <w:lvlJc w:val="left"/>
      <w:pPr>
        <w:ind w:left="112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1007C6C">
      <w:numFmt w:val="bullet"/>
      <w:lvlText w:val="•"/>
      <w:lvlJc w:val="left"/>
      <w:pPr>
        <w:ind w:left="1340" w:hanging="360"/>
      </w:pPr>
      <w:rPr>
        <w:rFonts w:hint="default"/>
        <w:lang w:val="ru-RU" w:eastAsia="en-US" w:bidi="ar-SA"/>
      </w:rPr>
    </w:lvl>
    <w:lvl w:ilvl="3" w:tplc="BEAA24A0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4" w:tplc="5510B26A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4060029E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6" w:tplc="A5703CD4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7" w:tplc="EEE45186">
      <w:numFmt w:val="bullet"/>
      <w:lvlText w:val="•"/>
      <w:lvlJc w:val="left"/>
      <w:pPr>
        <w:ind w:left="6705" w:hanging="360"/>
      </w:pPr>
      <w:rPr>
        <w:rFonts w:hint="default"/>
        <w:lang w:val="ru-RU" w:eastAsia="en-US" w:bidi="ar-SA"/>
      </w:rPr>
    </w:lvl>
    <w:lvl w:ilvl="8" w:tplc="EC8C41EE">
      <w:numFmt w:val="bullet"/>
      <w:lvlText w:val="•"/>
      <w:lvlJc w:val="left"/>
      <w:pPr>
        <w:ind w:left="7778" w:hanging="360"/>
      </w:pPr>
      <w:rPr>
        <w:rFonts w:hint="default"/>
        <w:lang w:val="ru-RU" w:eastAsia="en-US" w:bidi="ar-SA"/>
      </w:rPr>
    </w:lvl>
  </w:abstractNum>
  <w:abstractNum w:abstractNumId="11">
    <w:nsid w:val="34097DF8"/>
    <w:multiLevelType w:val="hybridMultilevel"/>
    <w:tmpl w:val="16B43A06"/>
    <w:lvl w:ilvl="0" w:tplc="81F658B8">
      <w:start w:val="1"/>
      <w:numFmt w:val="decimal"/>
      <w:lvlText w:val="%1"/>
      <w:lvlJc w:val="left"/>
      <w:pPr>
        <w:ind w:left="1063" w:hanging="514"/>
        <w:jc w:val="left"/>
      </w:pPr>
      <w:rPr>
        <w:rFonts w:hint="default"/>
        <w:lang w:val="ru-RU" w:eastAsia="en-US" w:bidi="ar-SA"/>
      </w:rPr>
    </w:lvl>
    <w:lvl w:ilvl="1" w:tplc="DE3C31EC">
      <w:numFmt w:val="none"/>
      <w:lvlText w:val=""/>
      <w:lvlJc w:val="left"/>
      <w:pPr>
        <w:tabs>
          <w:tab w:val="num" w:pos="360"/>
        </w:tabs>
      </w:pPr>
    </w:lvl>
    <w:lvl w:ilvl="2" w:tplc="A40E2B12">
      <w:numFmt w:val="bullet"/>
      <w:lvlText w:val="•"/>
      <w:lvlJc w:val="left"/>
      <w:pPr>
        <w:ind w:left="3056" w:hanging="514"/>
      </w:pPr>
      <w:rPr>
        <w:rFonts w:hint="default"/>
        <w:lang w:val="ru-RU" w:eastAsia="en-US" w:bidi="ar-SA"/>
      </w:rPr>
    </w:lvl>
    <w:lvl w:ilvl="3" w:tplc="D6D0720C">
      <w:numFmt w:val="bullet"/>
      <w:lvlText w:val="•"/>
      <w:lvlJc w:val="left"/>
      <w:pPr>
        <w:ind w:left="4055" w:hanging="514"/>
      </w:pPr>
      <w:rPr>
        <w:rFonts w:hint="default"/>
        <w:lang w:val="ru-RU" w:eastAsia="en-US" w:bidi="ar-SA"/>
      </w:rPr>
    </w:lvl>
    <w:lvl w:ilvl="4" w:tplc="A7C26934">
      <w:numFmt w:val="bullet"/>
      <w:lvlText w:val="•"/>
      <w:lvlJc w:val="left"/>
      <w:pPr>
        <w:ind w:left="5053" w:hanging="514"/>
      </w:pPr>
      <w:rPr>
        <w:rFonts w:hint="default"/>
        <w:lang w:val="ru-RU" w:eastAsia="en-US" w:bidi="ar-SA"/>
      </w:rPr>
    </w:lvl>
    <w:lvl w:ilvl="5" w:tplc="58CE3402">
      <w:numFmt w:val="bullet"/>
      <w:lvlText w:val="•"/>
      <w:lvlJc w:val="left"/>
      <w:pPr>
        <w:ind w:left="6052" w:hanging="514"/>
      </w:pPr>
      <w:rPr>
        <w:rFonts w:hint="default"/>
        <w:lang w:val="ru-RU" w:eastAsia="en-US" w:bidi="ar-SA"/>
      </w:rPr>
    </w:lvl>
    <w:lvl w:ilvl="6" w:tplc="95A695EA">
      <w:numFmt w:val="bullet"/>
      <w:lvlText w:val="•"/>
      <w:lvlJc w:val="left"/>
      <w:pPr>
        <w:ind w:left="7050" w:hanging="514"/>
      </w:pPr>
      <w:rPr>
        <w:rFonts w:hint="default"/>
        <w:lang w:val="ru-RU" w:eastAsia="en-US" w:bidi="ar-SA"/>
      </w:rPr>
    </w:lvl>
    <w:lvl w:ilvl="7" w:tplc="BC408ADC">
      <w:numFmt w:val="bullet"/>
      <w:lvlText w:val="•"/>
      <w:lvlJc w:val="left"/>
      <w:pPr>
        <w:ind w:left="8048" w:hanging="514"/>
      </w:pPr>
      <w:rPr>
        <w:rFonts w:hint="default"/>
        <w:lang w:val="ru-RU" w:eastAsia="en-US" w:bidi="ar-SA"/>
      </w:rPr>
    </w:lvl>
    <w:lvl w:ilvl="8" w:tplc="B6CE8E34">
      <w:numFmt w:val="bullet"/>
      <w:lvlText w:val="•"/>
      <w:lvlJc w:val="left"/>
      <w:pPr>
        <w:ind w:left="9047" w:hanging="514"/>
      </w:pPr>
      <w:rPr>
        <w:rFonts w:hint="default"/>
        <w:lang w:val="ru-RU" w:eastAsia="en-US" w:bidi="ar-SA"/>
      </w:rPr>
    </w:lvl>
  </w:abstractNum>
  <w:abstractNum w:abstractNumId="12">
    <w:nsid w:val="37061FCB"/>
    <w:multiLevelType w:val="hybridMultilevel"/>
    <w:tmpl w:val="FFBA431A"/>
    <w:lvl w:ilvl="0" w:tplc="9D2AE022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1DE7C42">
      <w:start w:val="1"/>
      <w:numFmt w:val="decimal"/>
      <w:lvlText w:val="%2."/>
      <w:lvlJc w:val="left"/>
      <w:pPr>
        <w:ind w:left="3918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64E4B92">
      <w:numFmt w:val="none"/>
      <w:lvlText w:val=""/>
      <w:lvlJc w:val="left"/>
      <w:pPr>
        <w:tabs>
          <w:tab w:val="num" w:pos="360"/>
        </w:tabs>
      </w:pPr>
    </w:lvl>
    <w:lvl w:ilvl="3" w:tplc="75DAC340">
      <w:numFmt w:val="bullet"/>
      <w:lvlText w:val=""/>
      <w:lvlJc w:val="left"/>
      <w:pPr>
        <w:ind w:left="1476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 w:tplc="2062C696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5" w:tplc="EB6C53AC">
      <w:numFmt w:val="bullet"/>
      <w:lvlText w:val="•"/>
      <w:lvlJc w:val="left"/>
      <w:pPr>
        <w:ind w:left="5749" w:hanging="360"/>
      </w:pPr>
      <w:rPr>
        <w:rFonts w:hint="default"/>
        <w:lang w:val="ru-RU" w:eastAsia="en-US" w:bidi="ar-SA"/>
      </w:rPr>
    </w:lvl>
    <w:lvl w:ilvl="6" w:tplc="46245F7C">
      <w:numFmt w:val="bullet"/>
      <w:lvlText w:val="•"/>
      <w:lvlJc w:val="left"/>
      <w:pPr>
        <w:ind w:left="6664" w:hanging="360"/>
      </w:pPr>
      <w:rPr>
        <w:rFonts w:hint="default"/>
        <w:lang w:val="ru-RU" w:eastAsia="en-US" w:bidi="ar-SA"/>
      </w:rPr>
    </w:lvl>
    <w:lvl w:ilvl="7" w:tplc="7BB8CF94">
      <w:numFmt w:val="bullet"/>
      <w:lvlText w:val="•"/>
      <w:lvlJc w:val="left"/>
      <w:pPr>
        <w:ind w:left="7579" w:hanging="360"/>
      </w:pPr>
      <w:rPr>
        <w:rFonts w:hint="default"/>
        <w:lang w:val="ru-RU" w:eastAsia="en-US" w:bidi="ar-SA"/>
      </w:rPr>
    </w:lvl>
    <w:lvl w:ilvl="8" w:tplc="1646E208">
      <w:numFmt w:val="bullet"/>
      <w:lvlText w:val="•"/>
      <w:lvlJc w:val="left"/>
      <w:pPr>
        <w:ind w:left="8494" w:hanging="360"/>
      </w:pPr>
      <w:rPr>
        <w:rFonts w:hint="default"/>
        <w:lang w:val="ru-RU" w:eastAsia="en-US" w:bidi="ar-SA"/>
      </w:rPr>
    </w:lvl>
  </w:abstractNum>
  <w:abstractNum w:abstractNumId="13">
    <w:nsid w:val="3D814EA8"/>
    <w:multiLevelType w:val="hybridMultilevel"/>
    <w:tmpl w:val="80E0A36C"/>
    <w:lvl w:ilvl="0" w:tplc="E294C45A">
      <w:start w:val="1"/>
      <w:numFmt w:val="decimal"/>
      <w:lvlText w:val="%1."/>
      <w:lvlJc w:val="left"/>
      <w:pPr>
        <w:ind w:left="1553" w:hanging="29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842F558">
      <w:numFmt w:val="bullet"/>
      <w:lvlText w:val="•"/>
      <w:lvlJc w:val="left"/>
      <w:pPr>
        <w:ind w:left="2508" w:hanging="294"/>
      </w:pPr>
      <w:rPr>
        <w:rFonts w:hint="default"/>
        <w:lang w:val="ru-RU" w:eastAsia="en-US" w:bidi="ar-SA"/>
      </w:rPr>
    </w:lvl>
    <w:lvl w:ilvl="2" w:tplc="E3B8C82A">
      <w:numFmt w:val="bullet"/>
      <w:lvlText w:val="•"/>
      <w:lvlJc w:val="left"/>
      <w:pPr>
        <w:ind w:left="3456" w:hanging="294"/>
      </w:pPr>
      <w:rPr>
        <w:rFonts w:hint="default"/>
        <w:lang w:val="ru-RU" w:eastAsia="en-US" w:bidi="ar-SA"/>
      </w:rPr>
    </w:lvl>
    <w:lvl w:ilvl="3" w:tplc="796A3C3E">
      <w:numFmt w:val="bullet"/>
      <w:lvlText w:val="•"/>
      <w:lvlJc w:val="left"/>
      <w:pPr>
        <w:ind w:left="4405" w:hanging="294"/>
      </w:pPr>
      <w:rPr>
        <w:rFonts w:hint="default"/>
        <w:lang w:val="ru-RU" w:eastAsia="en-US" w:bidi="ar-SA"/>
      </w:rPr>
    </w:lvl>
    <w:lvl w:ilvl="4" w:tplc="9C64163C">
      <w:numFmt w:val="bullet"/>
      <w:lvlText w:val="•"/>
      <w:lvlJc w:val="left"/>
      <w:pPr>
        <w:ind w:left="5353" w:hanging="294"/>
      </w:pPr>
      <w:rPr>
        <w:rFonts w:hint="default"/>
        <w:lang w:val="ru-RU" w:eastAsia="en-US" w:bidi="ar-SA"/>
      </w:rPr>
    </w:lvl>
    <w:lvl w:ilvl="5" w:tplc="540E2E16">
      <w:numFmt w:val="bullet"/>
      <w:lvlText w:val="•"/>
      <w:lvlJc w:val="left"/>
      <w:pPr>
        <w:ind w:left="6302" w:hanging="294"/>
      </w:pPr>
      <w:rPr>
        <w:rFonts w:hint="default"/>
        <w:lang w:val="ru-RU" w:eastAsia="en-US" w:bidi="ar-SA"/>
      </w:rPr>
    </w:lvl>
    <w:lvl w:ilvl="6" w:tplc="72E427BA">
      <w:numFmt w:val="bullet"/>
      <w:lvlText w:val="•"/>
      <w:lvlJc w:val="left"/>
      <w:pPr>
        <w:ind w:left="7250" w:hanging="294"/>
      </w:pPr>
      <w:rPr>
        <w:rFonts w:hint="default"/>
        <w:lang w:val="ru-RU" w:eastAsia="en-US" w:bidi="ar-SA"/>
      </w:rPr>
    </w:lvl>
    <w:lvl w:ilvl="7" w:tplc="75301D04">
      <w:numFmt w:val="bullet"/>
      <w:lvlText w:val="•"/>
      <w:lvlJc w:val="left"/>
      <w:pPr>
        <w:ind w:left="8198" w:hanging="294"/>
      </w:pPr>
      <w:rPr>
        <w:rFonts w:hint="default"/>
        <w:lang w:val="ru-RU" w:eastAsia="en-US" w:bidi="ar-SA"/>
      </w:rPr>
    </w:lvl>
    <w:lvl w:ilvl="8" w:tplc="A87ABA8A">
      <w:numFmt w:val="bullet"/>
      <w:lvlText w:val="•"/>
      <w:lvlJc w:val="left"/>
      <w:pPr>
        <w:ind w:left="9147" w:hanging="294"/>
      </w:pPr>
      <w:rPr>
        <w:rFonts w:hint="default"/>
        <w:lang w:val="ru-RU" w:eastAsia="en-US" w:bidi="ar-SA"/>
      </w:rPr>
    </w:lvl>
  </w:abstractNum>
  <w:abstractNum w:abstractNumId="14">
    <w:nsid w:val="55CB1166"/>
    <w:multiLevelType w:val="hybridMultilevel"/>
    <w:tmpl w:val="452C03A0"/>
    <w:lvl w:ilvl="0" w:tplc="4DE26BCA">
      <w:start w:val="5"/>
      <w:numFmt w:val="decimal"/>
      <w:lvlText w:val="%1."/>
      <w:lvlJc w:val="left"/>
      <w:pPr>
        <w:ind w:left="60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8C89A9E">
      <w:start w:val="1"/>
      <w:numFmt w:val="decimal"/>
      <w:lvlText w:val="%2."/>
      <w:lvlJc w:val="left"/>
      <w:pPr>
        <w:ind w:left="502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444F032">
      <w:numFmt w:val="bullet"/>
      <w:lvlText w:val="•"/>
      <w:lvlJc w:val="left"/>
      <w:pPr>
        <w:ind w:left="1620" w:hanging="284"/>
      </w:pPr>
      <w:rPr>
        <w:rFonts w:hint="default"/>
        <w:lang w:val="ru-RU" w:eastAsia="en-US" w:bidi="ar-SA"/>
      </w:rPr>
    </w:lvl>
    <w:lvl w:ilvl="3" w:tplc="49CEF456">
      <w:numFmt w:val="bullet"/>
      <w:lvlText w:val="•"/>
      <w:lvlJc w:val="left"/>
      <w:pPr>
        <w:ind w:left="2640" w:hanging="284"/>
      </w:pPr>
      <w:rPr>
        <w:rFonts w:hint="default"/>
        <w:lang w:val="ru-RU" w:eastAsia="en-US" w:bidi="ar-SA"/>
      </w:rPr>
    </w:lvl>
    <w:lvl w:ilvl="4" w:tplc="3C8AC428">
      <w:numFmt w:val="bullet"/>
      <w:lvlText w:val="•"/>
      <w:lvlJc w:val="left"/>
      <w:pPr>
        <w:ind w:left="3661" w:hanging="284"/>
      </w:pPr>
      <w:rPr>
        <w:rFonts w:hint="default"/>
        <w:lang w:val="ru-RU" w:eastAsia="en-US" w:bidi="ar-SA"/>
      </w:rPr>
    </w:lvl>
    <w:lvl w:ilvl="5" w:tplc="AAA4F276">
      <w:numFmt w:val="bullet"/>
      <w:lvlText w:val="•"/>
      <w:lvlJc w:val="left"/>
      <w:pPr>
        <w:ind w:left="4681" w:hanging="284"/>
      </w:pPr>
      <w:rPr>
        <w:rFonts w:hint="default"/>
        <w:lang w:val="ru-RU" w:eastAsia="en-US" w:bidi="ar-SA"/>
      </w:rPr>
    </w:lvl>
    <w:lvl w:ilvl="6" w:tplc="415E3D40">
      <w:numFmt w:val="bullet"/>
      <w:lvlText w:val="•"/>
      <w:lvlJc w:val="left"/>
      <w:pPr>
        <w:ind w:left="5702" w:hanging="284"/>
      </w:pPr>
      <w:rPr>
        <w:rFonts w:hint="default"/>
        <w:lang w:val="ru-RU" w:eastAsia="en-US" w:bidi="ar-SA"/>
      </w:rPr>
    </w:lvl>
    <w:lvl w:ilvl="7" w:tplc="37783F98">
      <w:numFmt w:val="bullet"/>
      <w:lvlText w:val="•"/>
      <w:lvlJc w:val="left"/>
      <w:pPr>
        <w:ind w:left="6722" w:hanging="284"/>
      </w:pPr>
      <w:rPr>
        <w:rFonts w:hint="default"/>
        <w:lang w:val="ru-RU" w:eastAsia="en-US" w:bidi="ar-SA"/>
      </w:rPr>
    </w:lvl>
    <w:lvl w:ilvl="8" w:tplc="118EB040">
      <w:numFmt w:val="bullet"/>
      <w:lvlText w:val="•"/>
      <w:lvlJc w:val="left"/>
      <w:pPr>
        <w:ind w:left="7743" w:hanging="284"/>
      </w:pPr>
      <w:rPr>
        <w:rFonts w:hint="default"/>
        <w:lang w:val="ru-RU" w:eastAsia="en-US" w:bidi="ar-SA"/>
      </w:rPr>
    </w:lvl>
  </w:abstractNum>
  <w:abstractNum w:abstractNumId="15">
    <w:nsid w:val="57565325"/>
    <w:multiLevelType w:val="hybridMultilevel"/>
    <w:tmpl w:val="F552DBFA"/>
    <w:lvl w:ilvl="0" w:tplc="8C8433DE">
      <w:start w:val="1"/>
      <w:numFmt w:val="decimal"/>
      <w:lvlText w:val="%1."/>
      <w:lvlJc w:val="left"/>
      <w:pPr>
        <w:ind w:left="1327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632A8AE">
      <w:numFmt w:val="none"/>
      <w:lvlText w:val=""/>
      <w:lvlJc w:val="left"/>
      <w:pPr>
        <w:tabs>
          <w:tab w:val="num" w:pos="360"/>
        </w:tabs>
      </w:pPr>
    </w:lvl>
    <w:lvl w:ilvl="2" w:tplc="B94C1F9E">
      <w:numFmt w:val="bullet"/>
      <w:lvlText w:val="•"/>
      <w:lvlJc w:val="left"/>
      <w:pPr>
        <w:ind w:left="2400" w:hanging="494"/>
      </w:pPr>
      <w:rPr>
        <w:rFonts w:hint="default"/>
        <w:lang w:val="ru-RU" w:eastAsia="en-US" w:bidi="ar-SA"/>
      </w:rPr>
    </w:lvl>
    <w:lvl w:ilvl="3" w:tplc="6D165DA4">
      <w:numFmt w:val="bullet"/>
      <w:lvlText w:val="•"/>
      <w:lvlJc w:val="left"/>
      <w:pPr>
        <w:ind w:left="3480" w:hanging="494"/>
      </w:pPr>
      <w:rPr>
        <w:rFonts w:hint="default"/>
        <w:lang w:val="ru-RU" w:eastAsia="en-US" w:bidi="ar-SA"/>
      </w:rPr>
    </w:lvl>
    <w:lvl w:ilvl="4" w:tplc="C27A6C38">
      <w:numFmt w:val="bullet"/>
      <w:lvlText w:val="•"/>
      <w:lvlJc w:val="left"/>
      <w:pPr>
        <w:ind w:left="4561" w:hanging="494"/>
      </w:pPr>
      <w:rPr>
        <w:rFonts w:hint="default"/>
        <w:lang w:val="ru-RU" w:eastAsia="en-US" w:bidi="ar-SA"/>
      </w:rPr>
    </w:lvl>
    <w:lvl w:ilvl="5" w:tplc="22AA5268">
      <w:numFmt w:val="bullet"/>
      <w:lvlText w:val="•"/>
      <w:lvlJc w:val="left"/>
      <w:pPr>
        <w:ind w:left="5641" w:hanging="494"/>
      </w:pPr>
      <w:rPr>
        <w:rFonts w:hint="default"/>
        <w:lang w:val="ru-RU" w:eastAsia="en-US" w:bidi="ar-SA"/>
      </w:rPr>
    </w:lvl>
    <w:lvl w:ilvl="6" w:tplc="BFBAF1CC">
      <w:numFmt w:val="bullet"/>
      <w:lvlText w:val="•"/>
      <w:lvlJc w:val="left"/>
      <w:pPr>
        <w:ind w:left="6722" w:hanging="494"/>
      </w:pPr>
      <w:rPr>
        <w:rFonts w:hint="default"/>
        <w:lang w:val="ru-RU" w:eastAsia="en-US" w:bidi="ar-SA"/>
      </w:rPr>
    </w:lvl>
    <w:lvl w:ilvl="7" w:tplc="CE949DB0">
      <w:numFmt w:val="bullet"/>
      <w:lvlText w:val="•"/>
      <w:lvlJc w:val="left"/>
      <w:pPr>
        <w:ind w:left="7802" w:hanging="494"/>
      </w:pPr>
      <w:rPr>
        <w:rFonts w:hint="default"/>
        <w:lang w:val="ru-RU" w:eastAsia="en-US" w:bidi="ar-SA"/>
      </w:rPr>
    </w:lvl>
    <w:lvl w:ilvl="8" w:tplc="E4785316">
      <w:numFmt w:val="bullet"/>
      <w:lvlText w:val="•"/>
      <w:lvlJc w:val="left"/>
      <w:pPr>
        <w:ind w:left="8883" w:hanging="494"/>
      </w:pPr>
      <w:rPr>
        <w:rFonts w:hint="default"/>
        <w:lang w:val="ru-RU" w:eastAsia="en-US" w:bidi="ar-SA"/>
      </w:rPr>
    </w:lvl>
  </w:abstractNum>
  <w:abstractNum w:abstractNumId="16">
    <w:nsid w:val="5AA421E9"/>
    <w:multiLevelType w:val="hybridMultilevel"/>
    <w:tmpl w:val="7D9A1CF8"/>
    <w:lvl w:ilvl="0" w:tplc="C6EA94CC">
      <w:start w:val="1"/>
      <w:numFmt w:val="decimal"/>
      <w:lvlText w:val="%1."/>
      <w:lvlJc w:val="left"/>
      <w:pPr>
        <w:ind w:left="399" w:hanging="567"/>
        <w:jc w:val="right"/>
      </w:pPr>
      <w:rPr>
        <w:rFonts w:hint="default"/>
        <w:w w:val="99"/>
        <w:lang w:val="ru-RU" w:eastAsia="en-US" w:bidi="ar-SA"/>
      </w:rPr>
    </w:lvl>
    <w:lvl w:ilvl="1" w:tplc="FF9E0EC0">
      <w:numFmt w:val="bullet"/>
      <w:lvlText w:val="•"/>
      <w:lvlJc w:val="left"/>
      <w:pPr>
        <w:ind w:left="1352" w:hanging="567"/>
      </w:pPr>
      <w:rPr>
        <w:rFonts w:hint="default"/>
        <w:lang w:val="ru-RU" w:eastAsia="en-US" w:bidi="ar-SA"/>
      </w:rPr>
    </w:lvl>
    <w:lvl w:ilvl="2" w:tplc="39BEA5E6">
      <w:numFmt w:val="bullet"/>
      <w:lvlText w:val="•"/>
      <w:lvlJc w:val="left"/>
      <w:pPr>
        <w:ind w:left="2304" w:hanging="567"/>
      </w:pPr>
      <w:rPr>
        <w:rFonts w:hint="default"/>
        <w:lang w:val="ru-RU" w:eastAsia="en-US" w:bidi="ar-SA"/>
      </w:rPr>
    </w:lvl>
    <w:lvl w:ilvl="3" w:tplc="FACCE7BA">
      <w:numFmt w:val="bullet"/>
      <w:lvlText w:val="•"/>
      <w:lvlJc w:val="left"/>
      <w:pPr>
        <w:ind w:left="3257" w:hanging="567"/>
      </w:pPr>
      <w:rPr>
        <w:rFonts w:hint="default"/>
        <w:lang w:val="ru-RU" w:eastAsia="en-US" w:bidi="ar-SA"/>
      </w:rPr>
    </w:lvl>
    <w:lvl w:ilvl="4" w:tplc="5F0EFB8A">
      <w:numFmt w:val="bullet"/>
      <w:lvlText w:val="•"/>
      <w:lvlJc w:val="left"/>
      <w:pPr>
        <w:ind w:left="4209" w:hanging="567"/>
      </w:pPr>
      <w:rPr>
        <w:rFonts w:hint="default"/>
        <w:lang w:val="ru-RU" w:eastAsia="en-US" w:bidi="ar-SA"/>
      </w:rPr>
    </w:lvl>
    <w:lvl w:ilvl="5" w:tplc="81320032">
      <w:numFmt w:val="bullet"/>
      <w:lvlText w:val="•"/>
      <w:lvlJc w:val="left"/>
      <w:pPr>
        <w:ind w:left="5162" w:hanging="567"/>
      </w:pPr>
      <w:rPr>
        <w:rFonts w:hint="default"/>
        <w:lang w:val="ru-RU" w:eastAsia="en-US" w:bidi="ar-SA"/>
      </w:rPr>
    </w:lvl>
    <w:lvl w:ilvl="6" w:tplc="CFCC4E86">
      <w:numFmt w:val="bullet"/>
      <w:lvlText w:val="•"/>
      <w:lvlJc w:val="left"/>
      <w:pPr>
        <w:ind w:left="6114" w:hanging="567"/>
      </w:pPr>
      <w:rPr>
        <w:rFonts w:hint="default"/>
        <w:lang w:val="ru-RU" w:eastAsia="en-US" w:bidi="ar-SA"/>
      </w:rPr>
    </w:lvl>
    <w:lvl w:ilvl="7" w:tplc="C3C60E90">
      <w:numFmt w:val="bullet"/>
      <w:lvlText w:val="•"/>
      <w:lvlJc w:val="left"/>
      <w:pPr>
        <w:ind w:left="7066" w:hanging="567"/>
      </w:pPr>
      <w:rPr>
        <w:rFonts w:hint="default"/>
        <w:lang w:val="ru-RU" w:eastAsia="en-US" w:bidi="ar-SA"/>
      </w:rPr>
    </w:lvl>
    <w:lvl w:ilvl="8" w:tplc="E69A4D2E">
      <w:numFmt w:val="bullet"/>
      <w:lvlText w:val="•"/>
      <w:lvlJc w:val="left"/>
      <w:pPr>
        <w:ind w:left="8019" w:hanging="567"/>
      </w:pPr>
      <w:rPr>
        <w:rFonts w:hint="default"/>
        <w:lang w:val="ru-RU" w:eastAsia="en-US" w:bidi="ar-SA"/>
      </w:rPr>
    </w:lvl>
  </w:abstractNum>
  <w:abstractNum w:abstractNumId="17">
    <w:nsid w:val="5E9423DB"/>
    <w:multiLevelType w:val="hybridMultilevel"/>
    <w:tmpl w:val="D550136A"/>
    <w:lvl w:ilvl="0" w:tplc="421A60C0">
      <w:start w:val="2"/>
      <w:numFmt w:val="decimal"/>
      <w:lvlText w:val="%1"/>
      <w:lvlJc w:val="left"/>
      <w:pPr>
        <w:ind w:left="651" w:hanging="494"/>
        <w:jc w:val="left"/>
      </w:pPr>
      <w:rPr>
        <w:rFonts w:hint="default"/>
        <w:lang w:val="ru-RU" w:eastAsia="en-US" w:bidi="ar-SA"/>
      </w:rPr>
    </w:lvl>
    <w:lvl w:ilvl="1" w:tplc="26A4EDF0">
      <w:numFmt w:val="none"/>
      <w:lvlText w:val=""/>
      <w:lvlJc w:val="left"/>
      <w:pPr>
        <w:tabs>
          <w:tab w:val="num" w:pos="360"/>
        </w:tabs>
      </w:pPr>
    </w:lvl>
    <w:lvl w:ilvl="2" w:tplc="B700E9B6">
      <w:numFmt w:val="bullet"/>
      <w:lvlText w:val="•"/>
      <w:lvlJc w:val="left"/>
      <w:pPr>
        <w:ind w:left="2524" w:hanging="494"/>
      </w:pPr>
      <w:rPr>
        <w:rFonts w:hint="default"/>
        <w:lang w:val="ru-RU" w:eastAsia="en-US" w:bidi="ar-SA"/>
      </w:rPr>
    </w:lvl>
    <w:lvl w:ilvl="3" w:tplc="B360DA80">
      <w:numFmt w:val="bullet"/>
      <w:lvlText w:val="•"/>
      <w:lvlJc w:val="left"/>
      <w:pPr>
        <w:ind w:left="3457" w:hanging="494"/>
      </w:pPr>
      <w:rPr>
        <w:rFonts w:hint="default"/>
        <w:lang w:val="ru-RU" w:eastAsia="en-US" w:bidi="ar-SA"/>
      </w:rPr>
    </w:lvl>
    <w:lvl w:ilvl="4" w:tplc="E36E7238">
      <w:numFmt w:val="bullet"/>
      <w:lvlText w:val="•"/>
      <w:lvlJc w:val="left"/>
      <w:pPr>
        <w:ind w:left="4389" w:hanging="494"/>
      </w:pPr>
      <w:rPr>
        <w:rFonts w:hint="default"/>
        <w:lang w:val="ru-RU" w:eastAsia="en-US" w:bidi="ar-SA"/>
      </w:rPr>
    </w:lvl>
    <w:lvl w:ilvl="5" w:tplc="36AEFB7A">
      <w:numFmt w:val="bullet"/>
      <w:lvlText w:val="•"/>
      <w:lvlJc w:val="left"/>
      <w:pPr>
        <w:ind w:left="5322" w:hanging="494"/>
      </w:pPr>
      <w:rPr>
        <w:rFonts w:hint="default"/>
        <w:lang w:val="ru-RU" w:eastAsia="en-US" w:bidi="ar-SA"/>
      </w:rPr>
    </w:lvl>
    <w:lvl w:ilvl="6" w:tplc="213664BC">
      <w:numFmt w:val="bullet"/>
      <w:lvlText w:val="•"/>
      <w:lvlJc w:val="left"/>
      <w:pPr>
        <w:ind w:left="6254" w:hanging="494"/>
      </w:pPr>
      <w:rPr>
        <w:rFonts w:hint="default"/>
        <w:lang w:val="ru-RU" w:eastAsia="en-US" w:bidi="ar-SA"/>
      </w:rPr>
    </w:lvl>
    <w:lvl w:ilvl="7" w:tplc="1A3A8392">
      <w:numFmt w:val="bullet"/>
      <w:lvlText w:val="•"/>
      <w:lvlJc w:val="left"/>
      <w:pPr>
        <w:ind w:left="7186" w:hanging="494"/>
      </w:pPr>
      <w:rPr>
        <w:rFonts w:hint="default"/>
        <w:lang w:val="ru-RU" w:eastAsia="en-US" w:bidi="ar-SA"/>
      </w:rPr>
    </w:lvl>
    <w:lvl w:ilvl="8" w:tplc="0F40895C">
      <w:numFmt w:val="bullet"/>
      <w:lvlText w:val="•"/>
      <w:lvlJc w:val="left"/>
      <w:pPr>
        <w:ind w:left="8119" w:hanging="494"/>
      </w:pPr>
      <w:rPr>
        <w:rFonts w:hint="default"/>
        <w:lang w:val="ru-RU" w:eastAsia="en-US" w:bidi="ar-SA"/>
      </w:rPr>
    </w:lvl>
  </w:abstractNum>
  <w:abstractNum w:abstractNumId="18">
    <w:nsid w:val="60747C3A"/>
    <w:multiLevelType w:val="hybridMultilevel"/>
    <w:tmpl w:val="0F384776"/>
    <w:lvl w:ilvl="0" w:tplc="F8300590">
      <w:start w:val="2"/>
      <w:numFmt w:val="decimal"/>
      <w:lvlText w:val="%1"/>
      <w:lvlJc w:val="left"/>
      <w:pPr>
        <w:ind w:left="113" w:hanging="423"/>
        <w:jc w:val="left"/>
      </w:pPr>
      <w:rPr>
        <w:rFonts w:hint="default"/>
        <w:lang w:val="ru-RU" w:eastAsia="en-US" w:bidi="ar-SA"/>
      </w:rPr>
    </w:lvl>
    <w:lvl w:ilvl="1" w:tplc="A4CA4562">
      <w:numFmt w:val="none"/>
      <w:lvlText w:val=""/>
      <w:lvlJc w:val="left"/>
      <w:pPr>
        <w:tabs>
          <w:tab w:val="num" w:pos="360"/>
        </w:tabs>
      </w:pPr>
    </w:lvl>
    <w:lvl w:ilvl="2" w:tplc="19B0B678">
      <w:numFmt w:val="bullet"/>
      <w:lvlText w:val="-"/>
      <w:lvlJc w:val="left"/>
      <w:pPr>
        <w:ind w:left="85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9A624EBA">
      <w:numFmt w:val="bullet"/>
      <w:lvlText w:val="•"/>
      <w:lvlJc w:val="left"/>
      <w:pPr>
        <w:ind w:left="2923" w:hanging="144"/>
      </w:pPr>
      <w:rPr>
        <w:rFonts w:hint="default"/>
        <w:lang w:val="ru-RU" w:eastAsia="en-US" w:bidi="ar-SA"/>
      </w:rPr>
    </w:lvl>
    <w:lvl w:ilvl="4" w:tplc="A8AA1414">
      <w:numFmt w:val="bullet"/>
      <w:lvlText w:val="•"/>
      <w:lvlJc w:val="left"/>
      <w:pPr>
        <w:ind w:left="3954" w:hanging="144"/>
      </w:pPr>
      <w:rPr>
        <w:rFonts w:hint="default"/>
        <w:lang w:val="ru-RU" w:eastAsia="en-US" w:bidi="ar-SA"/>
      </w:rPr>
    </w:lvl>
    <w:lvl w:ilvl="5" w:tplc="B81C7DDA">
      <w:numFmt w:val="bullet"/>
      <w:lvlText w:val="•"/>
      <w:lvlJc w:val="left"/>
      <w:pPr>
        <w:ind w:left="4986" w:hanging="144"/>
      </w:pPr>
      <w:rPr>
        <w:rFonts w:hint="default"/>
        <w:lang w:val="ru-RU" w:eastAsia="en-US" w:bidi="ar-SA"/>
      </w:rPr>
    </w:lvl>
    <w:lvl w:ilvl="6" w:tplc="7AF229DE">
      <w:numFmt w:val="bullet"/>
      <w:lvlText w:val="•"/>
      <w:lvlJc w:val="left"/>
      <w:pPr>
        <w:ind w:left="6017" w:hanging="144"/>
      </w:pPr>
      <w:rPr>
        <w:rFonts w:hint="default"/>
        <w:lang w:val="ru-RU" w:eastAsia="en-US" w:bidi="ar-SA"/>
      </w:rPr>
    </w:lvl>
    <w:lvl w:ilvl="7" w:tplc="7AE2CF5A">
      <w:numFmt w:val="bullet"/>
      <w:lvlText w:val="•"/>
      <w:lvlJc w:val="left"/>
      <w:pPr>
        <w:ind w:left="7049" w:hanging="144"/>
      </w:pPr>
      <w:rPr>
        <w:rFonts w:hint="default"/>
        <w:lang w:val="ru-RU" w:eastAsia="en-US" w:bidi="ar-SA"/>
      </w:rPr>
    </w:lvl>
    <w:lvl w:ilvl="8" w:tplc="44FA9E58">
      <w:numFmt w:val="bullet"/>
      <w:lvlText w:val="•"/>
      <w:lvlJc w:val="left"/>
      <w:pPr>
        <w:ind w:left="8080" w:hanging="144"/>
      </w:pPr>
      <w:rPr>
        <w:rFonts w:hint="default"/>
        <w:lang w:val="ru-RU" w:eastAsia="en-US" w:bidi="ar-SA"/>
      </w:rPr>
    </w:lvl>
  </w:abstractNum>
  <w:abstractNum w:abstractNumId="19">
    <w:nsid w:val="61CB65AA"/>
    <w:multiLevelType w:val="hybridMultilevel"/>
    <w:tmpl w:val="EC3C37A0"/>
    <w:lvl w:ilvl="0" w:tplc="5A6C55C2">
      <w:start w:val="1"/>
      <w:numFmt w:val="decimal"/>
      <w:lvlText w:val="%1."/>
      <w:lvlJc w:val="left"/>
      <w:pPr>
        <w:ind w:left="1553" w:hanging="361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740EDB80">
      <w:numFmt w:val="bullet"/>
      <w:lvlText w:val="•"/>
      <w:lvlJc w:val="left"/>
      <w:pPr>
        <w:ind w:left="2508" w:hanging="361"/>
      </w:pPr>
      <w:rPr>
        <w:rFonts w:hint="default"/>
        <w:lang w:val="ru-RU" w:eastAsia="en-US" w:bidi="ar-SA"/>
      </w:rPr>
    </w:lvl>
    <w:lvl w:ilvl="2" w:tplc="6E901EF2">
      <w:numFmt w:val="bullet"/>
      <w:lvlText w:val="•"/>
      <w:lvlJc w:val="left"/>
      <w:pPr>
        <w:ind w:left="3456" w:hanging="361"/>
      </w:pPr>
      <w:rPr>
        <w:rFonts w:hint="default"/>
        <w:lang w:val="ru-RU" w:eastAsia="en-US" w:bidi="ar-SA"/>
      </w:rPr>
    </w:lvl>
    <w:lvl w:ilvl="3" w:tplc="B0482ADC">
      <w:numFmt w:val="bullet"/>
      <w:lvlText w:val="•"/>
      <w:lvlJc w:val="left"/>
      <w:pPr>
        <w:ind w:left="4405" w:hanging="361"/>
      </w:pPr>
      <w:rPr>
        <w:rFonts w:hint="default"/>
        <w:lang w:val="ru-RU" w:eastAsia="en-US" w:bidi="ar-SA"/>
      </w:rPr>
    </w:lvl>
    <w:lvl w:ilvl="4" w:tplc="99BA0952">
      <w:numFmt w:val="bullet"/>
      <w:lvlText w:val="•"/>
      <w:lvlJc w:val="left"/>
      <w:pPr>
        <w:ind w:left="5353" w:hanging="361"/>
      </w:pPr>
      <w:rPr>
        <w:rFonts w:hint="default"/>
        <w:lang w:val="ru-RU" w:eastAsia="en-US" w:bidi="ar-SA"/>
      </w:rPr>
    </w:lvl>
    <w:lvl w:ilvl="5" w:tplc="114603EC">
      <w:numFmt w:val="bullet"/>
      <w:lvlText w:val="•"/>
      <w:lvlJc w:val="left"/>
      <w:pPr>
        <w:ind w:left="6302" w:hanging="361"/>
      </w:pPr>
      <w:rPr>
        <w:rFonts w:hint="default"/>
        <w:lang w:val="ru-RU" w:eastAsia="en-US" w:bidi="ar-SA"/>
      </w:rPr>
    </w:lvl>
    <w:lvl w:ilvl="6" w:tplc="C868BBE6">
      <w:numFmt w:val="bullet"/>
      <w:lvlText w:val="•"/>
      <w:lvlJc w:val="left"/>
      <w:pPr>
        <w:ind w:left="7250" w:hanging="361"/>
      </w:pPr>
      <w:rPr>
        <w:rFonts w:hint="default"/>
        <w:lang w:val="ru-RU" w:eastAsia="en-US" w:bidi="ar-SA"/>
      </w:rPr>
    </w:lvl>
    <w:lvl w:ilvl="7" w:tplc="0DDABB64">
      <w:numFmt w:val="bullet"/>
      <w:lvlText w:val="•"/>
      <w:lvlJc w:val="left"/>
      <w:pPr>
        <w:ind w:left="8198" w:hanging="361"/>
      </w:pPr>
      <w:rPr>
        <w:rFonts w:hint="default"/>
        <w:lang w:val="ru-RU" w:eastAsia="en-US" w:bidi="ar-SA"/>
      </w:rPr>
    </w:lvl>
    <w:lvl w:ilvl="8" w:tplc="A1B63582">
      <w:numFmt w:val="bullet"/>
      <w:lvlText w:val="•"/>
      <w:lvlJc w:val="left"/>
      <w:pPr>
        <w:ind w:left="9147" w:hanging="361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17"/>
  </w:num>
  <w:num w:numId="4">
    <w:abstractNumId w:val="8"/>
  </w:num>
  <w:num w:numId="5">
    <w:abstractNumId w:val="14"/>
  </w:num>
  <w:num w:numId="6">
    <w:abstractNumId w:val="7"/>
  </w:num>
  <w:num w:numId="7">
    <w:abstractNumId w:val="0"/>
  </w:num>
  <w:num w:numId="8">
    <w:abstractNumId w:val="11"/>
  </w:num>
  <w:num w:numId="9">
    <w:abstractNumId w:val="15"/>
  </w:num>
  <w:num w:numId="10">
    <w:abstractNumId w:val="2"/>
  </w:num>
  <w:num w:numId="11">
    <w:abstractNumId w:val="13"/>
  </w:num>
  <w:num w:numId="12">
    <w:abstractNumId w:val="19"/>
  </w:num>
  <w:num w:numId="13">
    <w:abstractNumId w:val="5"/>
  </w:num>
  <w:num w:numId="14">
    <w:abstractNumId w:val="6"/>
  </w:num>
  <w:num w:numId="15">
    <w:abstractNumId w:val="12"/>
  </w:num>
  <w:num w:numId="16">
    <w:abstractNumId w:val="18"/>
  </w:num>
  <w:num w:numId="17">
    <w:abstractNumId w:val="1"/>
  </w:num>
  <w:num w:numId="18">
    <w:abstractNumId w:val="4"/>
  </w:num>
  <w:num w:numId="19">
    <w:abstractNumId w:val="3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22D75"/>
    <w:rsid w:val="00026258"/>
    <w:rsid w:val="00033F97"/>
    <w:rsid w:val="00316FAC"/>
    <w:rsid w:val="003B5D7E"/>
    <w:rsid w:val="003D1173"/>
    <w:rsid w:val="00422D75"/>
    <w:rsid w:val="004916E6"/>
    <w:rsid w:val="005026E3"/>
    <w:rsid w:val="00577A95"/>
    <w:rsid w:val="005823A3"/>
    <w:rsid w:val="00783B0D"/>
    <w:rsid w:val="00827671"/>
    <w:rsid w:val="008343A1"/>
    <w:rsid w:val="00927C1E"/>
    <w:rsid w:val="00943A6B"/>
    <w:rsid w:val="00A51333"/>
    <w:rsid w:val="00AB576C"/>
    <w:rsid w:val="00B0077B"/>
    <w:rsid w:val="00C14C5C"/>
    <w:rsid w:val="00C17A2B"/>
    <w:rsid w:val="00D72BF3"/>
    <w:rsid w:val="00D769A6"/>
    <w:rsid w:val="00D81223"/>
    <w:rsid w:val="00DB3BCA"/>
    <w:rsid w:val="00E02897"/>
    <w:rsid w:val="00E677A1"/>
    <w:rsid w:val="00F60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2D7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2D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422D75"/>
    <w:pPr>
      <w:spacing w:before="36"/>
      <w:ind w:left="2188" w:hanging="707"/>
    </w:pPr>
    <w:rPr>
      <w:sz w:val="24"/>
      <w:szCs w:val="24"/>
    </w:rPr>
  </w:style>
  <w:style w:type="paragraph" w:customStyle="1" w:styleId="TOC2">
    <w:name w:val="TOC 2"/>
    <w:basedOn w:val="a"/>
    <w:uiPriority w:val="1"/>
    <w:qFormat/>
    <w:rsid w:val="00422D75"/>
    <w:pPr>
      <w:spacing w:before="41"/>
      <w:ind w:left="2207" w:hanging="707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422D75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22D75"/>
    <w:pPr>
      <w:ind w:left="39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22D75"/>
    <w:pPr>
      <w:ind w:left="399" w:hanging="361"/>
    </w:pPr>
  </w:style>
  <w:style w:type="paragraph" w:customStyle="1" w:styleId="TableParagraph">
    <w:name w:val="Table Paragraph"/>
    <w:basedOn w:val="a"/>
    <w:uiPriority w:val="1"/>
    <w:qFormat/>
    <w:rsid w:val="00422D75"/>
  </w:style>
  <w:style w:type="paragraph" w:styleId="a5">
    <w:name w:val="Balloon Text"/>
    <w:basedOn w:val="a"/>
    <w:link w:val="a6"/>
    <w:uiPriority w:val="99"/>
    <w:semiHidden/>
    <w:unhideWhenUsed/>
    <w:rsid w:val="00B007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77B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DB3B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ks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nalo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fi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2135</Words>
  <Characters>12173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Андрей</cp:lastModifiedBy>
  <cp:revision>15</cp:revision>
  <dcterms:created xsi:type="dcterms:W3CDTF">2024-09-16T12:33:00Z</dcterms:created>
  <dcterms:modified xsi:type="dcterms:W3CDTF">2025-07-03T12:29:00Z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2024-09-16T00:00:00Z</vt:filetime>
  </property>
</Properties>
</file>