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D8" w:rsidRPr="002538B3" w:rsidRDefault="00B76ECD" w:rsidP="002538B3">
      <w:pPr>
        <w:pStyle w:val="Style6"/>
        <w:widowControl/>
        <w:tabs>
          <w:tab w:val="left" w:pos="480"/>
        </w:tabs>
        <w:spacing w:line="240" w:lineRule="auto"/>
        <w:rPr>
          <w:b/>
        </w:rPr>
      </w:pPr>
      <w:r w:rsidRPr="002538B3">
        <w:rPr>
          <w:b/>
        </w:rPr>
        <w:t>Аннотации</w:t>
      </w:r>
    </w:p>
    <w:p w:rsidR="001B6BD8" w:rsidRPr="002538B3" w:rsidRDefault="00B76ECD" w:rsidP="002538B3">
      <w:pPr>
        <w:pStyle w:val="Style6"/>
        <w:widowControl/>
        <w:tabs>
          <w:tab w:val="left" w:pos="480"/>
        </w:tabs>
        <w:spacing w:line="240" w:lineRule="auto"/>
        <w:rPr>
          <w:b/>
        </w:rPr>
      </w:pPr>
      <w:r w:rsidRPr="002538B3">
        <w:rPr>
          <w:b/>
        </w:rPr>
        <w:t>рабочих программ</w:t>
      </w:r>
      <w:r w:rsidR="001B6BD8" w:rsidRPr="002538B3">
        <w:rPr>
          <w:b/>
        </w:rPr>
        <w:t xml:space="preserve"> по специальности 09.02.04 Информационные системы </w:t>
      </w:r>
    </w:p>
    <w:p w:rsidR="00B76ECD" w:rsidRPr="002538B3" w:rsidRDefault="001B6BD8" w:rsidP="002538B3">
      <w:pPr>
        <w:pStyle w:val="Style6"/>
        <w:widowControl/>
        <w:tabs>
          <w:tab w:val="left" w:pos="480"/>
        </w:tabs>
        <w:spacing w:line="240" w:lineRule="auto"/>
        <w:rPr>
          <w:b/>
        </w:rPr>
      </w:pPr>
      <w:r w:rsidRPr="002538B3">
        <w:rPr>
          <w:b/>
        </w:rPr>
        <w:t>(по отраслям)</w:t>
      </w:r>
    </w:p>
    <w:p w:rsidR="00B76ECD" w:rsidRPr="002538B3" w:rsidRDefault="00B76ECD" w:rsidP="002538B3">
      <w:pPr>
        <w:ind w:left="360"/>
        <w:jc w:val="center"/>
      </w:pPr>
    </w:p>
    <w:p w:rsidR="00B76ECD" w:rsidRPr="002538B3" w:rsidRDefault="00B76ECD" w:rsidP="002538B3">
      <w:pPr>
        <w:ind w:left="360"/>
        <w:jc w:val="center"/>
      </w:pPr>
      <w:r w:rsidRPr="002538B3">
        <w:t>Учебная дисциплина ОГСЭ.01 Основы философии</w:t>
      </w:r>
    </w:p>
    <w:p w:rsidR="00B76ECD" w:rsidRPr="002538B3" w:rsidRDefault="00B76ECD" w:rsidP="002538B3">
      <w:pPr>
        <w:ind w:left="360"/>
        <w:jc w:val="center"/>
      </w:pP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2538B3">
        <w:rPr>
          <w:b/>
        </w:rPr>
        <w:t>1. Область применения программы</w:t>
      </w:r>
    </w:p>
    <w:p w:rsidR="00B76ECD" w:rsidRPr="002538B3" w:rsidRDefault="00B76ECD" w:rsidP="002538B3">
      <w:pPr>
        <w:pStyle w:val="Style29"/>
        <w:widowControl/>
        <w:tabs>
          <w:tab w:val="left" w:leader="underscore" w:pos="4927"/>
        </w:tabs>
        <w:spacing w:line="240" w:lineRule="auto"/>
        <w:ind w:firstLine="0"/>
      </w:pPr>
      <w:r w:rsidRPr="002538B3">
        <w:t xml:space="preserve">Программа профессионального модуля является частью основной профессиональной образовательной программы в соответствии с ФГОС по специальности </w:t>
      </w:r>
      <w:r w:rsidR="001B6BD8" w:rsidRPr="002538B3">
        <w:rPr>
          <w:rStyle w:val="FontStyle51"/>
          <w:sz w:val="24"/>
          <w:szCs w:val="24"/>
        </w:rPr>
        <w:t>09.02.04</w:t>
      </w:r>
      <w:r w:rsidRPr="002538B3">
        <w:rPr>
          <w:rStyle w:val="FontStyle51"/>
          <w:sz w:val="24"/>
          <w:szCs w:val="24"/>
        </w:rPr>
        <w:t xml:space="preserve"> Информационные системы (по отраслям) </w:t>
      </w:r>
      <w:r w:rsidRPr="002538B3">
        <w:t xml:space="preserve">базовой подготовки. </w:t>
      </w:r>
    </w:p>
    <w:p w:rsidR="00B76ECD" w:rsidRPr="002538B3" w:rsidRDefault="00B76ECD" w:rsidP="002538B3">
      <w:pPr>
        <w:jc w:val="both"/>
      </w:pPr>
      <w:r w:rsidRPr="002538B3">
        <w:rPr>
          <w:b/>
          <w:bCs/>
        </w:rPr>
        <w:t>2. Место дисциплины в структуре основной профессиональной образовательной программы:</w:t>
      </w:r>
      <w:r w:rsidRPr="002538B3">
        <w:rPr>
          <w:bCs/>
        </w:rPr>
        <w:t xml:space="preserve"> </w:t>
      </w:r>
      <w:r w:rsidRPr="002538B3">
        <w:t xml:space="preserve">дисциплина </w:t>
      </w:r>
      <w:r w:rsidRPr="002538B3">
        <w:rPr>
          <w:rStyle w:val="FontStyle46"/>
          <w:sz w:val="24"/>
          <w:szCs w:val="24"/>
        </w:rPr>
        <w:t xml:space="preserve">общего гуманитарного и социально-экономического цикла. 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rPr>
          <w:b/>
        </w:rPr>
        <w:t>3. Цели и задачи программы дисциплины</w:t>
      </w:r>
      <w:r w:rsidRPr="002538B3">
        <w:t xml:space="preserve"> - требования к результатам освоения: </w:t>
      </w:r>
    </w:p>
    <w:p w:rsidR="00B76ECD" w:rsidRPr="002538B3" w:rsidRDefault="00B76ECD" w:rsidP="002538B3">
      <w:pPr>
        <w:pStyle w:val="Style15"/>
        <w:widowControl/>
        <w:spacing w:line="240" w:lineRule="auto"/>
        <w:jc w:val="both"/>
        <w:rPr>
          <w:rStyle w:val="FontStyle43"/>
          <w:b w:val="0"/>
          <w:sz w:val="24"/>
          <w:szCs w:val="24"/>
        </w:rPr>
      </w:pPr>
      <w:r w:rsidRPr="002538B3">
        <w:rPr>
          <w:color w:val="000000"/>
        </w:rPr>
        <w:t xml:space="preserve">В результате освоения дисциплины формируются следующие компетенции: </w:t>
      </w:r>
      <w:r w:rsidRPr="002538B3">
        <w:rPr>
          <w:rStyle w:val="FontStyle43"/>
          <w:b w:val="0"/>
          <w:sz w:val="24"/>
          <w:szCs w:val="24"/>
        </w:rPr>
        <w:t>ОК 1-10.</w:t>
      </w:r>
    </w:p>
    <w:p w:rsidR="00B76ECD" w:rsidRPr="002538B3" w:rsidRDefault="00B76ECD" w:rsidP="002538B3">
      <w:pPr>
        <w:ind w:right="-6"/>
        <w:jc w:val="both"/>
      </w:pPr>
      <w:r w:rsidRPr="002538B3">
        <w:t xml:space="preserve">В результате освоения дисциплины «Основы философии» обучающийся должен </w:t>
      </w:r>
    </w:p>
    <w:p w:rsidR="00B76ECD" w:rsidRPr="002538B3" w:rsidRDefault="00B76ECD" w:rsidP="002538B3">
      <w:pPr>
        <w:rPr>
          <w:color w:val="000000"/>
        </w:rPr>
      </w:pPr>
      <w:r w:rsidRPr="002538B3">
        <w:rPr>
          <w:color w:val="000000"/>
        </w:rPr>
        <w:t xml:space="preserve">уметь: </w:t>
      </w:r>
    </w:p>
    <w:p w:rsidR="00B76ECD" w:rsidRPr="002538B3" w:rsidRDefault="00B76ECD" w:rsidP="002538B3">
      <w:pPr>
        <w:numPr>
          <w:ilvl w:val="0"/>
          <w:numId w:val="11"/>
        </w:numPr>
        <w:ind w:right="-6"/>
        <w:jc w:val="both"/>
        <w:rPr>
          <w:color w:val="000000"/>
        </w:rPr>
      </w:pPr>
      <w:r w:rsidRPr="002538B3"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</w:t>
      </w:r>
      <w:r w:rsidRPr="002538B3">
        <w:rPr>
          <w:color w:val="000000"/>
        </w:rPr>
        <w:t xml:space="preserve"> и будущего специалиста; </w:t>
      </w:r>
    </w:p>
    <w:p w:rsidR="00B76ECD" w:rsidRPr="002538B3" w:rsidRDefault="00B76ECD" w:rsidP="002538B3">
      <w:pPr>
        <w:jc w:val="both"/>
        <w:rPr>
          <w:color w:val="000000"/>
        </w:rPr>
      </w:pPr>
      <w:r w:rsidRPr="002538B3">
        <w:rPr>
          <w:color w:val="000000"/>
        </w:rPr>
        <w:t xml:space="preserve">знать: </w:t>
      </w:r>
    </w:p>
    <w:p w:rsidR="00B76ECD" w:rsidRPr="002538B3" w:rsidRDefault="00B76ECD" w:rsidP="002538B3">
      <w:pPr>
        <w:numPr>
          <w:ilvl w:val="0"/>
          <w:numId w:val="11"/>
        </w:numPr>
        <w:ind w:right="-6"/>
        <w:jc w:val="both"/>
      </w:pPr>
      <w:r w:rsidRPr="002538B3">
        <w:t xml:space="preserve">основные категории и понятия философии; </w:t>
      </w:r>
    </w:p>
    <w:p w:rsidR="00B76ECD" w:rsidRPr="002538B3" w:rsidRDefault="00B76ECD" w:rsidP="002538B3">
      <w:pPr>
        <w:numPr>
          <w:ilvl w:val="0"/>
          <w:numId w:val="11"/>
        </w:numPr>
        <w:ind w:right="-6"/>
        <w:jc w:val="both"/>
      </w:pPr>
      <w:r w:rsidRPr="002538B3">
        <w:t xml:space="preserve">роль философии в жизни человека и общества; </w:t>
      </w:r>
    </w:p>
    <w:p w:rsidR="00B76ECD" w:rsidRPr="002538B3" w:rsidRDefault="00B76ECD" w:rsidP="002538B3">
      <w:pPr>
        <w:numPr>
          <w:ilvl w:val="0"/>
          <w:numId w:val="11"/>
        </w:numPr>
        <w:ind w:right="-6"/>
        <w:jc w:val="both"/>
      </w:pPr>
      <w:r w:rsidRPr="002538B3">
        <w:t>основы философского учения о бытии;</w:t>
      </w:r>
    </w:p>
    <w:p w:rsidR="00B76ECD" w:rsidRPr="002538B3" w:rsidRDefault="00B76ECD" w:rsidP="002538B3">
      <w:pPr>
        <w:numPr>
          <w:ilvl w:val="0"/>
          <w:numId w:val="11"/>
        </w:numPr>
        <w:ind w:right="-6"/>
        <w:jc w:val="both"/>
      </w:pPr>
      <w:r w:rsidRPr="002538B3">
        <w:t xml:space="preserve">сущность процесса познания; </w:t>
      </w:r>
    </w:p>
    <w:p w:rsidR="00B76ECD" w:rsidRPr="002538B3" w:rsidRDefault="00B76ECD" w:rsidP="002538B3">
      <w:pPr>
        <w:numPr>
          <w:ilvl w:val="0"/>
          <w:numId w:val="11"/>
        </w:numPr>
        <w:ind w:right="-6"/>
        <w:jc w:val="both"/>
      </w:pPr>
      <w:r w:rsidRPr="002538B3">
        <w:t xml:space="preserve">основы научной, философской и религиозной картин мира; </w:t>
      </w:r>
    </w:p>
    <w:p w:rsidR="00B76ECD" w:rsidRPr="002538B3" w:rsidRDefault="00B76ECD" w:rsidP="002538B3">
      <w:pPr>
        <w:numPr>
          <w:ilvl w:val="0"/>
          <w:numId w:val="11"/>
        </w:numPr>
        <w:ind w:right="-6"/>
        <w:jc w:val="both"/>
      </w:pPr>
      <w:r w:rsidRPr="002538B3">
        <w:t>условия формирования личности, свобода и ответственности за сохранение жизни, культуры, окружающей среды;</w:t>
      </w:r>
    </w:p>
    <w:p w:rsidR="00B76ECD" w:rsidRPr="002538B3" w:rsidRDefault="00B76ECD" w:rsidP="002538B3">
      <w:pPr>
        <w:numPr>
          <w:ilvl w:val="0"/>
          <w:numId w:val="11"/>
        </w:numPr>
        <w:ind w:right="-6"/>
        <w:jc w:val="both"/>
      </w:pPr>
      <w:r w:rsidRPr="002538B3">
        <w:t>социальные и этические проблемы, связанные с развитием и использованием достижений</w:t>
      </w:r>
      <w:r w:rsidRPr="002538B3">
        <w:rPr>
          <w:color w:val="000000"/>
        </w:rPr>
        <w:t xml:space="preserve"> науки, техники и технологий.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538B3">
        <w:rPr>
          <w:b/>
        </w:rPr>
        <w:t>4. Количество часов на освоение программы профессионального модуля: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2538B3">
        <w:t>максимальной уч</w:t>
      </w:r>
      <w:r w:rsidR="001B6F50" w:rsidRPr="002538B3">
        <w:t>ебной нагрузки обучающегося – 72 часа</w:t>
      </w:r>
      <w:r w:rsidRPr="002538B3">
        <w:t>, в том числе: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2538B3">
        <w:t xml:space="preserve">обязательной аудиторной учебной нагрузки – 48 часов </w:t>
      </w:r>
    </w:p>
    <w:p w:rsidR="00B76ECD" w:rsidRPr="002538B3" w:rsidRDefault="001B6F50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2538B3">
        <w:t>самостоятельной работы – 24 часа</w:t>
      </w:r>
      <w:r w:rsidR="00B76ECD" w:rsidRPr="002538B3">
        <w:t>;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538B3">
        <w:rPr>
          <w:b/>
        </w:rPr>
        <w:t>5. Содержание дисциплины: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 xml:space="preserve">Понятие философии, предмет изучения философии, структура. Функции философии, направления развития философии. Особенности философского мышления. Философия как форма мировоззрения. Школы философии и этапы развития философии: античная философия, философия Индии и Китая, средневековая философия, философия возрождения и нового времени, немецкая классическая философия и западная философия, русская философия. Роль философии в жизни общества и человека. 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Основы философского учения о бытии, движение развитие, пространство, время в учении о бытии. Сущность человека и смысл его существования. Познание бытия, познание как процесс. Условия формирования личности. Человек, общество, цивилизация, культура. Сознание, свобода и ответственность личности. Познание и деятельность личности, методы познания, агностицизм. Социальные и этические проблемы, связанные с достижениями науки и техники.</w:t>
      </w:r>
    </w:p>
    <w:p w:rsidR="00B76ECD" w:rsidRPr="002538B3" w:rsidRDefault="00B76ECD" w:rsidP="002538B3"/>
    <w:p w:rsidR="001B6BD8" w:rsidRPr="002538B3" w:rsidRDefault="001B6BD8" w:rsidP="002538B3">
      <w:pPr>
        <w:autoSpaceDE w:val="0"/>
        <w:autoSpaceDN w:val="0"/>
        <w:adjustRightInd w:val="0"/>
        <w:jc w:val="center"/>
      </w:pPr>
    </w:p>
    <w:p w:rsidR="001B6BD8" w:rsidRPr="002538B3" w:rsidRDefault="001B6BD8" w:rsidP="002538B3">
      <w:pPr>
        <w:autoSpaceDE w:val="0"/>
        <w:autoSpaceDN w:val="0"/>
        <w:adjustRightInd w:val="0"/>
        <w:jc w:val="center"/>
      </w:pPr>
    </w:p>
    <w:p w:rsidR="001B6BD8" w:rsidRPr="002538B3" w:rsidRDefault="001B6BD8" w:rsidP="002538B3">
      <w:pPr>
        <w:autoSpaceDE w:val="0"/>
        <w:autoSpaceDN w:val="0"/>
        <w:adjustRightInd w:val="0"/>
        <w:jc w:val="center"/>
      </w:pPr>
    </w:p>
    <w:p w:rsidR="001B6BD8" w:rsidRPr="002538B3" w:rsidRDefault="001B6BD8" w:rsidP="002538B3">
      <w:pPr>
        <w:autoSpaceDE w:val="0"/>
        <w:autoSpaceDN w:val="0"/>
        <w:adjustRightInd w:val="0"/>
        <w:jc w:val="center"/>
      </w:pPr>
    </w:p>
    <w:p w:rsidR="001B6BD8" w:rsidRPr="002538B3" w:rsidRDefault="001B6BD8" w:rsidP="002538B3">
      <w:pPr>
        <w:autoSpaceDE w:val="0"/>
        <w:autoSpaceDN w:val="0"/>
        <w:adjustRightInd w:val="0"/>
        <w:jc w:val="center"/>
      </w:pPr>
    </w:p>
    <w:p w:rsidR="00B76ECD" w:rsidRPr="002538B3" w:rsidRDefault="00B76ECD" w:rsidP="002538B3">
      <w:pPr>
        <w:autoSpaceDE w:val="0"/>
        <w:autoSpaceDN w:val="0"/>
        <w:adjustRightInd w:val="0"/>
        <w:jc w:val="center"/>
      </w:pPr>
      <w:r w:rsidRPr="002538B3">
        <w:lastRenderedPageBreak/>
        <w:t>Учебная дисциплина ОГСЭ.02 История</w:t>
      </w:r>
    </w:p>
    <w:p w:rsidR="00B76ECD" w:rsidRPr="002538B3" w:rsidRDefault="00B76ECD" w:rsidP="002538B3">
      <w:pPr>
        <w:autoSpaceDE w:val="0"/>
        <w:autoSpaceDN w:val="0"/>
        <w:adjustRightInd w:val="0"/>
        <w:jc w:val="both"/>
      </w:pPr>
    </w:p>
    <w:p w:rsidR="00B76ECD" w:rsidRPr="002538B3" w:rsidRDefault="00B76ECD" w:rsidP="002538B3">
      <w:pPr>
        <w:pStyle w:val="Default"/>
        <w:ind w:right="-180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>1. Область применения программы</w:t>
      </w:r>
    </w:p>
    <w:p w:rsidR="00B76ECD" w:rsidRPr="002538B3" w:rsidRDefault="00B76ECD" w:rsidP="002538B3">
      <w:pPr>
        <w:jc w:val="both"/>
        <w:rPr>
          <w:rStyle w:val="FontStyle51"/>
          <w:sz w:val="24"/>
          <w:szCs w:val="24"/>
        </w:rPr>
      </w:pPr>
      <w:r w:rsidRPr="002538B3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1B6BD8" w:rsidRPr="002538B3">
        <w:rPr>
          <w:rStyle w:val="FontStyle51"/>
          <w:sz w:val="24"/>
          <w:szCs w:val="24"/>
        </w:rPr>
        <w:t>09.02.04</w:t>
      </w:r>
      <w:r w:rsidRPr="002538B3">
        <w:rPr>
          <w:rStyle w:val="FontStyle51"/>
          <w:sz w:val="24"/>
          <w:szCs w:val="24"/>
        </w:rPr>
        <w:t xml:space="preserve"> Информационные системы (по отраслям) </w:t>
      </w:r>
    </w:p>
    <w:p w:rsidR="00B76ECD" w:rsidRPr="002538B3" w:rsidRDefault="00B76ECD" w:rsidP="002538B3">
      <w:pPr>
        <w:jc w:val="both"/>
      </w:pPr>
      <w:r w:rsidRPr="002538B3">
        <w:rPr>
          <w:b/>
          <w:bCs/>
        </w:rPr>
        <w:t>2. Место дисциплины в структуре основной профессиональной образовательной программы:</w:t>
      </w:r>
      <w:r w:rsidRPr="002538B3">
        <w:rPr>
          <w:bCs/>
        </w:rPr>
        <w:t xml:space="preserve"> </w:t>
      </w:r>
      <w:r w:rsidRPr="002538B3">
        <w:t xml:space="preserve">дисциплина общего  гуманитарного и социально-экономического цикла. </w:t>
      </w:r>
    </w:p>
    <w:p w:rsidR="00B76ECD" w:rsidRPr="002538B3" w:rsidRDefault="00B76ECD" w:rsidP="002538B3">
      <w:pPr>
        <w:jc w:val="both"/>
      </w:pPr>
      <w:r w:rsidRPr="002538B3">
        <w:rPr>
          <w:b/>
          <w:bCs/>
        </w:rPr>
        <w:t>3. Цели и задачи дисциплины</w:t>
      </w:r>
      <w:r w:rsidRPr="002538B3">
        <w:rPr>
          <w:bCs/>
        </w:rPr>
        <w:t xml:space="preserve"> – требования к результатам освоения дисциплины:</w:t>
      </w:r>
    </w:p>
    <w:p w:rsidR="00B76ECD" w:rsidRPr="002538B3" w:rsidRDefault="00B76ECD" w:rsidP="002538B3">
      <w:pPr>
        <w:jc w:val="both"/>
      </w:pPr>
      <w:r w:rsidRPr="002538B3">
        <w:t>В результате освоения дисциплины формируются следующие компетенции: ОК 1-10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В результате освоения дисциплины обучающийся должен уметь:</w:t>
      </w:r>
    </w:p>
    <w:p w:rsidR="00B76ECD" w:rsidRPr="002538B3" w:rsidRDefault="00B76ECD" w:rsidP="002538B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ориентироваться в современной экономической, политической и культурной ситуации в России и в мире;</w:t>
      </w:r>
    </w:p>
    <w:p w:rsidR="00B76ECD" w:rsidRPr="002538B3" w:rsidRDefault="00B76ECD" w:rsidP="002538B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В результате освоения дисциплины обучающийся должен знать:</w:t>
      </w:r>
    </w:p>
    <w:p w:rsidR="00B76ECD" w:rsidRPr="002538B3" w:rsidRDefault="00B76ECD" w:rsidP="002538B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основные направления развития ключевых регионов мира на рубеже веков (</w:t>
      </w:r>
      <w:r w:rsidRPr="002538B3">
        <w:rPr>
          <w:lang w:val="en-US"/>
        </w:rPr>
        <w:t>XX</w:t>
      </w:r>
      <w:r w:rsidRPr="002538B3">
        <w:t xml:space="preserve"> и </w:t>
      </w:r>
      <w:r w:rsidRPr="002538B3">
        <w:rPr>
          <w:lang w:val="en-US"/>
        </w:rPr>
        <w:t>XXI</w:t>
      </w:r>
      <w:r w:rsidRPr="002538B3">
        <w:t xml:space="preserve"> вв.);</w:t>
      </w:r>
    </w:p>
    <w:p w:rsidR="00B76ECD" w:rsidRPr="002538B3" w:rsidRDefault="00B76ECD" w:rsidP="002538B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 xml:space="preserve">сущность и причины локальных, региональных, межгосударственных конфликтов в конце </w:t>
      </w:r>
      <w:r w:rsidRPr="002538B3">
        <w:rPr>
          <w:lang w:val="en-US"/>
        </w:rPr>
        <w:t>XX</w:t>
      </w:r>
      <w:r w:rsidRPr="002538B3">
        <w:t xml:space="preserve"> - начале </w:t>
      </w:r>
      <w:r w:rsidRPr="002538B3">
        <w:rPr>
          <w:lang w:val="en-US"/>
        </w:rPr>
        <w:t>XXI</w:t>
      </w:r>
      <w:r w:rsidRPr="002538B3">
        <w:t xml:space="preserve"> века.</w:t>
      </w:r>
    </w:p>
    <w:p w:rsidR="00B76ECD" w:rsidRPr="002538B3" w:rsidRDefault="00B76ECD" w:rsidP="002538B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 xml:space="preserve">основные процессы (интеграционные, </w:t>
      </w:r>
      <w:proofErr w:type="spellStart"/>
      <w:r w:rsidRPr="002538B3">
        <w:t>политкультурные</w:t>
      </w:r>
      <w:proofErr w:type="spellEnd"/>
      <w:r w:rsidRPr="002538B3">
        <w:t xml:space="preserve">, миграционные и иные) политического и экономического развития ведущих государств и регионов мира. </w:t>
      </w:r>
    </w:p>
    <w:p w:rsidR="00B76ECD" w:rsidRPr="002538B3" w:rsidRDefault="00B76ECD" w:rsidP="002538B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назначение ООН, НАТО, ЕС и других организаций и основные направления их деятельности;</w:t>
      </w:r>
    </w:p>
    <w:p w:rsidR="00B76ECD" w:rsidRPr="002538B3" w:rsidRDefault="00B76ECD" w:rsidP="002538B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о роли науки, культуры и религии в сохранении и укреплении национальных и государственных традиций;</w:t>
      </w:r>
    </w:p>
    <w:p w:rsidR="00B76ECD" w:rsidRPr="002538B3" w:rsidRDefault="00B76ECD" w:rsidP="002538B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содержание и назначение важнейших правовых и законодательных актов мирового и регионального значения.</w:t>
      </w:r>
    </w:p>
    <w:p w:rsidR="00B76ECD" w:rsidRPr="002538B3" w:rsidRDefault="00B76ECD" w:rsidP="002538B3">
      <w:pPr>
        <w:pStyle w:val="Default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 xml:space="preserve">4. Количество часов на освоение программы учебной дисциплины: 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 xml:space="preserve">максимальной </w:t>
      </w:r>
      <w:r w:rsidR="001B6F50" w:rsidRPr="002538B3">
        <w:t>учебной нагрузки обучающегося 72 часа</w:t>
      </w:r>
      <w:r w:rsidRPr="002538B3">
        <w:t>, в том числе: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538B3">
        <w:t>обязательной аудиторной учебной нагрузки обучающегося 48 часов;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538B3">
        <w:t>самостоятельной работы обучающего</w:t>
      </w:r>
      <w:r w:rsidR="001B6F50" w:rsidRPr="002538B3">
        <w:t>ся 24 часа</w:t>
      </w:r>
      <w:r w:rsidRPr="002538B3">
        <w:t>.</w:t>
      </w:r>
    </w:p>
    <w:p w:rsidR="00B76ECD" w:rsidRPr="002538B3" w:rsidRDefault="00B76ECD" w:rsidP="002538B3">
      <w:pPr>
        <w:jc w:val="both"/>
      </w:pPr>
      <w:r w:rsidRPr="002538B3">
        <w:rPr>
          <w:b/>
        </w:rPr>
        <w:t>5. Содержание дисциплины:</w:t>
      </w:r>
      <w:r w:rsidRPr="002538B3">
        <w:t xml:space="preserve"> Перестройка</w:t>
      </w:r>
      <w:r w:rsidRPr="002538B3">
        <w:rPr>
          <w:shd w:val="clear" w:color="auto" w:fill="FFFFFF"/>
        </w:rPr>
        <w:t xml:space="preserve"> (1985—1991)</w:t>
      </w:r>
      <w:r w:rsidRPr="002538B3">
        <w:t xml:space="preserve">. Распад СССР. Причины распада, объективные и субъективные факторы, последствия. Проверочная работа. Экономическая политика М. С. Горбачева. </w:t>
      </w:r>
      <w:r w:rsidRPr="002538B3">
        <w:rPr>
          <w:bCs/>
        </w:rPr>
        <w:t xml:space="preserve">От советской экономической системы к рынку. Перестройка. </w:t>
      </w:r>
      <w:r w:rsidRPr="002538B3">
        <w:t xml:space="preserve">Экономическая политика М. С. Горбачева. </w:t>
      </w:r>
      <w:r w:rsidRPr="002538B3">
        <w:rPr>
          <w:bCs/>
        </w:rPr>
        <w:t xml:space="preserve">Первые результаты экономических реформ. </w:t>
      </w:r>
      <w:r w:rsidRPr="002538B3">
        <w:t>Политическая реформа М. С. Горбачева, «Парад суверенитетов» и распад СССР. Провозглашение независимости бывших советских республик. Национальные движения и межнациональные конфликты. Новое политическое мышление» в международных отношениях.  Перестройка и изменения в духовной жизни общества на рубеже1990-х гг.</w:t>
      </w:r>
      <w:r w:rsidRPr="002538B3">
        <w:rPr>
          <w:bCs/>
        </w:rPr>
        <w:t xml:space="preserve"> Культура России на рубеже веков: плюсы и минусы. </w:t>
      </w:r>
      <w:r w:rsidRPr="002538B3">
        <w:t>Споры о перестройке и причина краха СССР. Историческая роль М. С. Горбачева. Россия после перестройки.</w:t>
      </w:r>
    </w:p>
    <w:p w:rsidR="00B76ECD" w:rsidRPr="002538B3" w:rsidRDefault="00B76ECD" w:rsidP="002538B3">
      <w:pPr>
        <w:jc w:val="both"/>
      </w:pPr>
      <w:r w:rsidRPr="002538B3">
        <w:t>Россия после перестройки. Начало реформ. Политический курс Б. Н. Ельцина. Кризис двоевластия 1992—1993 гг. Выборы 1993 г. и период перманентного кризиса власти. Сепаратизм и угроза распада России. Формирование олигархического капитализма в России. Внешняя политика Президента Б. Н. Ельцина.</w:t>
      </w:r>
    </w:p>
    <w:p w:rsidR="00B76ECD" w:rsidRPr="002538B3" w:rsidRDefault="00B76ECD" w:rsidP="002538B3">
      <w:pPr>
        <w:jc w:val="both"/>
      </w:pPr>
      <w:r w:rsidRPr="002538B3">
        <w:t>Суверенная демократия. Курс Президента В. В. Путина на консолидацию общества. Внутренняя политика в начале XXI в. — восстановление государства. Курс на суверенную демократию.</w:t>
      </w:r>
      <w:r w:rsidRPr="002538B3">
        <w:rPr>
          <w:bCs/>
          <w:shd w:val="clear" w:color="auto" w:fill="FFFFFF"/>
        </w:rPr>
        <w:t xml:space="preserve"> Восстановление позиций России</w:t>
      </w:r>
      <w:r w:rsidRPr="002538B3">
        <w:rPr>
          <w:rStyle w:val="apple-converted-space"/>
          <w:bCs/>
          <w:shd w:val="clear" w:color="auto" w:fill="FFFFFF"/>
        </w:rPr>
        <w:t> </w:t>
      </w:r>
      <w:r w:rsidRPr="002538B3">
        <w:rPr>
          <w:bCs/>
          <w:shd w:val="clear" w:color="auto" w:fill="FFFFFF"/>
        </w:rPr>
        <w:t>во внешней политике</w:t>
      </w:r>
    </w:p>
    <w:p w:rsidR="00B76ECD" w:rsidRPr="002538B3" w:rsidRDefault="00B76ECD" w:rsidP="002538B3">
      <w:pPr>
        <w:autoSpaceDE w:val="0"/>
        <w:autoSpaceDN w:val="0"/>
        <w:adjustRightInd w:val="0"/>
        <w:ind w:firstLine="709"/>
        <w:jc w:val="center"/>
      </w:pPr>
    </w:p>
    <w:p w:rsidR="001B6BD8" w:rsidRPr="002538B3" w:rsidRDefault="001B6BD8" w:rsidP="002538B3">
      <w:pPr>
        <w:autoSpaceDE w:val="0"/>
        <w:autoSpaceDN w:val="0"/>
        <w:adjustRightInd w:val="0"/>
        <w:ind w:firstLine="709"/>
        <w:jc w:val="center"/>
      </w:pPr>
    </w:p>
    <w:p w:rsidR="00B76ECD" w:rsidRPr="002538B3" w:rsidRDefault="00B76ECD" w:rsidP="002538B3">
      <w:pPr>
        <w:autoSpaceDE w:val="0"/>
        <w:autoSpaceDN w:val="0"/>
        <w:adjustRightInd w:val="0"/>
        <w:ind w:firstLine="709"/>
        <w:jc w:val="center"/>
      </w:pPr>
      <w:r w:rsidRPr="002538B3">
        <w:lastRenderedPageBreak/>
        <w:t>Учебная дисциплина ОГСЭ.03 Английский язык</w:t>
      </w:r>
    </w:p>
    <w:p w:rsidR="00B76ECD" w:rsidRPr="002538B3" w:rsidRDefault="00B76ECD" w:rsidP="002538B3">
      <w:pPr>
        <w:autoSpaceDE w:val="0"/>
        <w:autoSpaceDN w:val="0"/>
        <w:adjustRightInd w:val="0"/>
        <w:ind w:firstLine="709"/>
        <w:jc w:val="both"/>
      </w:pPr>
    </w:p>
    <w:p w:rsidR="00B76ECD" w:rsidRPr="002538B3" w:rsidRDefault="00B76ECD" w:rsidP="002538B3">
      <w:pPr>
        <w:pStyle w:val="Default"/>
        <w:ind w:right="-180"/>
        <w:rPr>
          <w:b/>
          <w:color w:val="auto"/>
        </w:rPr>
      </w:pPr>
      <w:r w:rsidRPr="002538B3">
        <w:rPr>
          <w:b/>
          <w:bCs/>
          <w:color w:val="auto"/>
        </w:rPr>
        <w:t>1. Область применения программы</w:t>
      </w:r>
    </w:p>
    <w:p w:rsidR="00B76ECD" w:rsidRPr="002538B3" w:rsidRDefault="00B76ECD" w:rsidP="002538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 w:rsidRPr="002538B3">
        <w:t>Программа учебной дисциплины «Английский язык» является частью основной профессиональной образовательной программы в соответстви</w:t>
      </w:r>
      <w:r w:rsidR="001B6BD8" w:rsidRPr="002538B3">
        <w:t>и с ФГОС по специальности 09.02.04</w:t>
      </w:r>
      <w:r w:rsidRPr="002538B3">
        <w:t xml:space="preserve"> Информационные системы (по отраслям)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2538B3">
        <w:rPr>
          <w:b/>
          <w:bCs/>
        </w:rPr>
        <w:t xml:space="preserve">2. Место дисциплины в структуре основной профессиональной образовательной программы: </w:t>
      </w:r>
      <w:r w:rsidRPr="002538B3">
        <w:t>учебная дисциплина входит в общий гуманитарный и социально-экономический цикл, изучается в течение всего курса обучения</w:t>
      </w:r>
    </w:p>
    <w:p w:rsidR="00B76ECD" w:rsidRPr="002538B3" w:rsidRDefault="00B76ECD" w:rsidP="002538B3">
      <w:pPr>
        <w:jc w:val="both"/>
      </w:pPr>
      <w:r w:rsidRPr="002538B3">
        <w:rPr>
          <w:b/>
          <w:bCs/>
        </w:rPr>
        <w:t>3. Цели и задачи дисциплины</w:t>
      </w:r>
      <w:r w:rsidRPr="002538B3">
        <w:rPr>
          <w:bCs/>
        </w:rPr>
        <w:t xml:space="preserve"> – требования к результатам освоения дисциплины:</w:t>
      </w:r>
    </w:p>
    <w:p w:rsidR="00B76ECD" w:rsidRPr="002538B3" w:rsidRDefault="00B76ECD" w:rsidP="002538B3">
      <w:pPr>
        <w:jc w:val="both"/>
      </w:pPr>
      <w:r w:rsidRPr="002538B3">
        <w:t>В результате освоения учебной дисциплины «Английский язык» обучающийся должен уметь:</w:t>
      </w:r>
    </w:p>
    <w:p w:rsidR="00B76ECD" w:rsidRPr="002538B3" w:rsidRDefault="00B76ECD" w:rsidP="002538B3">
      <w:pPr>
        <w:numPr>
          <w:ilvl w:val="0"/>
          <w:numId w:val="5"/>
        </w:numPr>
        <w:suppressAutoHyphens/>
        <w:jc w:val="both"/>
      </w:pPr>
      <w:r w:rsidRPr="002538B3">
        <w:t>общаться (устно и письменно) на английском языке на профессиональные и повседневные темы;</w:t>
      </w:r>
    </w:p>
    <w:p w:rsidR="00B76ECD" w:rsidRPr="002538B3" w:rsidRDefault="00B76ECD" w:rsidP="002538B3">
      <w:pPr>
        <w:numPr>
          <w:ilvl w:val="0"/>
          <w:numId w:val="5"/>
        </w:numPr>
        <w:suppressAutoHyphens/>
        <w:jc w:val="both"/>
      </w:pPr>
      <w:r w:rsidRPr="002538B3">
        <w:t>переводить (со словарём) иностранные тексты профессиональной направленности;</w:t>
      </w:r>
    </w:p>
    <w:p w:rsidR="00B76ECD" w:rsidRPr="002538B3" w:rsidRDefault="00B76ECD" w:rsidP="002538B3">
      <w:pPr>
        <w:numPr>
          <w:ilvl w:val="0"/>
          <w:numId w:val="5"/>
        </w:numPr>
        <w:suppressAutoHyphens/>
        <w:jc w:val="both"/>
      </w:pPr>
      <w:r w:rsidRPr="002538B3">
        <w:t>самостоятельно совершенствовать устную и письменную речь; пополнять словарный запас.</w:t>
      </w:r>
    </w:p>
    <w:p w:rsidR="00B76ECD" w:rsidRPr="002538B3" w:rsidRDefault="00B76ECD" w:rsidP="002538B3">
      <w:pPr>
        <w:jc w:val="both"/>
      </w:pPr>
      <w:r w:rsidRPr="002538B3">
        <w:t>В результате освоения учебной дисциплины обучающийся должен знать:</w:t>
      </w:r>
    </w:p>
    <w:p w:rsidR="00B76ECD" w:rsidRPr="002538B3" w:rsidRDefault="00B76ECD" w:rsidP="002538B3">
      <w:pPr>
        <w:numPr>
          <w:ilvl w:val="0"/>
          <w:numId w:val="6"/>
        </w:numPr>
        <w:suppressAutoHyphens/>
        <w:jc w:val="both"/>
      </w:pPr>
      <w:r w:rsidRPr="002538B3">
        <w:t>лексический (1200-1400)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B76ECD" w:rsidRPr="002538B3" w:rsidRDefault="00B76ECD" w:rsidP="002538B3">
      <w:pPr>
        <w:pStyle w:val="Default"/>
        <w:jc w:val="both"/>
        <w:rPr>
          <w:color w:val="auto"/>
        </w:rPr>
      </w:pPr>
      <w:r w:rsidRPr="002538B3">
        <w:rPr>
          <w:bCs/>
          <w:color w:val="auto"/>
        </w:rPr>
        <w:t xml:space="preserve">4. Количество часов на освоение программы учебной дисциплины: </w:t>
      </w:r>
    </w:p>
    <w:p w:rsidR="00B76ECD" w:rsidRPr="002538B3" w:rsidRDefault="00B76ECD" w:rsidP="002538B3">
      <w:pPr>
        <w:jc w:val="both"/>
      </w:pPr>
      <w:r w:rsidRPr="002538B3">
        <w:t>максимальной учебной нагрузки обуч</w:t>
      </w:r>
      <w:r w:rsidR="001B6F50" w:rsidRPr="002538B3">
        <w:t>ающегося 352</w:t>
      </w:r>
      <w:r w:rsidRPr="002538B3">
        <w:t xml:space="preserve"> часа, в том числе:</w:t>
      </w:r>
    </w:p>
    <w:p w:rsidR="00B76ECD" w:rsidRPr="002538B3" w:rsidRDefault="00B76ECD" w:rsidP="002538B3">
      <w:pPr>
        <w:ind w:left="567"/>
        <w:jc w:val="both"/>
      </w:pPr>
      <w:r w:rsidRPr="002538B3">
        <w:t>обязательной аудиторной учебной нагрузки обучающегося 168 часа;</w:t>
      </w:r>
    </w:p>
    <w:p w:rsidR="00B76ECD" w:rsidRPr="002538B3" w:rsidRDefault="00B76ECD" w:rsidP="002538B3">
      <w:pPr>
        <w:ind w:left="567"/>
        <w:jc w:val="both"/>
      </w:pPr>
      <w:r w:rsidRPr="002538B3">
        <w:t>самос</w:t>
      </w:r>
      <w:r w:rsidR="001B6F50" w:rsidRPr="002538B3">
        <w:t>тоятельной работы обучающегося 84 часа</w:t>
      </w:r>
    </w:p>
    <w:p w:rsidR="00B76ECD" w:rsidRPr="002538B3" w:rsidRDefault="00B76ECD" w:rsidP="002538B3">
      <w:pPr>
        <w:snapToGrid w:val="0"/>
        <w:rPr>
          <w:b/>
        </w:rPr>
      </w:pPr>
      <w:r w:rsidRPr="002538B3">
        <w:rPr>
          <w:b/>
        </w:rPr>
        <w:t>5. Содержание дисциплины</w:t>
      </w:r>
      <w:r w:rsidRPr="002538B3">
        <w:rPr>
          <w:b/>
          <w:color w:val="000000" w:themeColor="text1"/>
        </w:rPr>
        <w:t>:</w:t>
      </w:r>
    </w:p>
    <w:p w:rsidR="00B76ECD" w:rsidRPr="002538B3" w:rsidRDefault="00B76ECD" w:rsidP="002538B3">
      <w:pPr>
        <w:snapToGrid w:val="0"/>
        <w:jc w:val="both"/>
      </w:pPr>
      <w:proofErr w:type="spellStart"/>
      <w:r w:rsidRPr="002538B3">
        <w:t>Вводно</w:t>
      </w:r>
      <w:proofErr w:type="spellEnd"/>
      <w:r w:rsidRPr="002538B3">
        <w:t xml:space="preserve"> – коррективный курс. Описание людей: друзей, родных и близких и т.д. (внешность, характер, личностные качества). Множественные отношения дома в учебном заведении, на работе.</w:t>
      </w:r>
    </w:p>
    <w:p w:rsidR="00B76ECD" w:rsidRPr="002538B3" w:rsidRDefault="00B76ECD" w:rsidP="002538B3">
      <w:pPr>
        <w:snapToGrid w:val="0"/>
        <w:jc w:val="both"/>
      </w:pPr>
      <w:r w:rsidRPr="002538B3">
        <w:t>Развивающий курс. Повседневная жизнь условия жизни, учебный день, выходной день. Здоровье, спорт, правила здорового образа жизни. Город, деревня инфраструктур. Досуг. Новости, Средства массовой информации. Природа и человек (климат, погода, экология).</w:t>
      </w:r>
      <w:r w:rsidR="001B6BD8" w:rsidRPr="002538B3">
        <w:t xml:space="preserve"> </w:t>
      </w:r>
      <w:r w:rsidRPr="002538B3">
        <w:t xml:space="preserve">Образование в России и за рубежом, среднее профессиональное образование. Культурные и национальные традиции, краеведение, обычаи, праздники. Общественная жизнь (повседневное поведение, профессиональные навыки и умения). Научно технический прогресс. Профессия и карьера. Отдых, каникулы, отпуск. Туризм. Искусство и развлечения. Государственное устройство, правовые институты. Информационные системы в России. История развития компьютерных технологий. Компьютер и Интернет. Типы компьютеров. </w:t>
      </w:r>
    </w:p>
    <w:p w:rsidR="00B76ECD" w:rsidRPr="002538B3" w:rsidRDefault="00B76ECD" w:rsidP="002538B3">
      <w:pPr>
        <w:snapToGrid w:val="0"/>
        <w:jc w:val="both"/>
        <w:rPr>
          <w:color w:val="17365D" w:themeColor="text2" w:themeShade="BF"/>
        </w:rPr>
      </w:pPr>
      <w:r w:rsidRPr="002538B3">
        <w:t xml:space="preserve">Мой техникум. Главные составляющие компьютера. Новейшие технологии в области информационных систем. </w:t>
      </w:r>
    </w:p>
    <w:p w:rsidR="00B76ECD" w:rsidRPr="002538B3" w:rsidRDefault="00B76ECD" w:rsidP="002538B3">
      <w:pPr>
        <w:autoSpaceDE w:val="0"/>
        <w:autoSpaceDN w:val="0"/>
        <w:adjustRightInd w:val="0"/>
        <w:ind w:firstLine="709"/>
        <w:jc w:val="center"/>
      </w:pPr>
    </w:p>
    <w:p w:rsidR="001B6BD8" w:rsidRPr="002538B3" w:rsidRDefault="001B6BD8" w:rsidP="002538B3">
      <w:pPr>
        <w:autoSpaceDE w:val="0"/>
        <w:autoSpaceDN w:val="0"/>
        <w:adjustRightInd w:val="0"/>
        <w:ind w:firstLine="709"/>
        <w:jc w:val="center"/>
      </w:pPr>
    </w:p>
    <w:p w:rsidR="001B6BD8" w:rsidRPr="002538B3" w:rsidRDefault="001B6BD8" w:rsidP="002538B3">
      <w:pPr>
        <w:autoSpaceDE w:val="0"/>
        <w:autoSpaceDN w:val="0"/>
        <w:adjustRightInd w:val="0"/>
        <w:ind w:firstLine="709"/>
        <w:jc w:val="center"/>
      </w:pPr>
    </w:p>
    <w:p w:rsidR="001B6BD8" w:rsidRPr="002538B3" w:rsidRDefault="001B6BD8" w:rsidP="002538B3">
      <w:pPr>
        <w:autoSpaceDE w:val="0"/>
        <w:autoSpaceDN w:val="0"/>
        <w:adjustRightInd w:val="0"/>
        <w:ind w:firstLine="709"/>
        <w:jc w:val="center"/>
      </w:pPr>
    </w:p>
    <w:p w:rsidR="001B6BD8" w:rsidRPr="002538B3" w:rsidRDefault="001B6BD8" w:rsidP="002538B3">
      <w:pPr>
        <w:autoSpaceDE w:val="0"/>
        <w:autoSpaceDN w:val="0"/>
        <w:adjustRightInd w:val="0"/>
        <w:ind w:firstLine="709"/>
        <w:jc w:val="center"/>
      </w:pPr>
    </w:p>
    <w:p w:rsidR="001B6BD8" w:rsidRPr="002538B3" w:rsidRDefault="001B6BD8" w:rsidP="002538B3">
      <w:pPr>
        <w:autoSpaceDE w:val="0"/>
        <w:autoSpaceDN w:val="0"/>
        <w:adjustRightInd w:val="0"/>
        <w:ind w:firstLine="709"/>
        <w:jc w:val="center"/>
      </w:pPr>
    </w:p>
    <w:p w:rsidR="001B6BD8" w:rsidRPr="002538B3" w:rsidRDefault="001B6BD8" w:rsidP="002538B3">
      <w:pPr>
        <w:autoSpaceDE w:val="0"/>
        <w:autoSpaceDN w:val="0"/>
        <w:adjustRightInd w:val="0"/>
        <w:ind w:firstLine="709"/>
        <w:jc w:val="center"/>
      </w:pPr>
    </w:p>
    <w:p w:rsidR="001B6BD8" w:rsidRPr="002538B3" w:rsidRDefault="001B6BD8" w:rsidP="002538B3">
      <w:pPr>
        <w:autoSpaceDE w:val="0"/>
        <w:autoSpaceDN w:val="0"/>
        <w:adjustRightInd w:val="0"/>
        <w:ind w:firstLine="709"/>
        <w:jc w:val="center"/>
      </w:pPr>
    </w:p>
    <w:p w:rsidR="001B6BD8" w:rsidRPr="002538B3" w:rsidRDefault="001B6BD8" w:rsidP="002538B3">
      <w:pPr>
        <w:autoSpaceDE w:val="0"/>
        <w:autoSpaceDN w:val="0"/>
        <w:adjustRightInd w:val="0"/>
        <w:ind w:firstLine="709"/>
        <w:jc w:val="center"/>
      </w:pPr>
    </w:p>
    <w:p w:rsidR="001B6BD8" w:rsidRPr="002538B3" w:rsidRDefault="001B6BD8" w:rsidP="002538B3">
      <w:pPr>
        <w:autoSpaceDE w:val="0"/>
        <w:autoSpaceDN w:val="0"/>
        <w:adjustRightInd w:val="0"/>
        <w:ind w:firstLine="709"/>
        <w:jc w:val="center"/>
      </w:pPr>
    </w:p>
    <w:p w:rsidR="001B6BD8" w:rsidRPr="002538B3" w:rsidRDefault="001B6BD8" w:rsidP="002538B3">
      <w:pPr>
        <w:autoSpaceDE w:val="0"/>
        <w:autoSpaceDN w:val="0"/>
        <w:adjustRightInd w:val="0"/>
        <w:ind w:firstLine="709"/>
        <w:jc w:val="center"/>
      </w:pPr>
    </w:p>
    <w:p w:rsidR="00B76ECD" w:rsidRPr="002538B3" w:rsidRDefault="00B76ECD" w:rsidP="002538B3">
      <w:pPr>
        <w:autoSpaceDE w:val="0"/>
        <w:autoSpaceDN w:val="0"/>
        <w:adjustRightInd w:val="0"/>
        <w:ind w:firstLine="709"/>
        <w:jc w:val="center"/>
      </w:pPr>
      <w:r w:rsidRPr="002538B3">
        <w:lastRenderedPageBreak/>
        <w:t>Учебная дисциплина ОГСЭ.04 Физическая культура</w:t>
      </w:r>
    </w:p>
    <w:p w:rsidR="00B76ECD" w:rsidRPr="002538B3" w:rsidRDefault="00B76ECD" w:rsidP="002538B3">
      <w:pPr>
        <w:autoSpaceDE w:val="0"/>
        <w:autoSpaceDN w:val="0"/>
        <w:adjustRightInd w:val="0"/>
        <w:ind w:firstLine="709"/>
        <w:jc w:val="center"/>
      </w:pPr>
    </w:p>
    <w:p w:rsidR="00B76ECD" w:rsidRPr="002538B3" w:rsidRDefault="00B76ECD" w:rsidP="002538B3">
      <w:pPr>
        <w:pStyle w:val="Default"/>
        <w:ind w:right="-180"/>
        <w:rPr>
          <w:b/>
          <w:color w:val="auto"/>
        </w:rPr>
      </w:pPr>
      <w:r w:rsidRPr="002538B3">
        <w:rPr>
          <w:b/>
          <w:bCs/>
          <w:color w:val="auto"/>
        </w:rPr>
        <w:t>1. Область применения программы</w:t>
      </w:r>
    </w:p>
    <w:p w:rsidR="00B76ECD" w:rsidRPr="002538B3" w:rsidRDefault="00B76ECD" w:rsidP="002538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 w:rsidRPr="002538B3">
        <w:t>Программа учебной дисциплины «Физическая культура» является частью основной профессиональной образовательной программы в соответстви</w:t>
      </w:r>
      <w:r w:rsidR="001B6BD8" w:rsidRPr="002538B3">
        <w:t>и с ФГОС по специальности 09.02.04</w:t>
      </w:r>
      <w:r w:rsidRPr="002538B3">
        <w:t xml:space="preserve"> Информационные системы (по отраслям)</w:t>
      </w:r>
    </w:p>
    <w:p w:rsidR="00B76ECD" w:rsidRPr="002538B3" w:rsidRDefault="00B76ECD" w:rsidP="002538B3">
      <w:pPr>
        <w:jc w:val="both"/>
      </w:pPr>
      <w:r w:rsidRPr="002538B3">
        <w:rPr>
          <w:b/>
          <w:bCs/>
        </w:rPr>
        <w:t>2. Место дисциплины в структуре основной профессиональной образовательной программы</w:t>
      </w:r>
      <w:r w:rsidR="001B6BD8" w:rsidRPr="002538B3">
        <w:t>:</w:t>
      </w:r>
      <w:r w:rsidRPr="002538B3">
        <w:t xml:space="preserve"> учебная дисциплина входит в общий гуманитарный и социально-экономический цикл. Дисциплина осваивается в течение всего курса обучения.</w:t>
      </w:r>
    </w:p>
    <w:p w:rsidR="00B76ECD" w:rsidRPr="002538B3" w:rsidRDefault="00B76ECD" w:rsidP="002538B3">
      <w:pPr>
        <w:jc w:val="both"/>
      </w:pPr>
      <w:r w:rsidRPr="002538B3">
        <w:rPr>
          <w:b/>
          <w:bCs/>
        </w:rPr>
        <w:t>3. Цели и задачи дисциплины</w:t>
      </w:r>
      <w:r w:rsidRPr="002538B3">
        <w:rPr>
          <w:bCs/>
        </w:rPr>
        <w:t xml:space="preserve"> – требования к результатам освоения дисциплины:</w:t>
      </w:r>
    </w:p>
    <w:p w:rsidR="00B76ECD" w:rsidRPr="002538B3" w:rsidRDefault="00B76ECD" w:rsidP="002538B3">
      <w:pPr>
        <w:jc w:val="both"/>
      </w:pPr>
      <w:r w:rsidRPr="002538B3">
        <w:t>В результате освоения учебной дисциплины «Физическая культура» обучающийся должен уметь:</w:t>
      </w:r>
    </w:p>
    <w:p w:rsidR="00B76ECD" w:rsidRPr="002538B3" w:rsidRDefault="00B76ECD" w:rsidP="002538B3">
      <w:pPr>
        <w:jc w:val="both"/>
      </w:pPr>
      <w:r w:rsidRPr="002538B3">
        <w:rPr>
          <w:rStyle w:val="FontStyle52"/>
          <w:i w:val="0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 w:rsidRPr="002538B3">
        <w:t xml:space="preserve"> </w:t>
      </w:r>
    </w:p>
    <w:p w:rsidR="00B76ECD" w:rsidRPr="002538B3" w:rsidRDefault="00B76ECD" w:rsidP="002538B3">
      <w:pPr>
        <w:jc w:val="both"/>
      </w:pPr>
      <w:r w:rsidRPr="002538B3">
        <w:t>знать:</w:t>
      </w:r>
    </w:p>
    <w:p w:rsidR="00B76ECD" w:rsidRPr="002538B3" w:rsidRDefault="00B76ECD" w:rsidP="002538B3">
      <w:pPr>
        <w:pStyle w:val="Default"/>
        <w:jc w:val="both"/>
        <w:rPr>
          <w:bCs/>
          <w:color w:val="auto"/>
        </w:rPr>
      </w:pPr>
      <w:r w:rsidRPr="002538B3">
        <w:rPr>
          <w:rStyle w:val="FontStyle52"/>
          <w:i w:val="0"/>
          <w:sz w:val="24"/>
          <w:szCs w:val="24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  <w:r w:rsidRPr="002538B3">
        <w:rPr>
          <w:bCs/>
          <w:color w:val="auto"/>
        </w:rPr>
        <w:t xml:space="preserve"> </w:t>
      </w:r>
    </w:p>
    <w:p w:rsidR="00B76ECD" w:rsidRPr="002538B3" w:rsidRDefault="00B76ECD" w:rsidP="002538B3">
      <w:pPr>
        <w:pStyle w:val="Default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 xml:space="preserve">4. Количество часов на освоение программы учебной дисциплины: </w:t>
      </w:r>
    </w:p>
    <w:p w:rsidR="00B76ECD" w:rsidRPr="002538B3" w:rsidRDefault="00B76ECD" w:rsidP="002538B3">
      <w:pPr>
        <w:jc w:val="both"/>
      </w:pPr>
      <w:r w:rsidRPr="002538B3">
        <w:t>Максимальной учебной нагрузки обучающегося 336 часов, в том числе:</w:t>
      </w:r>
    </w:p>
    <w:p w:rsidR="00B76ECD" w:rsidRPr="002538B3" w:rsidRDefault="00B76ECD" w:rsidP="002538B3">
      <w:pPr>
        <w:ind w:left="567"/>
        <w:jc w:val="both"/>
      </w:pPr>
      <w:r w:rsidRPr="002538B3">
        <w:t>обязательной аудиторной учебной нагру</w:t>
      </w:r>
      <w:r w:rsidR="001B6F50" w:rsidRPr="002538B3">
        <w:t>зки обучающегося 224 часа</w:t>
      </w:r>
      <w:r w:rsidRPr="002538B3">
        <w:t>;</w:t>
      </w:r>
    </w:p>
    <w:p w:rsidR="00B76ECD" w:rsidRPr="002538B3" w:rsidRDefault="00B76ECD" w:rsidP="002538B3">
      <w:pPr>
        <w:ind w:left="567"/>
        <w:jc w:val="both"/>
      </w:pPr>
      <w:r w:rsidRPr="002538B3">
        <w:t>самосто</w:t>
      </w:r>
      <w:r w:rsidR="001B6F50" w:rsidRPr="002538B3">
        <w:t>ятельной работы обучающегося 112</w:t>
      </w:r>
      <w:r w:rsidRPr="002538B3">
        <w:t xml:space="preserve"> часов</w:t>
      </w:r>
    </w:p>
    <w:p w:rsidR="00B76ECD" w:rsidRPr="002538B3" w:rsidRDefault="00B76ECD" w:rsidP="002538B3">
      <w:pPr>
        <w:snapToGrid w:val="0"/>
        <w:jc w:val="both"/>
      </w:pPr>
      <w:r w:rsidRPr="002538B3">
        <w:rPr>
          <w:b/>
        </w:rPr>
        <w:t>5. Содержание дисциплины:</w:t>
      </w:r>
      <w:r w:rsidRPr="002538B3">
        <w:t xml:space="preserve"> роль физической культуры в общекультурном, профессиональном и социальном развитии человека; социально-биологические и психофизиологические основы физической культуры; основы физического и спортивного самосовершенствования; профессионально прикладная физическая подготовка</w:t>
      </w:r>
    </w:p>
    <w:p w:rsidR="00B76ECD" w:rsidRPr="002538B3" w:rsidRDefault="00B76ECD" w:rsidP="002538B3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3"/>
        <w:rPr>
          <w:smallCaps/>
        </w:rPr>
      </w:pPr>
    </w:p>
    <w:p w:rsidR="00B76ECD" w:rsidRPr="002538B3" w:rsidRDefault="00B76ECD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1B6BD8" w:rsidRPr="002538B3" w:rsidRDefault="001B6BD8" w:rsidP="002538B3">
      <w:pPr>
        <w:jc w:val="center"/>
      </w:pPr>
    </w:p>
    <w:p w:rsidR="00B76ECD" w:rsidRPr="002538B3" w:rsidRDefault="00B76ECD" w:rsidP="002538B3">
      <w:pPr>
        <w:jc w:val="center"/>
      </w:pPr>
      <w:r w:rsidRPr="002538B3">
        <w:lastRenderedPageBreak/>
        <w:t>Учебная дисциплина ЕН.01Элементы высшей математики</w:t>
      </w:r>
    </w:p>
    <w:p w:rsidR="00B76ECD" w:rsidRPr="002538B3" w:rsidRDefault="00B76ECD" w:rsidP="002538B3">
      <w:pPr>
        <w:jc w:val="center"/>
        <w:rPr>
          <w:highlight w:val="yellow"/>
        </w:rPr>
      </w:pPr>
    </w:p>
    <w:p w:rsidR="00B76ECD" w:rsidRPr="002538B3" w:rsidRDefault="00B76ECD" w:rsidP="002538B3">
      <w:pPr>
        <w:pStyle w:val="Default"/>
        <w:jc w:val="both"/>
        <w:rPr>
          <w:b/>
        </w:rPr>
      </w:pPr>
      <w:r w:rsidRPr="002538B3">
        <w:rPr>
          <w:b/>
        </w:rPr>
        <w:t>1. Область применения программы</w:t>
      </w:r>
    </w:p>
    <w:p w:rsidR="00B76ECD" w:rsidRPr="002538B3" w:rsidRDefault="00B76ECD" w:rsidP="002538B3">
      <w:pPr>
        <w:pStyle w:val="Default"/>
        <w:jc w:val="both"/>
      </w:pPr>
      <w:r w:rsidRPr="002538B3">
        <w:t xml:space="preserve">Программа учебной дисциплины является частью основной профессиональной образовательной программы в соответствии с </w:t>
      </w:r>
      <w:r w:rsidR="001B6BD8" w:rsidRPr="002538B3">
        <w:t>ФГОС по специальности СПО 09.02.04</w:t>
      </w:r>
      <w:r w:rsidRPr="002538B3">
        <w:t xml:space="preserve"> Информационные системы</w:t>
      </w:r>
      <w:r w:rsidR="001B6BD8" w:rsidRPr="002538B3">
        <w:t xml:space="preserve"> (по отраслям)</w:t>
      </w:r>
      <w:r w:rsidRPr="002538B3">
        <w:t>.</w:t>
      </w:r>
    </w:p>
    <w:p w:rsidR="001B6BD8" w:rsidRPr="002538B3" w:rsidRDefault="00B76ECD" w:rsidP="002538B3">
      <w:pPr>
        <w:pStyle w:val="Default"/>
        <w:jc w:val="both"/>
      </w:pPr>
      <w:r w:rsidRPr="002538B3">
        <w:rPr>
          <w:b/>
        </w:rPr>
        <w:t>2. Место дисциплины в структуре основной профессиональной образовательной программы:</w:t>
      </w:r>
      <w:r w:rsidRPr="002538B3">
        <w:t xml:space="preserve"> дисциплина математического и общего естественнонаучного цикла. </w:t>
      </w:r>
    </w:p>
    <w:p w:rsidR="00B76ECD" w:rsidRPr="002538B3" w:rsidRDefault="00B76ECD" w:rsidP="002538B3">
      <w:pPr>
        <w:pStyle w:val="Default"/>
        <w:jc w:val="both"/>
      </w:pPr>
      <w:r w:rsidRPr="002538B3">
        <w:rPr>
          <w:b/>
        </w:rPr>
        <w:t>3. Цели и задачи дисцип</w:t>
      </w:r>
      <w:r w:rsidRPr="002538B3">
        <w:t>лины – требования к результатам освоения дисциплины:</w:t>
      </w:r>
    </w:p>
    <w:p w:rsidR="00B76ECD" w:rsidRPr="002538B3" w:rsidRDefault="00B76ECD" w:rsidP="002538B3">
      <w:pPr>
        <w:pStyle w:val="Default"/>
        <w:jc w:val="both"/>
      </w:pPr>
      <w:r w:rsidRPr="002538B3">
        <w:t>В результате освоения дисциплины формируются следующие компетенции: ОК 2; ОК 4: ОК 5; ПК 1.2; ПК 2.2; ПК 3.4: ПК 3.5; ПК 4.3,ПК 4.4.</w:t>
      </w:r>
    </w:p>
    <w:p w:rsidR="00B76ECD" w:rsidRPr="002538B3" w:rsidRDefault="00B76ECD" w:rsidP="002538B3">
      <w:pPr>
        <w:pStyle w:val="Default"/>
        <w:jc w:val="both"/>
      </w:pPr>
      <w:r w:rsidRPr="002538B3">
        <w:t>В результате освоения учебной дисциплины «</w:t>
      </w:r>
      <w:r w:rsidRPr="002538B3">
        <w:rPr>
          <w:bCs/>
        </w:rPr>
        <w:t>Элементы высшей математики</w:t>
      </w:r>
      <w:r w:rsidRPr="002538B3">
        <w:t xml:space="preserve">» обучающийся должен </w:t>
      </w:r>
    </w:p>
    <w:p w:rsidR="00B76ECD" w:rsidRPr="002538B3" w:rsidRDefault="00B76ECD" w:rsidP="002538B3">
      <w:pPr>
        <w:pStyle w:val="Default"/>
        <w:jc w:val="both"/>
        <w:rPr>
          <w:color w:val="auto"/>
        </w:rPr>
      </w:pPr>
      <w:r w:rsidRPr="002538B3">
        <w:t>уметь:</w:t>
      </w:r>
      <w:r w:rsidRPr="002538B3">
        <w:rPr>
          <w:color w:val="auto"/>
        </w:rPr>
        <w:t xml:space="preserve"> </w:t>
      </w:r>
    </w:p>
    <w:p w:rsidR="00B76ECD" w:rsidRPr="002538B3" w:rsidRDefault="00B76ECD" w:rsidP="002538B3">
      <w:pPr>
        <w:numPr>
          <w:ilvl w:val="0"/>
          <w:numId w:val="5"/>
        </w:numPr>
        <w:suppressAutoHyphens/>
        <w:jc w:val="both"/>
      </w:pPr>
      <w:r w:rsidRPr="002538B3">
        <w:t>выполнять операции над матрицами и решать системы линейных уравнений;</w:t>
      </w:r>
    </w:p>
    <w:p w:rsidR="00B76ECD" w:rsidRPr="002538B3" w:rsidRDefault="00B76ECD" w:rsidP="002538B3">
      <w:pPr>
        <w:numPr>
          <w:ilvl w:val="0"/>
          <w:numId w:val="5"/>
        </w:numPr>
        <w:suppressAutoHyphens/>
        <w:jc w:val="both"/>
      </w:pPr>
      <w:r w:rsidRPr="002538B3">
        <w:t>применять методы дифференциального и интегрального исчисления;</w:t>
      </w:r>
    </w:p>
    <w:p w:rsidR="00B76ECD" w:rsidRPr="002538B3" w:rsidRDefault="00B76ECD" w:rsidP="002538B3">
      <w:pPr>
        <w:numPr>
          <w:ilvl w:val="0"/>
          <w:numId w:val="5"/>
        </w:numPr>
        <w:suppressAutoHyphens/>
        <w:jc w:val="both"/>
      </w:pPr>
      <w:r w:rsidRPr="002538B3">
        <w:t>решать дифференциальные уравнения;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знать:</w:t>
      </w:r>
    </w:p>
    <w:p w:rsidR="00B76ECD" w:rsidRPr="002538B3" w:rsidRDefault="00B76ECD" w:rsidP="002538B3">
      <w:pPr>
        <w:numPr>
          <w:ilvl w:val="0"/>
          <w:numId w:val="5"/>
        </w:numPr>
        <w:suppressAutoHyphens/>
        <w:jc w:val="both"/>
      </w:pPr>
      <w:r w:rsidRPr="002538B3">
        <w:t>основы математического анализа, линейной алгебры и аналитической геометрии;</w:t>
      </w:r>
    </w:p>
    <w:p w:rsidR="00B76ECD" w:rsidRPr="002538B3" w:rsidRDefault="00B76ECD" w:rsidP="002538B3">
      <w:pPr>
        <w:numPr>
          <w:ilvl w:val="0"/>
          <w:numId w:val="5"/>
        </w:numPr>
        <w:suppressAutoHyphens/>
        <w:jc w:val="both"/>
        <w:rPr>
          <w:bCs/>
        </w:rPr>
      </w:pPr>
      <w:r w:rsidRPr="002538B3">
        <w:t>основы</w:t>
      </w:r>
      <w:r w:rsidRPr="002538B3">
        <w:rPr>
          <w:bCs/>
        </w:rPr>
        <w:t xml:space="preserve"> дифференциального и интегрального исчисления;</w:t>
      </w:r>
    </w:p>
    <w:p w:rsidR="00B76ECD" w:rsidRPr="002538B3" w:rsidRDefault="00B76ECD" w:rsidP="002538B3">
      <w:pPr>
        <w:pStyle w:val="Default"/>
        <w:jc w:val="both"/>
        <w:rPr>
          <w:b/>
        </w:rPr>
      </w:pPr>
      <w:r w:rsidRPr="002538B3">
        <w:rPr>
          <w:b/>
        </w:rPr>
        <w:t xml:space="preserve">4. Количество часов на освоение программы учебной дисциплины: </w:t>
      </w:r>
    </w:p>
    <w:p w:rsidR="00B76ECD" w:rsidRPr="002538B3" w:rsidRDefault="00B76ECD" w:rsidP="002538B3">
      <w:pPr>
        <w:jc w:val="both"/>
      </w:pPr>
      <w:r w:rsidRPr="002538B3">
        <w:t>максимальной у</w:t>
      </w:r>
      <w:r w:rsidR="001B6F50" w:rsidRPr="002538B3">
        <w:t>чебной нагрузки обучающегося 2</w:t>
      </w:r>
      <w:r w:rsidR="009968A3" w:rsidRPr="002538B3">
        <w:t>1</w:t>
      </w:r>
      <w:r w:rsidR="001B6F50" w:rsidRPr="002538B3">
        <w:t>6</w:t>
      </w:r>
      <w:r w:rsidRPr="002538B3">
        <w:t xml:space="preserve"> часов, в т. ч.</w:t>
      </w:r>
    </w:p>
    <w:p w:rsidR="00B76ECD" w:rsidRPr="002538B3" w:rsidRDefault="00B76ECD" w:rsidP="002538B3">
      <w:pPr>
        <w:ind w:left="426"/>
        <w:jc w:val="both"/>
      </w:pPr>
      <w:r w:rsidRPr="002538B3">
        <w:t>обязательной аудиторной у</w:t>
      </w:r>
      <w:r w:rsidR="001B6F50" w:rsidRPr="002538B3">
        <w:t>чебной нагрузки обучающегося 14</w:t>
      </w:r>
      <w:r w:rsidR="009968A3" w:rsidRPr="002538B3">
        <w:t>4</w:t>
      </w:r>
      <w:r w:rsidR="001B6F50" w:rsidRPr="002538B3">
        <w:t xml:space="preserve"> часа</w:t>
      </w:r>
      <w:r w:rsidRPr="002538B3">
        <w:t>;</w:t>
      </w:r>
    </w:p>
    <w:p w:rsidR="00B76ECD" w:rsidRPr="002538B3" w:rsidRDefault="00B76ECD" w:rsidP="002538B3">
      <w:pPr>
        <w:ind w:left="426"/>
        <w:jc w:val="both"/>
      </w:pPr>
      <w:r w:rsidRPr="002538B3">
        <w:t>самостоятельной работы обуча</w:t>
      </w:r>
      <w:r w:rsidR="001B6F50" w:rsidRPr="002538B3">
        <w:t xml:space="preserve">ющегося </w:t>
      </w:r>
      <w:r w:rsidR="009968A3" w:rsidRPr="002538B3">
        <w:t>7</w:t>
      </w:r>
      <w:r w:rsidR="001B6F50" w:rsidRPr="002538B3">
        <w:t>2 часа</w:t>
      </w:r>
      <w:r w:rsidRPr="002538B3">
        <w:t>.</w:t>
      </w:r>
    </w:p>
    <w:p w:rsidR="00B76ECD" w:rsidRPr="002538B3" w:rsidRDefault="00B76ECD" w:rsidP="002538B3">
      <w:pPr>
        <w:pStyle w:val="Default"/>
        <w:jc w:val="both"/>
        <w:rPr>
          <w:b/>
        </w:rPr>
      </w:pPr>
      <w:r w:rsidRPr="002538B3">
        <w:rPr>
          <w:b/>
        </w:rPr>
        <w:t>5. Содержание дисциплины.</w:t>
      </w:r>
    </w:p>
    <w:p w:rsidR="00B76ECD" w:rsidRPr="002538B3" w:rsidRDefault="00B76ECD" w:rsidP="002538B3">
      <w:pPr>
        <w:pStyle w:val="Default"/>
        <w:jc w:val="both"/>
      </w:pPr>
      <w:r w:rsidRPr="002538B3">
        <w:t>Элементы линейной алгебры. Элементы аналитической геометрии. Основы теории комплексных чисел. Основы математического анализа. Основы численных методов</w:t>
      </w:r>
    </w:p>
    <w:p w:rsidR="00B76ECD" w:rsidRPr="002538B3" w:rsidRDefault="00B76ECD" w:rsidP="002538B3">
      <w:pPr>
        <w:jc w:val="center"/>
        <w:rPr>
          <w:highlight w:val="yellow"/>
        </w:rPr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B76ECD" w:rsidRPr="002538B3" w:rsidRDefault="00B76ECD" w:rsidP="002538B3">
      <w:pPr>
        <w:jc w:val="center"/>
      </w:pPr>
      <w:r w:rsidRPr="002538B3">
        <w:lastRenderedPageBreak/>
        <w:t>Учебная дисциплина ЕН.02 Элементы математической логики</w:t>
      </w:r>
    </w:p>
    <w:p w:rsidR="00B76ECD" w:rsidRPr="002538B3" w:rsidRDefault="00B76ECD" w:rsidP="002538B3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3"/>
        <w:rPr>
          <w:smallCaps/>
        </w:rPr>
      </w:pPr>
    </w:p>
    <w:p w:rsidR="00B76ECD" w:rsidRPr="002538B3" w:rsidRDefault="00B76ECD" w:rsidP="002538B3">
      <w:pPr>
        <w:pStyle w:val="Default"/>
        <w:ind w:right="-180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>1. Область применения программы</w:t>
      </w:r>
    </w:p>
    <w:p w:rsidR="00B76ECD" w:rsidRPr="002538B3" w:rsidRDefault="00B76ECD" w:rsidP="002538B3">
      <w:pPr>
        <w:pStyle w:val="Default"/>
        <w:jc w:val="both"/>
        <w:rPr>
          <w:spacing w:val="-2"/>
        </w:rPr>
      </w:pPr>
      <w:r w:rsidRPr="002538B3">
        <w:t>Программа учебной дисциплины «</w:t>
      </w:r>
      <w:r w:rsidRPr="002538B3">
        <w:rPr>
          <w:bCs/>
        </w:rPr>
        <w:t>Элементы математической логики</w:t>
      </w:r>
      <w:r w:rsidRPr="002538B3">
        <w:t xml:space="preserve">» является частью основной профессиональной образовательной программы в соответствии с ФГОС по специальности СПО </w:t>
      </w:r>
      <w:r w:rsidR="009968A3" w:rsidRPr="002538B3">
        <w:rPr>
          <w:spacing w:val="-2"/>
        </w:rPr>
        <w:t>09.02.04</w:t>
      </w:r>
      <w:r w:rsidRPr="002538B3">
        <w:rPr>
          <w:spacing w:val="-2"/>
        </w:rPr>
        <w:t xml:space="preserve"> Информационные системы (по отраслям).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538B3">
        <w:rPr>
          <w:b/>
        </w:rPr>
        <w:t>2. Место учебной дисциплины в структуре основной профессиональной образовательной программы:</w:t>
      </w:r>
      <w:r w:rsidRPr="002538B3">
        <w:t xml:space="preserve"> дисциплина относится к математическому и общему естественнонаучному циклу.</w:t>
      </w:r>
    </w:p>
    <w:p w:rsidR="00B76ECD" w:rsidRPr="002538B3" w:rsidRDefault="00B76ECD" w:rsidP="002538B3">
      <w:pPr>
        <w:jc w:val="both"/>
      </w:pPr>
      <w:r w:rsidRPr="002538B3">
        <w:rPr>
          <w:b/>
        </w:rPr>
        <w:t>3. Цели и задачи учебной дисциплины</w:t>
      </w:r>
      <w:r w:rsidRPr="002538B3">
        <w:t xml:space="preserve"> – требования к результатам освоения учебной дисциплины. В результате освоения дисциплины формируются следующие компетенции: </w:t>
      </w:r>
      <w:r w:rsidRPr="002538B3">
        <w:rPr>
          <w:rStyle w:val="FontStyle76"/>
          <w:b w:val="0"/>
          <w:sz w:val="24"/>
          <w:szCs w:val="24"/>
        </w:rPr>
        <w:t xml:space="preserve">ОК 1 -10 ПК 1.1 ПК 1.2 ПК 1.4, ПК </w:t>
      </w:r>
      <w:r w:rsidRPr="002538B3">
        <w:rPr>
          <w:rStyle w:val="FontStyle74"/>
          <w:sz w:val="24"/>
          <w:szCs w:val="24"/>
        </w:rPr>
        <w:t>2.3</w:t>
      </w:r>
    </w:p>
    <w:p w:rsidR="00B76ECD" w:rsidRPr="002538B3" w:rsidRDefault="00B76ECD" w:rsidP="002538B3">
      <w:pPr>
        <w:pStyle w:val="Default"/>
        <w:jc w:val="both"/>
      </w:pPr>
      <w:r w:rsidRPr="002538B3">
        <w:t>В результате освоения учебной дисциплины «</w:t>
      </w:r>
      <w:r w:rsidRPr="002538B3">
        <w:rPr>
          <w:bCs/>
        </w:rPr>
        <w:t>Элементы математической логики</w:t>
      </w:r>
      <w:r w:rsidRPr="002538B3">
        <w:t xml:space="preserve">» обучающийся должен </w:t>
      </w:r>
    </w:p>
    <w:p w:rsidR="00B76ECD" w:rsidRPr="002538B3" w:rsidRDefault="00B76ECD" w:rsidP="002538B3">
      <w:pPr>
        <w:pStyle w:val="Default"/>
        <w:jc w:val="both"/>
        <w:rPr>
          <w:color w:val="auto"/>
        </w:rPr>
      </w:pPr>
      <w:r w:rsidRPr="002538B3">
        <w:t>уметь:</w:t>
      </w:r>
      <w:r w:rsidRPr="002538B3">
        <w:rPr>
          <w:color w:val="auto"/>
        </w:rPr>
        <w:t xml:space="preserve"> </w:t>
      </w:r>
    </w:p>
    <w:p w:rsidR="00B76ECD" w:rsidRPr="002538B3" w:rsidRDefault="00B76ECD" w:rsidP="002538B3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2538B3">
        <w:rPr>
          <w:color w:val="auto"/>
        </w:rPr>
        <w:t>формулировать задачи логического характера и применять средства математической логики для их решения.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знать:</w:t>
      </w:r>
    </w:p>
    <w:p w:rsidR="00B76ECD" w:rsidRPr="002538B3" w:rsidRDefault="00B76ECD" w:rsidP="002538B3">
      <w:pPr>
        <w:pStyle w:val="Default"/>
        <w:numPr>
          <w:ilvl w:val="0"/>
          <w:numId w:val="21"/>
        </w:numPr>
        <w:jc w:val="both"/>
        <w:rPr>
          <w:bCs/>
          <w:color w:val="auto"/>
        </w:rPr>
      </w:pPr>
      <w:r w:rsidRPr="002538B3">
        <w:rPr>
          <w:bCs/>
          <w:color w:val="auto"/>
        </w:rPr>
        <w:t>основные принципы математической логики, теории множеств и теории алгоритмов;</w:t>
      </w:r>
    </w:p>
    <w:p w:rsidR="00B76ECD" w:rsidRPr="002538B3" w:rsidRDefault="00B76ECD" w:rsidP="002538B3">
      <w:pPr>
        <w:pStyle w:val="Default"/>
        <w:numPr>
          <w:ilvl w:val="0"/>
          <w:numId w:val="21"/>
        </w:numPr>
        <w:jc w:val="both"/>
        <w:rPr>
          <w:bCs/>
          <w:color w:val="auto"/>
        </w:rPr>
      </w:pPr>
      <w:r w:rsidRPr="002538B3">
        <w:rPr>
          <w:bCs/>
          <w:color w:val="auto"/>
        </w:rPr>
        <w:t>формулы алгебры высказываний;</w:t>
      </w:r>
    </w:p>
    <w:p w:rsidR="00B76ECD" w:rsidRPr="002538B3" w:rsidRDefault="00B76ECD" w:rsidP="002538B3">
      <w:pPr>
        <w:pStyle w:val="Default"/>
        <w:numPr>
          <w:ilvl w:val="0"/>
          <w:numId w:val="21"/>
        </w:numPr>
        <w:jc w:val="both"/>
        <w:rPr>
          <w:bCs/>
          <w:color w:val="auto"/>
        </w:rPr>
      </w:pPr>
      <w:r w:rsidRPr="002538B3">
        <w:rPr>
          <w:bCs/>
          <w:color w:val="auto"/>
        </w:rPr>
        <w:t>методы минимизации алгебраических преобразований;</w:t>
      </w:r>
    </w:p>
    <w:p w:rsidR="00B76ECD" w:rsidRPr="002538B3" w:rsidRDefault="00B76ECD" w:rsidP="002538B3">
      <w:pPr>
        <w:pStyle w:val="Default"/>
        <w:numPr>
          <w:ilvl w:val="0"/>
          <w:numId w:val="21"/>
        </w:numPr>
        <w:jc w:val="both"/>
      </w:pPr>
      <w:r w:rsidRPr="002538B3">
        <w:rPr>
          <w:bCs/>
          <w:color w:val="auto"/>
        </w:rPr>
        <w:t>основы языка и алгебры предикатов.</w:t>
      </w:r>
    </w:p>
    <w:p w:rsidR="00B76ECD" w:rsidRPr="002538B3" w:rsidRDefault="00B76ECD" w:rsidP="002538B3">
      <w:pPr>
        <w:jc w:val="both"/>
        <w:rPr>
          <w:b/>
        </w:rPr>
      </w:pPr>
      <w:r w:rsidRPr="002538B3">
        <w:rPr>
          <w:b/>
        </w:rPr>
        <w:t>4.Количество часов на освоение программы учебной дисциплины:</w:t>
      </w:r>
    </w:p>
    <w:p w:rsidR="00B76ECD" w:rsidRPr="002538B3" w:rsidRDefault="00B76ECD" w:rsidP="002538B3">
      <w:pPr>
        <w:jc w:val="both"/>
      </w:pPr>
      <w:r w:rsidRPr="002538B3">
        <w:t>максимальной учебной нагрузки</w:t>
      </w:r>
      <w:r w:rsidR="001B6F50" w:rsidRPr="002538B3">
        <w:t xml:space="preserve"> обучающегося 168 часов</w:t>
      </w:r>
      <w:r w:rsidRPr="002538B3">
        <w:t>, в т. ч.</w:t>
      </w:r>
    </w:p>
    <w:p w:rsidR="00B76ECD" w:rsidRPr="002538B3" w:rsidRDefault="00B76ECD" w:rsidP="002538B3">
      <w:pPr>
        <w:ind w:firstLine="426"/>
        <w:jc w:val="both"/>
      </w:pPr>
      <w:r w:rsidRPr="002538B3">
        <w:t xml:space="preserve">обязательной аудиторной </w:t>
      </w:r>
      <w:r w:rsidR="001B6F50" w:rsidRPr="002538B3">
        <w:t>учебной нагрузки обучающегося 112</w:t>
      </w:r>
      <w:r w:rsidRPr="002538B3">
        <w:t xml:space="preserve"> часов;</w:t>
      </w:r>
    </w:p>
    <w:p w:rsidR="00B76ECD" w:rsidRPr="002538B3" w:rsidRDefault="00B76ECD" w:rsidP="002538B3">
      <w:pPr>
        <w:ind w:firstLine="426"/>
        <w:jc w:val="both"/>
      </w:pPr>
      <w:r w:rsidRPr="002538B3">
        <w:t>самост</w:t>
      </w:r>
      <w:r w:rsidR="001B6F50" w:rsidRPr="002538B3">
        <w:t>оятельной работы обучающегося 56 часов</w:t>
      </w:r>
      <w:r w:rsidRPr="002538B3">
        <w:t>.</w:t>
      </w:r>
    </w:p>
    <w:p w:rsidR="00B76ECD" w:rsidRPr="002538B3" w:rsidRDefault="00B76ECD" w:rsidP="002538B3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3"/>
        <w:rPr>
          <w:smallCaps/>
        </w:rPr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9968A3" w:rsidRPr="002538B3" w:rsidRDefault="009968A3" w:rsidP="002538B3">
      <w:pPr>
        <w:jc w:val="center"/>
      </w:pPr>
    </w:p>
    <w:p w:rsidR="00B76ECD" w:rsidRPr="002538B3" w:rsidRDefault="00B76ECD" w:rsidP="002538B3">
      <w:pPr>
        <w:jc w:val="center"/>
      </w:pPr>
      <w:r w:rsidRPr="002538B3">
        <w:lastRenderedPageBreak/>
        <w:t>Учебная дисциплина ЕН.03 Теория вероятностей и математическая статистика</w:t>
      </w:r>
    </w:p>
    <w:p w:rsidR="00B76ECD" w:rsidRPr="002538B3" w:rsidRDefault="00B76ECD" w:rsidP="002538B3">
      <w:pPr>
        <w:jc w:val="both"/>
      </w:pPr>
    </w:p>
    <w:p w:rsidR="00B76ECD" w:rsidRPr="002538B3" w:rsidRDefault="00B76ECD" w:rsidP="002538B3">
      <w:pPr>
        <w:jc w:val="both"/>
        <w:rPr>
          <w:b/>
        </w:rPr>
      </w:pPr>
      <w:r w:rsidRPr="002538B3">
        <w:rPr>
          <w:b/>
        </w:rPr>
        <w:t>1. Область применения программы.</w:t>
      </w:r>
    </w:p>
    <w:p w:rsidR="00B76ECD" w:rsidRPr="002538B3" w:rsidRDefault="00B76ECD" w:rsidP="002538B3">
      <w:pPr>
        <w:jc w:val="both"/>
      </w:pPr>
      <w:r w:rsidRPr="002538B3">
        <w:t xml:space="preserve">Программа учебной дисциплины «Теория вероятностей и математическая статистика» является частью основной профессиональной образовательной программы в соответствии с ФГОС по специальности СПО </w:t>
      </w:r>
      <w:r w:rsidR="009968A3" w:rsidRPr="002538B3">
        <w:rPr>
          <w:bCs/>
          <w:color w:val="000000"/>
        </w:rPr>
        <w:t>09.02.04</w:t>
      </w:r>
      <w:r w:rsidRPr="002538B3">
        <w:t xml:space="preserve"> </w:t>
      </w:r>
      <w:r w:rsidRPr="002538B3">
        <w:rPr>
          <w:bCs/>
          <w:color w:val="000000"/>
        </w:rPr>
        <w:t>Информационные системы (по отраслям)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FF0000"/>
        </w:rPr>
      </w:pPr>
      <w:r w:rsidRPr="002538B3">
        <w:rPr>
          <w:b/>
        </w:rPr>
        <w:t>2. Место учебной дисциплины в структуре основной профессиональной образовательной программы:</w:t>
      </w:r>
      <w:r w:rsidRPr="002538B3">
        <w:t xml:space="preserve"> </w:t>
      </w:r>
      <w:r w:rsidRPr="002538B3">
        <w:rPr>
          <w:color w:val="000000"/>
        </w:rPr>
        <w:t>является  дисциплиной математического и общего естественнонаучного цикла</w:t>
      </w:r>
      <w:r w:rsidRPr="002538B3">
        <w:t xml:space="preserve">. </w:t>
      </w:r>
    </w:p>
    <w:p w:rsidR="00B76ECD" w:rsidRPr="002538B3" w:rsidRDefault="00B76ECD" w:rsidP="002538B3">
      <w:pPr>
        <w:jc w:val="both"/>
        <w:rPr>
          <w:b/>
        </w:rPr>
      </w:pPr>
      <w:r w:rsidRPr="002538B3">
        <w:rPr>
          <w:b/>
        </w:rPr>
        <w:t>3. Цели и задачи учебной дисциплины – требования к результатам освоения учебной дисциплины.</w:t>
      </w:r>
    </w:p>
    <w:p w:rsidR="00B76ECD" w:rsidRPr="002538B3" w:rsidRDefault="00B76ECD" w:rsidP="002538B3">
      <w:pPr>
        <w:jc w:val="both"/>
      </w:pPr>
      <w:r w:rsidRPr="002538B3">
        <w:t xml:space="preserve">В результате освоения учебной дисциплины «Теория вероятностей и математическая статистика» обучающийся должен </w:t>
      </w:r>
    </w:p>
    <w:p w:rsidR="00B76ECD" w:rsidRPr="002538B3" w:rsidRDefault="00B76ECD" w:rsidP="002538B3">
      <w:pPr>
        <w:jc w:val="both"/>
      </w:pPr>
      <w:r w:rsidRPr="002538B3">
        <w:t>уметь:</w:t>
      </w:r>
    </w:p>
    <w:p w:rsidR="00B76ECD" w:rsidRPr="002538B3" w:rsidRDefault="00B76ECD" w:rsidP="002538B3">
      <w:pPr>
        <w:numPr>
          <w:ilvl w:val="0"/>
          <w:numId w:val="5"/>
        </w:numPr>
        <w:suppressAutoHyphens/>
        <w:jc w:val="both"/>
      </w:pPr>
      <w:r w:rsidRPr="002538B3">
        <w:t>вычислять вероятность событий с использованием элементов комбинаторики;</w:t>
      </w:r>
    </w:p>
    <w:p w:rsidR="00B76ECD" w:rsidRPr="002538B3" w:rsidRDefault="00B76ECD" w:rsidP="002538B3">
      <w:pPr>
        <w:numPr>
          <w:ilvl w:val="0"/>
          <w:numId w:val="5"/>
        </w:numPr>
        <w:suppressAutoHyphens/>
        <w:jc w:val="both"/>
      </w:pPr>
      <w:r w:rsidRPr="002538B3">
        <w:t>использовать методы математической статистики.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знать:</w:t>
      </w:r>
    </w:p>
    <w:p w:rsidR="00B76ECD" w:rsidRPr="002538B3" w:rsidRDefault="00B76ECD" w:rsidP="002538B3">
      <w:pPr>
        <w:numPr>
          <w:ilvl w:val="0"/>
          <w:numId w:val="5"/>
        </w:numPr>
        <w:suppressAutoHyphens/>
        <w:jc w:val="both"/>
      </w:pPr>
      <w:r w:rsidRPr="002538B3">
        <w:t>основы теории вероятностей и математической статистики;</w:t>
      </w:r>
    </w:p>
    <w:p w:rsidR="00B76ECD" w:rsidRPr="002538B3" w:rsidRDefault="00B76ECD" w:rsidP="002538B3">
      <w:pPr>
        <w:numPr>
          <w:ilvl w:val="0"/>
          <w:numId w:val="5"/>
        </w:numPr>
        <w:suppressAutoHyphens/>
        <w:jc w:val="both"/>
      </w:pPr>
      <w:r w:rsidRPr="002538B3">
        <w:t>основные понятия теории графов.</w:t>
      </w:r>
    </w:p>
    <w:p w:rsidR="00B76ECD" w:rsidRPr="002538B3" w:rsidRDefault="00B76ECD" w:rsidP="002538B3">
      <w:pPr>
        <w:jc w:val="both"/>
        <w:rPr>
          <w:b/>
        </w:rPr>
      </w:pPr>
      <w:r w:rsidRPr="002538B3">
        <w:rPr>
          <w:b/>
        </w:rPr>
        <w:t>4. Рекомендуемое количество часов на освоение программы учебной дисциплины:</w:t>
      </w:r>
    </w:p>
    <w:p w:rsidR="00B76ECD" w:rsidRPr="002538B3" w:rsidRDefault="00B76ECD" w:rsidP="002538B3">
      <w:pPr>
        <w:jc w:val="both"/>
      </w:pPr>
      <w:r w:rsidRPr="002538B3">
        <w:t>максимальной у</w:t>
      </w:r>
      <w:r w:rsidR="001B6F50" w:rsidRPr="002538B3">
        <w:t>чебной нагрузки обучающегося   135</w:t>
      </w:r>
      <w:r w:rsidRPr="002538B3">
        <w:t xml:space="preserve">  часов, в т. ч.</w:t>
      </w:r>
    </w:p>
    <w:p w:rsidR="00B76ECD" w:rsidRPr="002538B3" w:rsidRDefault="00B76ECD" w:rsidP="002538B3">
      <w:pPr>
        <w:ind w:firstLine="720"/>
        <w:jc w:val="both"/>
      </w:pPr>
      <w:r w:rsidRPr="002538B3">
        <w:t>обязательной аудиторной уч</w:t>
      </w:r>
      <w:r w:rsidR="001B6F50" w:rsidRPr="002538B3">
        <w:t>ебной нагрузки обучающегося   90 часов</w:t>
      </w:r>
      <w:r w:rsidRPr="002538B3">
        <w:t>;</w:t>
      </w:r>
    </w:p>
    <w:p w:rsidR="00B76ECD" w:rsidRPr="002538B3" w:rsidRDefault="00B76ECD" w:rsidP="002538B3">
      <w:pPr>
        <w:ind w:firstLine="720"/>
        <w:jc w:val="both"/>
      </w:pPr>
      <w:r w:rsidRPr="002538B3">
        <w:t>самостояте</w:t>
      </w:r>
      <w:r w:rsidR="001B6F50" w:rsidRPr="002538B3">
        <w:t>льной работы обучающегося  45</w:t>
      </w:r>
      <w:r w:rsidR="009968A3" w:rsidRPr="002538B3">
        <w:t xml:space="preserve"> </w:t>
      </w:r>
      <w:r w:rsidRPr="002538B3">
        <w:t>часов.</w:t>
      </w:r>
    </w:p>
    <w:p w:rsidR="00B76ECD" w:rsidRPr="002538B3" w:rsidRDefault="00B76ECD" w:rsidP="002538B3">
      <w:pPr>
        <w:jc w:val="both"/>
        <w:rPr>
          <w:b/>
        </w:rPr>
      </w:pPr>
      <w:r w:rsidRPr="002538B3">
        <w:rPr>
          <w:b/>
        </w:rPr>
        <w:t>5. Содержание дисциплины.</w:t>
      </w:r>
    </w:p>
    <w:p w:rsidR="00B76ECD" w:rsidRPr="002538B3" w:rsidRDefault="00B76ECD" w:rsidP="002538B3">
      <w:pPr>
        <w:jc w:val="both"/>
      </w:pPr>
      <w:r w:rsidRPr="002538B3">
        <w:t xml:space="preserve">Введение. Предмет теории вероятностей. Элементы комбинаторики. </w:t>
      </w:r>
    </w:p>
    <w:p w:rsidR="00B76ECD" w:rsidRPr="002538B3" w:rsidRDefault="00B76ECD" w:rsidP="002538B3">
      <w:pPr>
        <w:jc w:val="both"/>
      </w:pPr>
      <w:r w:rsidRPr="002538B3">
        <w:t>Основы теории вероятности. Случайные события. Понятие вероятности. Вероятности случайных событий. Схема Бернулли.</w:t>
      </w:r>
    </w:p>
    <w:p w:rsidR="00B76ECD" w:rsidRPr="002538B3" w:rsidRDefault="00B76ECD" w:rsidP="002538B3">
      <w:pPr>
        <w:jc w:val="both"/>
      </w:pPr>
      <w:r w:rsidRPr="002538B3">
        <w:t>Дискретные случайные величины (ДСВ). Понятие ДСВ. Характеристика ДСВ</w:t>
      </w:r>
    </w:p>
    <w:p w:rsidR="00B76ECD" w:rsidRPr="002538B3" w:rsidRDefault="00B76ECD" w:rsidP="002538B3">
      <w:pPr>
        <w:jc w:val="both"/>
      </w:pPr>
      <w:r w:rsidRPr="002538B3">
        <w:t>Непрерывные случайные величины (НСВ). Понятие НСВ. Характеристика НСВ. Виды распределений</w:t>
      </w:r>
    </w:p>
    <w:p w:rsidR="00B76ECD" w:rsidRPr="002538B3" w:rsidRDefault="00B76ECD" w:rsidP="002538B3">
      <w:pPr>
        <w:jc w:val="both"/>
      </w:pPr>
      <w:r w:rsidRPr="002538B3">
        <w:t>Предельные теоремы. Понятие центральной предельной теоремы.</w:t>
      </w:r>
    </w:p>
    <w:p w:rsidR="00B76ECD" w:rsidRPr="002538B3" w:rsidRDefault="00B76ECD" w:rsidP="002538B3">
      <w:pPr>
        <w:jc w:val="both"/>
      </w:pPr>
      <w:r w:rsidRPr="002538B3">
        <w:t>Элементы математической статистики. Генеральная совокупность и выборка. Вариационные ряды. Статистические оценки параметров распределения. Полигон и гистограмма. Характеристики вариационных рядов.</w:t>
      </w:r>
    </w:p>
    <w:p w:rsidR="00B76ECD" w:rsidRPr="002538B3" w:rsidRDefault="00B76ECD" w:rsidP="002538B3">
      <w:pPr>
        <w:jc w:val="both"/>
      </w:pPr>
      <w:r w:rsidRPr="002538B3">
        <w:t>Вероятность и частота как точечная оценка вероятности</w:t>
      </w:r>
    </w:p>
    <w:p w:rsidR="00B76ECD" w:rsidRPr="002538B3" w:rsidRDefault="00B76ECD" w:rsidP="002538B3">
      <w:pPr>
        <w:jc w:val="both"/>
      </w:pPr>
      <w:r w:rsidRPr="002538B3">
        <w:t>Моделирование случайных величин. Метод статистических испытаний. Точечные оценки. Частота как точечная оценка вероятности события. Методы получения точечных оценок. Понятие об интервальной оценке. Моделирование СВ. Метод статистических испытаний.</w:t>
      </w:r>
    </w:p>
    <w:p w:rsidR="00B76ECD" w:rsidRPr="002538B3" w:rsidRDefault="00B76ECD" w:rsidP="002538B3">
      <w:pPr>
        <w:autoSpaceDE w:val="0"/>
        <w:autoSpaceDN w:val="0"/>
        <w:adjustRightInd w:val="0"/>
        <w:jc w:val="both"/>
      </w:pPr>
    </w:p>
    <w:p w:rsidR="00C51A8F" w:rsidRPr="002538B3" w:rsidRDefault="00C51A8F" w:rsidP="002538B3">
      <w:pPr>
        <w:jc w:val="center"/>
      </w:pPr>
    </w:p>
    <w:p w:rsidR="00D41DD9" w:rsidRPr="002538B3" w:rsidRDefault="00D41DD9" w:rsidP="002538B3">
      <w:pPr>
        <w:spacing w:after="200"/>
      </w:pPr>
      <w:r w:rsidRPr="002538B3">
        <w:br w:type="page"/>
      </w:r>
    </w:p>
    <w:p w:rsidR="00C51A8F" w:rsidRPr="002538B3" w:rsidRDefault="0097282F" w:rsidP="002538B3">
      <w:pPr>
        <w:jc w:val="center"/>
      </w:pPr>
      <w:r w:rsidRPr="002538B3">
        <w:lastRenderedPageBreak/>
        <w:t>Учебная дисциплина ЕН В Дискретная математика</w:t>
      </w:r>
    </w:p>
    <w:p w:rsidR="00D41DD9" w:rsidRPr="002538B3" w:rsidRDefault="00D41DD9" w:rsidP="002538B3">
      <w:pPr>
        <w:jc w:val="center"/>
      </w:pPr>
    </w:p>
    <w:p w:rsidR="0097282F" w:rsidRPr="002538B3" w:rsidRDefault="0097282F" w:rsidP="002538B3">
      <w:pPr>
        <w:pStyle w:val="10"/>
        <w:keepNext/>
        <w:keepLines/>
        <w:shd w:val="clear" w:color="auto" w:fill="auto"/>
        <w:tabs>
          <w:tab w:val="left" w:pos="395"/>
        </w:tabs>
        <w:spacing w:before="0" w:after="314" w:line="240" w:lineRule="auto"/>
        <w:rPr>
          <w:rFonts w:ascii="Times New Roman" w:hAnsi="Times New Roman"/>
          <w:sz w:val="24"/>
          <w:szCs w:val="24"/>
        </w:rPr>
      </w:pPr>
      <w:bookmarkStart w:id="0" w:name="bookmark0"/>
      <w:r w:rsidRPr="002538B3">
        <w:rPr>
          <w:rStyle w:val="1"/>
          <w:rFonts w:ascii="Times New Roman" w:hAnsi="Times New Roman"/>
          <w:color w:val="000000"/>
          <w:sz w:val="24"/>
          <w:szCs w:val="24"/>
        </w:rPr>
        <w:t>1. Область применения программы</w:t>
      </w:r>
      <w:bookmarkEnd w:id="0"/>
    </w:p>
    <w:p w:rsidR="0097282F" w:rsidRPr="002538B3" w:rsidRDefault="0097282F" w:rsidP="002538B3">
      <w:pPr>
        <w:pStyle w:val="a6"/>
        <w:shd w:val="clear" w:color="auto" w:fill="auto"/>
        <w:spacing w:before="189" w:after="233" w:line="240" w:lineRule="auto"/>
        <w:ind w:left="40" w:right="100" w:firstLine="56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и профессиональной подготовке специалистов в области про</w:t>
      </w: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softHyphen/>
        <w:t>граммирования компьютерной техники при наличии среднего (полного) общего образования, а также может быть использована при повышении квалификации и переподготовке при наличии профессионального образования.</w:t>
      </w:r>
    </w:p>
    <w:p w:rsidR="0097282F" w:rsidRPr="002538B3" w:rsidRDefault="0097282F" w:rsidP="002538B3">
      <w:pPr>
        <w:pStyle w:val="10"/>
        <w:keepNext/>
        <w:keepLines/>
        <w:numPr>
          <w:ilvl w:val="0"/>
          <w:numId w:val="26"/>
        </w:numPr>
        <w:shd w:val="clear" w:color="auto" w:fill="auto"/>
        <w:tabs>
          <w:tab w:val="left" w:pos="395"/>
        </w:tabs>
        <w:spacing w:before="0" w:after="0" w:line="240" w:lineRule="auto"/>
        <w:ind w:left="40" w:right="100"/>
        <w:rPr>
          <w:rFonts w:ascii="Times New Roman" w:hAnsi="Times New Roman"/>
          <w:sz w:val="24"/>
          <w:szCs w:val="24"/>
        </w:rPr>
      </w:pPr>
      <w:bookmarkStart w:id="1" w:name="bookmark1"/>
      <w:r w:rsidRPr="002538B3">
        <w:rPr>
          <w:rStyle w:val="1"/>
          <w:rFonts w:ascii="Times New Roman" w:hAnsi="Times New Roman"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программы.</w:t>
      </w:r>
      <w:bookmarkEnd w:id="1"/>
    </w:p>
    <w:p w:rsidR="0097282F" w:rsidRPr="002538B3" w:rsidRDefault="0097282F" w:rsidP="002538B3">
      <w:pPr>
        <w:pStyle w:val="a6"/>
        <w:shd w:val="clear" w:color="auto" w:fill="auto"/>
        <w:spacing w:before="0" w:after="279" w:line="240" w:lineRule="auto"/>
        <w:ind w:left="40" w:right="100" w:firstLine="56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В структуре основной профессиональной образовательной программы учебная дисциплина «Дискретная математика» входит в математический и общий естественнонаучный цикл.</w:t>
      </w:r>
    </w:p>
    <w:p w:rsidR="0097282F" w:rsidRPr="002538B3" w:rsidRDefault="0097282F" w:rsidP="002538B3">
      <w:pPr>
        <w:pStyle w:val="10"/>
        <w:keepNext/>
        <w:keepLines/>
        <w:numPr>
          <w:ilvl w:val="0"/>
          <w:numId w:val="26"/>
        </w:numPr>
        <w:shd w:val="clear" w:color="auto" w:fill="auto"/>
        <w:tabs>
          <w:tab w:val="left" w:pos="395"/>
        </w:tabs>
        <w:spacing w:before="0" w:after="253" w:line="240" w:lineRule="auto"/>
        <w:ind w:left="40"/>
        <w:rPr>
          <w:rFonts w:ascii="Times New Roman" w:hAnsi="Times New Roman"/>
          <w:sz w:val="24"/>
          <w:szCs w:val="24"/>
        </w:rPr>
      </w:pPr>
      <w:bookmarkStart w:id="2" w:name="bookmark2"/>
      <w:r w:rsidRPr="002538B3">
        <w:rPr>
          <w:rStyle w:val="1"/>
          <w:rFonts w:ascii="Times New Roman" w:hAnsi="Times New Roman"/>
          <w:color w:val="000000"/>
          <w:sz w:val="24"/>
          <w:szCs w:val="24"/>
        </w:rPr>
        <w:t>Цели и задачи дисциплины - требования к результатам освоения дисциплины.</w:t>
      </w:r>
      <w:bookmarkEnd w:id="2"/>
    </w:p>
    <w:p w:rsidR="0097282F" w:rsidRPr="002538B3" w:rsidRDefault="0097282F" w:rsidP="002538B3">
      <w:pPr>
        <w:pStyle w:val="a6"/>
        <w:shd w:val="clear" w:color="auto" w:fill="auto"/>
        <w:spacing w:before="0" w:line="240" w:lineRule="auto"/>
        <w:ind w:left="40" w:right="4160" w:firstLine="560"/>
        <w:jc w:val="left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 xml:space="preserve">В результате освоения дисциплины студент должен </w:t>
      </w:r>
      <w:r w:rsidRPr="002538B3">
        <w:rPr>
          <w:rStyle w:val="a8"/>
          <w:color w:val="000000"/>
          <w:sz w:val="24"/>
          <w:szCs w:val="24"/>
        </w:rPr>
        <w:t>уметь: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применять методы дискретной математики;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строить таблицы истинности для формул логики;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представлять булевы функции в виде формул заданного типа;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right="400" w:firstLine="0"/>
        <w:jc w:val="left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выполнять операции над множествами, применять аппарат теории множеств для решения за</w:t>
      </w: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softHyphen/>
        <w:t>дач;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выполнять операции над предикатами;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исследовать бинарные отношения на заданные свойства;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выполнять операции над отображениями и подстановками;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выполнять операции в алгебре вычетов;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применять простейшие криптографические шифры для шифрования текстов;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генерировать основные комбинаторные объекты;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находить характеристики графов</w:t>
      </w:r>
    </w:p>
    <w:p w:rsidR="0097282F" w:rsidRPr="002538B3" w:rsidRDefault="0097282F" w:rsidP="002538B3">
      <w:pPr>
        <w:pStyle w:val="a6"/>
        <w:shd w:val="clear" w:color="auto" w:fill="auto"/>
        <w:spacing w:before="0" w:line="240" w:lineRule="auto"/>
        <w:ind w:left="40" w:right="4160" w:firstLine="560"/>
        <w:jc w:val="left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 xml:space="preserve">В результате освоения дисциплины студент должен </w:t>
      </w:r>
      <w:r w:rsidRPr="002538B3">
        <w:rPr>
          <w:rStyle w:val="a8"/>
          <w:color w:val="000000"/>
          <w:sz w:val="24"/>
          <w:szCs w:val="24"/>
        </w:rPr>
        <w:t>знать: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логические операции, формулы логики, законы алгебры логики;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основные классы функций, полноту множеств функций, теорему Поста;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right="10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основные понятия теории множеств, теоретико-множественные операции и их связь с логиче</w:t>
      </w: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softHyphen/>
        <w:t>скими операциями;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логику предикатов, бинарные отношения и их виды;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элементы теории отображений и алгебры подстановок;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основы алгебры вычетов и их приложение к простейшим криптографическим шифрам;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75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метод математической индукции.</w:t>
      </w:r>
    </w:p>
    <w:p w:rsidR="0097282F" w:rsidRPr="002538B3" w:rsidRDefault="0097282F" w:rsidP="002538B3">
      <w:pPr>
        <w:pStyle w:val="a6"/>
        <w:shd w:val="clear" w:color="auto" w:fill="auto"/>
        <w:spacing w:before="0" w:line="240" w:lineRule="auto"/>
        <w:ind w:left="40" w:firstLine="56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 xml:space="preserve">В результате освоения дисциплины студент должен </w:t>
      </w:r>
      <w:r w:rsidRPr="002538B3">
        <w:rPr>
          <w:rStyle w:val="a8"/>
          <w:color w:val="000000"/>
          <w:sz w:val="24"/>
          <w:szCs w:val="24"/>
        </w:rPr>
        <w:t xml:space="preserve">обладать общими компетенциями, </w:t>
      </w: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включающими в себя способность: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756"/>
        </w:tabs>
        <w:spacing w:before="0" w:line="240" w:lineRule="auto"/>
        <w:ind w:left="40" w:right="20" w:firstLine="520"/>
        <w:jc w:val="left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756"/>
        </w:tabs>
        <w:spacing w:before="0" w:line="240" w:lineRule="auto"/>
        <w:ind w:left="40" w:right="20" w:firstLine="52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организовывать собственную деятельность, выбирать типовые методы и способы выпол</w:t>
      </w: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softHyphen/>
        <w:t>нения профессиональных задач, оценивать их эффективность и качество;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756"/>
        </w:tabs>
        <w:spacing w:before="0" w:line="240" w:lineRule="auto"/>
        <w:ind w:left="40" w:right="20" w:firstLine="52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принимать решения в стандартных и нестандартных ситуациях и нести за них ответст</w:t>
      </w: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softHyphen/>
        <w:t>венность;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756"/>
        </w:tabs>
        <w:spacing w:before="0" w:line="240" w:lineRule="auto"/>
        <w:ind w:left="40" w:right="20" w:firstLine="52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 xml:space="preserve">осуществлять поиск и использование информации, необходимой для </w:t>
      </w: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lastRenderedPageBreak/>
        <w:t>эффективного вы</w:t>
      </w: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softHyphen/>
        <w:t>полнения профессиональных задач, профессионального и личностного развития;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756"/>
        </w:tabs>
        <w:spacing w:before="0" w:line="240" w:lineRule="auto"/>
        <w:ind w:left="40" w:right="20" w:firstLine="52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использовать информационно-коммуникационные технологии в профессиональной деятельности;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756"/>
        </w:tabs>
        <w:spacing w:before="0" w:line="240" w:lineRule="auto"/>
        <w:ind w:left="40" w:right="20" w:firstLine="52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работать в коллективе и в команде, эффективно общаться с коллегами, руководством, потребителями;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756"/>
        </w:tabs>
        <w:spacing w:before="0" w:line="240" w:lineRule="auto"/>
        <w:ind w:left="40" w:right="20" w:firstLine="52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брать на себя ответственность за работу членов команды (подчиненных), за результат выполнения заданий;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756"/>
        </w:tabs>
        <w:spacing w:before="0" w:line="240" w:lineRule="auto"/>
        <w:ind w:left="40" w:right="20" w:firstLine="52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самостоятельно определять задачи профессионального и личностного развития, зани</w:t>
      </w: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softHyphen/>
        <w:t>маться самообразованием, осознанно планировать повышение квалификации;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756"/>
        </w:tabs>
        <w:spacing w:before="0" w:line="240" w:lineRule="auto"/>
        <w:ind w:left="40" w:right="20" w:firstLine="52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ориентироваться в условиях частой смены технологий в профессиональной деятельности;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756"/>
        </w:tabs>
        <w:spacing w:before="0" w:line="240" w:lineRule="auto"/>
        <w:ind w:left="40" w:right="20" w:firstLine="52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исполнять воинскую обязанность, в том числе с применением полученных профессио</w:t>
      </w: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softHyphen/>
        <w:t>нальных знаний (для юношей).</w:t>
      </w:r>
    </w:p>
    <w:p w:rsidR="0097282F" w:rsidRPr="002538B3" w:rsidRDefault="0097282F" w:rsidP="002538B3">
      <w:pPr>
        <w:pStyle w:val="a6"/>
        <w:shd w:val="clear" w:color="auto" w:fill="auto"/>
        <w:spacing w:before="0" w:line="240" w:lineRule="auto"/>
        <w:ind w:left="40" w:right="2520" w:firstLine="52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 xml:space="preserve">В результате освоения дисциплины студент должен </w:t>
      </w:r>
      <w:r w:rsidRPr="002538B3">
        <w:rPr>
          <w:rStyle w:val="a8"/>
          <w:color w:val="000000"/>
          <w:sz w:val="24"/>
          <w:szCs w:val="24"/>
        </w:rPr>
        <w:t xml:space="preserve">обладать профессиональными компетенциями, </w:t>
      </w: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соответствующими основным видам профессиональной деятельности:</w:t>
      </w:r>
    </w:p>
    <w:p w:rsidR="0097282F" w:rsidRPr="002538B3" w:rsidRDefault="0097282F" w:rsidP="002538B3">
      <w:pPr>
        <w:pStyle w:val="10"/>
        <w:keepNext/>
        <w:keepLines/>
        <w:numPr>
          <w:ilvl w:val="0"/>
          <w:numId w:val="27"/>
        </w:numPr>
        <w:shd w:val="clear" w:color="auto" w:fill="auto"/>
        <w:tabs>
          <w:tab w:val="left" w:pos="213"/>
        </w:tabs>
        <w:spacing w:before="0" w:after="0" w:line="240" w:lineRule="auto"/>
        <w:ind w:left="40"/>
        <w:rPr>
          <w:rFonts w:ascii="Times New Roman" w:hAnsi="Times New Roman"/>
          <w:sz w:val="24"/>
          <w:szCs w:val="24"/>
        </w:rPr>
      </w:pPr>
      <w:bookmarkStart w:id="3" w:name="bookmark3"/>
      <w:r w:rsidRPr="002538B3">
        <w:rPr>
          <w:rStyle w:val="1"/>
          <w:rFonts w:ascii="Times New Roman" w:hAnsi="Times New Roman"/>
          <w:color w:val="000000"/>
          <w:sz w:val="24"/>
          <w:szCs w:val="24"/>
        </w:rPr>
        <w:t>техник-программист:</w:t>
      </w:r>
      <w:bookmarkEnd w:id="3"/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014"/>
        </w:tabs>
        <w:spacing w:before="0" w:line="240" w:lineRule="auto"/>
        <w:ind w:left="40" w:firstLine="76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обрабатывать статический информационный контент;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014"/>
        </w:tabs>
        <w:spacing w:before="0" w:line="240" w:lineRule="auto"/>
        <w:ind w:left="40" w:firstLine="76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обрабатывать динамический информационный контент;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014"/>
        </w:tabs>
        <w:spacing w:before="0" w:line="240" w:lineRule="auto"/>
        <w:ind w:left="40" w:firstLine="76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осуществлять сбор и анализ информации для определения потребностей клиента;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1014"/>
        </w:tabs>
        <w:spacing w:before="0" w:line="240" w:lineRule="auto"/>
        <w:ind w:left="40" w:right="20" w:firstLine="76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 xml:space="preserve">разрабатывать и публиковать программное обеспечение и информационные ресурсы отраслевой направленности со статическим и динамическим </w:t>
      </w:r>
      <w:proofErr w:type="spellStart"/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контентом</w:t>
      </w:r>
      <w:proofErr w:type="spellEnd"/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 xml:space="preserve"> на основе готовых спецификаций и стандартов;</w:t>
      </w:r>
    </w:p>
    <w:p w:rsidR="0097282F" w:rsidRPr="002538B3" w:rsidRDefault="0097282F" w:rsidP="002538B3">
      <w:pPr>
        <w:pStyle w:val="10"/>
        <w:keepNext/>
        <w:keepLines/>
        <w:numPr>
          <w:ilvl w:val="0"/>
          <w:numId w:val="27"/>
        </w:numPr>
        <w:shd w:val="clear" w:color="auto" w:fill="auto"/>
        <w:tabs>
          <w:tab w:val="left" w:pos="756"/>
        </w:tabs>
        <w:spacing w:before="0" w:after="0" w:line="240" w:lineRule="auto"/>
        <w:ind w:left="560"/>
        <w:rPr>
          <w:rFonts w:ascii="Times New Roman" w:hAnsi="Times New Roman"/>
          <w:sz w:val="24"/>
          <w:szCs w:val="24"/>
        </w:rPr>
      </w:pPr>
      <w:bookmarkStart w:id="4" w:name="bookmark4"/>
      <w:r w:rsidRPr="002538B3">
        <w:rPr>
          <w:rStyle w:val="1"/>
          <w:rFonts w:ascii="Times New Roman" w:hAnsi="Times New Roman"/>
          <w:color w:val="000000"/>
          <w:sz w:val="24"/>
          <w:szCs w:val="24"/>
        </w:rPr>
        <w:t>специалист по прикладной информатики:</w:t>
      </w:r>
      <w:bookmarkEnd w:id="4"/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213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обрабатывать статический информационный контент;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213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обрабатывать динамический информационный контент;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213"/>
        </w:tabs>
        <w:spacing w:before="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проводить исследование объекта автоматизации;</w:t>
      </w:r>
    </w:p>
    <w:p w:rsidR="0097282F" w:rsidRPr="002538B3" w:rsidRDefault="0097282F" w:rsidP="002538B3">
      <w:pPr>
        <w:pStyle w:val="a6"/>
        <w:numPr>
          <w:ilvl w:val="0"/>
          <w:numId w:val="27"/>
        </w:numPr>
        <w:shd w:val="clear" w:color="auto" w:fill="auto"/>
        <w:tabs>
          <w:tab w:val="left" w:pos="213"/>
        </w:tabs>
        <w:spacing w:before="0" w:after="240" w:line="240" w:lineRule="auto"/>
        <w:ind w:left="4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создавать информационно-логические модели объектов.</w:t>
      </w:r>
    </w:p>
    <w:p w:rsidR="0097282F" w:rsidRPr="002538B3" w:rsidRDefault="0097282F" w:rsidP="002538B3">
      <w:pPr>
        <w:pStyle w:val="10"/>
        <w:keepNext/>
        <w:keepLines/>
        <w:numPr>
          <w:ilvl w:val="0"/>
          <w:numId w:val="26"/>
        </w:numPr>
        <w:shd w:val="clear" w:color="auto" w:fill="auto"/>
        <w:tabs>
          <w:tab w:val="left" w:pos="443"/>
        </w:tabs>
        <w:spacing w:before="0" w:after="0" w:line="240" w:lineRule="auto"/>
        <w:ind w:left="40"/>
        <w:rPr>
          <w:rFonts w:ascii="Times New Roman" w:hAnsi="Times New Roman"/>
          <w:sz w:val="24"/>
          <w:szCs w:val="24"/>
        </w:rPr>
      </w:pPr>
      <w:bookmarkStart w:id="5" w:name="bookmark5"/>
      <w:r w:rsidRPr="002538B3">
        <w:rPr>
          <w:rStyle w:val="1"/>
          <w:rFonts w:ascii="Times New Roman" w:hAnsi="Times New Roman"/>
          <w:color w:val="000000"/>
          <w:sz w:val="24"/>
          <w:szCs w:val="24"/>
        </w:rPr>
        <w:t>Количество часов на освоение рабочей программы дисциплины:</w:t>
      </w:r>
      <w:bookmarkEnd w:id="5"/>
    </w:p>
    <w:p w:rsidR="0097282F" w:rsidRPr="002538B3" w:rsidRDefault="0097282F" w:rsidP="002538B3">
      <w:pPr>
        <w:pStyle w:val="a6"/>
        <w:shd w:val="clear" w:color="auto" w:fill="auto"/>
        <w:spacing w:before="0" w:line="240" w:lineRule="auto"/>
        <w:ind w:left="56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максимальной учебной нагрузки студента 120 часов, в том числе:</w:t>
      </w:r>
    </w:p>
    <w:p w:rsidR="0097282F" w:rsidRPr="002538B3" w:rsidRDefault="0097282F" w:rsidP="002538B3">
      <w:pPr>
        <w:pStyle w:val="a6"/>
        <w:shd w:val="clear" w:color="auto" w:fill="auto"/>
        <w:spacing w:before="0" w:line="240" w:lineRule="auto"/>
        <w:ind w:left="560" w:firstLine="0"/>
        <w:jc w:val="both"/>
        <w:rPr>
          <w:rFonts w:ascii="Times New Roman" w:hAnsi="Times New Roman"/>
          <w:sz w:val="24"/>
          <w:szCs w:val="24"/>
        </w:rPr>
      </w:pPr>
      <w:r w:rsidRPr="002538B3">
        <w:rPr>
          <w:rStyle w:val="11"/>
          <w:rFonts w:ascii="Times New Roman" w:hAnsi="Times New Roman"/>
          <w:color w:val="000000"/>
          <w:sz w:val="24"/>
          <w:szCs w:val="24"/>
        </w:rPr>
        <w:t>-обязательной аудиторной учебной нагрузки студента 80 часов;</w:t>
      </w:r>
    </w:p>
    <w:p w:rsidR="00C51A8F" w:rsidRPr="002538B3" w:rsidRDefault="0097282F" w:rsidP="002538B3">
      <w:pPr>
        <w:jc w:val="center"/>
      </w:pPr>
      <w:r w:rsidRPr="002538B3">
        <w:rPr>
          <w:rStyle w:val="11"/>
          <w:sz w:val="24"/>
          <w:szCs w:val="24"/>
        </w:rPr>
        <w:t>-самостоятельной работы студента 40 часов.</w:t>
      </w:r>
    </w:p>
    <w:p w:rsidR="00C51A8F" w:rsidRPr="002538B3" w:rsidRDefault="00C51A8F" w:rsidP="002538B3">
      <w:pPr>
        <w:jc w:val="center"/>
      </w:pPr>
    </w:p>
    <w:p w:rsidR="00C51A8F" w:rsidRPr="002538B3" w:rsidRDefault="00C51A8F" w:rsidP="002538B3">
      <w:pPr>
        <w:jc w:val="center"/>
      </w:pPr>
    </w:p>
    <w:p w:rsidR="00C51A8F" w:rsidRPr="002538B3" w:rsidRDefault="00C51A8F" w:rsidP="002538B3">
      <w:pPr>
        <w:jc w:val="center"/>
      </w:pPr>
    </w:p>
    <w:p w:rsidR="00C51A8F" w:rsidRPr="002538B3" w:rsidRDefault="00C51A8F" w:rsidP="002538B3">
      <w:pPr>
        <w:jc w:val="center"/>
      </w:pPr>
    </w:p>
    <w:p w:rsidR="00C51A8F" w:rsidRPr="002538B3" w:rsidRDefault="00C51A8F" w:rsidP="002538B3">
      <w:pPr>
        <w:jc w:val="center"/>
      </w:pPr>
    </w:p>
    <w:p w:rsidR="00C51A8F" w:rsidRPr="002538B3" w:rsidRDefault="00C51A8F" w:rsidP="002538B3">
      <w:pPr>
        <w:jc w:val="center"/>
      </w:pPr>
    </w:p>
    <w:p w:rsidR="00C51A8F" w:rsidRPr="002538B3" w:rsidRDefault="00C51A8F" w:rsidP="002538B3">
      <w:pPr>
        <w:jc w:val="center"/>
      </w:pPr>
    </w:p>
    <w:p w:rsidR="00C51A8F" w:rsidRPr="002538B3" w:rsidRDefault="00C51A8F" w:rsidP="002538B3">
      <w:pPr>
        <w:jc w:val="center"/>
      </w:pPr>
    </w:p>
    <w:p w:rsidR="00C51A8F" w:rsidRPr="002538B3" w:rsidRDefault="00C51A8F" w:rsidP="002538B3">
      <w:pPr>
        <w:jc w:val="center"/>
      </w:pPr>
    </w:p>
    <w:p w:rsidR="00C51A8F" w:rsidRPr="002538B3" w:rsidRDefault="00C51A8F" w:rsidP="002538B3">
      <w:pPr>
        <w:jc w:val="center"/>
      </w:pPr>
    </w:p>
    <w:p w:rsidR="00D41DD9" w:rsidRPr="002538B3" w:rsidRDefault="00D41DD9" w:rsidP="002538B3">
      <w:pPr>
        <w:spacing w:after="200"/>
      </w:pPr>
      <w:r w:rsidRPr="002538B3">
        <w:br w:type="page"/>
      </w:r>
    </w:p>
    <w:p w:rsidR="00B76ECD" w:rsidRPr="002538B3" w:rsidRDefault="00B76ECD" w:rsidP="002538B3">
      <w:pPr>
        <w:autoSpaceDE w:val="0"/>
        <w:autoSpaceDN w:val="0"/>
        <w:adjustRightInd w:val="0"/>
        <w:jc w:val="center"/>
      </w:pPr>
      <w:r w:rsidRPr="002538B3">
        <w:lastRenderedPageBreak/>
        <w:t>Учебная дисциплина ОП.01 Основы архитектуры, устройство и функционирование вычислительных систем</w:t>
      </w:r>
    </w:p>
    <w:p w:rsidR="00B76ECD" w:rsidRPr="002538B3" w:rsidRDefault="00B76ECD" w:rsidP="002538B3">
      <w:pPr>
        <w:autoSpaceDE w:val="0"/>
        <w:autoSpaceDN w:val="0"/>
        <w:adjustRightInd w:val="0"/>
        <w:jc w:val="both"/>
      </w:pPr>
    </w:p>
    <w:p w:rsidR="00B76ECD" w:rsidRPr="002538B3" w:rsidRDefault="00B76ECD" w:rsidP="002538B3">
      <w:pPr>
        <w:pStyle w:val="Default"/>
        <w:ind w:right="-180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>1. Область применения программы</w:t>
      </w:r>
    </w:p>
    <w:p w:rsidR="00B76ECD" w:rsidRPr="002538B3" w:rsidRDefault="00B76ECD" w:rsidP="002538B3">
      <w:pPr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</w:t>
      </w:r>
      <w:r w:rsidR="009968A3" w:rsidRPr="002538B3">
        <w:rPr>
          <w:rStyle w:val="FontStyle56"/>
          <w:sz w:val="24"/>
          <w:szCs w:val="24"/>
        </w:rPr>
        <w:t>ФГОС по специальности СПО 09.02.04</w:t>
      </w:r>
      <w:r w:rsidRPr="002538B3">
        <w:rPr>
          <w:rStyle w:val="FontStyle56"/>
          <w:sz w:val="24"/>
          <w:szCs w:val="24"/>
        </w:rPr>
        <w:t xml:space="preserve"> Информационные системы (по отраслям)</w:t>
      </w:r>
    </w:p>
    <w:p w:rsidR="00B76ECD" w:rsidRPr="002538B3" w:rsidRDefault="00B76ECD" w:rsidP="002538B3">
      <w:pPr>
        <w:pStyle w:val="Style29"/>
        <w:widowControl/>
        <w:tabs>
          <w:tab w:val="left" w:leader="underscore" w:pos="4927"/>
        </w:tabs>
        <w:spacing w:line="240" w:lineRule="auto"/>
        <w:ind w:firstLine="0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Style w:val="FontStyle56"/>
          <w:sz w:val="24"/>
          <w:szCs w:val="24"/>
        </w:rPr>
      </w:pPr>
      <w:r w:rsidRPr="002538B3">
        <w:rPr>
          <w:b/>
          <w:bCs/>
        </w:rPr>
        <w:t>2. Место дисциплины в структуре основной профессиональной образовательной программы:</w:t>
      </w:r>
      <w:r w:rsidRPr="002538B3">
        <w:rPr>
          <w:bCs/>
        </w:rPr>
        <w:t xml:space="preserve"> </w:t>
      </w:r>
      <w:proofErr w:type="spellStart"/>
      <w:r w:rsidRPr="002538B3">
        <w:rPr>
          <w:rStyle w:val="FontStyle56"/>
          <w:sz w:val="24"/>
          <w:szCs w:val="24"/>
        </w:rPr>
        <w:t>общеопрофессиональная</w:t>
      </w:r>
      <w:proofErr w:type="spellEnd"/>
      <w:r w:rsidRPr="002538B3">
        <w:rPr>
          <w:rStyle w:val="FontStyle56"/>
          <w:sz w:val="24"/>
          <w:szCs w:val="24"/>
        </w:rPr>
        <w:t xml:space="preserve"> дисциплина профессионального цикла. </w:t>
      </w:r>
    </w:p>
    <w:p w:rsidR="00B76ECD" w:rsidRPr="002538B3" w:rsidRDefault="00B76ECD" w:rsidP="002538B3">
      <w:pPr>
        <w:jc w:val="both"/>
      </w:pPr>
      <w:r w:rsidRPr="002538B3">
        <w:rPr>
          <w:b/>
          <w:bCs/>
        </w:rPr>
        <w:t>3. Цели и задачи дисциплины</w:t>
      </w:r>
      <w:r w:rsidRPr="002538B3">
        <w:rPr>
          <w:bCs/>
        </w:rPr>
        <w:t xml:space="preserve"> – требования к результатам освоения дисциплины:</w:t>
      </w:r>
    </w:p>
    <w:p w:rsidR="00B76ECD" w:rsidRPr="002538B3" w:rsidRDefault="00B76ECD" w:rsidP="002538B3">
      <w:pPr>
        <w:ind w:firstLine="567"/>
        <w:jc w:val="both"/>
      </w:pPr>
      <w:r w:rsidRPr="002538B3">
        <w:t>В результате освоения дисциплины формируются следующие компетенции: ОК 1-10; ПК 1.1-1.2, ПК 1.9.</w:t>
      </w:r>
    </w:p>
    <w:p w:rsidR="00B76ECD" w:rsidRPr="002538B3" w:rsidRDefault="00B76ECD" w:rsidP="002538B3">
      <w:pPr>
        <w:pStyle w:val="Style41"/>
        <w:widowControl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 xml:space="preserve">В результате освоения учебной дисциплины «Основы архитектуры, устройство и функционирование вычислительных систем» обучающийся должен </w:t>
      </w:r>
    </w:p>
    <w:p w:rsidR="00B76ECD" w:rsidRPr="002538B3" w:rsidRDefault="00B76ECD" w:rsidP="002538B3">
      <w:pPr>
        <w:pStyle w:val="Style41"/>
        <w:widowControl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уметь:</w:t>
      </w:r>
    </w:p>
    <w:p w:rsidR="00B76ECD" w:rsidRPr="002538B3" w:rsidRDefault="00B76ECD" w:rsidP="002538B3">
      <w:pPr>
        <w:pStyle w:val="Default"/>
        <w:numPr>
          <w:ilvl w:val="0"/>
          <w:numId w:val="21"/>
        </w:numPr>
        <w:jc w:val="both"/>
        <w:rPr>
          <w:bCs/>
          <w:color w:val="auto"/>
        </w:rPr>
      </w:pPr>
      <w:r w:rsidRPr="002538B3">
        <w:rPr>
          <w:bCs/>
          <w:color w:val="auto"/>
        </w:rPr>
        <w:t>с помощью программных средств организовывать управление ресурсами вычислительных систем;</w:t>
      </w:r>
    </w:p>
    <w:p w:rsidR="00B76ECD" w:rsidRPr="002538B3" w:rsidRDefault="00B76ECD" w:rsidP="002538B3">
      <w:pPr>
        <w:pStyle w:val="Default"/>
        <w:numPr>
          <w:ilvl w:val="0"/>
          <w:numId w:val="21"/>
        </w:numPr>
        <w:jc w:val="both"/>
      </w:pPr>
      <w:r w:rsidRPr="002538B3">
        <w:rPr>
          <w:bCs/>
          <w:color w:val="auto"/>
        </w:rPr>
        <w:t>осуществлять</w:t>
      </w:r>
      <w:r w:rsidRPr="002538B3">
        <w:t xml:space="preserve"> поддержку функционирования информационных систем;</w:t>
      </w:r>
    </w:p>
    <w:p w:rsidR="00B76ECD" w:rsidRPr="002538B3" w:rsidRDefault="00B76ECD" w:rsidP="002538B3">
      <w:pPr>
        <w:pStyle w:val="Style41"/>
        <w:widowControl/>
        <w:rPr>
          <w:rStyle w:val="FontStyle56"/>
          <w:bCs/>
          <w:sz w:val="24"/>
          <w:szCs w:val="24"/>
        </w:rPr>
      </w:pPr>
      <w:r w:rsidRPr="002538B3">
        <w:rPr>
          <w:rStyle w:val="FontStyle56"/>
          <w:bCs/>
          <w:sz w:val="24"/>
          <w:szCs w:val="24"/>
        </w:rPr>
        <w:t>знать:</w:t>
      </w:r>
    </w:p>
    <w:p w:rsidR="00B76ECD" w:rsidRPr="002538B3" w:rsidRDefault="00B76ECD" w:rsidP="002538B3">
      <w:pPr>
        <w:pStyle w:val="Default"/>
        <w:numPr>
          <w:ilvl w:val="0"/>
          <w:numId w:val="21"/>
        </w:numPr>
        <w:jc w:val="both"/>
        <w:rPr>
          <w:bCs/>
          <w:color w:val="auto"/>
        </w:rPr>
      </w:pPr>
      <w:r w:rsidRPr="002538B3">
        <w:rPr>
          <w:bCs/>
          <w:color w:val="auto"/>
        </w:rPr>
        <w:t>построение цифровых вычислительных систем и их архитектурные особенности;</w:t>
      </w:r>
    </w:p>
    <w:p w:rsidR="00B76ECD" w:rsidRPr="002538B3" w:rsidRDefault="00B76ECD" w:rsidP="002538B3">
      <w:pPr>
        <w:pStyle w:val="Default"/>
        <w:numPr>
          <w:ilvl w:val="0"/>
          <w:numId w:val="21"/>
        </w:numPr>
        <w:jc w:val="both"/>
        <w:rPr>
          <w:bCs/>
          <w:color w:val="auto"/>
        </w:rPr>
      </w:pPr>
      <w:r w:rsidRPr="002538B3">
        <w:rPr>
          <w:bCs/>
          <w:color w:val="auto"/>
        </w:rPr>
        <w:t>принципы работы основных логических блоков систем;</w:t>
      </w:r>
    </w:p>
    <w:p w:rsidR="00B76ECD" w:rsidRPr="002538B3" w:rsidRDefault="00B76ECD" w:rsidP="002538B3">
      <w:pPr>
        <w:pStyle w:val="Default"/>
        <w:numPr>
          <w:ilvl w:val="0"/>
          <w:numId w:val="21"/>
        </w:numPr>
        <w:jc w:val="both"/>
        <w:rPr>
          <w:bCs/>
          <w:color w:val="auto"/>
        </w:rPr>
      </w:pPr>
      <w:r w:rsidRPr="002538B3">
        <w:rPr>
          <w:bCs/>
          <w:color w:val="auto"/>
        </w:rPr>
        <w:t>классификацию вычислительных платформ и архитектур;</w:t>
      </w:r>
    </w:p>
    <w:p w:rsidR="00B76ECD" w:rsidRPr="002538B3" w:rsidRDefault="00B76ECD" w:rsidP="002538B3">
      <w:pPr>
        <w:pStyle w:val="Default"/>
        <w:numPr>
          <w:ilvl w:val="0"/>
          <w:numId w:val="21"/>
        </w:numPr>
        <w:jc w:val="both"/>
        <w:rPr>
          <w:bCs/>
          <w:color w:val="auto"/>
        </w:rPr>
      </w:pPr>
      <w:r w:rsidRPr="002538B3">
        <w:rPr>
          <w:bCs/>
          <w:color w:val="auto"/>
        </w:rPr>
        <w:t>параллелизм и конвейеризацию вычислений;</w:t>
      </w:r>
    </w:p>
    <w:p w:rsidR="00B76ECD" w:rsidRPr="002538B3" w:rsidRDefault="00B76ECD" w:rsidP="002538B3">
      <w:pPr>
        <w:pStyle w:val="Default"/>
        <w:numPr>
          <w:ilvl w:val="0"/>
          <w:numId w:val="21"/>
        </w:numPr>
        <w:jc w:val="both"/>
      </w:pPr>
      <w:r w:rsidRPr="002538B3">
        <w:rPr>
          <w:bCs/>
          <w:color w:val="auto"/>
        </w:rPr>
        <w:t>основные</w:t>
      </w:r>
      <w:r w:rsidRPr="002538B3">
        <w:t xml:space="preserve"> конструктивные элементы средств вычислительной техники, функционирование, программно-аппаратная совместимость.</w:t>
      </w:r>
    </w:p>
    <w:p w:rsidR="00B76ECD" w:rsidRPr="002538B3" w:rsidRDefault="00B76ECD" w:rsidP="002538B3">
      <w:pPr>
        <w:pStyle w:val="Default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 xml:space="preserve">4. Количество часов на освоение программы учебной дисциплины: </w:t>
      </w:r>
    </w:p>
    <w:p w:rsidR="00B76ECD" w:rsidRPr="002538B3" w:rsidRDefault="00B76ECD" w:rsidP="002538B3">
      <w:pPr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максимальной у</w:t>
      </w:r>
      <w:r w:rsidR="001B6F50" w:rsidRPr="002538B3">
        <w:rPr>
          <w:rStyle w:val="FontStyle56"/>
          <w:sz w:val="24"/>
          <w:szCs w:val="24"/>
        </w:rPr>
        <w:t>чебной нагрузки обучающегося 75</w:t>
      </w:r>
      <w:r w:rsidRPr="002538B3">
        <w:rPr>
          <w:rStyle w:val="FontStyle56"/>
          <w:sz w:val="24"/>
          <w:szCs w:val="24"/>
        </w:rPr>
        <w:t xml:space="preserve"> часов, в т. ч.</w:t>
      </w:r>
    </w:p>
    <w:p w:rsidR="00B76ECD" w:rsidRPr="002538B3" w:rsidRDefault="00B76ECD" w:rsidP="002538B3">
      <w:pPr>
        <w:ind w:firstLine="709"/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 xml:space="preserve">обязательной аудиторной </w:t>
      </w:r>
      <w:r w:rsidR="001B6F50" w:rsidRPr="002538B3">
        <w:rPr>
          <w:rStyle w:val="FontStyle56"/>
          <w:sz w:val="24"/>
          <w:szCs w:val="24"/>
        </w:rPr>
        <w:t>учебной нагрузки обучающегося 5</w:t>
      </w:r>
      <w:r w:rsidR="009968A3" w:rsidRPr="002538B3">
        <w:rPr>
          <w:rStyle w:val="FontStyle56"/>
          <w:sz w:val="24"/>
          <w:szCs w:val="24"/>
        </w:rPr>
        <w:t>0</w:t>
      </w:r>
      <w:r w:rsidRPr="002538B3">
        <w:rPr>
          <w:rStyle w:val="FontStyle56"/>
          <w:sz w:val="24"/>
          <w:szCs w:val="24"/>
        </w:rPr>
        <w:t xml:space="preserve"> часов;</w:t>
      </w:r>
    </w:p>
    <w:p w:rsidR="00B76ECD" w:rsidRPr="002538B3" w:rsidRDefault="00B76ECD" w:rsidP="002538B3">
      <w:pPr>
        <w:ind w:firstLine="709"/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самост</w:t>
      </w:r>
      <w:r w:rsidR="001B6F50" w:rsidRPr="002538B3">
        <w:rPr>
          <w:rStyle w:val="FontStyle56"/>
          <w:sz w:val="24"/>
          <w:szCs w:val="24"/>
        </w:rPr>
        <w:t>оятельной работы обучающегося 25 часов</w:t>
      </w:r>
      <w:r w:rsidRPr="002538B3">
        <w:rPr>
          <w:rStyle w:val="FontStyle56"/>
          <w:sz w:val="24"/>
          <w:szCs w:val="24"/>
        </w:rPr>
        <w:t>.</w:t>
      </w:r>
    </w:p>
    <w:p w:rsidR="00B76ECD" w:rsidRPr="002538B3" w:rsidRDefault="00B76ECD" w:rsidP="002538B3">
      <w:pPr>
        <w:jc w:val="both"/>
        <w:rPr>
          <w:b/>
        </w:rPr>
      </w:pPr>
      <w:r w:rsidRPr="002538B3">
        <w:rPr>
          <w:b/>
        </w:rPr>
        <w:t xml:space="preserve">5. Содержание дисциплины: </w:t>
      </w:r>
    </w:p>
    <w:p w:rsidR="00B76ECD" w:rsidRPr="002538B3" w:rsidRDefault="00B76ECD" w:rsidP="002538B3">
      <w:pPr>
        <w:jc w:val="both"/>
        <w:rPr>
          <w:rStyle w:val="FontStyle56"/>
          <w:sz w:val="24"/>
          <w:szCs w:val="24"/>
        </w:rPr>
      </w:pPr>
      <w:r w:rsidRPr="002538B3">
        <w:t>Компьютерные организации Современные многоуровневые машины. Развитие компьютерной архитектуры. Типы компьютеров. Единицы измерения</w:t>
      </w:r>
    </w:p>
    <w:p w:rsidR="00B76ECD" w:rsidRPr="002538B3" w:rsidRDefault="00B76ECD" w:rsidP="002538B3">
      <w:pPr>
        <w:jc w:val="both"/>
        <w:rPr>
          <w:rFonts w:eastAsia="Calibri"/>
          <w:bCs/>
          <w:lang w:eastAsia="en-US"/>
        </w:rPr>
      </w:pPr>
      <w:r w:rsidRPr="002538B3">
        <w:t>Организация компьютерных систем. Процессоры. Устройство центрального процессора. Выполнение команд. Основная память. Бит. Адреса памяти. Упорядочение байтов. Вспомогательная память. Иерархическая структура памяти. Магнитные диски</w:t>
      </w:r>
    </w:p>
    <w:p w:rsidR="00B76ECD" w:rsidRPr="002538B3" w:rsidRDefault="00B76ECD" w:rsidP="002538B3">
      <w:pPr>
        <w:jc w:val="both"/>
      </w:pPr>
      <w:r w:rsidRPr="002538B3">
        <w:t>Цифровой логический уровень</w:t>
      </w:r>
      <w:r w:rsidRPr="002538B3">
        <w:rPr>
          <w:rFonts w:eastAsia="Calibri"/>
          <w:bCs/>
          <w:lang w:eastAsia="en-US"/>
        </w:rPr>
        <w:t xml:space="preserve">. </w:t>
      </w:r>
      <w:r w:rsidRPr="002538B3">
        <w:t xml:space="preserve">Основные цифровые логические схемы. Тактовые генераторы. Память. Триггеры. Регистры. Организация памяти. Микросхемы процессоров. Принцип работы шины. Микросхемы ввода-вывода. Декодирование адреса. </w:t>
      </w:r>
    </w:p>
    <w:p w:rsidR="00B76ECD" w:rsidRPr="002538B3" w:rsidRDefault="00B76ECD" w:rsidP="002538B3">
      <w:pPr>
        <w:jc w:val="both"/>
        <w:rPr>
          <w:rFonts w:eastAsia="Calibri"/>
          <w:bCs/>
          <w:lang w:eastAsia="en-US"/>
        </w:rPr>
      </w:pPr>
      <w:r w:rsidRPr="002538B3">
        <w:t xml:space="preserve">Уровень </w:t>
      </w:r>
      <w:proofErr w:type="spellStart"/>
      <w:r w:rsidRPr="002538B3">
        <w:t>микроархитектуры</w:t>
      </w:r>
      <w:proofErr w:type="spellEnd"/>
      <w:r w:rsidRPr="002538B3">
        <w:t xml:space="preserve">. Тракт данных. Микрокоманды. и их записи. Разработка уровня </w:t>
      </w:r>
      <w:proofErr w:type="spellStart"/>
      <w:r w:rsidRPr="002538B3">
        <w:t>микроархитектуры</w:t>
      </w:r>
      <w:proofErr w:type="spellEnd"/>
      <w:r w:rsidRPr="002538B3">
        <w:t xml:space="preserve">. Быстродействие. Сокращение длины пути. Выборка команд из памяти. Конвейерная конструкция. Кэш-память. Примеры уровня </w:t>
      </w:r>
      <w:proofErr w:type="spellStart"/>
      <w:r w:rsidRPr="002538B3">
        <w:t>микроархитектуры</w:t>
      </w:r>
      <w:proofErr w:type="spellEnd"/>
    </w:p>
    <w:p w:rsidR="00B76ECD" w:rsidRPr="002538B3" w:rsidRDefault="00B76ECD" w:rsidP="002538B3">
      <w:pPr>
        <w:jc w:val="both"/>
      </w:pPr>
      <w:r w:rsidRPr="002538B3">
        <w:t xml:space="preserve">Уровень ассемблера. Знакомство с </w:t>
      </w:r>
      <w:proofErr w:type="spellStart"/>
      <w:r w:rsidRPr="002538B3">
        <w:t>ассамблером</w:t>
      </w:r>
      <w:proofErr w:type="spellEnd"/>
      <w:r w:rsidRPr="002538B3">
        <w:t>. Понятие, назначение. Формат оператора. Макросы. Макроопределение. Дополнительные возможности. Процесс ассемблирования. Ассемблирование за два прохода. Компоновка и загрузка. Задачи компоновщика. Структура объектного модуля.</w:t>
      </w:r>
    </w:p>
    <w:p w:rsidR="00B76ECD" w:rsidRPr="002538B3" w:rsidRDefault="00B76ECD" w:rsidP="002538B3">
      <w:pPr>
        <w:jc w:val="both"/>
      </w:pPr>
      <w:r w:rsidRPr="002538B3">
        <w:t xml:space="preserve">Параллельные компьютерные архитектуры. </w:t>
      </w:r>
      <w:proofErr w:type="spellStart"/>
      <w:r w:rsidRPr="002538B3">
        <w:t>Внутрипроцессорный</w:t>
      </w:r>
      <w:proofErr w:type="spellEnd"/>
      <w:r w:rsidRPr="002538B3">
        <w:t xml:space="preserve"> параллелизм. Параллелизм на уровне команд. </w:t>
      </w:r>
      <w:proofErr w:type="spellStart"/>
      <w:r w:rsidRPr="002538B3">
        <w:t>Внутрипроцессорная</w:t>
      </w:r>
      <w:proofErr w:type="spellEnd"/>
      <w:r w:rsidRPr="002538B3">
        <w:t xml:space="preserve"> </w:t>
      </w:r>
      <w:proofErr w:type="spellStart"/>
      <w:r w:rsidRPr="002538B3">
        <w:t>многопоточность</w:t>
      </w:r>
      <w:proofErr w:type="spellEnd"/>
      <w:r w:rsidRPr="002538B3">
        <w:t xml:space="preserve">. Однокристальные мультипроцессоры. Сопроцессоры. Сетевые процессоры. Мультимедиа-процессоры. </w:t>
      </w:r>
      <w:r w:rsidRPr="002538B3">
        <w:lastRenderedPageBreak/>
        <w:t xml:space="preserve">Семантика памяти. </w:t>
      </w:r>
      <w:proofErr w:type="spellStart"/>
      <w:r w:rsidRPr="002538B3">
        <w:t>Мультикомпьютеры</w:t>
      </w:r>
      <w:proofErr w:type="spellEnd"/>
      <w:r w:rsidRPr="002538B3">
        <w:t xml:space="preserve">. Коммуникационные сети. Общая память на прикладном уровне. </w:t>
      </w:r>
    </w:p>
    <w:p w:rsidR="00B76ECD" w:rsidRPr="002538B3" w:rsidRDefault="00B76ECD" w:rsidP="002538B3">
      <w:pPr>
        <w:autoSpaceDE w:val="0"/>
        <w:autoSpaceDN w:val="0"/>
        <w:adjustRightInd w:val="0"/>
        <w:jc w:val="both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B76ECD" w:rsidRPr="002538B3" w:rsidRDefault="00B76ECD" w:rsidP="002538B3">
      <w:pPr>
        <w:autoSpaceDE w:val="0"/>
        <w:autoSpaceDN w:val="0"/>
        <w:adjustRightInd w:val="0"/>
        <w:jc w:val="center"/>
      </w:pPr>
      <w:r w:rsidRPr="002538B3">
        <w:lastRenderedPageBreak/>
        <w:t>Учебная дисциплина ОП.02 Операционные системы</w:t>
      </w:r>
    </w:p>
    <w:p w:rsidR="00B76ECD" w:rsidRPr="002538B3" w:rsidRDefault="00B76ECD" w:rsidP="002538B3">
      <w:pPr>
        <w:autoSpaceDE w:val="0"/>
        <w:autoSpaceDN w:val="0"/>
        <w:adjustRightInd w:val="0"/>
        <w:jc w:val="both"/>
      </w:pPr>
    </w:p>
    <w:p w:rsidR="00B76ECD" w:rsidRPr="002538B3" w:rsidRDefault="00B76ECD" w:rsidP="002538B3">
      <w:pPr>
        <w:pStyle w:val="Default"/>
        <w:ind w:right="-180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>1. Область применения программы</w:t>
      </w:r>
    </w:p>
    <w:p w:rsidR="00B76ECD" w:rsidRPr="002538B3" w:rsidRDefault="00B76ECD" w:rsidP="002538B3">
      <w:pPr>
        <w:pStyle w:val="Style29"/>
        <w:widowControl/>
        <w:tabs>
          <w:tab w:val="left" w:leader="underscore" w:pos="4927"/>
        </w:tabs>
        <w:spacing w:line="240" w:lineRule="auto"/>
        <w:ind w:firstLine="0"/>
        <w:rPr>
          <w:bCs/>
        </w:rPr>
      </w:pPr>
      <w:r w:rsidRPr="002538B3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9968A3" w:rsidRPr="002538B3">
        <w:rPr>
          <w:bCs/>
        </w:rPr>
        <w:t>09.02.04</w:t>
      </w:r>
      <w:r w:rsidRPr="002538B3">
        <w:rPr>
          <w:bCs/>
        </w:rPr>
        <w:t xml:space="preserve"> Информационные системы (по отраслям).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FF0000"/>
        </w:rPr>
      </w:pPr>
      <w:r w:rsidRPr="002538B3">
        <w:rPr>
          <w:b/>
          <w:bCs/>
        </w:rPr>
        <w:t>2. Место дисциплины в структуре основной профессиональной образовательной программы:</w:t>
      </w:r>
      <w:r w:rsidRPr="002538B3">
        <w:rPr>
          <w:bCs/>
        </w:rPr>
        <w:t xml:space="preserve"> </w:t>
      </w:r>
      <w:proofErr w:type="spellStart"/>
      <w:r w:rsidRPr="002538B3">
        <w:rPr>
          <w:rStyle w:val="FontStyle58"/>
          <w:b w:val="0"/>
          <w:sz w:val="24"/>
          <w:szCs w:val="24"/>
        </w:rPr>
        <w:t>общепрофессиональная</w:t>
      </w:r>
      <w:proofErr w:type="spellEnd"/>
      <w:r w:rsidRPr="002538B3">
        <w:rPr>
          <w:rStyle w:val="FontStyle58"/>
          <w:b w:val="0"/>
          <w:sz w:val="24"/>
          <w:szCs w:val="24"/>
        </w:rPr>
        <w:t xml:space="preserve"> дисциплина профессионального цикла</w:t>
      </w:r>
      <w:r w:rsidRPr="002538B3">
        <w:t xml:space="preserve">. </w:t>
      </w:r>
    </w:p>
    <w:p w:rsidR="00B76ECD" w:rsidRPr="002538B3" w:rsidRDefault="00B76ECD" w:rsidP="002538B3">
      <w:pPr>
        <w:jc w:val="both"/>
      </w:pPr>
      <w:r w:rsidRPr="002538B3">
        <w:rPr>
          <w:b/>
          <w:bCs/>
        </w:rPr>
        <w:t>3. Цели и задачи дисциплины</w:t>
      </w:r>
      <w:r w:rsidRPr="002538B3">
        <w:rPr>
          <w:bCs/>
        </w:rPr>
        <w:t xml:space="preserve"> – требования к результатам освоения дисциплины:</w:t>
      </w:r>
    </w:p>
    <w:p w:rsidR="00B76ECD" w:rsidRPr="002538B3" w:rsidRDefault="00B76ECD" w:rsidP="002538B3">
      <w:pPr>
        <w:jc w:val="both"/>
      </w:pPr>
      <w:r w:rsidRPr="002538B3">
        <w:t>В результате освоения дисциплины формируются следующие компетенции: ОК 1-10; ПК 1.2; ПК 1.7; ПК 1.9 – 1.10.</w:t>
      </w:r>
    </w:p>
    <w:p w:rsidR="00B76ECD" w:rsidRPr="002538B3" w:rsidRDefault="00B76ECD" w:rsidP="002538B3">
      <w:pPr>
        <w:jc w:val="both"/>
      </w:pPr>
      <w:r w:rsidRPr="002538B3">
        <w:t>В результате освоения дисциплины «Операционные системы» обучающийся должен уметь: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устанавливать и сопровождать операционные системы;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учитывать особенности работы в конкретной операционной системе, организовывать поддержку приложении других операционных систем;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пользоваться инструментальными средствами операционной системы.</w:t>
      </w:r>
    </w:p>
    <w:p w:rsidR="00B76ECD" w:rsidRPr="002538B3" w:rsidRDefault="00B76ECD" w:rsidP="002538B3">
      <w:pPr>
        <w:pStyle w:val="Style11"/>
        <w:widowControl/>
        <w:tabs>
          <w:tab w:val="num" w:pos="600"/>
        </w:tabs>
        <w:spacing w:line="240" w:lineRule="auto"/>
        <w:jc w:val="both"/>
      </w:pPr>
      <w:r w:rsidRPr="002538B3">
        <w:t>В результате освоения дисциплины обучающийся должен знать: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понятие, принципы построения, типы и функции операционных систем;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операционное окружение;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машинно-независимые свойства операционных систем;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защищенность и отказоустойчивость операционных систем;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принципы построения операционных систем;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способы организации поддержки устройств, драйверы оборудования, сетевые операционные системы.</w:t>
      </w:r>
    </w:p>
    <w:p w:rsidR="00B76ECD" w:rsidRPr="002538B3" w:rsidRDefault="00B76ECD" w:rsidP="002538B3">
      <w:pPr>
        <w:pStyle w:val="Default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 xml:space="preserve">4. Количество часов на освоение программы учебной дисциплины: </w:t>
      </w:r>
    </w:p>
    <w:p w:rsidR="00B76ECD" w:rsidRPr="002538B3" w:rsidRDefault="00B76ECD" w:rsidP="002538B3">
      <w:pPr>
        <w:jc w:val="both"/>
      </w:pPr>
      <w:r w:rsidRPr="002538B3">
        <w:t>максимальной у</w:t>
      </w:r>
      <w:r w:rsidR="001B6F50" w:rsidRPr="002538B3">
        <w:t>чебной нагрузки обучающегося 144 часа</w:t>
      </w:r>
      <w:r w:rsidRPr="002538B3">
        <w:t>, в т. ч.</w:t>
      </w:r>
    </w:p>
    <w:p w:rsidR="00B76ECD" w:rsidRPr="002538B3" w:rsidRDefault="00B76ECD" w:rsidP="002538B3">
      <w:pPr>
        <w:ind w:firstLine="600"/>
        <w:jc w:val="both"/>
      </w:pPr>
      <w:r w:rsidRPr="002538B3">
        <w:t>обязательной аудиторной у</w:t>
      </w:r>
      <w:r w:rsidR="001B6F50" w:rsidRPr="002538B3">
        <w:t>чебной нагрузки обучающегося 96</w:t>
      </w:r>
      <w:r w:rsidRPr="002538B3">
        <w:t xml:space="preserve"> часов;</w:t>
      </w:r>
    </w:p>
    <w:p w:rsidR="00B76ECD" w:rsidRPr="002538B3" w:rsidRDefault="00B76ECD" w:rsidP="002538B3">
      <w:pPr>
        <w:ind w:firstLine="600"/>
        <w:jc w:val="both"/>
      </w:pPr>
      <w:r w:rsidRPr="002538B3">
        <w:t>самост</w:t>
      </w:r>
      <w:r w:rsidR="001B6F50" w:rsidRPr="002538B3">
        <w:t>оятельной работы обучающегося 48</w:t>
      </w:r>
      <w:r w:rsidRPr="002538B3">
        <w:t xml:space="preserve"> часов.</w:t>
      </w:r>
    </w:p>
    <w:p w:rsidR="00B76ECD" w:rsidRPr="002538B3" w:rsidRDefault="00B76ECD" w:rsidP="002538B3">
      <w:pPr>
        <w:jc w:val="both"/>
        <w:rPr>
          <w:b/>
          <w:color w:val="FF0000"/>
        </w:rPr>
      </w:pPr>
      <w:r w:rsidRPr="002538B3">
        <w:rPr>
          <w:b/>
        </w:rPr>
        <w:t>5. Содержание дисциплины:</w:t>
      </w:r>
      <w:r w:rsidRPr="002538B3">
        <w:rPr>
          <w:b/>
          <w:color w:val="FF0000"/>
        </w:rPr>
        <w:t xml:space="preserve"> </w:t>
      </w:r>
    </w:p>
    <w:p w:rsidR="00B76ECD" w:rsidRPr="002538B3" w:rsidRDefault="00B76ECD" w:rsidP="002538B3">
      <w:pPr>
        <w:pStyle w:val="Default"/>
        <w:ind w:right="-180"/>
        <w:jc w:val="both"/>
        <w:rPr>
          <w:bCs/>
          <w:color w:val="auto"/>
        </w:rPr>
      </w:pPr>
      <w:r w:rsidRPr="002538B3">
        <w:rPr>
          <w:bCs/>
          <w:color w:val="auto"/>
        </w:rPr>
        <w:t>Введение</w:t>
      </w:r>
      <w:r w:rsidRPr="002538B3">
        <w:rPr>
          <w:color w:val="auto"/>
        </w:rPr>
        <w:t xml:space="preserve">. </w:t>
      </w:r>
      <w:r w:rsidRPr="002538B3">
        <w:rPr>
          <w:bCs/>
          <w:color w:val="auto"/>
        </w:rPr>
        <w:t>Роль и место знаний по дисциплине «Операционные системы» при освоении смежных дисциплин по выбранной специальности; в сфере профессиональной деятельности. Современный уровень и перспективы развития операционные систем</w:t>
      </w:r>
    </w:p>
    <w:p w:rsidR="00B76ECD" w:rsidRPr="002538B3" w:rsidRDefault="00B76ECD" w:rsidP="002538B3">
      <w:pPr>
        <w:pStyle w:val="Default"/>
        <w:ind w:right="-180"/>
        <w:jc w:val="both"/>
        <w:rPr>
          <w:bCs/>
          <w:color w:val="auto"/>
        </w:rPr>
      </w:pPr>
      <w:r w:rsidRPr="002538B3">
        <w:rPr>
          <w:bCs/>
          <w:color w:val="auto"/>
        </w:rPr>
        <w:t xml:space="preserve">Основы операционных систем. Общие сведения об операционных системах. Операционное окружение </w:t>
      </w:r>
    </w:p>
    <w:p w:rsidR="00B76ECD" w:rsidRPr="002538B3" w:rsidRDefault="00B76ECD" w:rsidP="002538B3">
      <w:pPr>
        <w:pStyle w:val="Default"/>
        <w:ind w:right="-180"/>
        <w:jc w:val="both"/>
        <w:rPr>
          <w:bCs/>
          <w:color w:val="auto"/>
        </w:rPr>
      </w:pPr>
      <w:r w:rsidRPr="002538B3">
        <w:rPr>
          <w:bCs/>
          <w:color w:val="auto"/>
        </w:rPr>
        <w:t xml:space="preserve">Машинно-зависимые свойства операционных систем. Архитектурные особенности модели микропроцессорной системы. Прерывания. Управление процессами. Обслуживание ввода-вывода. Управление реальной памятью. </w:t>
      </w:r>
    </w:p>
    <w:p w:rsidR="00B76ECD" w:rsidRPr="002538B3" w:rsidRDefault="00B76ECD" w:rsidP="002538B3">
      <w:pPr>
        <w:pStyle w:val="Default"/>
        <w:ind w:right="-180"/>
        <w:jc w:val="both"/>
        <w:rPr>
          <w:bCs/>
          <w:color w:val="auto"/>
        </w:rPr>
      </w:pPr>
      <w:r w:rsidRPr="002538B3">
        <w:rPr>
          <w:bCs/>
          <w:color w:val="auto"/>
        </w:rPr>
        <w:t>Машинно-независимые свойства операционных систем. Работа с файлами. Планирование заданий. Распределение ресурсов. Защищенность и отказоустойчивость операционных систем.</w:t>
      </w:r>
    </w:p>
    <w:p w:rsidR="00B76ECD" w:rsidRPr="002538B3" w:rsidRDefault="00B76ECD" w:rsidP="002538B3">
      <w:pPr>
        <w:pStyle w:val="Default"/>
        <w:ind w:right="-180"/>
        <w:jc w:val="both"/>
      </w:pPr>
      <w:r w:rsidRPr="002538B3">
        <w:rPr>
          <w:bCs/>
          <w:color w:val="auto"/>
        </w:rPr>
        <w:t>Работа в операционных системах. Структура операционной системы. Интерфейс пользователя. Организация хранения данных. Инструментальные средства ОС. Установка операционной системы.</w:t>
      </w:r>
    </w:p>
    <w:p w:rsidR="00B76ECD" w:rsidRPr="002538B3" w:rsidRDefault="00B76ECD" w:rsidP="002538B3">
      <w:pPr>
        <w:autoSpaceDE w:val="0"/>
        <w:autoSpaceDN w:val="0"/>
        <w:adjustRightInd w:val="0"/>
        <w:jc w:val="both"/>
      </w:pPr>
    </w:p>
    <w:p w:rsidR="00B76ECD" w:rsidRPr="002538B3" w:rsidRDefault="00B76ECD" w:rsidP="002538B3">
      <w:pPr>
        <w:autoSpaceDE w:val="0"/>
        <w:autoSpaceDN w:val="0"/>
        <w:adjustRightInd w:val="0"/>
        <w:jc w:val="center"/>
      </w:pPr>
    </w:p>
    <w:p w:rsidR="00B76ECD" w:rsidRPr="002538B3" w:rsidRDefault="00B76ECD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B76ECD" w:rsidRPr="002538B3" w:rsidRDefault="00B76ECD" w:rsidP="002538B3">
      <w:pPr>
        <w:autoSpaceDE w:val="0"/>
        <w:autoSpaceDN w:val="0"/>
        <w:adjustRightInd w:val="0"/>
        <w:jc w:val="center"/>
      </w:pPr>
      <w:r w:rsidRPr="002538B3">
        <w:lastRenderedPageBreak/>
        <w:t>Учебная дисциплина ОП.03 Компьютерные сети.</w:t>
      </w:r>
    </w:p>
    <w:p w:rsidR="00B76ECD" w:rsidRPr="002538B3" w:rsidRDefault="00B76ECD" w:rsidP="002538B3">
      <w:pPr>
        <w:autoSpaceDE w:val="0"/>
        <w:autoSpaceDN w:val="0"/>
        <w:adjustRightInd w:val="0"/>
        <w:jc w:val="both"/>
      </w:pPr>
    </w:p>
    <w:p w:rsidR="00B76ECD" w:rsidRPr="002538B3" w:rsidRDefault="00B76ECD" w:rsidP="002538B3">
      <w:pPr>
        <w:pStyle w:val="Default"/>
        <w:ind w:right="-180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>1. Область применения программы</w:t>
      </w:r>
    </w:p>
    <w:p w:rsidR="00B76ECD" w:rsidRPr="002538B3" w:rsidRDefault="00B76ECD" w:rsidP="002538B3">
      <w:pPr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</w:t>
      </w:r>
      <w:r w:rsidR="009968A3" w:rsidRPr="002538B3">
        <w:rPr>
          <w:rStyle w:val="FontStyle56"/>
          <w:sz w:val="24"/>
          <w:szCs w:val="24"/>
        </w:rPr>
        <w:t>ПО 09.02.04</w:t>
      </w:r>
      <w:r w:rsidRPr="002538B3">
        <w:rPr>
          <w:rStyle w:val="FontStyle56"/>
          <w:sz w:val="24"/>
          <w:szCs w:val="24"/>
        </w:rPr>
        <w:t xml:space="preserve"> Информационные системы (по отраслям)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Style w:val="FontStyle56"/>
          <w:sz w:val="24"/>
          <w:szCs w:val="24"/>
        </w:rPr>
      </w:pPr>
      <w:r w:rsidRPr="002538B3">
        <w:rPr>
          <w:b/>
          <w:bCs/>
        </w:rPr>
        <w:t>2. Место дисциплины в структуре основной профессиональной образовательной программы:</w:t>
      </w:r>
      <w:r w:rsidRPr="002538B3">
        <w:rPr>
          <w:bCs/>
        </w:rPr>
        <w:t xml:space="preserve"> Компьютерные сети</w:t>
      </w:r>
      <w:r w:rsidRPr="002538B3">
        <w:rPr>
          <w:rStyle w:val="FontStyle56"/>
          <w:sz w:val="24"/>
          <w:szCs w:val="24"/>
        </w:rPr>
        <w:t xml:space="preserve"> является </w:t>
      </w:r>
      <w:proofErr w:type="spellStart"/>
      <w:r w:rsidRPr="002538B3">
        <w:rPr>
          <w:rStyle w:val="FontStyle56"/>
          <w:sz w:val="24"/>
          <w:szCs w:val="24"/>
        </w:rPr>
        <w:t>общеопрофессинальной</w:t>
      </w:r>
      <w:proofErr w:type="spellEnd"/>
      <w:r w:rsidRPr="002538B3">
        <w:rPr>
          <w:rStyle w:val="FontStyle56"/>
          <w:sz w:val="24"/>
          <w:szCs w:val="24"/>
        </w:rPr>
        <w:t xml:space="preserve"> дисциплиной. </w:t>
      </w:r>
    </w:p>
    <w:p w:rsidR="00B76ECD" w:rsidRPr="002538B3" w:rsidRDefault="00B76ECD" w:rsidP="002538B3">
      <w:pPr>
        <w:jc w:val="both"/>
      </w:pPr>
      <w:r w:rsidRPr="002538B3">
        <w:rPr>
          <w:b/>
          <w:bCs/>
        </w:rPr>
        <w:t>3. Цели и задачи дисциплины</w:t>
      </w:r>
      <w:r w:rsidRPr="002538B3">
        <w:rPr>
          <w:bCs/>
        </w:rPr>
        <w:t xml:space="preserve"> – требования к результатам освоения дисциплины:</w:t>
      </w:r>
    </w:p>
    <w:p w:rsidR="00B76ECD" w:rsidRPr="002538B3" w:rsidRDefault="00B76ECD" w:rsidP="002538B3">
      <w:pPr>
        <w:jc w:val="both"/>
      </w:pPr>
      <w:r w:rsidRPr="002538B3">
        <w:t>В результате освоения дисциплины формируются следующие компетенции: ОК 1-10; ПК 1.2, ПК 1.7, ПК 1.9-1.10.</w:t>
      </w:r>
    </w:p>
    <w:p w:rsidR="00B76ECD" w:rsidRPr="002538B3" w:rsidRDefault="00B76ECD" w:rsidP="002538B3">
      <w:pPr>
        <w:pStyle w:val="Style41"/>
        <w:widowControl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В результате освоения учебной дисциплины «Основы архитектуры, устройство и функционирование вычислительных систем» обучающийся должен уметь:</w:t>
      </w:r>
    </w:p>
    <w:p w:rsidR="00B76ECD" w:rsidRPr="002538B3" w:rsidRDefault="00B76ECD" w:rsidP="002538B3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организовывать и конфигурировать компьютерные сети;</w:t>
      </w:r>
    </w:p>
    <w:p w:rsidR="00B76ECD" w:rsidRPr="002538B3" w:rsidRDefault="00B76ECD" w:rsidP="002538B3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строить и анализировать модели компьютерных сетей;</w:t>
      </w:r>
    </w:p>
    <w:p w:rsidR="00B76ECD" w:rsidRPr="002538B3" w:rsidRDefault="00B76ECD" w:rsidP="002538B3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эффективно использовать аппаратные и программные компоненты компьютерных сетей при решении различных задач;</w:t>
      </w:r>
    </w:p>
    <w:p w:rsidR="00B76ECD" w:rsidRPr="002538B3" w:rsidRDefault="00B76ECD" w:rsidP="002538B3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выполнять схемы и чертежи по специальности с использованием прикладных программных средств;</w:t>
      </w:r>
    </w:p>
    <w:p w:rsidR="00B76ECD" w:rsidRPr="002538B3" w:rsidRDefault="00B76ECD" w:rsidP="002538B3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 xml:space="preserve">работать с протоколами разных уровней (на примере конкретного стека протоколов: </w:t>
      </w:r>
      <w:r w:rsidRPr="002538B3">
        <w:rPr>
          <w:lang w:val="en-US"/>
        </w:rPr>
        <w:t>TCP</w:t>
      </w:r>
      <w:r w:rsidRPr="002538B3">
        <w:t>/</w:t>
      </w:r>
      <w:r w:rsidRPr="002538B3">
        <w:rPr>
          <w:lang w:val="en-US"/>
        </w:rPr>
        <w:t>IP</w:t>
      </w:r>
      <w:r w:rsidRPr="002538B3">
        <w:t xml:space="preserve">, </w:t>
      </w:r>
      <w:r w:rsidRPr="002538B3">
        <w:rPr>
          <w:lang w:val="en-US"/>
        </w:rPr>
        <w:t>IPX</w:t>
      </w:r>
      <w:r w:rsidRPr="002538B3">
        <w:t>/</w:t>
      </w:r>
      <w:r w:rsidRPr="002538B3">
        <w:rPr>
          <w:lang w:val="en-US"/>
        </w:rPr>
        <w:t>SPX</w:t>
      </w:r>
      <w:r w:rsidRPr="002538B3">
        <w:t>);</w:t>
      </w:r>
    </w:p>
    <w:p w:rsidR="00B76ECD" w:rsidRPr="002538B3" w:rsidRDefault="00B76ECD" w:rsidP="002538B3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устанавливать и настраивать параметры протоколов;</w:t>
      </w:r>
    </w:p>
    <w:p w:rsidR="00B76ECD" w:rsidRPr="002538B3" w:rsidRDefault="00B76ECD" w:rsidP="002538B3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проверять правильность передачи данных;</w:t>
      </w:r>
    </w:p>
    <w:p w:rsidR="00B76ECD" w:rsidRPr="002538B3" w:rsidRDefault="00B76ECD" w:rsidP="002538B3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обнаруживать и устранять ошибки при передаче данных.</w:t>
      </w:r>
    </w:p>
    <w:p w:rsidR="00B76ECD" w:rsidRPr="002538B3" w:rsidRDefault="00B76ECD" w:rsidP="002538B3">
      <w:pPr>
        <w:pStyle w:val="Style41"/>
        <w:widowControl/>
        <w:rPr>
          <w:rStyle w:val="FontStyle56"/>
          <w:bCs/>
          <w:sz w:val="24"/>
          <w:szCs w:val="24"/>
        </w:rPr>
      </w:pPr>
      <w:r w:rsidRPr="002538B3">
        <w:rPr>
          <w:rStyle w:val="FontStyle56"/>
          <w:sz w:val="24"/>
          <w:szCs w:val="24"/>
        </w:rPr>
        <w:t xml:space="preserve">В результате освоения учебной дисциплины обучающийся должен </w:t>
      </w:r>
      <w:r w:rsidRPr="002538B3">
        <w:rPr>
          <w:rStyle w:val="FontStyle56"/>
          <w:bCs/>
          <w:sz w:val="24"/>
          <w:szCs w:val="24"/>
        </w:rPr>
        <w:t>знать:</w:t>
      </w:r>
    </w:p>
    <w:p w:rsidR="00B76ECD" w:rsidRPr="002538B3" w:rsidRDefault="00B76ECD" w:rsidP="002538B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основные понятия компьютерных сетей: типы, топологии, методы доступа к среде передачи;</w:t>
      </w:r>
    </w:p>
    <w:p w:rsidR="00B76ECD" w:rsidRPr="002538B3" w:rsidRDefault="00B76ECD" w:rsidP="002538B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аппаратные компоненты компьютерных сетей;</w:t>
      </w:r>
    </w:p>
    <w:p w:rsidR="00B76ECD" w:rsidRPr="002538B3" w:rsidRDefault="00B76ECD" w:rsidP="002538B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принципы пакетной передачи данных;</w:t>
      </w:r>
    </w:p>
    <w:p w:rsidR="00B76ECD" w:rsidRPr="002538B3" w:rsidRDefault="00B76ECD" w:rsidP="002538B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 xml:space="preserve">понятие сетевой модели, сетевую модель </w:t>
      </w:r>
      <w:r w:rsidRPr="002538B3">
        <w:rPr>
          <w:lang w:val="en-US"/>
        </w:rPr>
        <w:t>OSI</w:t>
      </w:r>
      <w:r w:rsidRPr="002538B3">
        <w:t xml:space="preserve"> и другие сетевые модели;</w:t>
      </w:r>
    </w:p>
    <w:p w:rsidR="00B76ECD" w:rsidRPr="002538B3" w:rsidRDefault="00B76ECD" w:rsidP="002538B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протоколы: основные понятия, принципы взаимодействия, различия и особенности распространённых протоколов, установка протоколов в операционных системах;</w:t>
      </w:r>
    </w:p>
    <w:p w:rsidR="00B76ECD" w:rsidRPr="002538B3" w:rsidRDefault="00B76ECD" w:rsidP="002538B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адресацию в сетях, организацию межсетевого взаимодействия.</w:t>
      </w:r>
    </w:p>
    <w:p w:rsidR="00B76ECD" w:rsidRPr="002538B3" w:rsidRDefault="00B76ECD" w:rsidP="002538B3">
      <w:pPr>
        <w:pStyle w:val="Default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 xml:space="preserve">4. Количество часов на освоение программы учебной дисциплины: </w:t>
      </w:r>
    </w:p>
    <w:p w:rsidR="00B76ECD" w:rsidRPr="002538B3" w:rsidRDefault="00B76ECD" w:rsidP="002538B3">
      <w:pPr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максимальной у</w:t>
      </w:r>
      <w:r w:rsidR="001B6F50" w:rsidRPr="002538B3">
        <w:rPr>
          <w:rStyle w:val="FontStyle56"/>
          <w:sz w:val="24"/>
          <w:szCs w:val="24"/>
        </w:rPr>
        <w:t>чебной нагрузки обучающегося 210</w:t>
      </w:r>
      <w:r w:rsidRPr="002538B3">
        <w:rPr>
          <w:rStyle w:val="FontStyle56"/>
          <w:sz w:val="24"/>
          <w:szCs w:val="24"/>
        </w:rPr>
        <w:t xml:space="preserve"> ча</w:t>
      </w:r>
      <w:r w:rsidR="001B6F50" w:rsidRPr="002538B3">
        <w:rPr>
          <w:rStyle w:val="FontStyle56"/>
          <w:sz w:val="24"/>
          <w:szCs w:val="24"/>
        </w:rPr>
        <w:t>сов</w:t>
      </w:r>
      <w:r w:rsidRPr="002538B3">
        <w:rPr>
          <w:rStyle w:val="FontStyle56"/>
          <w:sz w:val="24"/>
          <w:szCs w:val="24"/>
        </w:rPr>
        <w:t>, в т. ч.</w:t>
      </w:r>
    </w:p>
    <w:p w:rsidR="00B76ECD" w:rsidRPr="002538B3" w:rsidRDefault="00B76ECD" w:rsidP="002538B3">
      <w:pPr>
        <w:ind w:firstLine="851"/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обязательной аудиторной у</w:t>
      </w:r>
      <w:r w:rsidR="001B6F50" w:rsidRPr="002538B3">
        <w:rPr>
          <w:rStyle w:val="FontStyle56"/>
          <w:sz w:val="24"/>
          <w:szCs w:val="24"/>
        </w:rPr>
        <w:t>чебной нагрузки обучающегося  140 часов</w:t>
      </w:r>
      <w:r w:rsidRPr="002538B3">
        <w:rPr>
          <w:rStyle w:val="FontStyle56"/>
          <w:sz w:val="24"/>
          <w:szCs w:val="24"/>
        </w:rPr>
        <w:t>;</w:t>
      </w:r>
    </w:p>
    <w:p w:rsidR="00B76ECD" w:rsidRPr="002538B3" w:rsidRDefault="00B76ECD" w:rsidP="002538B3">
      <w:pPr>
        <w:ind w:firstLine="851"/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самост</w:t>
      </w:r>
      <w:r w:rsidR="001B6F50" w:rsidRPr="002538B3">
        <w:rPr>
          <w:rStyle w:val="FontStyle56"/>
          <w:sz w:val="24"/>
          <w:szCs w:val="24"/>
        </w:rPr>
        <w:t>оятельной работы обучающегося 70</w:t>
      </w:r>
      <w:r w:rsidRPr="002538B3">
        <w:rPr>
          <w:rStyle w:val="FontStyle56"/>
          <w:sz w:val="24"/>
          <w:szCs w:val="24"/>
        </w:rPr>
        <w:t xml:space="preserve"> часов.</w:t>
      </w:r>
    </w:p>
    <w:p w:rsidR="00B76ECD" w:rsidRPr="002538B3" w:rsidRDefault="00B76ECD" w:rsidP="002538B3">
      <w:pPr>
        <w:jc w:val="both"/>
        <w:rPr>
          <w:b/>
        </w:rPr>
      </w:pPr>
      <w:r w:rsidRPr="002538B3">
        <w:rPr>
          <w:b/>
        </w:rPr>
        <w:t xml:space="preserve">5. Содержание дисциплины: </w:t>
      </w:r>
    </w:p>
    <w:p w:rsidR="00B76ECD" w:rsidRPr="002538B3" w:rsidRDefault="00B76ECD" w:rsidP="002538B3">
      <w:pPr>
        <w:jc w:val="both"/>
        <w:rPr>
          <w:rStyle w:val="FontStyle56"/>
          <w:sz w:val="24"/>
          <w:szCs w:val="24"/>
        </w:rPr>
      </w:pPr>
      <w:r w:rsidRPr="002538B3">
        <w:t>Классификация информационных сетей. Основные понятия. Понятие «информационная сеть». Преимущества информационных сетей, сферы применения. Классификация информационно-вычислительных сетей Основные определения: клиент, сервер, скорость передачи; управление обменом; топология сети, среда передачи информации, протоколы, вычислительная сеть.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38B3">
        <w:t>Общие вопросы построения и функционирования информационных сетей. Общее представление о кодировании двоичной информации; потенциальное и импульсное кодирование; модуляция. Способы коммутации в сетях: коммутация каналов (техники мультиплексирования); коммутация сообщений, коммутация пакетов. Адресация в информационных сетях: аппаратные, символьные и числовые составные адреса.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lastRenderedPageBreak/>
        <w:t xml:space="preserve">Структуры и архитектура телекоммуникационных се Архитектура и функциональная архитектура информационной сети. Физическая, логическая, маршрутная и информационная структуры информационных сетей. 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 xml:space="preserve">Сетевая модель взаимодействия открытых систем OSI. Структура модели OSI (эталонной модели межсетевого взаимодействия). Структура сообщений. Уровни модели OSI и их основные функции. </w:t>
      </w:r>
      <w:proofErr w:type="spellStart"/>
      <w:r w:rsidRPr="002538B3">
        <w:t>Сетезависимые</w:t>
      </w:r>
      <w:proofErr w:type="spellEnd"/>
      <w:r w:rsidRPr="002538B3">
        <w:t xml:space="preserve"> и </w:t>
      </w:r>
      <w:proofErr w:type="spellStart"/>
      <w:r w:rsidRPr="002538B3">
        <w:t>сетенезависимые</w:t>
      </w:r>
      <w:proofErr w:type="spellEnd"/>
      <w:r w:rsidRPr="002538B3">
        <w:t xml:space="preserve"> уровни.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Протоколы локальных сетей. Спецификации протоколов IEEE серии 802.х. Декомпозиция канального и физического уровней модели OSI применительно к локальным сетям. Методы доступа к среде передачи информации: детерминированные и случайные методы доступа; централизованный и децентрализованный доступ.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38B3">
        <w:t xml:space="preserve">Оборудование локальных сетей. Среда передачи данных в локальных сетях. Структурированные кабельные системы. Кабельные системы локальных сетей: коаксиальный кабель, кабель «витая пара», оптоволоконный кабель. Коммуникационное оборудование локальных сетей: оконечное и транзитное оборудование. Сетевые адаптеры, повторители, </w:t>
      </w:r>
      <w:proofErr w:type="spellStart"/>
      <w:r w:rsidRPr="002538B3">
        <w:t>хабы</w:t>
      </w:r>
      <w:proofErr w:type="spellEnd"/>
      <w:r w:rsidRPr="002538B3">
        <w:t xml:space="preserve">, мосты, коммутаторы, </w:t>
      </w:r>
      <w:proofErr w:type="spellStart"/>
      <w:r w:rsidRPr="002538B3">
        <w:t>маршрутизаторы</w:t>
      </w:r>
      <w:proofErr w:type="spellEnd"/>
      <w:r w:rsidRPr="002538B3">
        <w:t xml:space="preserve"> и шлюзы. Модемы, модемные пулы; преобразователи интерфейсов.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38B3">
        <w:t xml:space="preserve">Сетевые технологии локальных сетей. Обзор особенностей сетевых технологий </w:t>
      </w:r>
      <w:proofErr w:type="spellStart"/>
      <w:r w:rsidRPr="002538B3">
        <w:t>Token</w:t>
      </w:r>
      <w:proofErr w:type="spellEnd"/>
      <w:r w:rsidRPr="002538B3">
        <w:t xml:space="preserve"> </w:t>
      </w:r>
      <w:proofErr w:type="spellStart"/>
      <w:r w:rsidRPr="002538B3">
        <w:t>Ring</w:t>
      </w:r>
      <w:proofErr w:type="spellEnd"/>
      <w:r w:rsidRPr="002538B3">
        <w:t xml:space="preserve">, FDDI, 100VG-AnyLAN. </w:t>
      </w:r>
    </w:p>
    <w:p w:rsidR="00B76ECD" w:rsidRPr="002538B3" w:rsidRDefault="00B76ECD" w:rsidP="002538B3">
      <w:pPr>
        <w:autoSpaceDE w:val="0"/>
        <w:autoSpaceDN w:val="0"/>
        <w:adjustRightInd w:val="0"/>
        <w:jc w:val="both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B76ECD" w:rsidRPr="002538B3" w:rsidRDefault="00B76ECD" w:rsidP="002538B3">
      <w:pPr>
        <w:autoSpaceDE w:val="0"/>
        <w:autoSpaceDN w:val="0"/>
        <w:adjustRightInd w:val="0"/>
        <w:jc w:val="center"/>
      </w:pPr>
      <w:r w:rsidRPr="002538B3">
        <w:lastRenderedPageBreak/>
        <w:t>Учебная дисциплина ОПД. 04 Метрология, стандартизация, сертификация и техническое документоведение</w:t>
      </w:r>
    </w:p>
    <w:p w:rsidR="00B76ECD" w:rsidRPr="002538B3" w:rsidRDefault="00B76ECD" w:rsidP="002538B3">
      <w:pPr>
        <w:autoSpaceDE w:val="0"/>
        <w:autoSpaceDN w:val="0"/>
        <w:adjustRightInd w:val="0"/>
        <w:jc w:val="both"/>
      </w:pPr>
    </w:p>
    <w:p w:rsidR="00B76ECD" w:rsidRPr="002538B3" w:rsidRDefault="00B76ECD" w:rsidP="002538B3">
      <w:pPr>
        <w:pStyle w:val="Default"/>
        <w:ind w:right="-180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>1. Область применения программы</w:t>
      </w:r>
    </w:p>
    <w:p w:rsidR="00B76ECD" w:rsidRPr="002538B3" w:rsidRDefault="00B76ECD" w:rsidP="002538B3">
      <w:pPr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</w:t>
      </w:r>
      <w:r w:rsidR="009968A3" w:rsidRPr="002538B3">
        <w:rPr>
          <w:rStyle w:val="FontStyle56"/>
          <w:sz w:val="24"/>
          <w:szCs w:val="24"/>
        </w:rPr>
        <w:t>ФГОС по специальности СПО 09.02.04</w:t>
      </w:r>
      <w:r w:rsidRPr="002538B3">
        <w:rPr>
          <w:rStyle w:val="FontStyle56"/>
          <w:sz w:val="24"/>
          <w:szCs w:val="24"/>
        </w:rPr>
        <w:t xml:space="preserve"> Информационные системы (по отраслям)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Style w:val="FontStyle56"/>
          <w:sz w:val="24"/>
          <w:szCs w:val="24"/>
        </w:rPr>
      </w:pPr>
      <w:r w:rsidRPr="002538B3">
        <w:rPr>
          <w:b/>
          <w:bCs/>
        </w:rPr>
        <w:t>2. Место дисциплины в структуре основной профессиональной образовательной программы:</w:t>
      </w:r>
      <w:r w:rsidRPr="002538B3">
        <w:rPr>
          <w:bCs/>
        </w:rPr>
        <w:t xml:space="preserve"> </w:t>
      </w:r>
      <w:proofErr w:type="spellStart"/>
      <w:r w:rsidRPr="002538B3">
        <w:rPr>
          <w:rStyle w:val="FontStyle56"/>
          <w:sz w:val="24"/>
          <w:szCs w:val="24"/>
        </w:rPr>
        <w:t>общеопрофессинальная</w:t>
      </w:r>
      <w:proofErr w:type="spellEnd"/>
      <w:r w:rsidRPr="002538B3">
        <w:rPr>
          <w:rStyle w:val="FontStyle56"/>
          <w:sz w:val="24"/>
          <w:szCs w:val="24"/>
        </w:rPr>
        <w:t xml:space="preserve"> дисциплина профессионального цикла. </w:t>
      </w:r>
    </w:p>
    <w:p w:rsidR="00B76ECD" w:rsidRPr="002538B3" w:rsidRDefault="00B76ECD" w:rsidP="002538B3">
      <w:pPr>
        <w:jc w:val="both"/>
      </w:pPr>
      <w:r w:rsidRPr="002538B3">
        <w:rPr>
          <w:b/>
          <w:bCs/>
        </w:rPr>
        <w:t>3. Цели и задачи дисциплины</w:t>
      </w:r>
      <w:r w:rsidRPr="002538B3">
        <w:rPr>
          <w:bCs/>
        </w:rPr>
        <w:t xml:space="preserve"> – требования к результатам освоения дисциплины:</w:t>
      </w:r>
    </w:p>
    <w:p w:rsidR="00B76ECD" w:rsidRPr="002538B3" w:rsidRDefault="00B76ECD" w:rsidP="002538B3">
      <w:pPr>
        <w:jc w:val="both"/>
      </w:pPr>
      <w:r w:rsidRPr="002538B3">
        <w:t>В результате освоения дисциплины формируются следующие компетенции: ОК 1-10; ПК 1.1-1.2, ПК 1.5, ПК 1.7, ПК 1.9.</w:t>
      </w:r>
    </w:p>
    <w:p w:rsidR="00B76ECD" w:rsidRPr="002538B3" w:rsidRDefault="00B76ECD" w:rsidP="002538B3">
      <w:pPr>
        <w:pStyle w:val="Style41"/>
        <w:widowControl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В результате освоения учебной дисциплины «</w:t>
      </w:r>
      <w:r w:rsidRPr="002538B3">
        <w:t>Метрология, стандартизация, сертификация и техническое документоведение</w:t>
      </w:r>
      <w:r w:rsidRPr="002538B3">
        <w:rPr>
          <w:rStyle w:val="FontStyle56"/>
          <w:sz w:val="24"/>
          <w:szCs w:val="24"/>
        </w:rPr>
        <w:t xml:space="preserve">» обучающийся должен </w:t>
      </w:r>
    </w:p>
    <w:p w:rsidR="00B76ECD" w:rsidRPr="002538B3" w:rsidRDefault="00B76ECD" w:rsidP="002538B3">
      <w:pPr>
        <w:pStyle w:val="Style41"/>
        <w:widowControl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уметь:</w:t>
      </w:r>
    </w:p>
    <w:p w:rsidR="00B76ECD" w:rsidRPr="002538B3" w:rsidRDefault="00B76ECD" w:rsidP="002538B3">
      <w:pPr>
        <w:pStyle w:val="Style41"/>
        <w:widowControl/>
        <w:numPr>
          <w:ilvl w:val="0"/>
          <w:numId w:val="24"/>
        </w:numPr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предоставлять сетевые услуги с помощью пользовательских программ;</w:t>
      </w:r>
    </w:p>
    <w:p w:rsidR="00B76ECD" w:rsidRPr="002538B3" w:rsidRDefault="00B76ECD" w:rsidP="002538B3">
      <w:pPr>
        <w:pStyle w:val="Style41"/>
        <w:widowControl/>
        <w:numPr>
          <w:ilvl w:val="0"/>
          <w:numId w:val="24"/>
        </w:numPr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применять требования нормативных документов к основным видам продукции (услуг) и процессов;</w:t>
      </w:r>
    </w:p>
    <w:p w:rsidR="00B76ECD" w:rsidRPr="002538B3" w:rsidRDefault="00B76ECD" w:rsidP="002538B3">
      <w:pPr>
        <w:pStyle w:val="Style41"/>
        <w:widowControl/>
        <w:numPr>
          <w:ilvl w:val="0"/>
          <w:numId w:val="24"/>
        </w:numPr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применять документацию систем качества;</w:t>
      </w:r>
    </w:p>
    <w:p w:rsidR="00B76ECD" w:rsidRPr="002538B3" w:rsidRDefault="00B76ECD" w:rsidP="002538B3">
      <w:pPr>
        <w:pStyle w:val="Style41"/>
        <w:widowControl/>
        <w:numPr>
          <w:ilvl w:val="0"/>
          <w:numId w:val="24"/>
        </w:numPr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применят основные правила и документы системы сертификации Российской Федерации;</w:t>
      </w:r>
    </w:p>
    <w:p w:rsidR="00B76ECD" w:rsidRPr="002538B3" w:rsidRDefault="00B76ECD" w:rsidP="002538B3">
      <w:pPr>
        <w:pStyle w:val="Style41"/>
        <w:widowControl/>
        <w:rPr>
          <w:rStyle w:val="FontStyle56"/>
          <w:bCs/>
          <w:sz w:val="24"/>
          <w:szCs w:val="24"/>
        </w:rPr>
      </w:pPr>
      <w:r w:rsidRPr="002538B3">
        <w:rPr>
          <w:rStyle w:val="FontStyle56"/>
          <w:bCs/>
          <w:sz w:val="24"/>
          <w:szCs w:val="24"/>
        </w:rPr>
        <w:t>знать:</w:t>
      </w:r>
    </w:p>
    <w:p w:rsidR="00B76ECD" w:rsidRPr="002538B3" w:rsidRDefault="00B76ECD" w:rsidP="002538B3">
      <w:pPr>
        <w:pStyle w:val="a4"/>
        <w:numPr>
          <w:ilvl w:val="0"/>
          <w:numId w:val="25"/>
        </w:numPr>
        <w:ind w:right="-108"/>
        <w:jc w:val="both"/>
      </w:pPr>
      <w:r w:rsidRPr="002538B3">
        <w:t>национальную и международную систему стандартизации и сертификации, систему обеспечения качества продукции;</w:t>
      </w:r>
    </w:p>
    <w:p w:rsidR="00B76ECD" w:rsidRPr="002538B3" w:rsidRDefault="00B76ECD" w:rsidP="002538B3">
      <w:pPr>
        <w:pStyle w:val="a4"/>
        <w:numPr>
          <w:ilvl w:val="0"/>
          <w:numId w:val="25"/>
        </w:numPr>
        <w:ind w:right="-108"/>
        <w:jc w:val="both"/>
      </w:pPr>
      <w:r w:rsidRPr="002538B3">
        <w:t>основные понятия и определения метрологии, стандартизации и сертификации;</w:t>
      </w:r>
    </w:p>
    <w:p w:rsidR="00B76ECD" w:rsidRPr="002538B3" w:rsidRDefault="00B76ECD" w:rsidP="002538B3">
      <w:pPr>
        <w:pStyle w:val="a4"/>
        <w:numPr>
          <w:ilvl w:val="0"/>
          <w:numId w:val="25"/>
        </w:numPr>
        <w:ind w:right="-108"/>
        <w:jc w:val="both"/>
      </w:pPr>
      <w:r w:rsidRPr="002538B3">
        <w:t>положения систем (комплексов) общетехнических и организационно-методических стандартов;</w:t>
      </w:r>
    </w:p>
    <w:p w:rsidR="00B76ECD" w:rsidRPr="002538B3" w:rsidRDefault="00B76ECD" w:rsidP="002538B3">
      <w:pPr>
        <w:pStyle w:val="a4"/>
        <w:numPr>
          <w:ilvl w:val="0"/>
          <w:numId w:val="25"/>
        </w:numPr>
        <w:ind w:right="-108"/>
        <w:jc w:val="both"/>
      </w:pPr>
      <w:r w:rsidRPr="002538B3">
        <w:t>сертификацию, системы и схемы сертификации;</w:t>
      </w:r>
    </w:p>
    <w:p w:rsidR="00B76ECD" w:rsidRPr="002538B3" w:rsidRDefault="00B76ECD" w:rsidP="002538B3">
      <w:pPr>
        <w:pStyle w:val="a4"/>
        <w:numPr>
          <w:ilvl w:val="0"/>
          <w:numId w:val="25"/>
        </w:numPr>
        <w:ind w:right="-108"/>
        <w:jc w:val="both"/>
      </w:pPr>
      <w:r w:rsidRPr="002538B3">
        <w:t>основные виды технической и технологической документации, стандарты оформления документов, регламентов, протоколов</w:t>
      </w:r>
    </w:p>
    <w:p w:rsidR="00B76ECD" w:rsidRPr="002538B3" w:rsidRDefault="00B76ECD" w:rsidP="002538B3">
      <w:pPr>
        <w:pStyle w:val="Default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 xml:space="preserve">4. Количество часов на освоение программы учебной дисциплины: 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 xml:space="preserve">максимальной </w:t>
      </w:r>
      <w:r w:rsidR="001B6F50" w:rsidRPr="002538B3">
        <w:t>учебной нагрузки обучающегося 48</w:t>
      </w:r>
      <w:r w:rsidRPr="002538B3">
        <w:t xml:space="preserve"> часов, в том числе: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2538B3">
        <w:t>обязательной аудиторной у</w:t>
      </w:r>
      <w:r w:rsidR="001B6F50" w:rsidRPr="002538B3">
        <w:t>чебной нагрузки обучающегося  32</w:t>
      </w:r>
      <w:r w:rsidRPr="002538B3">
        <w:rPr>
          <w:color w:val="FF0000"/>
        </w:rPr>
        <w:t xml:space="preserve"> </w:t>
      </w:r>
      <w:r w:rsidR="001B6F50" w:rsidRPr="002538B3">
        <w:t>часа</w:t>
      </w:r>
      <w:r w:rsidRPr="002538B3">
        <w:t>;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2538B3">
        <w:t>самост</w:t>
      </w:r>
      <w:r w:rsidR="001B6F50" w:rsidRPr="002538B3">
        <w:t>оятельной работы обучающегося 16</w:t>
      </w:r>
      <w:r w:rsidRPr="002538B3">
        <w:t xml:space="preserve"> часов.</w:t>
      </w:r>
    </w:p>
    <w:p w:rsidR="00B76ECD" w:rsidRPr="002538B3" w:rsidRDefault="00B76ECD" w:rsidP="002538B3">
      <w:pPr>
        <w:rPr>
          <w:b/>
        </w:rPr>
      </w:pPr>
      <w:r w:rsidRPr="002538B3">
        <w:rPr>
          <w:b/>
        </w:rPr>
        <w:t xml:space="preserve">5. Содержание дисциплины: </w:t>
      </w:r>
    </w:p>
    <w:p w:rsidR="00B76ECD" w:rsidRPr="002538B3" w:rsidRDefault="00B76ECD" w:rsidP="002538B3">
      <w:pPr>
        <w:jc w:val="both"/>
        <w:rPr>
          <w:bCs/>
        </w:rPr>
      </w:pPr>
      <w:r w:rsidRPr="002538B3">
        <w:rPr>
          <w:bCs/>
        </w:rPr>
        <w:t xml:space="preserve">Система стандартизации. </w:t>
      </w:r>
      <w:r w:rsidRPr="002538B3">
        <w:t xml:space="preserve">Международная стандартизация. </w:t>
      </w:r>
      <w:r w:rsidRPr="002538B3">
        <w:rPr>
          <w:bCs/>
        </w:rPr>
        <w:t xml:space="preserve">Объекты стандартизации в отрасли. Стандартизация промышленной продукции. Методы стандартизации как процесс управления. Общие понятия основных норм взаимозаменяемости. </w:t>
      </w:r>
    </w:p>
    <w:p w:rsidR="00B76ECD" w:rsidRPr="002538B3" w:rsidRDefault="00B76ECD" w:rsidP="002538B3">
      <w:pPr>
        <w:jc w:val="both"/>
        <w:rPr>
          <w:bCs/>
        </w:rPr>
      </w:pPr>
      <w:r w:rsidRPr="002538B3">
        <w:rPr>
          <w:bCs/>
        </w:rPr>
        <w:t xml:space="preserve">Основы метрологии. Общие сведения о метрологии. </w:t>
      </w:r>
      <w:r w:rsidRPr="002538B3">
        <w:t xml:space="preserve">Электротехнические измерения. Управление качеством продукции и стандартизация. </w:t>
      </w:r>
      <w:r w:rsidRPr="002538B3">
        <w:rPr>
          <w:bCs/>
        </w:rPr>
        <w:t xml:space="preserve">Сущность управления качеством продукции. </w:t>
      </w:r>
    </w:p>
    <w:p w:rsidR="00B76ECD" w:rsidRPr="002538B3" w:rsidRDefault="00B76ECD" w:rsidP="002538B3">
      <w:pPr>
        <w:jc w:val="both"/>
      </w:pPr>
      <w:r w:rsidRPr="002538B3">
        <w:rPr>
          <w:bCs/>
        </w:rPr>
        <w:t xml:space="preserve">Основы сертификации. Международная сертификация. Сертификация в различных сферах. Экономическое обоснование качества продукции. </w:t>
      </w:r>
    </w:p>
    <w:p w:rsidR="00B76ECD" w:rsidRPr="002538B3" w:rsidRDefault="00B76ECD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9968A3" w:rsidRPr="002538B3" w:rsidRDefault="009968A3" w:rsidP="002538B3">
      <w:pPr>
        <w:autoSpaceDE w:val="0"/>
        <w:autoSpaceDN w:val="0"/>
        <w:adjustRightInd w:val="0"/>
        <w:jc w:val="center"/>
      </w:pPr>
    </w:p>
    <w:p w:rsidR="00B76ECD" w:rsidRPr="002538B3" w:rsidRDefault="00B76ECD" w:rsidP="002538B3">
      <w:pPr>
        <w:autoSpaceDE w:val="0"/>
        <w:autoSpaceDN w:val="0"/>
        <w:adjustRightInd w:val="0"/>
        <w:jc w:val="center"/>
      </w:pPr>
      <w:r w:rsidRPr="002538B3">
        <w:lastRenderedPageBreak/>
        <w:t>Учебная дисциплина ОПД. 05 Устройство и функционирование ИС</w:t>
      </w:r>
    </w:p>
    <w:p w:rsidR="00B76ECD" w:rsidRPr="002538B3" w:rsidRDefault="00B76ECD" w:rsidP="002538B3">
      <w:pPr>
        <w:autoSpaceDE w:val="0"/>
        <w:autoSpaceDN w:val="0"/>
        <w:adjustRightInd w:val="0"/>
        <w:jc w:val="both"/>
      </w:pPr>
    </w:p>
    <w:p w:rsidR="00B76ECD" w:rsidRPr="002538B3" w:rsidRDefault="00B76ECD" w:rsidP="002538B3">
      <w:pPr>
        <w:pStyle w:val="Default"/>
        <w:ind w:right="-180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>1. Область применения программы</w:t>
      </w:r>
    </w:p>
    <w:p w:rsidR="00B76ECD" w:rsidRPr="002538B3" w:rsidRDefault="00B76ECD" w:rsidP="002538B3">
      <w:pPr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230401 Информационные системы (по отраслям)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Style w:val="FontStyle56"/>
          <w:sz w:val="24"/>
          <w:szCs w:val="24"/>
        </w:rPr>
      </w:pPr>
      <w:r w:rsidRPr="002538B3">
        <w:rPr>
          <w:b/>
          <w:bCs/>
        </w:rPr>
        <w:t>2. Место дисциплины в структуре основной профессиональной образовательной программы:</w:t>
      </w:r>
      <w:r w:rsidRPr="002538B3">
        <w:rPr>
          <w:bCs/>
        </w:rPr>
        <w:t xml:space="preserve"> </w:t>
      </w:r>
      <w:proofErr w:type="spellStart"/>
      <w:r w:rsidRPr="002538B3">
        <w:rPr>
          <w:rStyle w:val="FontStyle56"/>
          <w:sz w:val="24"/>
          <w:szCs w:val="24"/>
        </w:rPr>
        <w:t>общеопрофессинальная</w:t>
      </w:r>
      <w:proofErr w:type="spellEnd"/>
      <w:r w:rsidRPr="002538B3">
        <w:rPr>
          <w:rStyle w:val="FontStyle56"/>
          <w:sz w:val="24"/>
          <w:szCs w:val="24"/>
        </w:rPr>
        <w:t xml:space="preserve"> дисциплина профессионального цикла. </w:t>
      </w:r>
    </w:p>
    <w:p w:rsidR="00B76ECD" w:rsidRPr="002538B3" w:rsidRDefault="00B76ECD" w:rsidP="002538B3">
      <w:pPr>
        <w:jc w:val="both"/>
      </w:pPr>
      <w:r w:rsidRPr="002538B3">
        <w:rPr>
          <w:b/>
          <w:bCs/>
        </w:rPr>
        <w:t>3. Цели и задачи дисциплины</w:t>
      </w:r>
      <w:r w:rsidRPr="002538B3">
        <w:rPr>
          <w:bCs/>
        </w:rPr>
        <w:t xml:space="preserve"> – требования к результатам освоения дисциплины:</w:t>
      </w:r>
    </w:p>
    <w:p w:rsidR="00B76ECD" w:rsidRPr="002538B3" w:rsidRDefault="00B76ECD" w:rsidP="002538B3">
      <w:pPr>
        <w:jc w:val="both"/>
      </w:pPr>
      <w:r w:rsidRPr="002538B3">
        <w:t>В результате освоения дисциплины формируются следующие компетенции: ОК 1-10; ПК 1.1, 1.3- 1.6, 1.9.</w:t>
      </w:r>
    </w:p>
    <w:p w:rsidR="00B76ECD" w:rsidRPr="002538B3" w:rsidRDefault="00B76ECD" w:rsidP="002538B3">
      <w:pPr>
        <w:pStyle w:val="Style41"/>
        <w:widowControl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В результате освоения учебной дисциплины «</w:t>
      </w:r>
      <w:r w:rsidRPr="002538B3">
        <w:t>Устройство и функционирование ИС</w:t>
      </w:r>
      <w:r w:rsidRPr="002538B3">
        <w:rPr>
          <w:rStyle w:val="FontStyle56"/>
          <w:sz w:val="24"/>
          <w:szCs w:val="24"/>
        </w:rPr>
        <w:t xml:space="preserve">» обучающийся должен </w:t>
      </w:r>
    </w:p>
    <w:p w:rsidR="00B76ECD" w:rsidRPr="002538B3" w:rsidRDefault="00B76ECD" w:rsidP="002538B3">
      <w:pPr>
        <w:pStyle w:val="Style41"/>
        <w:widowControl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уметь:</w:t>
      </w:r>
    </w:p>
    <w:p w:rsidR="00B76ECD" w:rsidRPr="002538B3" w:rsidRDefault="00B76ECD" w:rsidP="002538B3">
      <w:pPr>
        <w:pStyle w:val="Style11"/>
        <w:widowControl/>
        <w:numPr>
          <w:ilvl w:val="0"/>
          <w:numId w:val="12"/>
        </w:numPr>
        <w:tabs>
          <w:tab w:val="clear" w:pos="1500"/>
        </w:tabs>
        <w:spacing w:line="240" w:lineRule="auto"/>
        <w:ind w:left="993"/>
        <w:jc w:val="both"/>
        <w:rPr>
          <w:rStyle w:val="FontStyle18"/>
          <w:sz w:val="24"/>
          <w:szCs w:val="24"/>
        </w:rPr>
      </w:pPr>
      <w:r w:rsidRPr="002538B3">
        <w:rPr>
          <w:rStyle w:val="FontStyle18"/>
          <w:sz w:val="24"/>
          <w:szCs w:val="24"/>
        </w:rPr>
        <w:t>выделять жизненные циклы проектирования информационной системы;</w:t>
      </w:r>
    </w:p>
    <w:p w:rsidR="00B76ECD" w:rsidRPr="002538B3" w:rsidRDefault="00B76ECD" w:rsidP="002538B3">
      <w:pPr>
        <w:pStyle w:val="Style11"/>
        <w:widowControl/>
        <w:numPr>
          <w:ilvl w:val="0"/>
          <w:numId w:val="12"/>
        </w:numPr>
        <w:tabs>
          <w:tab w:val="clear" w:pos="1500"/>
        </w:tabs>
        <w:spacing w:line="240" w:lineRule="auto"/>
        <w:ind w:left="993"/>
        <w:jc w:val="both"/>
        <w:rPr>
          <w:rStyle w:val="FontStyle18"/>
          <w:sz w:val="24"/>
          <w:szCs w:val="24"/>
        </w:rPr>
      </w:pPr>
      <w:r w:rsidRPr="002538B3">
        <w:rPr>
          <w:rStyle w:val="FontStyle18"/>
          <w:sz w:val="24"/>
          <w:szCs w:val="24"/>
        </w:rPr>
        <w:t>использовать методы и критерии оценивания предметной области и методы определения стратегии развития бизнес-процессов организации;</w:t>
      </w:r>
    </w:p>
    <w:p w:rsidR="00B76ECD" w:rsidRPr="002538B3" w:rsidRDefault="00B76ECD" w:rsidP="002538B3">
      <w:pPr>
        <w:pStyle w:val="Style11"/>
        <w:widowControl/>
        <w:numPr>
          <w:ilvl w:val="0"/>
          <w:numId w:val="12"/>
        </w:numPr>
        <w:tabs>
          <w:tab w:val="clear" w:pos="1500"/>
        </w:tabs>
        <w:spacing w:line="240" w:lineRule="auto"/>
        <w:ind w:left="993"/>
        <w:jc w:val="both"/>
        <w:rPr>
          <w:rStyle w:val="FontStyle18"/>
          <w:sz w:val="24"/>
          <w:szCs w:val="24"/>
        </w:rPr>
      </w:pPr>
      <w:r w:rsidRPr="002538B3">
        <w:rPr>
          <w:rStyle w:val="FontStyle18"/>
          <w:sz w:val="24"/>
          <w:szCs w:val="24"/>
        </w:rPr>
        <w:t>использовать и рассчитывать показатели и критерии оценивания информационной системы, осуществлять необходимые измерения</w:t>
      </w:r>
    </w:p>
    <w:p w:rsidR="00B76ECD" w:rsidRPr="002538B3" w:rsidRDefault="00B76ECD" w:rsidP="002538B3">
      <w:pPr>
        <w:pStyle w:val="Style41"/>
        <w:widowControl/>
        <w:rPr>
          <w:rStyle w:val="FontStyle56"/>
          <w:bCs/>
          <w:sz w:val="24"/>
          <w:szCs w:val="24"/>
        </w:rPr>
      </w:pPr>
      <w:r w:rsidRPr="002538B3">
        <w:rPr>
          <w:rStyle w:val="FontStyle56"/>
          <w:bCs/>
          <w:sz w:val="24"/>
          <w:szCs w:val="24"/>
        </w:rPr>
        <w:t>знать:</w:t>
      </w:r>
    </w:p>
    <w:p w:rsidR="00B76ECD" w:rsidRPr="002538B3" w:rsidRDefault="00B76ECD" w:rsidP="002538B3">
      <w:pPr>
        <w:pStyle w:val="Style41"/>
        <w:widowControl/>
        <w:numPr>
          <w:ilvl w:val="0"/>
          <w:numId w:val="13"/>
        </w:numPr>
        <w:tabs>
          <w:tab w:val="num" w:pos="0"/>
        </w:tabs>
        <w:ind w:left="993" w:hanging="426"/>
        <w:rPr>
          <w:rStyle w:val="FontStyle17"/>
          <w:b w:val="0"/>
          <w:sz w:val="24"/>
          <w:szCs w:val="24"/>
          <w:lang w:val="en-US"/>
        </w:rPr>
      </w:pPr>
      <w:r w:rsidRPr="002538B3">
        <w:rPr>
          <w:rStyle w:val="FontStyle17"/>
          <w:b w:val="0"/>
          <w:sz w:val="24"/>
          <w:szCs w:val="24"/>
        </w:rPr>
        <w:t>цели автоматизации производства</w:t>
      </w:r>
      <w:r w:rsidRPr="002538B3">
        <w:rPr>
          <w:rStyle w:val="FontStyle17"/>
          <w:b w:val="0"/>
          <w:sz w:val="24"/>
          <w:szCs w:val="24"/>
          <w:lang w:val="en-US"/>
        </w:rPr>
        <w:t>;</w:t>
      </w:r>
    </w:p>
    <w:p w:rsidR="00B76ECD" w:rsidRPr="002538B3" w:rsidRDefault="00B76ECD" w:rsidP="002538B3">
      <w:pPr>
        <w:pStyle w:val="Style41"/>
        <w:widowControl/>
        <w:numPr>
          <w:ilvl w:val="0"/>
          <w:numId w:val="13"/>
        </w:numPr>
        <w:tabs>
          <w:tab w:val="num" w:pos="0"/>
        </w:tabs>
        <w:ind w:left="993" w:hanging="426"/>
        <w:rPr>
          <w:rStyle w:val="FontStyle17"/>
          <w:b w:val="0"/>
          <w:sz w:val="24"/>
          <w:szCs w:val="24"/>
          <w:lang w:val="en-US"/>
        </w:rPr>
      </w:pPr>
      <w:r w:rsidRPr="002538B3">
        <w:rPr>
          <w:rStyle w:val="FontStyle17"/>
          <w:b w:val="0"/>
          <w:sz w:val="24"/>
          <w:szCs w:val="24"/>
        </w:rPr>
        <w:t>типы организационных структур</w:t>
      </w:r>
      <w:r w:rsidRPr="002538B3">
        <w:rPr>
          <w:rStyle w:val="FontStyle17"/>
          <w:b w:val="0"/>
          <w:sz w:val="24"/>
          <w:szCs w:val="24"/>
          <w:lang w:val="en-US"/>
        </w:rPr>
        <w:t>;</w:t>
      </w:r>
    </w:p>
    <w:p w:rsidR="00B76ECD" w:rsidRPr="002538B3" w:rsidRDefault="00B76ECD" w:rsidP="002538B3">
      <w:pPr>
        <w:pStyle w:val="Style41"/>
        <w:widowControl/>
        <w:numPr>
          <w:ilvl w:val="0"/>
          <w:numId w:val="13"/>
        </w:numPr>
        <w:tabs>
          <w:tab w:val="num" w:pos="0"/>
        </w:tabs>
        <w:ind w:left="993" w:hanging="426"/>
        <w:rPr>
          <w:rStyle w:val="FontStyle17"/>
          <w:b w:val="0"/>
          <w:sz w:val="24"/>
          <w:szCs w:val="24"/>
          <w:lang w:val="en-US"/>
        </w:rPr>
      </w:pPr>
      <w:proofErr w:type="spellStart"/>
      <w:r w:rsidRPr="002538B3">
        <w:rPr>
          <w:rStyle w:val="FontStyle17"/>
          <w:b w:val="0"/>
          <w:sz w:val="24"/>
          <w:szCs w:val="24"/>
        </w:rPr>
        <w:t>реинжиниринг</w:t>
      </w:r>
      <w:proofErr w:type="spellEnd"/>
      <w:r w:rsidRPr="002538B3">
        <w:rPr>
          <w:rStyle w:val="FontStyle17"/>
          <w:b w:val="0"/>
          <w:sz w:val="24"/>
          <w:szCs w:val="24"/>
        </w:rPr>
        <w:t xml:space="preserve"> бизнес-процессов</w:t>
      </w:r>
      <w:r w:rsidRPr="002538B3">
        <w:rPr>
          <w:rStyle w:val="FontStyle17"/>
          <w:b w:val="0"/>
          <w:sz w:val="24"/>
          <w:szCs w:val="24"/>
          <w:lang w:val="en-US"/>
        </w:rPr>
        <w:t>;</w:t>
      </w:r>
    </w:p>
    <w:p w:rsidR="00B76ECD" w:rsidRPr="002538B3" w:rsidRDefault="00B76ECD" w:rsidP="002538B3">
      <w:pPr>
        <w:pStyle w:val="Style41"/>
        <w:widowControl/>
        <w:numPr>
          <w:ilvl w:val="0"/>
          <w:numId w:val="13"/>
        </w:numPr>
        <w:tabs>
          <w:tab w:val="num" w:pos="0"/>
        </w:tabs>
        <w:ind w:hanging="333"/>
        <w:rPr>
          <w:rStyle w:val="FontStyle17"/>
          <w:b w:val="0"/>
          <w:sz w:val="24"/>
          <w:szCs w:val="24"/>
        </w:rPr>
      </w:pPr>
      <w:r w:rsidRPr="002538B3">
        <w:rPr>
          <w:rStyle w:val="FontStyle17"/>
          <w:b w:val="0"/>
          <w:sz w:val="24"/>
          <w:szCs w:val="24"/>
        </w:rPr>
        <w:t>требования к проектируемой системе, классификацию информационных систем, структуру информационной системы, понятие жизненного цикла информационной системы;</w:t>
      </w:r>
    </w:p>
    <w:p w:rsidR="00B76ECD" w:rsidRPr="002538B3" w:rsidRDefault="00B76ECD" w:rsidP="002538B3">
      <w:pPr>
        <w:pStyle w:val="Style41"/>
        <w:widowControl/>
        <w:numPr>
          <w:ilvl w:val="0"/>
          <w:numId w:val="13"/>
        </w:numPr>
        <w:tabs>
          <w:tab w:val="num" w:pos="0"/>
        </w:tabs>
        <w:ind w:hanging="333"/>
        <w:rPr>
          <w:rStyle w:val="FontStyle17"/>
          <w:b w:val="0"/>
          <w:sz w:val="24"/>
          <w:szCs w:val="24"/>
        </w:rPr>
      </w:pPr>
      <w:r w:rsidRPr="002538B3">
        <w:rPr>
          <w:rStyle w:val="FontStyle17"/>
          <w:b w:val="0"/>
          <w:sz w:val="24"/>
          <w:szCs w:val="24"/>
        </w:rPr>
        <w:t>модели жизненного цикла информационной системы, методы проектирования информационной системы;</w:t>
      </w:r>
    </w:p>
    <w:p w:rsidR="00B76ECD" w:rsidRPr="002538B3" w:rsidRDefault="00B76ECD" w:rsidP="002538B3">
      <w:pPr>
        <w:pStyle w:val="Style41"/>
        <w:widowControl/>
        <w:numPr>
          <w:ilvl w:val="0"/>
          <w:numId w:val="13"/>
        </w:numPr>
        <w:tabs>
          <w:tab w:val="num" w:pos="0"/>
        </w:tabs>
        <w:ind w:hanging="333"/>
        <w:rPr>
          <w:rStyle w:val="FontStyle17"/>
          <w:b w:val="0"/>
          <w:sz w:val="24"/>
          <w:szCs w:val="24"/>
        </w:rPr>
      </w:pPr>
      <w:r w:rsidRPr="002538B3">
        <w:rPr>
          <w:rStyle w:val="FontStyle17"/>
          <w:b w:val="0"/>
          <w:sz w:val="24"/>
          <w:szCs w:val="24"/>
        </w:rPr>
        <w:t>технологии проектирования информационной системы, оценку и управление качеством информационной системы;</w:t>
      </w:r>
    </w:p>
    <w:p w:rsidR="00B76ECD" w:rsidRPr="002538B3" w:rsidRDefault="00B76ECD" w:rsidP="002538B3">
      <w:pPr>
        <w:pStyle w:val="Style41"/>
        <w:widowControl/>
        <w:numPr>
          <w:ilvl w:val="0"/>
          <w:numId w:val="13"/>
        </w:numPr>
        <w:tabs>
          <w:tab w:val="num" w:pos="0"/>
        </w:tabs>
        <w:ind w:hanging="333"/>
        <w:rPr>
          <w:rStyle w:val="FontStyle17"/>
          <w:b w:val="0"/>
          <w:sz w:val="24"/>
          <w:szCs w:val="24"/>
        </w:rPr>
      </w:pPr>
      <w:r w:rsidRPr="002538B3">
        <w:rPr>
          <w:rStyle w:val="FontStyle17"/>
          <w:b w:val="0"/>
          <w:sz w:val="24"/>
          <w:szCs w:val="24"/>
        </w:rPr>
        <w:t>организацию труда при разработке информационной системы;</w:t>
      </w:r>
    </w:p>
    <w:p w:rsidR="00B76ECD" w:rsidRPr="002538B3" w:rsidRDefault="00B76ECD" w:rsidP="002538B3">
      <w:pPr>
        <w:pStyle w:val="Default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 xml:space="preserve">4. Количество часов на освоение программы учебной дисциплины: </w:t>
      </w:r>
    </w:p>
    <w:p w:rsidR="00B76ECD" w:rsidRPr="002538B3" w:rsidRDefault="00B76ECD" w:rsidP="002538B3">
      <w:pPr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максимальной у</w:t>
      </w:r>
      <w:r w:rsidR="001B6F50" w:rsidRPr="002538B3">
        <w:rPr>
          <w:rStyle w:val="FontStyle56"/>
          <w:sz w:val="24"/>
          <w:szCs w:val="24"/>
        </w:rPr>
        <w:t>чебной нагрузки обучающегося 96 часов</w:t>
      </w:r>
      <w:r w:rsidRPr="002538B3">
        <w:rPr>
          <w:rStyle w:val="FontStyle56"/>
          <w:sz w:val="24"/>
          <w:szCs w:val="24"/>
        </w:rPr>
        <w:t>, в т. ч.</w:t>
      </w:r>
    </w:p>
    <w:p w:rsidR="00B76ECD" w:rsidRPr="002538B3" w:rsidRDefault="00B76ECD" w:rsidP="002538B3">
      <w:pPr>
        <w:ind w:firstLine="567"/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 xml:space="preserve">обязательной аудиторной </w:t>
      </w:r>
      <w:r w:rsidR="001B6F50" w:rsidRPr="002538B3">
        <w:rPr>
          <w:rStyle w:val="FontStyle56"/>
          <w:sz w:val="24"/>
          <w:szCs w:val="24"/>
        </w:rPr>
        <w:t>учебной нагрузки обучающегося 64</w:t>
      </w:r>
      <w:r w:rsidR="00F82883" w:rsidRPr="002538B3">
        <w:rPr>
          <w:rStyle w:val="FontStyle56"/>
          <w:sz w:val="24"/>
          <w:szCs w:val="24"/>
        </w:rPr>
        <w:t xml:space="preserve"> часа</w:t>
      </w:r>
      <w:r w:rsidRPr="002538B3">
        <w:rPr>
          <w:rStyle w:val="FontStyle56"/>
          <w:sz w:val="24"/>
          <w:szCs w:val="24"/>
        </w:rPr>
        <w:t>;</w:t>
      </w:r>
    </w:p>
    <w:p w:rsidR="00B76ECD" w:rsidRPr="002538B3" w:rsidRDefault="00B76ECD" w:rsidP="002538B3">
      <w:pPr>
        <w:ind w:firstLine="567"/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самост</w:t>
      </w:r>
      <w:r w:rsidR="001B6F50" w:rsidRPr="002538B3">
        <w:rPr>
          <w:rStyle w:val="FontStyle56"/>
          <w:sz w:val="24"/>
          <w:szCs w:val="24"/>
        </w:rPr>
        <w:t>оятельной работы обучающегося 32</w:t>
      </w:r>
      <w:r w:rsidR="00F82883" w:rsidRPr="002538B3">
        <w:rPr>
          <w:rStyle w:val="FontStyle56"/>
          <w:sz w:val="24"/>
          <w:szCs w:val="24"/>
        </w:rPr>
        <w:t xml:space="preserve"> час</w:t>
      </w:r>
      <w:r w:rsidR="00617018" w:rsidRPr="002538B3">
        <w:rPr>
          <w:rStyle w:val="FontStyle56"/>
          <w:sz w:val="24"/>
          <w:szCs w:val="24"/>
        </w:rPr>
        <w:t>а</w:t>
      </w:r>
      <w:r w:rsidRPr="002538B3">
        <w:rPr>
          <w:rStyle w:val="FontStyle56"/>
          <w:sz w:val="24"/>
          <w:szCs w:val="24"/>
        </w:rPr>
        <w:t>.</w:t>
      </w:r>
    </w:p>
    <w:p w:rsidR="00B76ECD" w:rsidRPr="002538B3" w:rsidRDefault="00B76ECD" w:rsidP="002538B3">
      <w:pPr>
        <w:jc w:val="both"/>
        <w:rPr>
          <w:b/>
        </w:rPr>
      </w:pPr>
      <w:r w:rsidRPr="002538B3">
        <w:rPr>
          <w:b/>
        </w:rPr>
        <w:t xml:space="preserve">5. Содержание дисциплины: </w:t>
      </w:r>
    </w:p>
    <w:p w:rsidR="00B76ECD" w:rsidRPr="002538B3" w:rsidRDefault="00B76ECD" w:rsidP="002538B3">
      <w:pPr>
        <w:jc w:val="both"/>
        <w:rPr>
          <w:rStyle w:val="FontStyle56"/>
          <w:sz w:val="24"/>
          <w:szCs w:val="24"/>
        </w:rPr>
      </w:pPr>
      <w:r w:rsidRPr="002538B3">
        <w:rPr>
          <w:rStyle w:val="FontStyle50"/>
          <w:b w:val="0"/>
          <w:sz w:val="24"/>
          <w:szCs w:val="24"/>
        </w:rPr>
        <w:t xml:space="preserve">Понятие жизненного цикла автоматизированных информационных систем. </w:t>
      </w:r>
      <w:r w:rsidRPr="002538B3">
        <w:rPr>
          <w:color w:val="000000"/>
        </w:rPr>
        <w:t>Понятие ИС и АИС. Общая структура ИС, обеспечивающие подсистемы. Основные процессы жизненного цикла: разработка-оформление проектной и эксплуатационной документации, подготовка материалов, необходимых для проведения тестирования разработанных программных продуктов, разработка материалов, необходимых для проведения тестирования разработанных для организации обучения персонала. Концептуальная фаза-формирование идеи, ключевой команды проекта, изучение мотивации и требований заказчика, сбор исходных данных и анализ существующего состояния, определение основных требований. Разработка технического предложения, основное содержание проекта, утверждение технического задания, составление сметы и бюджета проекта. Проектирование. Разработка. Ввод системы в эксплуатацию.</w:t>
      </w:r>
    </w:p>
    <w:p w:rsidR="00B76ECD" w:rsidRPr="002538B3" w:rsidRDefault="00B76ECD" w:rsidP="002538B3">
      <w:pPr>
        <w:pStyle w:val="Style39"/>
        <w:widowControl/>
        <w:jc w:val="both"/>
        <w:rPr>
          <w:rStyle w:val="FontStyle65"/>
          <w:b w:val="0"/>
          <w:sz w:val="24"/>
          <w:szCs w:val="24"/>
        </w:rPr>
      </w:pPr>
      <w:r w:rsidRPr="002538B3">
        <w:rPr>
          <w:bCs/>
        </w:rPr>
        <w:t xml:space="preserve">Модели жизненного цикла автоматизированных информационных систем. </w:t>
      </w:r>
      <w:r w:rsidRPr="002538B3">
        <w:rPr>
          <w:color w:val="000000"/>
        </w:rPr>
        <w:t xml:space="preserve">Основные этапы разработки - анализ требований заказчика, проектирование, разработка, тестирование и опытная эксплуатация, сдача готового продукта. Основные достоинства каскадной модели. Недостатки каскадной модели. Реальный процесс разработки по каскадной модели. Сложность параллельного ведения работ. Информационная </w:t>
      </w:r>
      <w:r w:rsidRPr="002538B3">
        <w:rPr>
          <w:color w:val="000000"/>
        </w:rPr>
        <w:lastRenderedPageBreak/>
        <w:t>перенасыщенность .Сложность управления проектом. Высокий уровень риска. Понятие итерации. Преимущества спиральной модели – уменьшение степени риска, большая гибкость в управлении проектом, упрощение повторного использования компонентов. Проблемы, возникающие при использовании спиральной модели – определение момента перехода на следующий этап, планирование работ,</w:t>
      </w:r>
    </w:p>
    <w:p w:rsidR="00B76ECD" w:rsidRPr="002538B3" w:rsidRDefault="00B76ECD" w:rsidP="002538B3">
      <w:pPr>
        <w:jc w:val="both"/>
      </w:pPr>
      <w:r w:rsidRPr="002538B3">
        <w:rPr>
          <w:bCs/>
        </w:rPr>
        <w:t xml:space="preserve">Информационные системы в управлении организацией. </w:t>
      </w:r>
      <w:r w:rsidRPr="002538B3">
        <w:rPr>
          <w:color w:val="000000"/>
        </w:rPr>
        <w:t xml:space="preserve">Информационное обеспечение – проектные решения по объемам, размещению, форме организации информации. Лингвистическое обеспечение – языковые средства для формализации естественного языка. Техническое обеспечение – технические средства сбора, регистрации, передачи. отображения, тиражирования информации. Математическое обеспечение  – математические методы, модели и алгоритмы обработки информации. Организационное обеспечение – документы, составленные в процессе проектирования ИС. Правовое обеспечение – правовые нормы. Эргономическое обеспечение – методы и средства, используемые на разных этапах разработки и функционирования ИС. Виды проектировочных работ по разработке методов и процедур управления бизнесом для достижения улучшения финансового положения. Методики </w:t>
      </w:r>
      <w:proofErr w:type="spellStart"/>
      <w:r w:rsidRPr="002538B3">
        <w:rPr>
          <w:color w:val="000000"/>
        </w:rPr>
        <w:t>инжиринга</w:t>
      </w:r>
      <w:proofErr w:type="spellEnd"/>
      <w:r w:rsidRPr="002538B3">
        <w:rPr>
          <w:color w:val="000000"/>
        </w:rPr>
        <w:t xml:space="preserve"> – выделение пошаговых процедур проектируемого бизнеса, внедрение описывающих процедур систем обеспечения, использование решений, позволяющих описывать степень соответствия спроектированного варианта бизнеса заданным целям.</w:t>
      </w:r>
    </w:p>
    <w:p w:rsidR="00B76ECD" w:rsidRPr="002538B3" w:rsidRDefault="00B76ECD" w:rsidP="002538B3">
      <w:pPr>
        <w:autoSpaceDE w:val="0"/>
        <w:autoSpaceDN w:val="0"/>
        <w:adjustRightInd w:val="0"/>
        <w:jc w:val="both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B76ECD" w:rsidRPr="002538B3" w:rsidRDefault="00B76ECD" w:rsidP="002538B3">
      <w:pPr>
        <w:autoSpaceDE w:val="0"/>
        <w:autoSpaceDN w:val="0"/>
        <w:adjustRightInd w:val="0"/>
        <w:jc w:val="center"/>
      </w:pPr>
      <w:r w:rsidRPr="002538B3">
        <w:lastRenderedPageBreak/>
        <w:t>Учебная дисциплина ОП.06 Основы алгоритмизации и программирования</w:t>
      </w:r>
    </w:p>
    <w:p w:rsidR="00B76ECD" w:rsidRPr="002538B3" w:rsidRDefault="00B76ECD" w:rsidP="002538B3">
      <w:pPr>
        <w:autoSpaceDE w:val="0"/>
        <w:autoSpaceDN w:val="0"/>
        <w:adjustRightInd w:val="0"/>
        <w:jc w:val="both"/>
      </w:pPr>
    </w:p>
    <w:p w:rsidR="00B76ECD" w:rsidRPr="002538B3" w:rsidRDefault="00B76ECD" w:rsidP="002538B3">
      <w:pPr>
        <w:pStyle w:val="Default"/>
        <w:ind w:right="-180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>1. Область применения программы</w:t>
      </w:r>
    </w:p>
    <w:p w:rsidR="00B76ECD" w:rsidRPr="002538B3" w:rsidRDefault="00B76ECD" w:rsidP="002538B3">
      <w:pPr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</w:t>
      </w:r>
      <w:r w:rsidR="00F82883" w:rsidRPr="002538B3">
        <w:rPr>
          <w:rStyle w:val="FontStyle56"/>
          <w:sz w:val="24"/>
          <w:szCs w:val="24"/>
        </w:rPr>
        <w:t>ФГОС по специальности СПО 09.02.04</w:t>
      </w:r>
      <w:r w:rsidRPr="002538B3">
        <w:rPr>
          <w:rStyle w:val="FontStyle56"/>
          <w:sz w:val="24"/>
          <w:szCs w:val="24"/>
        </w:rPr>
        <w:t xml:space="preserve"> Информационные системы (по отраслям)</w:t>
      </w:r>
      <w:r w:rsidR="00F82883" w:rsidRPr="002538B3">
        <w:rPr>
          <w:rStyle w:val="FontStyle56"/>
          <w:sz w:val="24"/>
          <w:szCs w:val="24"/>
        </w:rPr>
        <w:t>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Style w:val="FontStyle56"/>
          <w:sz w:val="24"/>
          <w:szCs w:val="24"/>
        </w:rPr>
      </w:pPr>
      <w:r w:rsidRPr="002538B3">
        <w:rPr>
          <w:b/>
          <w:bCs/>
        </w:rPr>
        <w:t>2. Место дисциплины в структуре основной профессиональной образовательной программы:</w:t>
      </w:r>
      <w:r w:rsidRPr="002538B3">
        <w:rPr>
          <w:bCs/>
        </w:rPr>
        <w:t xml:space="preserve"> </w:t>
      </w:r>
      <w:proofErr w:type="spellStart"/>
      <w:r w:rsidRPr="002538B3">
        <w:rPr>
          <w:rStyle w:val="FontStyle56"/>
          <w:sz w:val="24"/>
          <w:szCs w:val="24"/>
        </w:rPr>
        <w:t>общепрофессиональная</w:t>
      </w:r>
      <w:proofErr w:type="spellEnd"/>
      <w:r w:rsidRPr="002538B3">
        <w:rPr>
          <w:rStyle w:val="FontStyle56"/>
          <w:sz w:val="24"/>
          <w:szCs w:val="24"/>
        </w:rPr>
        <w:t xml:space="preserve"> дисциплина профессионального цикла. </w:t>
      </w:r>
    </w:p>
    <w:p w:rsidR="00B76ECD" w:rsidRPr="002538B3" w:rsidRDefault="00B76ECD" w:rsidP="002538B3">
      <w:pPr>
        <w:jc w:val="both"/>
      </w:pPr>
      <w:r w:rsidRPr="002538B3">
        <w:rPr>
          <w:b/>
          <w:bCs/>
        </w:rPr>
        <w:t>3. Цели и задачи дисциплины</w:t>
      </w:r>
      <w:r w:rsidRPr="002538B3">
        <w:rPr>
          <w:bCs/>
        </w:rPr>
        <w:t xml:space="preserve"> – требования к результатам освоения дисциплины:</w:t>
      </w:r>
    </w:p>
    <w:p w:rsidR="00B76ECD" w:rsidRPr="002538B3" w:rsidRDefault="00B76ECD" w:rsidP="002538B3">
      <w:pPr>
        <w:jc w:val="both"/>
      </w:pPr>
      <w:r w:rsidRPr="002538B3">
        <w:t>В результате освоения дисциплины формируются следующие компетенции: ОК 1-10; ПК 1.2 –1.3; ПК 2.2 – 2.3</w:t>
      </w:r>
    </w:p>
    <w:p w:rsidR="00B76ECD" w:rsidRPr="002538B3" w:rsidRDefault="00B76ECD" w:rsidP="002538B3">
      <w:pPr>
        <w:pStyle w:val="Style41"/>
        <w:widowControl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 xml:space="preserve">В результате освоения учебной дисциплины «Основы алгоритмизации и программирования» обучающийся должен </w:t>
      </w:r>
    </w:p>
    <w:p w:rsidR="00B76ECD" w:rsidRPr="002538B3" w:rsidRDefault="00B76ECD" w:rsidP="002538B3">
      <w:pPr>
        <w:pStyle w:val="Style41"/>
        <w:widowControl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уметь: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567"/>
          <w:tab w:val="left" w:pos="851"/>
        </w:tabs>
        <w:spacing w:line="240" w:lineRule="auto"/>
        <w:ind w:left="567" w:firstLine="0"/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использовать языки программирования, строить логически правильные и эффективные программы;</w:t>
      </w:r>
    </w:p>
    <w:p w:rsidR="00B76ECD" w:rsidRPr="002538B3" w:rsidRDefault="00B76ECD" w:rsidP="002538B3">
      <w:pPr>
        <w:pStyle w:val="Style41"/>
        <w:widowControl/>
        <w:rPr>
          <w:rStyle w:val="FontStyle56"/>
          <w:bCs/>
          <w:sz w:val="24"/>
          <w:szCs w:val="24"/>
        </w:rPr>
      </w:pPr>
      <w:r w:rsidRPr="002538B3">
        <w:rPr>
          <w:rStyle w:val="FontStyle56"/>
          <w:bCs/>
          <w:sz w:val="24"/>
          <w:szCs w:val="24"/>
        </w:rPr>
        <w:t>знать: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567"/>
          <w:tab w:val="left" w:pos="851"/>
        </w:tabs>
        <w:spacing w:line="240" w:lineRule="auto"/>
        <w:ind w:left="567" w:firstLine="0"/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общие принципы построения алгоритмов, основные алгоритмические конструкции;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567"/>
          <w:tab w:val="left" w:pos="851"/>
        </w:tabs>
        <w:spacing w:line="240" w:lineRule="auto"/>
        <w:ind w:left="567" w:firstLine="0"/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понятие системы программирования;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567"/>
          <w:tab w:val="left" w:pos="851"/>
        </w:tabs>
        <w:spacing w:line="240" w:lineRule="auto"/>
        <w:ind w:left="567" w:firstLine="0"/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основные элементы процедурного языка программирования, структуру программы, операторы и операции, управляющие структуры, структуры данных, файлы;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567"/>
          <w:tab w:val="left" w:pos="851"/>
        </w:tabs>
        <w:spacing w:line="240" w:lineRule="auto"/>
        <w:ind w:left="567" w:firstLine="0"/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подпрограммы, составление библиотек программ;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567"/>
          <w:tab w:val="left" w:pos="851"/>
        </w:tabs>
        <w:spacing w:line="240" w:lineRule="auto"/>
        <w:ind w:left="567" w:firstLine="0"/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объектно-ориентированную модель программирования, понятие классов и объектов, их свойств и методов</w:t>
      </w:r>
    </w:p>
    <w:p w:rsidR="00B76ECD" w:rsidRPr="002538B3" w:rsidRDefault="00B76ECD" w:rsidP="002538B3">
      <w:pPr>
        <w:pStyle w:val="Default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 xml:space="preserve">4. Количество часов на освоение программы учебной дисциплины: </w:t>
      </w:r>
    </w:p>
    <w:p w:rsidR="00B76ECD" w:rsidRPr="002538B3" w:rsidRDefault="00B76ECD" w:rsidP="002538B3">
      <w:pPr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максимальной у</w:t>
      </w:r>
      <w:r w:rsidR="00617018" w:rsidRPr="002538B3">
        <w:rPr>
          <w:rStyle w:val="FontStyle56"/>
          <w:sz w:val="24"/>
          <w:szCs w:val="24"/>
        </w:rPr>
        <w:t>чебной нагрузки обучающегося 258 часов</w:t>
      </w:r>
      <w:r w:rsidRPr="002538B3">
        <w:rPr>
          <w:rStyle w:val="FontStyle56"/>
          <w:sz w:val="24"/>
          <w:szCs w:val="24"/>
        </w:rPr>
        <w:t>, в т. ч.</w:t>
      </w:r>
    </w:p>
    <w:p w:rsidR="00B76ECD" w:rsidRPr="002538B3" w:rsidRDefault="00B76ECD" w:rsidP="002538B3">
      <w:pPr>
        <w:ind w:firstLine="567"/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 xml:space="preserve">обязательной аудиторной </w:t>
      </w:r>
      <w:r w:rsidR="00617018" w:rsidRPr="002538B3">
        <w:rPr>
          <w:rStyle w:val="FontStyle56"/>
          <w:sz w:val="24"/>
          <w:szCs w:val="24"/>
        </w:rPr>
        <w:t>учебной нагрузки обучающегося 172 часа</w:t>
      </w:r>
      <w:r w:rsidRPr="002538B3">
        <w:rPr>
          <w:rStyle w:val="FontStyle56"/>
          <w:sz w:val="24"/>
          <w:szCs w:val="24"/>
        </w:rPr>
        <w:t>;</w:t>
      </w:r>
    </w:p>
    <w:p w:rsidR="00B76ECD" w:rsidRPr="002538B3" w:rsidRDefault="00B76ECD" w:rsidP="002538B3">
      <w:pPr>
        <w:ind w:firstLine="567"/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самост</w:t>
      </w:r>
      <w:r w:rsidR="00F82883" w:rsidRPr="002538B3">
        <w:rPr>
          <w:rStyle w:val="FontStyle56"/>
          <w:sz w:val="24"/>
          <w:szCs w:val="24"/>
        </w:rPr>
        <w:t>оятельной рабо</w:t>
      </w:r>
      <w:r w:rsidR="00617018" w:rsidRPr="002538B3">
        <w:rPr>
          <w:rStyle w:val="FontStyle56"/>
          <w:sz w:val="24"/>
          <w:szCs w:val="24"/>
        </w:rPr>
        <w:t>ты обучающегося 86</w:t>
      </w:r>
      <w:r w:rsidR="00F82883" w:rsidRPr="002538B3">
        <w:rPr>
          <w:rStyle w:val="FontStyle56"/>
          <w:sz w:val="24"/>
          <w:szCs w:val="24"/>
        </w:rPr>
        <w:t xml:space="preserve"> часов</w:t>
      </w:r>
      <w:r w:rsidRPr="002538B3">
        <w:rPr>
          <w:rStyle w:val="FontStyle56"/>
          <w:sz w:val="24"/>
          <w:szCs w:val="24"/>
        </w:rPr>
        <w:t>.</w:t>
      </w:r>
    </w:p>
    <w:p w:rsidR="00B76ECD" w:rsidRPr="002538B3" w:rsidRDefault="00B76ECD" w:rsidP="002538B3">
      <w:pPr>
        <w:jc w:val="both"/>
        <w:rPr>
          <w:b/>
        </w:rPr>
      </w:pPr>
      <w:r w:rsidRPr="002538B3">
        <w:rPr>
          <w:b/>
        </w:rPr>
        <w:t>5. Содержание дисциплины:</w:t>
      </w:r>
    </w:p>
    <w:p w:rsidR="00B76ECD" w:rsidRPr="002538B3" w:rsidRDefault="00B76ECD" w:rsidP="002538B3">
      <w:pPr>
        <w:jc w:val="both"/>
        <w:rPr>
          <w:rStyle w:val="FontStyle56"/>
          <w:sz w:val="24"/>
          <w:szCs w:val="24"/>
        </w:rPr>
      </w:pPr>
      <w:r w:rsidRPr="002538B3">
        <w:rPr>
          <w:rFonts w:eastAsia="Calibri"/>
          <w:bCs/>
          <w:lang w:eastAsia="en-US"/>
        </w:rPr>
        <w:t xml:space="preserve">Основные принципы алгоритмизации и программирования. </w:t>
      </w:r>
      <w:r w:rsidRPr="002538B3">
        <w:rPr>
          <w:rStyle w:val="FontStyle56"/>
          <w:sz w:val="24"/>
          <w:szCs w:val="24"/>
        </w:rPr>
        <w:t xml:space="preserve">Основные понятия алгоритмизации. Информация и данные. Языки и системы программирования. Объектно-ориентированное программирования (ООП). </w:t>
      </w:r>
    </w:p>
    <w:p w:rsidR="00B76ECD" w:rsidRPr="002538B3" w:rsidRDefault="00B76ECD" w:rsidP="002538B3">
      <w:pPr>
        <w:jc w:val="both"/>
      </w:pPr>
      <w:r w:rsidRPr="002538B3">
        <w:rPr>
          <w:rFonts w:eastAsia="Calibri"/>
          <w:bCs/>
          <w:lang w:eastAsia="en-US"/>
        </w:rPr>
        <w:t xml:space="preserve">Визуальное событийно-управляемое программирование на примере языка </w:t>
      </w:r>
      <w:proofErr w:type="spellStart"/>
      <w:r w:rsidRPr="002538B3">
        <w:rPr>
          <w:rFonts w:eastAsia="Calibri"/>
          <w:bCs/>
          <w:lang w:eastAsia="en-US"/>
        </w:rPr>
        <w:t>Vbasic</w:t>
      </w:r>
      <w:proofErr w:type="spellEnd"/>
      <w:r w:rsidRPr="002538B3">
        <w:rPr>
          <w:rFonts w:eastAsia="Calibri"/>
          <w:bCs/>
          <w:lang w:eastAsia="en-US"/>
        </w:rPr>
        <w:t xml:space="preserve">. </w:t>
      </w:r>
      <w:r w:rsidRPr="002538B3">
        <w:rPr>
          <w:rStyle w:val="FontStyle56"/>
          <w:sz w:val="24"/>
          <w:szCs w:val="24"/>
        </w:rPr>
        <w:t xml:space="preserve">Интегрированная среда разработчика. Операторы языка и основные элементы управления. Символьные величины. Последовательности. Массивы. Модульное программирование. Библиотеки подпрограмм. Многодокументный интерфейс. Меню пользователя. Создание панели инструментов. Работа с файлами. Создание и работа с базой данных средствами VB. Классы. </w:t>
      </w:r>
      <w:r w:rsidRPr="002538B3">
        <w:rPr>
          <w:rFonts w:eastAsia="Calibri"/>
          <w:bCs/>
          <w:lang w:eastAsia="en-US"/>
        </w:rPr>
        <w:t xml:space="preserve">Графические возможности языка </w:t>
      </w:r>
      <w:proofErr w:type="spellStart"/>
      <w:r w:rsidRPr="002538B3">
        <w:rPr>
          <w:rFonts w:eastAsia="Calibri"/>
          <w:bCs/>
          <w:lang w:eastAsia="en-US"/>
        </w:rPr>
        <w:t>Vbasic</w:t>
      </w:r>
      <w:proofErr w:type="spellEnd"/>
      <w:r w:rsidRPr="002538B3">
        <w:rPr>
          <w:rFonts w:eastAsia="Calibri"/>
          <w:bCs/>
          <w:lang w:eastAsia="en-US"/>
        </w:rPr>
        <w:t xml:space="preserve">. </w:t>
      </w:r>
    </w:p>
    <w:p w:rsidR="00B76ECD" w:rsidRPr="002538B3" w:rsidRDefault="00B76ECD" w:rsidP="002538B3">
      <w:pPr>
        <w:autoSpaceDE w:val="0"/>
        <w:autoSpaceDN w:val="0"/>
        <w:adjustRightInd w:val="0"/>
        <w:jc w:val="both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F82883" w:rsidRPr="002538B3" w:rsidRDefault="00F82883" w:rsidP="002538B3">
      <w:pPr>
        <w:autoSpaceDE w:val="0"/>
        <w:autoSpaceDN w:val="0"/>
        <w:adjustRightInd w:val="0"/>
        <w:jc w:val="center"/>
      </w:pPr>
    </w:p>
    <w:p w:rsidR="00B76ECD" w:rsidRPr="002538B3" w:rsidRDefault="00B76ECD" w:rsidP="002538B3">
      <w:pPr>
        <w:autoSpaceDE w:val="0"/>
        <w:autoSpaceDN w:val="0"/>
        <w:adjustRightInd w:val="0"/>
        <w:jc w:val="center"/>
      </w:pPr>
      <w:r w:rsidRPr="002538B3">
        <w:lastRenderedPageBreak/>
        <w:t>Учебная дисциплина ОП.07 Основы проектирования баз данных</w:t>
      </w:r>
    </w:p>
    <w:p w:rsidR="00B76ECD" w:rsidRPr="002538B3" w:rsidRDefault="00B76ECD" w:rsidP="002538B3">
      <w:pPr>
        <w:autoSpaceDE w:val="0"/>
        <w:autoSpaceDN w:val="0"/>
        <w:adjustRightInd w:val="0"/>
        <w:jc w:val="both"/>
      </w:pPr>
    </w:p>
    <w:p w:rsidR="00B76ECD" w:rsidRPr="002538B3" w:rsidRDefault="00B76ECD" w:rsidP="002538B3">
      <w:pPr>
        <w:pStyle w:val="Default"/>
        <w:ind w:right="-180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>1. Область применения программы</w:t>
      </w:r>
    </w:p>
    <w:p w:rsidR="00B76ECD" w:rsidRPr="002538B3" w:rsidRDefault="00B76ECD" w:rsidP="002538B3">
      <w:pPr>
        <w:pStyle w:val="Style29"/>
        <w:widowControl/>
        <w:tabs>
          <w:tab w:val="left" w:leader="underscore" w:pos="4927"/>
        </w:tabs>
        <w:spacing w:line="240" w:lineRule="auto"/>
        <w:ind w:firstLine="0"/>
        <w:rPr>
          <w:bCs/>
        </w:rPr>
      </w:pPr>
      <w:r w:rsidRPr="002538B3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F82883" w:rsidRPr="002538B3">
        <w:rPr>
          <w:bCs/>
        </w:rPr>
        <w:t>09.02.04</w:t>
      </w:r>
      <w:r w:rsidRPr="002538B3">
        <w:rPr>
          <w:bCs/>
        </w:rPr>
        <w:t xml:space="preserve"> Информационные системы (по отраслям).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FF0000"/>
        </w:rPr>
      </w:pPr>
      <w:r w:rsidRPr="002538B3">
        <w:rPr>
          <w:b/>
          <w:bCs/>
        </w:rPr>
        <w:t>2. Место дисциплины в структуре основной профессиональной образовательной программы:</w:t>
      </w:r>
      <w:r w:rsidRPr="002538B3">
        <w:rPr>
          <w:bCs/>
        </w:rPr>
        <w:t xml:space="preserve"> </w:t>
      </w:r>
      <w:proofErr w:type="spellStart"/>
      <w:r w:rsidRPr="002538B3">
        <w:rPr>
          <w:rStyle w:val="FontStyle58"/>
          <w:b w:val="0"/>
          <w:sz w:val="24"/>
          <w:szCs w:val="24"/>
        </w:rPr>
        <w:t>общепрофессиональная</w:t>
      </w:r>
      <w:proofErr w:type="spellEnd"/>
      <w:r w:rsidRPr="002538B3">
        <w:rPr>
          <w:rStyle w:val="FontStyle58"/>
          <w:b w:val="0"/>
          <w:sz w:val="24"/>
          <w:szCs w:val="24"/>
        </w:rPr>
        <w:t xml:space="preserve"> дисциплина профессионального цикла</w:t>
      </w:r>
      <w:r w:rsidRPr="002538B3">
        <w:t xml:space="preserve">. </w:t>
      </w:r>
    </w:p>
    <w:p w:rsidR="00B76ECD" w:rsidRPr="002538B3" w:rsidRDefault="00B76ECD" w:rsidP="002538B3">
      <w:pPr>
        <w:jc w:val="both"/>
      </w:pPr>
      <w:r w:rsidRPr="002538B3">
        <w:rPr>
          <w:b/>
          <w:bCs/>
        </w:rPr>
        <w:t xml:space="preserve">3. Цели и задачи дисциплины </w:t>
      </w:r>
      <w:r w:rsidRPr="002538B3">
        <w:rPr>
          <w:bCs/>
        </w:rPr>
        <w:t>– требования к результатам освоения дисциплины:</w:t>
      </w:r>
    </w:p>
    <w:p w:rsidR="00B76ECD" w:rsidRPr="002538B3" w:rsidRDefault="00B76ECD" w:rsidP="002538B3">
      <w:pPr>
        <w:jc w:val="both"/>
      </w:pPr>
      <w:r w:rsidRPr="002538B3">
        <w:t>В результате освоения дисциплины формируются следующие компетенции: ОК 1-10; ПК 112; ПК 1.2; ПК 1.3; ПК 1.7; ПК 1.9.</w:t>
      </w:r>
    </w:p>
    <w:p w:rsidR="00B76ECD" w:rsidRPr="002538B3" w:rsidRDefault="00B76ECD" w:rsidP="002538B3">
      <w:pPr>
        <w:jc w:val="both"/>
      </w:pPr>
      <w:r w:rsidRPr="002538B3">
        <w:t>В результате освоения дисциплины «Операционные системы» обучающийся должен уметь: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проектировать реляционную базу данных;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использовать язык запросов для программного извлечения сведений из баз данных.</w:t>
      </w:r>
    </w:p>
    <w:p w:rsidR="00B76ECD" w:rsidRPr="002538B3" w:rsidRDefault="00B76ECD" w:rsidP="002538B3">
      <w:pPr>
        <w:pStyle w:val="Style11"/>
        <w:widowControl/>
        <w:tabs>
          <w:tab w:val="num" w:pos="600"/>
        </w:tabs>
        <w:spacing w:line="240" w:lineRule="auto"/>
        <w:jc w:val="both"/>
      </w:pPr>
      <w:r w:rsidRPr="002538B3">
        <w:t>знать: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основы теории баз данных;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модели данных;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особенности реляционной модели и проектирование баз данных, изобразительные средства, используемые в ER-моделировании;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основы реляционной алгебры;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принципы проектирования баз данных, обеспечение непротиворечивости и целостности  данных;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средства проектирования структур баз данных;</w:t>
      </w:r>
    </w:p>
    <w:p w:rsidR="00B76ECD" w:rsidRPr="002538B3" w:rsidRDefault="00B76ECD" w:rsidP="002538B3">
      <w:pPr>
        <w:pStyle w:val="Style11"/>
        <w:widowControl/>
        <w:numPr>
          <w:ilvl w:val="0"/>
          <w:numId w:val="3"/>
        </w:numPr>
        <w:tabs>
          <w:tab w:val="clear" w:pos="284"/>
          <w:tab w:val="num" w:pos="600"/>
        </w:tabs>
        <w:spacing w:line="240" w:lineRule="auto"/>
        <w:ind w:left="600" w:hanging="360"/>
        <w:jc w:val="both"/>
      </w:pPr>
      <w:r w:rsidRPr="002538B3">
        <w:t>язык запросов SQL.</w:t>
      </w:r>
    </w:p>
    <w:p w:rsidR="00B76ECD" w:rsidRPr="002538B3" w:rsidRDefault="00B76ECD" w:rsidP="002538B3">
      <w:pPr>
        <w:pStyle w:val="Default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 xml:space="preserve">4. Количество часов на освоение программы учебной дисциплины: </w:t>
      </w:r>
    </w:p>
    <w:p w:rsidR="00B76ECD" w:rsidRPr="002538B3" w:rsidRDefault="00B76ECD" w:rsidP="002538B3">
      <w:pPr>
        <w:jc w:val="both"/>
      </w:pPr>
      <w:r w:rsidRPr="002538B3">
        <w:t>максимальной у</w:t>
      </w:r>
      <w:r w:rsidR="00617018" w:rsidRPr="002538B3">
        <w:t>чебной нагрузки обучающегося 204 часа</w:t>
      </w:r>
      <w:r w:rsidRPr="002538B3">
        <w:t>, в т. ч.</w:t>
      </w:r>
    </w:p>
    <w:p w:rsidR="00B76ECD" w:rsidRPr="002538B3" w:rsidRDefault="00B76ECD" w:rsidP="002538B3">
      <w:pPr>
        <w:ind w:firstLine="600"/>
        <w:jc w:val="both"/>
      </w:pPr>
      <w:r w:rsidRPr="002538B3">
        <w:t>обязательной аудиторной учебной нагр</w:t>
      </w:r>
      <w:r w:rsidR="00617018" w:rsidRPr="002538B3">
        <w:t>узки обучающегося 136 часов</w:t>
      </w:r>
      <w:r w:rsidRPr="002538B3">
        <w:t>;</w:t>
      </w:r>
    </w:p>
    <w:p w:rsidR="00B76ECD" w:rsidRPr="002538B3" w:rsidRDefault="00B76ECD" w:rsidP="002538B3">
      <w:pPr>
        <w:ind w:firstLine="600"/>
        <w:jc w:val="both"/>
      </w:pPr>
      <w:r w:rsidRPr="002538B3">
        <w:t>самост</w:t>
      </w:r>
      <w:r w:rsidR="00617018" w:rsidRPr="002538B3">
        <w:t>оятельной работы обучающегося 68</w:t>
      </w:r>
      <w:r w:rsidRPr="002538B3">
        <w:t xml:space="preserve"> часов.</w:t>
      </w:r>
    </w:p>
    <w:p w:rsidR="00B76ECD" w:rsidRPr="002538B3" w:rsidRDefault="00B76ECD" w:rsidP="002538B3">
      <w:pPr>
        <w:jc w:val="both"/>
        <w:rPr>
          <w:b/>
          <w:color w:val="FF0000"/>
        </w:rPr>
      </w:pPr>
      <w:r w:rsidRPr="002538B3">
        <w:rPr>
          <w:b/>
        </w:rPr>
        <w:t>5. Содержание дисциплины:</w:t>
      </w:r>
      <w:r w:rsidRPr="002538B3">
        <w:rPr>
          <w:b/>
          <w:color w:val="FF0000"/>
        </w:rPr>
        <w:t xml:space="preserve"> </w:t>
      </w:r>
    </w:p>
    <w:p w:rsidR="00B76ECD" w:rsidRPr="002538B3" w:rsidRDefault="00B76ECD" w:rsidP="002538B3">
      <w:pPr>
        <w:pStyle w:val="Default"/>
        <w:ind w:right="-180"/>
        <w:jc w:val="both"/>
        <w:rPr>
          <w:bCs/>
          <w:color w:val="auto"/>
        </w:rPr>
      </w:pPr>
      <w:r w:rsidRPr="002538B3">
        <w:rPr>
          <w:bCs/>
          <w:color w:val="auto"/>
        </w:rPr>
        <w:t>Введение</w:t>
      </w:r>
      <w:r w:rsidRPr="002538B3">
        <w:rPr>
          <w:color w:val="auto"/>
        </w:rPr>
        <w:t xml:space="preserve">. </w:t>
      </w:r>
      <w:r w:rsidRPr="002538B3">
        <w:t>Роль дисциплины «</w:t>
      </w:r>
      <w:r w:rsidRPr="002538B3">
        <w:rPr>
          <w:rStyle w:val="FontStyle51"/>
          <w:sz w:val="24"/>
          <w:szCs w:val="24"/>
        </w:rPr>
        <w:t>Основы проектирования баз данных</w:t>
      </w:r>
      <w:r w:rsidRPr="002538B3">
        <w:t>», в подготовке специалиста, связь с другими дисциплинами. Понятие информационной системы</w:t>
      </w:r>
      <w:r w:rsidRPr="002538B3">
        <w:rPr>
          <w:bCs/>
          <w:color w:val="auto"/>
        </w:rPr>
        <w:t xml:space="preserve"> </w:t>
      </w:r>
    </w:p>
    <w:p w:rsidR="00B76ECD" w:rsidRPr="002538B3" w:rsidRDefault="00B76ECD" w:rsidP="002538B3">
      <w:pPr>
        <w:pStyle w:val="Default"/>
        <w:ind w:right="-180"/>
        <w:jc w:val="both"/>
      </w:pPr>
      <w:r w:rsidRPr="002538B3">
        <w:rPr>
          <w:bCs/>
        </w:rPr>
        <w:t xml:space="preserve">Основы теории баз данных. </w:t>
      </w:r>
      <w:r w:rsidRPr="002538B3">
        <w:t xml:space="preserve">Информация и данные. База данных. Информационная система. Предметная область. Модели данных: иерархическая, сетевая, реляционная. Особенности реляционной модели. Базовые понятия  реляционной модели. Типы отношений. Нормализация отношений. Основные операции реляционной алгебры. </w:t>
      </w:r>
    </w:p>
    <w:p w:rsidR="00B76ECD" w:rsidRPr="002538B3" w:rsidRDefault="00B76ECD" w:rsidP="002538B3">
      <w:pPr>
        <w:pStyle w:val="Default"/>
        <w:ind w:right="-180"/>
        <w:jc w:val="both"/>
        <w:rPr>
          <w:noProof/>
        </w:rPr>
      </w:pPr>
      <w:r w:rsidRPr="002538B3">
        <w:rPr>
          <w:bCs/>
        </w:rPr>
        <w:t xml:space="preserve">Создание реляционной базы данных. </w:t>
      </w:r>
      <w:r w:rsidRPr="002538B3">
        <w:t xml:space="preserve">Назначение, способы создания таблиц базы данных. Взаимосвязи таблиц, обеспечение целостности данных. Построение схем данных. Модификация структуры базы данных. Назначение экранных форм. </w:t>
      </w:r>
      <w:r w:rsidRPr="002538B3">
        <w:rPr>
          <w:noProof/>
        </w:rPr>
        <w:t>Технология загрузки БД с использованием форм. Разработка однотабличных форм. Разработка многотабличных форм. Редактирование форм в режиме конструктора.Сортировка, поиск и фильтрация данных. Построение запросов на выборку, с параметрами, действия. Вычисляемые поля. Создание отчётов, макросов.</w:t>
      </w:r>
      <w:r w:rsidRPr="002538B3">
        <w:t xml:space="preserve"> Введение в язык </w:t>
      </w:r>
      <w:r w:rsidRPr="002538B3">
        <w:rPr>
          <w:lang w:val="en-US"/>
        </w:rPr>
        <w:t>SQL</w:t>
      </w:r>
      <w:r w:rsidRPr="002538B3">
        <w:t xml:space="preserve">. Назначение, используемая терминология, запись операторов  </w:t>
      </w:r>
      <w:r w:rsidRPr="002538B3">
        <w:rPr>
          <w:lang w:val="en-US"/>
        </w:rPr>
        <w:t>SQL</w:t>
      </w:r>
      <w:r w:rsidRPr="002538B3">
        <w:t xml:space="preserve">. Создание запросов </w:t>
      </w:r>
      <w:r w:rsidRPr="002538B3">
        <w:rPr>
          <w:lang w:val="en-US"/>
        </w:rPr>
        <w:t>SQL</w:t>
      </w:r>
      <w:r w:rsidRPr="002538B3">
        <w:t>.</w:t>
      </w:r>
    </w:p>
    <w:p w:rsidR="00B76ECD" w:rsidRPr="002538B3" w:rsidRDefault="00B76ECD" w:rsidP="002538B3">
      <w:pPr>
        <w:pStyle w:val="Default"/>
        <w:ind w:right="-180"/>
        <w:jc w:val="both"/>
      </w:pPr>
      <w:r w:rsidRPr="002538B3">
        <w:t xml:space="preserve">Проектирование баз данных. </w:t>
      </w:r>
      <w:r w:rsidRPr="002538B3">
        <w:rPr>
          <w:bCs/>
          <w:color w:val="auto"/>
        </w:rPr>
        <w:t xml:space="preserve"> </w:t>
      </w:r>
      <w:r w:rsidRPr="002538B3">
        <w:t>Классификация и сравнительная характеристика СУБД. Проектирование баз данных, изобразительные средства, используемые в ER-моделирования.  Средства проектирования структур баз данных. Принципы проектирования баз данных, обеспечение целостности и непротиворечивости данных.</w:t>
      </w:r>
    </w:p>
    <w:p w:rsidR="00B76ECD" w:rsidRPr="002538B3" w:rsidRDefault="00B76ECD" w:rsidP="002538B3">
      <w:pPr>
        <w:autoSpaceDE w:val="0"/>
        <w:autoSpaceDN w:val="0"/>
        <w:adjustRightInd w:val="0"/>
        <w:jc w:val="both"/>
      </w:pPr>
    </w:p>
    <w:p w:rsidR="004B1A10" w:rsidRPr="002538B3" w:rsidRDefault="004B1A10" w:rsidP="002538B3">
      <w:pPr>
        <w:autoSpaceDE w:val="0"/>
        <w:autoSpaceDN w:val="0"/>
        <w:adjustRightInd w:val="0"/>
        <w:jc w:val="center"/>
      </w:pPr>
    </w:p>
    <w:p w:rsidR="004B1A10" w:rsidRPr="002538B3" w:rsidRDefault="004B1A10" w:rsidP="002538B3">
      <w:pPr>
        <w:autoSpaceDE w:val="0"/>
        <w:autoSpaceDN w:val="0"/>
        <w:adjustRightInd w:val="0"/>
        <w:jc w:val="center"/>
      </w:pPr>
    </w:p>
    <w:p w:rsidR="004B1A10" w:rsidRPr="002538B3" w:rsidRDefault="004B1A10" w:rsidP="002538B3">
      <w:pPr>
        <w:autoSpaceDE w:val="0"/>
        <w:autoSpaceDN w:val="0"/>
        <w:adjustRightInd w:val="0"/>
        <w:jc w:val="center"/>
      </w:pPr>
    </w:p>
    <w:p w:rsidR="00B76ECD" w:rsidRPr="002538B3" w:rsidRDefault="00B76ECD" w:rsidP="002538B3">
      <w:pPr>
        <w:autoSpaceDE w:val="0"/>
        <w:autoSpaceDN w:val="0"/>
        <w:adjustRightInd w:val="0"/>
        <w:jc w:val="center"/>
      </w:pPr>
      <w:r w:rsidRPr="002538B3">
        <w:lastRenderedPageBreak/>
        <w:t>Учебная дисциплина ОП.08 Технические средства информатизации.</w:t>
      </w:r>
    </w:p>
    <w:p w:rsidR="00B76ECD" w:rsidRPr="002538B3" w:rsidRDefault="00B76ECD" w:rsidP="002538B3">
      <w:pPr>
        <w:autoSpaceDE w:val="0"/>
        <w:autoSpaceDN w:val="0"/>
        <w:adjustRightInd w:val="0"/>
        <w:jc w:val="both"/>
      </w:pPr>
    </w:p>
    <w:p w:rsidR="00B76ECD" w:rsidRPr="002538B3" w:rsidRDefault="00B76ECD" w:rsidP="002538B3">
      <w:pPr>
        <w:pStyle w:val="Default"/>
        <w:ind w:right="-180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>1. Область применения программы</w:t>
      </w:r>
    </w:p>
    <w:p w:rsidR="00B76ECD" w:rsidRPr="002538B3" w:rsidRDefault="00B76ECD" w:rsidP="002538B3">
      <w:pPr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</w:t>
      </w:r>
      <w:r w:rsidR="004B1A10" w:rsidRPr="002538B3">
        <w:rPr>
          <w:rStyle w:val="FontStyle56"/>
          <w:sz w:val="24"/>
          <w:szCs w:val="24"/>
        </w:rPr>
        <w:t>ФГОС по специальности СПО 09.02.04</w:t>
      </w:r>
      <w:r w:rsidRPr="002538B3">
        <w:rPr>
          <w:rStyle w:val="FontStyle56"/>
          <w:sz w:val="24"/>
          <w:szCs w:val="24"/>
        </w:rPr>
        <w:t xml:space="preserve"> Информационные системы (по отраслям)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Style w:val="FontStyle56"/>
          <w:sz w:val="24"/>
          <w:szCs w:val="24"/>
        </w:rPr>
      </w:pPr>
      <w:r w:rsidRPr="002538B3">
        <w:rPr>
          <w:b/>
          <w:bCs/>
        </w:rPr>
        <w:t>2. Место дисциплины в структуре основной профессиональной образовательной программы:</w:t>
      </w:r>
      <w:r w:rsidRPr="002538B3">
        <w:rPr>
          <w:bCs/>
        </w:rPr>
        <w:t xml:space="preserve"> </w:t>
      </w:r>
      <w:proofErr w:type="spellStart"/>
      <w:r w:rsidRPr="002538B3">
        <w:rPr>
          <w:rStyle w:val="FontStyle56"/>
          <w:sz w:val="24"/>
          <w:szCs w:val="24"/>
        </w:rPr>
        <w:t>общепрофессиональная</w:t>
      </w:r>
      <w:proofErr w:type="spellEnd"/>
      <w:r w:rsidRPr="002538B3">
        <w:rPr>
          <w:rStyle w:val="FontStyle56"/>
          <w:sz w:val="24"/>
          <w:szCs w:val="24"/>
        </w:rPr>
        <w:t xml:space="preserve"> дисциплина профессионального цикла. </w:t>
      </w:r>
    </w:p>
    <w:p w:rsidR="00B76ECD" w:rsidRPr="002538B3" w:rsidRDefault="00B76ECD" w:rsidP="002538B3">
      <w:pPr>
        <w:jc w:val="both"/>
      </w:pPr>
      <w:r w:rsidRPr="002538B3">
        <w:rPr>
          <w:b/>
          <w:bCs/>
        </w:rPr>
        <w:t>3. Цели и задачи дисциплины</w:t>
      </w:r>
      <w:r w:rsidRPr="002538B3">
        <w:rPr>
          <w:bCs/>
        </w:rPr>
        <w:t xml:space="preserve"> – требования к результатам освоения дисциплины:</w:t>
      </w:r>
    </w:p>
    <w:p w:rsidR="00B76ECD" w:rsidRPr="002538B3" w:rsidRDefault="00B76ECD" w:rsidP="002538B3">
      <w:pPr>
        <w:jc w:val="both"/>
      </w:pPr>
      <w:r w:rsidRPr="002538B3">
        <w:t>В результате освоения дисциплины формируются следующие компетенции: ОК 1-10; ПК 1.1, 1.2. 1.5, 1.7.</w:t>
      </w:r>
    </w:p>
    <w:p w:rsidR="00B76ECD" w:rsidRPr="002538B3" w:rsidRDefault="00B76ECD" w:rsidP="002538B3">
      <w:pPr>
        <w:pStyle w:val="Style41"/>
        <w:widowControl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 xml:space="preserve">В результате освоения учебной дисциплины обучающийся должен </w:t>
      </w:r>
    </w:p>
    <w:p w:rsidR="00B76ECD" w:rsidRPr="002538B3" w:rsidRDefault="00B76ECD" w:rsidP="002538B3">
      <w:pPr>
        <w:pStyle w:val="Style41"/>
        <w:widowControl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уметь:</w:t>
      </w:r>
    </w:p>
    <w:p w:rsidR="00B76ECD" w:rsidRPr="002538B3" w:rsidRDefault="00B76ECD" w:rsidP="002538B3">
      <w:pPr>
        <w:widowControl w:val="0"/>
        <w:numPr>
          <w:ilvl w:val="0"/>
          <w:numId w:val="14"/>
        </w:numPr>
        <w:tabs>
          <w:tab w:val="clear" w:pos="25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/>
        <w:jc w:val="both"/>
      </w:pPr>
      <w:r w:rsidRPr="002538B3">
        <w:t>выбирать рациональную конфигурацию оборудования в соответствии с решаемой задачей;</w:t>
      </w:r>
    </w:p>
    <w:p w:rsidR="00B76ECD" w:rsidRPr="002538B3" w:rsidRDefault="00B76ECD" w:rsidP="002538B3">
      <w:pPr>
        <w:widowControl w:val="0"/>
        <w:numPr>
          <w:ilvl w:val="0"/>
          <w:numId w:val="14"/>
        </w:numPr>
        <w:tabs>
          <w:tab w:val="clear" w:pos="25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/>
        <w:jc w:val="both"/>
      </w:pPr>
      <w:r w:rsidRPr="002538B3">
        <w:t>определять совместимость аппаратного и программного обеспечения;</w:t>
      </w:r>
    </w:p>
    <w:p w:rsidR="00B76ECD" w:rsidRPr="002538B3" w:rsidRDefault="00B76ECD" w:rsidP="002538B3">
      <w:pPr>
        <w:widowControl w:val="0"/>
        <w:numPr>
          <w:ilvl w:val="0"/>
          <w:numId w:val="14"/>
        </w:numPr>
        <w:tabs>
          <w:tab w:val="clear" w:pos="25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/>
        <w:jc w:val="both"/>
      </w:pPr>
      <w:r w:rsidRPr="002538B3">
        <w:t>осуществлять модернизацию аппаратных средств</w:t>
      </w:r>
    </w:p>
    <w:p w:rsidR="00B76ECD" w:rsidRPr="002538B3" w:rsidRDefault="00B76ECD" w:rsidP="002538B3">
      <w:pPr>
        <w:pStyle w:val="Style41"/>
        <w:widowControl/>
        <w:rPr>
          <w:rStyle w:val="FontStyle56"/>
          <w:bCs/>
          <w:sz w:val="24"/>
          <w:szCs w:val="24"/>
        </w:rPr>
      </w:pPr>
      <w:r w:rsidRPr="002538B3">
        <w:rPr>
          <w:rStyle w:val="FontStyle56"/>
          <w:bCs/>
          <w:sz w:val="24"/>
          <w:szCs w:val="24"/>
        </w:rPr>
        <w:t>знать:</w:t>
      </w:r>
    </w:p>
    <w:p w:rsidR="00B76ECD" w:rsidRPr="002538B3" w:rsidRDefault="00B76ECD" w:rsidP="002538B3">
      <w:pPr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/>
        <w:jc w:val="both"/>
      </w:pPr>
      <w:r w:rsidRPr="002538B3">
        <w:t>основные конструктивные элементы средств вычислительной техники;</w:t>
      </w:r>
    </w:p>
    <w:p w:rsidR="00B76ECD" w:rsidRPr="002538B3" w:rsidRDefault="00B76ECD" w:rsidP="002538B3">
      <w:pPr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/>
        <w:jc w:val="both"/>
      </w:pPr>
      <w:r w:rsidRPr="002538B3">
        <w:t>периферийные устройства вычислительной техники</w:t>
      </w:r>
      <w:r w:rsidRPr="002538B3">
        <w:rPr>
          <w:lang w:val="en-US"/>
        </w:rPr>
        <w:t>;</w:t>
      </w:r>
    </w:p>
    <w:p w:rsidR="00B76ECD" w:rsidRPr="002538B3" w:rsidRDefault="00B76ECD" w:rsidP="002538B3">
      <w:pPr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/>
        <w:jc w:val="both"/>
      </w:pPr>
      <w:r w:rsidRPr="002538B3">
        <w:t>нестандартные периферийные устройства</w:t>
      </w:r>
    </w:p>
    <w:p w:rsidR="00B76ECD" w:rsidRPr="002538B3" w:rsidRDefault="00B76ECD" w:rsidP="002538B3">
      <w:pPr>
        <w:pStyle w:val="Default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 xml:space="preserve">4. Количество часов на освоение программы учебной дисциплины: </w:t>
      </w:r>
    </w:p>
    <w:p w:rsidR="00B76ECD" w:rsidRPr="002538B3" w:rsidRDefault="00B76ECD" w:rsidP="002538B3">
      <w:pPr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максимальной у</w:t>
      </w:r>
      <w:r w:rsidR="00617018" w:rsidRPr="002538B3">
        <w:rPr>
          <w:rStyle w:val="FontStyle56"/>
          <w:sz w:val="24"/>
          <w:szCs w:val="24"/>
        </w:rPr>
        <w:t>чебной нагрузки обучающегося 99</w:t>
      </w:r>
      <w:r w:rsidR="004B1A10" w:rsidRPr="002538B3">
        <w:rPr>
          <w:rStyle w:val="FontStyle56"/>
          <w:sz w:val="24"/>
          <w:szCs w:val="24"/>
        </w:rPr>
        <w:t xml:space="preserve"> часов</w:t>
      </w:r>
      <w:r w:rsidRPr="002538B3">
        <w:rPr>
          <w:rStyle w:val="FontStyle56"/>
          <w:sz w:val="24"/>
          <w:szCs w:val="24"/>
        </w:rPr>
        <w:t>, в т. ч.</w:t>
      </w:r>
    </w:p>
    <w:p w:rsidR="00B76ECD" w:rsidRPr="002538B3" w:rsidRDefault="00B76ECD" w:rsidP="002538B3">
      <w:pPr>
        <w:ind w:firstLine="567"/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обязательной аудиторной у</w:t>
      </w:r>
      <w:r w:rsidR="00617018" w:rsidRPr="002538B3">
        <w:rPr>
          <w:rStyle w:val="FontStyle56"/>
          <w:sz w:val="24"/>
          <w:szCs w:val="24"/>
        </w:rPr>
        <w:t>чебной нагрузки обучающегося 66 часов</w:t>
      </w:r>
      <w:r w:rsidRPr="002538B3">
        <w:rPr>
          <w:rStyle w:val="FontStyle56"/>
          <w:sz w:val="24"/>
          <w:szCs w:val="24"/>
        </w:rPr>
        <w:t>;</w:t>
      </w:r>
    </w:p>
    <w:p w:rsidR="00B76ECD" w:rsidRPr="002538B3" w:rsidRDefault="00B76ECD" w:rsidP="002538B3">
      <w:pPr>
        <w:ind w:firstLine="567"/>
        <w:jc w:val="both"/>
        <w:rPr>
          <w:rStyle w:val="FontStyle56"/>
          <w:sz w:val="24"/>
          <w:szCs w:val="24"/>
        </w:rPr>
      </w:pPr>
      <w:r w:rsidRPr="002538B3">
        <w:rPr>
          <w:rStyle w:val="FontStyle56"/>
          <w:sz w:val="24"/>
          <w:szCs w:val="24"/>
        </w:rPr>
        <w:t>самост</w:t>
      </w:r>
      <w:r w:rsidR="00617018" w:rsidRPr="002538B3">
        <w:rPr>
          <w:rStyle w:val="FontStyle56"/>
          <w:sz w:val="24"/>
          <w:szCs w:val="24"/>
        </w:rPr>
        <w:t>оятельной работы обучающегося 33 часа</w:t>
      </w:r>
      <w:r w:rsidRPr="002538B3">
        <w:rPr>
          <w:rStyle w:val="FontStyle56"/>
          <w:sz w:val="24"/>
          <w:szCs w:val="24"/>
        </w:rPr>
        <w:t>.</w:t>
      </w:r>
    </w:p>
    <w:p w:rsidR="00B76ECD" w:rsidRPr="002538B3" w:rsidRDefault="00B76ECD" w:rsidP="002538B3">
      <w:pPr>
        <w:tabs>
          <w:tab w:val="left" w:pos="3780"/>
        </w:tabs>
        <w:jc w:val="both"/>
        <w:rPr>
          <w:b/>
        </w:rPr>
      </w:pPr>
      <w:r w:rsidRPr="002538B3">
        <w:rPr>
          <w:b/>
        </w:rPr>
        <w:t>5. Содержание дисциплины:</w:t>
      </w:r>
    </w:p>
    <w:p w:rsidR="00B76ECD" w:rsidRPr="002538B3" w:rsidRDefault="00B76ECD" w:rsidP="002538B3">
      <w:pPr>
        <w:jc w:val="both"/>
        <w:rPr>
          <w:rStyle w:val="FontStyle56"/>
          <w:sz w:val="24"/>
          <w:szCs w:val="24"/>
        </w:rPr>
      </w:pPr>
      <w:r w:rsidRPr="002538B3">
        <w:rPr>
          <w:rStyle w:val="FontStyle65"/>
          <w:b w:val="0"/>
          <w:sz w:val="24"/>
          <w:szCs w:val="24"/>
        </w:rPr>
        <w:t xml:space="preserve">Основные конструктивные элементы ПК. </w:t>
      </w:r>
      <w:r w:rsidRPr="002538B3">
        <w:t xml:space="preserve">Виды корпусов и блоков питания системного блока ПК. Подключение блока питания. Системные платы ПК. 4 Основные компоненты системной платы. Набор микросхем системной платы. </w:t>
      </w:r>
      <w:r w:rsidRPr="002538B3">
        <w:rPr>
          <w:rStyle w:val="FontStyle65"/>
          <w:b w:val="0"/>
          <w:sz w:val="24"/>
          <w:szCs w:val="24"/>
        </w:rPr>
        <w:t>Архитектура шины. Центральный процессор. Оперативная и кэш-память. Система прерываний</w:t>
      </w:r>
    </w:p>
    <w:p w:rsidR="00B76ECD" w:rsidRPr="002538B3" w:rsidRDefault="00B76ECD" w:rsidP="002538B3">
      <w:pPr>
        <w:pStyle w:val="Style39"/>
        <w:widowControl/>
        <w:jc w:val="both"/>
        <w:rPr>
          <w:rStyle w:val="FontStyle65"/>
          <w:b w:val="0"/>
          <w:sz w:val="24"/>
          <w:szCs w:val="24"/>
        </w:rPr>
      </w:pPr>
      <w:r w:rsidRPr="002538B3">
        <w:rPr>
          <w:rStyle w:val="FontStyle65"/>
          <w:b w:val="0"/>
          <w:sz w:val="24"/>
          <w:szCs w:val="24"/>
        </w:rPr>
        <w:t xml:space="preserve">Мониторы и графические карты. </w:t>
      </w:r>
      <w:r w:rsidRPr="002538B3">
        <w:rPr>
          <w:rStyle w:val="FontStyle65"/>
          <w:b w:val="0"/>
          <w:sz w:val="24"/>
          <w:szCs w:val="24"/>
          <w:lang w:val="en-US"/>
        </w:rPr>
        <w:t>CRT</w:t>
      </w:r>
      <w:r w:rsidRPr="002538B3">
        <w:rPr>
          <w:rStyle w:val="FontStyle65"/>
          <w:b w:val="0"/>
          <w:sz w:val="24"/>
          <w:szCs w:val="24"/>
        </w:rPr>
        <w:t>-мониторы: технологии и устройства.</w:t>
      </w:r>
      <w:r w:rsidRPr="002538B3">
        <w:t xml:space="preserve"> Устройство и принцип работы </w:t>
      </w:r>
      <w:r w:rsidRPr="002538B3">
        <w:rPr>
          <w:lang w:val="en-US"/>
        </w:rPr>
        <w:t>CRT</w:t>
      </w:r>
      <w:r w:rsidRPr="002538B3">
        <w:t xml:space="preserve">-монитора. Типы масок в </w:t>
      </w:r>
      <w:r w:rsidRPr="002538B3">
        <w:rPr>
          <w:lang w:val="en-US"/>
        </w:rPr>
        <w:t>CRT</w:t>
      </w:r>
      <w:r w:rsidRPr="002538B3">
        <w:t xml:space="preserve">-мониторе. </w:t>
      </w:r>
      <w:r w:rsidRPr="002538B3">
        <w:rPr>
          <w:lang w:val="en-US"/>
        </w:rPr>
        <w:t>LCD</w:t>
      </w:r>
      <w:r w:rsidRPr="002538B3">
        <w:t xml:space="preserve">-мониторы: технология и устройство. Активные и пассивные жидкокристаллические матрицы. Видеоадаптеры. Устройство видеоадаптеров. Технология создания графических эффектов. </w:t>
      </w:r>
      <w:r w:rsidRPr="002538B3">
        <w:rPr>
          <w:rStyle w:val="FontStyle65"/>
          <w:b w:val="0"/>
          <w:sz w:val="24"/>
          <w:szCs w:val="24"/>
        </w:rPr>
        <w:t xml:space="preserve"> </w:t>
      </w:r>
    </w:p>
    <w:p w:rsidR="00B76ECD" w:rsidRPr="002538B3" w:rsidRDefault="00B76ECD" w:rsidP="002538B3">
      <w:pPr>
        <w:jc w:val="both"/>
      </w:pPr>
      <w:r w:rsidRPr="002538B3">
        <w:t xml:space="preserve">Технологии печати и печатающие устройства. Классификация печатающих устройств и технологии печати. Механические печатающие устройства: лепестковый принтер, матричный принтер. Печатающие устройства с </w:t>
      </w:r>
      <w:proofErr w:type="spellStart"/>
      <w:r w:rsidRPr="002538B3">
        <w:t>термопереносом</w:t>
      </w:r>
      <w:proofErr w:type="spellEnd"/>
      <w:r w:rsidRPr="002538B3">
        <w:t xml:space="preserve"> красителя. Специализированные печатные устройства. Устройство струйного принтера и технологии струйной печати. Устройство лазерного принтера и технологии лазерной печати. Принцип электростатической фотографии. Устройство копировального аппарата.</w:t>
      </w:r>
    </w:p>
    <w:p w:rsidR="00B76ECD" w:rsidRPr="002538B3" w:rsidRDefault="00B76ECD" w:rsidP="002538B3">
      <w:pPr>
        <w:jc w:val="both"/>
      </w:pPr>
    </w:p>
    <w:p w:rsidR="00617018" w:rsidRPr="002538B3" w:rsidRDefault="00617018" w:rsidP="002538B3">
      <w:pPr>
        <w:spacing w:after="200"/>
      </w:pPr>
      <w:r w:rsidRPr="002538B3">
        <w:br w:type="page"/>
      </w:r>
    </w:p>
    <w:p w:rsidR="00617018" w:rsidRPr="002538B3" w:rsidRDefault="00617018" w:rsidP="002538B3">
      <w:pPr>
        <w:autoSpaceDE w:val="0"/>
        <w:autoSpaceDN w:val="0"/>
        <w:adjustRightInd w:val="0"/>
        <w:jc w:val="center"/>
      </w:pPr>
      <w:r w:rsidRPr="002538B3">
        <w:lastRenderedPageBreak/>
        <w:t>Учебная дисциплина ОП.09 Правовое обеспечение профессиональной деятельности</w:t>
      </w:r>
    </w:p>
    <w:p w:rsidR="00617018" w:rsidRPr="002538B3" w:rsidRDefault="00617018" w:rsidP="002538B3">
      <w:pPr>
        <w:autoSpaceDE w:val="0"/>
        <w:autoSpaceDN w:val="0"/>
        <w:adjustRightInd w:val="0"/>
        <w:jc w:val="both"/>
      </w:pPr>
    </w:p>
    <w:p w:rsidR="00617018" w:rsidRPr="002538B3" w:rsidRDefault="00617018" w:rsidP="002538B3">
      <w:pPr>
        <w:pStyle w:val="Default"/>
        <w:ind w:right="-180"/>
        <w:rPr>
          <w:b/>
          <w:color w:val="auto"/>
        </w:rPr>
      </w:pPr>
      <w:r w:rsidRPr="002538B3">
        <w:rPr>
          <w:b/>
          <w:bCs/>
          <w:color w:val="auto"/>
        </w:rPr>
        <w:t>1. Область применения программы</w:t>
      </w:r>
    </w:p>
    <w:p w:rsidR="00617018" w:rsidRPr="002538B3" w:rsidRDefault="00617018" w:rsidP="002538B3">
      <w:pPr>
        <w:jc w:val="both"/>
        <w:rPr>
          <w:rStyle w:val="FontStyle65"/>
          <w:b w:val="0"/>
          <w:sz w:val="24"/>
          <w:szCs w:val="24"/>
        </w:rPr>
      </w:pPr>
      <w:r w:rsidRPr="002538B3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2538B3">
        <w:rPr>
          <w:rStyle w:val="FontStyle65"/>
          <w:b w:val="0"/>
          <w:sz w:val="24"/>
          <w:szCs w:val="24"/>
        </w:rPr>
        <w:t>09.02.04 Информационные системы (по отраслям).</w:t>
      </w:r>
    </w:p>
    <w:p w:rsidR="00617018" w:rsidRPr="002538B3" w:rsidRDefault="00617018" w:rsidP="002538B3">
      <w:pPr>
        <w:jc w:val="both"/>
      </w:pPr>
      <w:r w:rsidRPr="002538B3">
        <w:rPr>
          <w:b/>
          <w:bCs/>
        </w:rPr>
        <w:t xml:space="preserve">2. Место дисциплины в структуре основной профессиональной образовательной программы: </w:t>
      </w:r>
      <w:proofErr w:type="spellStart"/>
      <w:r w:rsidRPr="002538B3">
        <w:t>общепрофессиональная</w:t>
      </w:r>
      <w:proofErr w:type="spellEnd"/>
      <w:r w:rsidRPr="002538B3">
        <w:t xml:space="preserve"> дисциплина профессионального цикла.</w:t>
      </w:r>
    </w:p>
    <w:p w:rsidR="00617018" w:rsidRPr="002538B3" w:rsidRDefault="00617018" w:rsidP="002538B3">
      <w:pPr>
        <w:jc w:val="both"/>
      </w:pPr>
      <w:r w:rsidRPr="002538B3">
        <w:rPr>
          <w:b/>
          <w:bCs/>
        </w:rPr>
        <w:t>3. Цели и задачи дисциплины</w:t>
      </w:r>
      <w:r w:rsidRPr="002538B3">
        <w:rPr>
          <w:bCs/>
        </w:rPr>
        <w:t xml:space="preserve"> – требования к результатам освоения дисциплины:</w:t>
      </w:r>
    </w:p>
    <w:p w:rsidR="00617018" w:rsidRPr="002538B3" w:rsidRDefault="00617018" w:rsidP="002538B3">
      <w:pPr>
        <w:jc w:val="both"/>
        <w:rPr>
          <w:rStyle w:val="FontStyle76"/>
          <w:b w:val="0"/>
          <w:sz w:val="24"/>
          <w:szCs w:val="24"/>
        </w:rPr>
      </w:pPr>
      <w:r w:rsidRPr="002538B3">
        <w:t xml:space="preserve">В результате освоения дисциплины формируются следующие компетенции: </w:t>
      </w:r>
      <w:r w:rsidRPr="002538B3">
        <w:rPr>
          <w:rStyle w:val="FontStyle76"/>
          <w:b w:val="0"/>
          <w:sz w:val="24"/>
          <w:szCs w:val="24"/>
        </w:rPr>
        <w:t>ОК 1</w:t>
      </w:r>
      <w:r w:rsidRPr="002538B3">
        <w:rPr>
          <w:rStyle w:val="FontStyle74"/>
          <w:sz w:val="24"/>
          <w:szCs w:val="24"/>
        </w:rPr>
        <w:t xml:space="preserve">-10, </w:t>
      </w:r>
      <w:r w:rsidRPr="002538B3">
        <w:rPr>
          <w:rStyle w:val="FontStyle76"/>
          <w:b w:val="0"/>
          <w:sz w:val="24"/>
          <w:szCs w:val="24"/>
        </w:rPr>
        <w:t>ПК 1.6, ПК 2.6.</w:t>
      </w:r>
    </w:p>
    <w:p w:rsidR="00617018" w:rsidRPr="002538B3" w:rsidRDefault="00617018" w:rsidP="002538B3">
      <w:pPr>
        <w:jc w:val="both"/>
      </w:pPr>
      <w:r w:rsidRPr="002538B3">
        <w:t>В результате освоения учебной дисциплины «Правовое обеспечение профессиональной деятельности» обучающийся должен уметь:</w:t>
      </w:r>
    </w:p>
    <w:p w:rsidR="00617018" w:rsidRPr="002538B3" w:rsidRDefault="00617018" w:rsidP="002538B3">
      <w:pPr>
        <w:numPr>
          <w:ilvl w:val="0"/>
          <w:numId w:val="2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Style w:val="FontStyle74"/>
          <w:sz w:val="24"/>
          <w:szCs w:val="24"/>
        </w:rPr>
      </w:pPr>
      <w:r w:rsidRPr="002538B3">
        <w:rPr>
          <w:rStyle w:val="FontStyle74"/>
          <w:sz w:val="24"/>
          <w:szCs w:val="24"/>
        </w:rPr>
        <w:t xml:space="preserve">защищать свои права в соответствии с трудовым законодательством; </w:t>
      </w:r>
    </w:p>
    <w:p w:rsidR="00617018" w:rsidRPr="002538B3" w:rsidRDefault="00617018" w:rsidP="002538B3">
      <w:pPr>
        <w:numPr>
          <w:ilvl w:val="0"/>
          <w:numId w:val="2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538B3">
        <w:rPr>
          <w:rStyle w:val="FontStyle74"/>
          <w:sz w:val="24"/>
          <w:szCs w:val="24"/>
        </w:rPr>
        <w:t>применять законы по защите интеллектуальной собственности;</w:t>
      </w:r>
    </w:p>
    <w:p w:rsidR="00617018" w:rsidRPr="002538B3" w:rsidRDefault="00617018" w:rsidP="002538B3">
      <w:pPr>
        <w:jc w:val="both"/>
      </w:pPr>
      <w:r w:rsidRPr="002538B3">
        <w:t>В результате освоения дисциплины обучающийся должен знать:</w:t>
      </w:r>
    </w:p>
    <w:p w:rsidR="00617018" w:rsidRPr="002538B3" w:rsidRDefault="00617018" w:rsidP="002538B3">
      <w:pPr>
        <w:numPr>
          <w:ilvl w:val="0"/>
          <w:numId w:val="2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Style w:val="FontStyle74"/>
          <w:sz w:val="24"/>
          <w:szCs w:val="24"/>
        </w:rPr>
      </w:pPr>
      <w:r w:rsidRPr="002538B3">
        <w:rPr>
          <w:rStyle w:val="FontStyle74"/>
          <w:sz w:val="24"/>
          <w:szCs w:val="24"/>
        </w:rPr>
        <w:t>права и обязанности работников в сфере профессиональной деятельности;</w:t>
      </w:r>
    </w:p>
    <w:p w:rsidR="00617018" w:rsidRPr="002538B3" w:rsidRDefault="00617018" w:rsidP="002538B3">
      <w:pPr>
        <w:numPr>
          <w:ilvl w:val="0"/>
          <w:numId w:val="2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538B3">
        <w:rPr>
          <w:rStyle w:val="FontStyle74"/>
          <w:sz w:val="24"/>
          <w:szCs w:val="24"/>
        </w:rPr>
        <w:t>законодательные акты и другие нормативные документы, регулирующие правоотношения в процессе профессиональной деятельности</w:t>
      </w:r>
      <w:r w:rsidRPr="002538B3">
        <w:t>.</w:t>
      </w:r>
    </w:p>
    <w:p w:rsidR="00617018" w:rsidRPr="002538B3" w:rsidRDefault="00617018" w:rsidP="002538B3">
      <w:pPr>
        <w:pStyle w:val="Default"/>
        <w:jc w:val="both"/>
        <w:rPr>
          <w:b/>
          <w:color w:val="auto"/>
        </w:rPr>
      </w:pPr>
      <w:r w:rsidRPr="002538B3">
        <w:rPr>
          <w:b/>
          <w:bCs/>
          <w:color w:val="auto"/>
        </w:rPr>
        <w:t xml:space="preserve">4. Количество часов на освоение программы учебной дисциплины: </w:t>
      </w:r>
    </w:p>
    <w:p w:rsidR="00617018" w:rsidRPr="002538B3" w:rsidRDefault="00617018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максимальной учебной нагрузки обучающегося 78 часа, в том числе:</w:t>
      </w:r>
    </w:p>
    <w:p w:rsidR="00617018" w:rsidRPr="002538B3" w:rsidRDefault="00617018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538B3">
        <w:t>обязательной аудиторной учебной нагрузки обучающегося 52 часов;</w:t>
      </w:r>
    </w:p>
    <w:p w:rsidR="00617018" w:rsidRPr="002538B3" w:rsidRDefault="00617018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538B3">
        <w:t>самостоятельной работы обучающегося 26 часа.</w:t>
      </w:r>
    </w:p>
    <w:p w:rsidR="00617018" w:rsidRPr="002538B3" w:rsidRDefault="00617018" w:rsidP="002538B3">
      <w:pPr>
        <w:jc w:val="both"/>
        <w:rPr>
          <w:b/>
        </w:rPr>
      </w:pPr>
      <w:r w:rsidRPr="002538B3">
        <w:rPr>
          <w:b/>
        </w:rPr>
        <w:t>5. Содержание дисциплины:</w:t>
      </w:r>
    </w:p>
    <w:p w:rsidR="00617018" w:rsidRPr="002538B3" w:rsidRDefault="00617018" w:rsidP="002538B3">
      <w:pPr>
        <w:jc w:val="both"/>
        <w:rPr>
          <w:spacing w:val="-2"/>
          <w:w w:val="101"/>
        </w:rPr>
      </w:pPr>
      <w:r w:rsidRPr="002538B3">
        <w:rPr>
          <w:spacing w:val="-3"/>
          <w:w w:val="101"/>
        </w:rPr>
        <w:t xml:space="preserve">Понятие правового регулирования в сфере профессиональной деятельности. </w:t>
      </w:r>
      <w:r w:rsidRPr="002538B3">
        <w:rPr>
          <w:bCs/>
        </w:rPr>
        <w:t>Понятие предпринимательского права. Предмет, метод и принципы. Юридическое лицо как субъект предпринимательской деятельности.</w:t>
      </w:r>
      <w:r w:rsidRPr="002538B3">
        <w:rPr>
          <w:spacing w:val="-4"/>
          <w:w w:val="101"/>
        </w:rPr>
        <w:t xml:space="preserve"> Классификация и организационно-</w:t>
      </w:r>
      <w:r w:rsidRPr="002538B3">
        <w:rPr>
          <w:spacing w:val="-2"/>
          <w:w w:val="101"/>
        </w:rPr>
        <w:t>правовые формы юридических лиц.</w:t>
      </w:r>
    </w:p>
    <w:p w:rsidR="00617018" w:rsidRPr="002538B3" w:rsidRDefault="00617018" w:rsidP="002538B3">
      <w:pPr>
        <w:jc w:val="both"/>
        <w:rPr>
          <w:bCs/>
        </w:rPr>
      </w:pPr>
      <w:r w:rsidRPr="002538B3">
        <w:rPr>
          <w:iCs/>
        </w:rPr>
        <w:t xml:space="preserve">Правовое регулирование договорных отношений. </w:t>
      </w:r>
      <w:r w:rsidRPr="002538B3">
        <w:rPr>
          <w:bCs/>
        </w:rPr>
        <w:t>Сделки в предпринимательской деятельности. Гражданско-правовой договор</w:t>
      </w:r>
    </w:p>
    <w:p w:rsidR="00617018" w:rsidRPr="002538B3" w:rsidRDefault="00617018" w:rsidP="002538B3">
      <w:pPr>
        <w:jc w:val="both"/>
        <w:rPr>
          <w:spacing w:val="-5"/>
          <w:w w:val="101"/>
        </w:rPr>
      </w:pPr>
      <w:r w:rsidRPr="002538B3">
        <w:rPr>
          <w:spacing w:val="-5"/>
          <w:w w:val="101"/>
        </w:rPr>
        <w:t>Трудовые правоотношения. Трудовое право как отрасль российского права. Трудовой договор.</w:t>
      </w:r>
      <w:r w:rsidRPr="002538B3">
        <w:rPr>
          <w:bCs/>
        </w:rPr>
        <w:t xml:space="preserve"> Понятия трудовых споров и причины их возникновения. Порядок заключения и форма договора.</w:t>
      </w:r>
      <w:r w:rsidRPr="002538B3">
        <w:rPr>
          <w:spacing w:val="-5"/>
          <w:w w:val="101"/>
        </w:rPr>
        <w:t xml:space="preserve"> </w:t>
      </w:r>
      <w:r w:rsidRPr="002538B3">
        <w:rPr>
          <w:bCs/>
          <w:iCs/>
        </w:rPr>
        <w:t xml:space="preserve">Административные правонарушения и административная ответственность. </w:t>
      </w:r>
      <w:r w:rsidRPr="002538B3">
        <w:t xml:space="preserve">Административное правонарушение. </w:t>
      </w:r>
      <w:r w:rsidRPr="002538B3">
        <w:rPr>
          <w:bCs/>
        </w:rPr>
        <w:t>А</w:t>
      </w:r>
      <w:r w:rsidRPr="002538B3">
        <w:t>дминистративная ответственность.</w:t>
      </w:r>
    </w:p>
    <w:p w:rsidR="00617018" w:rsidRPr="002538B3" w:rsidRDefault="00617018" w:rsidP="002538B3">
      <w:pPr>
        <w:jc w:val="center"/>
      </w:pPr>
    </w:p>
    <w:p w:rsidR="00617018" w:rsidRPr="002538B3" w:rsidRDefault="00617018" w:rsidP="002538B3">
      <w:pPr>
        <w:jc w:val="center"/>
      </w:pPr>
    </w:p>
    <w:p w:rsidR="00617018" w:rsidRPr="002538B3" w:rsidRDefault="00617018" w:rsidP="002538B3">
      <w:pPr>
        <w:jc w:val="center"/>
      </w:pPr>
    </w:p>
    <w:p w:rsidR="004B1A10" w:rsidRPr="002538B3" w:rsidRDefault="004B1A10" w:rsidP="002538B3">
      <w:pPr>
        <w:autoSpaceDE w:val="0"/>
        <w:autoSpaceDN w:val="0"/>
        <w:adjustRightInd w:val="0"/>
        <w:jc w:val="center"/>
      </w:pPr>
    </w:p>
    <w:p w:rsidR="00A8577B" w:rsidRPr="002538B3" w:rsidRDefault="00A8577B" w:rsidP="002538B3">
      <w:pPr>
        <w:jc w:val="center"/>
      </w:pPr>
    </w:p>
    <w:p w:rsidR="00A8577B" w:rsidRPr="002538B3" w:rsidRDefault="00A8577B" w:rsidP="002538B3">
      <w:pPr>
        <w:jc w:val="center"/>
      </w:pPr>
    </w:p>
    <w:p w:rsidR="00A8577B" w:rsidRPr="002538B3" w:rsidRDefault="00A8577B" w:rsidP="002538B3">
      <w:pPr>
        <w:jc w:val="center"/>
      </w:pPr>
    </w:p>
    <w:p w:rsidR="00A8577B" w:rsidRPr="002538B3" w:rsidRDefault="00A8577B" w:rsidP="002538B3">
      <w:pPr>
        <w:jc w:val="center"/>
      </w:pPr>
    </w:p>
    <w:p w:rsidR="00A8577B" w:rsidRPr="002538B3" w:rsidRDefault="00A8577B" w:rsidP="002538B3">
      <w:pPr>
        <w:jc w:val="center"/>
      </w:pPr>
    </w:p>
    <w:p w:rsidR="00A8577B" w:rsidRPr="002538B3" w:rsidRDefault="00A8577B" w:rsidP="002538B3">
      <w:pPr>
        <w:jc w:val="center"/>
      </w:pPr>
    </w:p>
    <w:p w:rsidR="00A8577B" w:rsidRPr="002538B3" w:rsidRDefault="00A8577B" w:rsidP="002538B3">
      <w:pPr>
        <w:jc w:val="center"/>
      </w:pPr>
    </w:p>
    <w:p w:rsidR="00A8577B" w:rsidRPr="002538B3" w:rsidRDefault="00A8577B" w:rsidP="002538B3">
      <w:pPr>
        <w:jc w:val="center"/>
      </w:pPr>
    </w:p>
    <w:p w:rsidR="00A8577B" w:rsidRPr="002538B3" w:rsidRDefault="00A8577B" w:rsidP="002538B3">
      <w:pPr>
        <w:jc w:val="center"/>
      </w:pPr>
    </w:p>
    <w:p w:rsidR="00A8577B" w:rsidRPr="002538B3" w:rsidRDefault="00A8577B" w:rsidP="002538B3">
      <w:pPr>
        <w:jc w:val="center"/>
      </w:pPr>
    </w:p>
    <w:p w:rsidR="0097282F" w:rsidRPr="002538B3" w:rsidRDefault="0097282F" w:rsidP="002538B3">
      <w:pPr>
        <w:jc w:val="center"/>
      </w:pPr>
    </w:p>
    <w:p w:rsidR="0097282F" w:rsidRPr="002538B3" w:rsidRDefault="0097282F" w:rsidP="002538B3">
      <w:pPr>
        <w:jc w:val="center"/>
      </w:pPr>
    </w:p>
    <w:p w:rsidR="0097282F" w:rsidRPr="002538B3" w:rsidRDefault="0097282F" w:rsidP="002538B3">
      <w:pPr>
        <w:jc w:val="center"/>
      </w:pPr>
    </w:p>
    <w:p w:rsidR="0097282F" w:rsidRPr="002538B3" w:rsidRDefault="0097282F" w:rsidP="002538B3">
      <w:pPr>
        <w:jc w:val="center"/>
        <w:rPr>
          <w:rStyle w:val="FontStyle65"/>
          <w:b w:val="0"/>
          <w:sz w:val="24"/>
          <w:szCs w:val="24"/>
        </w:rPr>
      </w:pPr>
      <w:r w:rsidRPr="002538B3">
        <w:lastRenderedPageBreak/>
        <w:t xml:space="preserve">Учебная дисциплина </w:t>
      </w:r>
      <w:r w:rsidRPr="002538B3">
        <w:rPr>
          <w:rStyle w:val="FontStyle65"/>
          <w:b w:val="0"/>
          <w:sz w:val="24"/>
          <w:szCs w:val="24"/>
        </w:rPr>
        <w:t>ОП.10 Безопасность жизнедеятельности</w:t>
      </w:r>
    </w:p>
    <w:p w:rsidR="0097282F" w:rsidRPr="002538B3" w:rsidRDefault="0097282F" w:rsidP="002538B3">
      <w:pPr>
        <w:jc w:val="both"/>
        <w:rPr>
          <w:rStyle w:val="FontStyle65"/>
          <w:b w:val="0"/>
          <w:sz w:val="24"/>
          <w:szCs w:val="24"/>
        </w:rPr>
      </w:pPr>
    </w:p>
    <w:p w:rsidR="0097282F" w:rsidRPr="002538B3" w:rsidRDefault="0097282F" w:rsidP="002538B3">
      <w:pPr>
        <w:jc w:val="both"/>
        <w:rPr>
          <w:rStyle w:val="FontStyle65"/>
          <w:sz w:val="24"/>
          <w:szCs w:val="24"/>
        </w:rPr>
      </w:pPr>
      <w:r w:rsidRPr="002538B3">
        <w:rPr>
          <w:rStyle w:val="FontStyle65"/>
          <w:sz w:val="24"/>
          <w:szCs w:val="24"/>
        </w:rPr>
        <w:t xml:space="preserve">1. Область применения программы. </w:t>
      </w:r>
    </w:p>
    <w:p w:rsidR="0097282F" w:rsidRPr="002538B3" w:rsidRDefault="0097282F" w:rsidP="002538B3">
      <w:pPr>
        <w:jc w:val="both"/>
        <w:rPr>
          <w:rStyle w:val="FontStyle65"/>
          <w:b w:val="0"/>
          <w:sz w:val="24"/>
          <w:szCs w:val="24"/>
        </w:rPr>
      </w:pPr>
      <w:r w:rsidRPr="002538B3">
        <w:rPr>
          <w:rStyle w:val="FontStyle65"/>
          <w:b w:val="0"/>
          <w:sz w:val="24"/>
          <w:szCs w:val="24"/>
        </w:rPr>
        <w:t>Программа учебной дисциплины является частью основной профессиональной  образовательной  программы в соответствии с ФГОС по специальности 09.02.04 Информационные системы (по отраслям).</w:t>
      </w:r>
    </w:p>
    <w:p w:rsidR="0097282F" w:rsidRPr="002538B3" w:rsidRDefault="0097282F" w:rsidP="002538B3">
      <w:pPr>
        <w:jc w:val="both"/>
        <w:rPr>
          <w:rStyle w:val="FontStyle65"/>
          <w:b w:val="0"/>
          <w:sz w:val="24"/>
          <w:szCs w:val="24"/>
        </w:rPr>
      </w:pPr>
      <w:r w:rsidRPr="002538B3">
        <w:rPr>
          <w:rStyle w:val="FontStyle65"/>
          <w:sz w:val="24"/>
          <w:szCs w:val="24"/>
        </w:rPr>
        <w:t>2. Место дисциплины в структуре основной профессиональной образовательной программы:</w:t>
      </w:r>
      <w:r w:rsidRPr="002538B3">
        <w:rPr>
          <w:rStyle w:val="FontStyle65"/>
          <w:b w:val="0"/>
          <w:sz w:val="24"/>
          <w:szCs w:val="24"/>
        </w:rPr>
        <w:t xml:space="preserve"> </w:t>
      </w:r>
      <w:proofErr w:type="spellStart"/>
      <w:r w:rsidRPr="002538B3">
        <w:rPr>
          <w:rStyle w:val="FontStyle65"/>
          <w:b w:val="0"/>
          <w:sz w:val="24"/>
          <w:szCs w:val="24"/>
        </w:rPr>
        <w:t>общепрофессиональная</w:t>
      </w:r>
      <w:proofErr w:type="spellEnd"/>
      <w:r w:rsidRPr="002538B3">
        <w:rPr>
          <w:rStyle w:val="FontStyle65"/>
          <w:b w:val="0"/>
          <w:sz w:val="24"/>
          <w:szCs w:val="24"/>
        </w:rPr>
        <w:t xml:space="preserve"> дисциплина профессионального цикла. </w:t>
      </w:r>
    </w:p>
    <w:p w:rsidR="0097282F" w:rsidRPr="002538B3" w:rsidRDefault="0097282F" w:rsidP="002538B3">
      <w:pPr>
        <w:jc w:val="both"/>
        <w:rPr>
          <w:rStyle w:val="FontStyle65"/>
          <w:sz w:val="24"/>
          <w:szCs w:val="24"/>
        </w:rPr>
      </w:pPr>
      <w:r w:rsidRPr="002538B3">
        <w:rPr>
          <w:rStyle w:val="FontStyle65"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97282F" w:rsidRPr="002538B3" w:rsidRDefault="0097282F" w:rsidP="002538B3">
      <w:pPr>
        <w:jc w:val="both"/>
        <w:rPr>
          <w:rStyle w:val="FontStyle65"/>
          <w:b w:val="0"/>
          <w:sz w:val="24"/>
          <w:szCs w:val="24"/>
        </w:rPr>
      </w:pPr>
      <w:r w:rsidRPr="002538B3">
        <w:rPr>
          <w:rStyle w:val="FontStyle65"/>
          <w:b w:val="0"/>
          <w:sz w:val="24"/>
          <w:szCs w:val="24"/>
        </w:rPr>
        <w:t>В результате освоения дисциплины формируются следующие компетенции: ОК 1-10; ПК – 1.1-1.1; ПК – 2.1 – 2.7; ПК 3.1-3.6.</w:t>
      </w:r>
    </w:p>
    <w:p w:rsidR="0097282F" w:rsidRPr="002538B3" w:rsidRDefault="0097282F" w:rsidP="002538B3">
      <w:pPr>
        <w:jc w:val="both"/>
        <w:rPr>
          <w:rStyle w:val="FontStyle65"/>
          <w:b w:val="0"/>
          <w:sz w:val="24"/>
          <w:szCs w:val="24"/>
        </w:rPr>
      </w:pPr>
      <w:r w:rsidRPr="002538B3">
        <w:rPr>
          <w:rStyle w:val="FontStyle65"/>
          <w:b w:val="0"/>
          <w:sz w:val="24"/>
          <w:szCs w:val="24"/>
        </w:rPr>
        <w:t xml:space="preserve">В результате освоения дисциплины обучающийся должен </w:t>
      </w:r>
    </w:p>
    <w:p w:rsidR="0097282F" w:rsidRPr="002538B3" w:rsidRDefault="0097282F" w:rsidP="002538B3">
      <w:pPr>
        <w:jc w:val="both"/>
        <w:rPr>
          <w:rStyle w:val="FontStyle65"/>
          <w:b w:val="0"/>
          <w:sz w:val="24"/>
          <w:szCs w:val="24"/>
        </w:rPr>
      </w:pPr>
      <w:r w:rsidRPr="002538B3">
        <w:rPr>
          <w:rStyle w:val="FontStyle65"/>
          <w:b w:val="0"/>
          <w:sz w:val="24"/>
          <w:szCs w:val="24"/>
        </w:rPr>
        <w:t xml:space="preserve">уметь: </w:t>
      </w:r>
    </w:p>
    <w:p w:rsidR="0097282F" w:rsidRPr="002538B3" w:rsidRDefault="0097282F" w:rsidP="002538B3">
      <w:pPr>
        <w:pStyle w:val="a4"/>
        <w:numPr>
          <w:ilvl w:val="0"/>
          <w:numId w:val="7"/>
        </w:numPr>
        <w:jc w:val="both"/>
      </w:pPr>
      <w:r w:rsidRPr="002538B3">
        <w:t xml:space="preserve">организовывать и проводить мероприятия по защите работающих и населения от негативных воздействий чрезвычайных ситуаций; </w:t>
      </w:r>
    </w:p>
    <w:p w:rsidR="0097282F" w:rsidRPr="002538B3" w:rsidRDefault="0097282F" w:rsidP="002538B3">
      <w:pPr>
        <w:pStyle w:val="a4"/>
        <w:numPr>
          <w:ilvl w:val="0"/>
          <w:numId w:val="7"/>
        </w:numPr>
        <w:jc w:val="both"/>
      </w:pPr>
      <w:r w:rsidRPr="002538B3"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97282F" w:rsidRPr="002538B3" w:rsidRDefault="0097282F" w:rsidP="002538B3">
      <w:pPr>
        <w:pStyle w:val="a4"/>
        <w:numPr>
          <w:ilvl w:val="0"/>
          <w:numId w:val="7"/>
        </w:numPr>
        <w:jc w:val="both"/>
      </w:pPr>
      <w:r w:rsidRPr="002538B3">
        <w:t>использовать средства индивидуальной и коллективной защиты от оружия массового поражения</w:t>
      </w:r>
    </w:p>
    <w:p w:rsidR="0097282F" w:rsidRPr="002538B3" w:rsidRDefault="0097282F" w:rsidP="002538B3">
      <w:pPr>
        <w:pStyle w:val="a4"/>
        <w:numPr>
          <w:ilvl w:val="0"/>
          <w:numId w:val="7"/>
        </w:numPr>
        <w:jc w:val="both"/>
      </w:pPr>
      <w:r w:rsidRPr="002538B3">
        <w:t xml:space="preserve">применять первичные средства пожаротушения; </w:t>
      </w:r>
    </w:p>
    <w:p w:rsidR="0097282F" w:rsidRPr="002538B3" w:rsidRDefault="0097282F" w:rsidP="002538B3">
      <w:pPr>
        <w:pStyle w:val="a4"/>
        <w:numPr>
          <w:ilvl w:val="0"/>
          <w:numId w:val="7"/>
        </w:numPr>
        <w:jc w:val="both"/>
      </w:pPr>
      <w:r w:rsidRPr="002538B3">
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</w:r>
    </w:p>
    <w:p w:rsidR="0097282F" w:rsidRPr="002538B3" w:rsidRDefault="0097282F" w:rsidP="002538B3">
      <w:pPr>
        <w:pStyle w:val="a4"/>
        <w:numPr>
          <w:ilvl w:val="0"/>
          <w:numId w:val="7"/>
        </w:numPr>
        <w:jc w:val="both"/>
      </w:pPr>
      <w:r w:rsidRPr="002538B3"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97282F" w:rsidRPr="002538B3" w:rsidRDefault="0097282F" w:rsidP="002538B3">
      <w:pPr>
        <w:pStyle w:val="a4"/>
        <w:numPr>
          <w:ilvl w:val="0"/>
          <w:numId w:val="7"/>
        </w:numPr>
        <w:jc w:val="both"/>
      </w:pPr>
      <w:r w:rsidRPr="002538B3">
        <w:t>владеть способами бесконфликтного общения и саморегуляции в повседневной деятельности экстремальных условиях военной службы;</w:t>
      </w:r>
    </w:p>
    <w:p w:rsidR="0097282F" w:rsidRPr="002538B3" w:rsidRDefault="0097282F" w:rsidP="002538B3">
      <w:pPr>
        <w:pStyle w:val="a4"/>
        <w:numPr>
          <w:ilvl w:val="0"/>
          <w:numId w:val="7"/>
        </w:numPr>
        <w:jc w:val="both"/>
      </w:pPr>
      <w:r w:rsidRPr="002538B3">
        <w:t xml:space="preserve">оказывать первую помощь пострадавшим. </w:t>
      </w:r>
    </w:p>
    <w:p w:rsidR="0097282F" w:rsidRPr="002538B3" w:rsidRDefault="0097282F" w:rsidP="002538B3">
      <w:pPr>
        <w:jc w:val="both"/>
      </w:pPr>
      <w:r w:rsidRPr="002538B3">
        <w:t xml:space="preserve">знать: </w:t>
      </w:r>
    </w:p>
    <w:p w:rsidR="0097282F" w:rsidRPr="002538B3" w:rsidRDefault="0097282F" w:rsidP="002538B3">
      <w:pPr>
        <w:pStyle w:val="a4"/>
        <w:numPr>
          <w:ilvl w:val="0"/>
          <w:numId w:val="8"/>
        </w:numPr>
        <w:jc w:val="both"/>
      </w:pPr>
      <w:r w:rsidRPr="002538B3"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97282F" w:rsidRPr="002538B3" w:rsidRDefault="0097282F" w:rsidP="002538B3">
      <w:pPr>
        <w:pStyle w:val="a4"/>
        <w:numPr>
          <w:ilvl w:val="0"/>
          <w:numId w:val="8"/>
        </w:numPr>
        <w:jc w:val="both"/>
      </w:pPr>
      <w:r w:rsidRPr="002538B3"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97282F" w:rsidRPr="002538B3" w:rsidRDefault="0097282F" w:rsidP="002538B3">
      <w:pPr>
        <w:pStyle w:val="a4"/>
        <w:numPr>
          <w:ilvl w:val="0"/>
          <w:numId w:val="8"/>
        </w:numPr>
        <w:jc w:val="both"/>
      </w:pPr>
      <w:r w:rsidRPr="002538B3">
        <w:t xml:space="preserve">основы военной службы и обороны государства; </w:t>
      </w:r>
    </w:p>
    <w:p w:rsidR="0097282F" w:rsidRPr="002538B3" w:rsidRDefault="0097282F" w:rsidP="002538B3">
      <w:pPr>
        <w:pStyle w:val="a4"/>
        <w:numPr>
          <w:ilvl w:val="0"/>
          <w:numId w:val="8"/>
        </w:numPr>
        <w:jc w:val="both"/>
      </w:pPr>
      <w:r w:rsidRPr="002538B3">
        <w:t xml:space="preserve">задачи и основные мероприятия гражданской обороны; способы защиты населения от оружия массового поражения; </w:t>
      </w:r>
    </w:p>
    <w:p w:rsidR="0097282F" w:rsidRPr="002538B3" w:rsidRDefault="0097282F" w:rsidP="002538B3">
      <w:pPr>
        <w:pStyle w:val="a4"/>
        <w:numPr>
          <w:ilvl w:val="0"/>
          <w:numId w:val="8"/>
        </w:numPr>
        <w:jc w:val="both"/>
      </w:pPr>
      <w:r w:rsidRPr="002538B3">
        <w:t xml:space="preserve">меры пожарной безопасности и правила безопасного поведения при пожарах; </w:t>
      </w:r>
    </w:p>
    <w:p w:rsidR="0097282F" w:rsidRPr="002538B3" w:rsidRDefault="0097282F" w:rsidP="002538B3">
      <w:pPr>
        <w:pStyle w:val="a4"/>
        <w:numPr>
          <w:ilvl w:val="0"/>
          <w:numId w:val="8"/>
        </w:numPr>
        <w:jc w:val="both"/>
      </w:pPr>
      <w:r w:rsidRPr="002538B3">
        <w:t xml:space="preserve">организацию и порядок призыва граждан на военную службу и поступления на неё в добровольном порядке; </w:t>
      </w:r>
    </w:p>
    <w:p w:rsidR="0097282F" w:rsidRPr="002538B3" w:rsidRDefault="0097282F" w:rsidP="002538B3">
      <w:pPr>
        <w:pStyle w:val="a4"/>
        <w:numPr>
          <w:ilvl w:val="0"/>
          <w:numId w:val="8"/>
        </w:numPr>
        <w:jc w:val="both"/>
      </w:pPr>
      <w:r w:rsidRPr="002538B3"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97282F" w:rsidRPr="002538B3" w:rsidRDefault="0097282F" w:rsidP="002538B3">
      <w:pPr>
        <w:pStyle w:val="a4"/>
        <w:numPr>
          <w:ilvl w:val="0"/>
          <w:numId w:val="8"/>
        </w:numPr>
        <w:jc w:val="both"/>
      </w:pPr>
      <w:r w:rsidRPr="002538B3">
        <w:t xml:space="preserve">область применения получаемых профессиональных знаний при исполнении обязанностей военной службы; </w:t>
      </w:r>
    </w:p>
    <w:p w:rsidR="0097282F" w:rsidRPr="002538B3" w:rsidRDefault="0097282F" w:rsidP="002538B3">
      <w:pPr>
        <w:pStyle w:val="a4"/>
        <w:numPr>
          <w:ilvl w:val="0"/>
          <w:numId w:val="8"/>
        </w:numPr>
        <w:jc w:val="both"/>
      </w:pPr>
      <w:r w:rsidRPr="002538B3">
        <w:t xml:space="preserve">порядок и правила оказания первой помощи пострадавшим. </w:t>
      </w:r>
    </w:p>
    <w:p w:rsidR="0097282F" w:rsidRPr="002538B3" w:rsidRDefault="0097282F" w:rsidP="002538B3">
      <w:pPr>
        <w:jc w:val="both"/>
        <w:rPr>
          <w:b/>
        </w:rPr>
      </w:pPr>
      <w:r w:rsidRPr="002538B3">
        <w:rPr>
          <w:b/>
        </w:rPr>
        <w:t xml:space="preserve">4.Количество часов на освоение программы дисциплины: </w:t>
      </w:r>
    </w:p>
    <w:p w:rsidR="0097282F" w:rsidRPr="002538B3" w:rsidRDefault="0097282F" w:rsidP="002538B3">
      <w:pPr>
        <w:jc w:val="both"/>
      </w:pPr>
      <w:r w:rsidRPr="002538B3">
        <w:t xml:space="preserve">максимальной учебной нагрузки обучающегося 102 часа, в том числе: </w:t>
      </w:r>
    </w:p>
    <w:p w:rsidR="0097282F" w:rsidRPr="002538B3" w:rsidRDefault="0097282F" w:rsidP="002538B3">
      <w:pPr>
        <w:ind w:firstLine="426"/>
        <w:jc w:val="both"/>
      </w:pPr>
      <w:r w:rsidRPr="002538B3">
        <w:t>обязательной аудиторной учебной нагрузки обучающегося 68 часов</w:t>
      </w:r>
    </w:p>
    <w:p w:rsidR="0097282F" w:rsidRPr="002538B3" w:rsidRDefault="0097282F" w:rsidP="002538B3">
      <w:pPr>
        <w:ind w:firstLine="426"/>
        <w:jc w:val="both"/>
      </w:pPr>
      <w:r w:rsidRPr="002538B3">
        <w:t xml:space="preserve">самостоятельной работы обучающегося 34 часа. </w:t>
      </w:r>
    </w:p>
    <w:p w:rsidR="0097282F" w:rsidRPr="002538B3" w:rsidRDefault="0097282F" w:rsidP="002538B3">
      <w:pPr>
        <w:jc w:val="both"/>
        <w:rPr>
          <w:b/>
        </w:rPr>
      </w:pPr>
      <w:r w:rsidRPr="002538B3">
        <w:rPr>
          <w:b/>
        </w:rPr>
        <w:t xml:space="preserve">5. Содержание дисциплины: </w:t>
      </w:r>
    </w:p>
    <w:p w:rsidR="0097282F" w:rsidRPr="002538B3" w:rsidRDefault="0097282F" w:rsidP="002538B3">
      <w:pPr>
        <w:jc w:val="both"/>
      </w:pPr>
      <w:r w:rsidRPr="002538B3">
        <w:lastRenderedPageBreak/>
        <w:t>Гражданская оборона. Единая государственная система предупреждения  и ликвидации чрезвычайных ситуаций. Организация гражданской обороны. Защита населения и территории при стихийных бедствиях, при авариях (катастрофах) на транспорте, на производственных объектах. Обеспечение безопасности при неблагоприятной экологической и социальной обстановке.</w:t>
      </w:r>
    </w:p>
    <w:p w:rsidR="0097282F" w:rsidRPr="002538B3" w:rsidRDefault="0097282F" w:rsidP="002538B3">
      <w:pPr>
        <w:jc w:val="both"/>
      </w:pPr>
      <w:r w:rsidRPr="002538B3">
        <w:t xml:space="preserve">Вооруженные Силы России на современном этапе. Уставы Вооруженных Сил России. Строевая, огневая  и </w:t>
      </w:r>
      <w:proofErr w:type="spellStart"/>
      <w:r w:rsidRPr="002538B3">
        <w:t>медико</w:t>
      </w:r>
      <w:proofErr w:type="spellEnd"/>
      <w:r w:rsidRPr="002538B3">
        <w:t xml:space="preserve"> - санитарная подготовка</w:t>
      </w:r>
    </w:p>
    <w:p w:rsidR="0097282F" w:rsidRPr="002538B3" w:rsidRDefault="0097282F" w:rsidP="002538B3">
      <w:pPr>
        <w:jc w:val="both"/>
      </w:pPr>
    </w:p>
    <w:p w:rsidR="00D41DD9" w:rsidRPr="002538B3" w:rsidRDefault="00D41DD9" w:rsidP="002538B3">
      <w:pPr>
        <w:spacing w:after="200"/>
      </w:pPr>
      <w:r w:rsidRPr="002538B3">
        <w:br w:type="page"/>
      </w:r>
    </w:p>
    <w:p w:rsidR="0097282F" w:rsidRPr="002538B3" w:rsidRDefault="00D41DD9" w:rsidP="002538B3">
      <w:pPr>
        <w:jc w:val="both"/>
        <w:rPr>
          <w:rStyle w:val="4"/>
          <w:b w:val="0"/>
          <w:bCs w:val="0"/>
          <w:sz w:val="24"/>
          <w:szCs w:val="24"/>
          <w:shd w:val="clear" w:color="auto" w:fill="auto"/>
        </w:rPr>
      </w:pPr>
      <w:r w:rsidRPr="002538B3">
        <w:lastRenderedPageBreak/>
        <w:t xml:space="preserve">ОП В 01 </w:t>
      </w:r>
      <w:r w:rsidR="0097282F" w:rsidRPr="002538B3">
        <w:t>Учебная дисциплина Компьютерная графика</w:t>
      </w:r>
    </w:p>
    <w:p w:rsidR="0097282F" w:rsidRPr="002538B3" w:rsidRDefault="0097282F" w:rsidP="002538B3">
      <w:pPr>
        <w:pStyle w:val="40"/>
        <w:numPr>
          <w:ilvl w:val="1"/>
          <w:numId w:val="27"/>
        </w:numPr>
        <w:shd w:val="clear" w:color="auto" w:fill="auto"/>
        <w:tabs>
          <w:tab w:val="left" w:pos="1160"/>
        </w:tabs>
        <w:spacing w:line="240" w:lineRule="auto"/>
        <w:ind w:left="20" w:firstLine="720"/>
        <w:jc w:val="both"/>
        <w:rPr>
          <w:rFonts w:eastAsia="Calibri"/>
          <w:sz w:val="24"/>
          <w:szCs w:val="24"/>
        </w:rPr>
      </w:pPr>
      <w:r w:rsidRPr="002538B3">
        <w:rPr>
          <w:rStyle w:val="4"/>
          <w:rFonts w:eastAsia="Calibri"/>
          <w:b w:val="0"/>
          <w:bCs w:val="0"/>
          <w:color w:val="000000"/>
          <w:sz w:val="24"/>
          <w:szCs w:val="24"/>
        </w:rPr>
        <w:t>Область применения программы</w:t>
      </w:r>
    </w:p>
    <w:p w:rsidR="0097282F" w:rsidRPr="002538B3" w:rsidRDefault="0097282F" w:rsidP="002538B3">
      <w:pPr>
        <w:pStyle w:val="a6"/>
        <w:shd w:val="clear" w:color="auto" w:fill="auto"/>
        <w:spacing w:before="0" w:line="240" w:lineRule="auto"/>
        <w:ind w:left="20" w:right="8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 xml:space="preserve">Программа учебной дисциплины является вариативной частью основной профессиональной образовательной программы в соответствии с ФГОС по специальности СПО, входящей в состав укрупненной группы специальностей 230000 Информатика и вычислительная техника, по направлению подготовки </w:t>
      </w:r>
      <w:r w:rsidRPr="002538B3">
        <w:rPr>
          <w:rFonts w:ascii="Times New Roman" w:eastAsia="Calibri" w:hAnsi="Times New Roman"/>
          <w:sz w:val="24"/>
          <w:szCs w:val="24"/>
        </w:rPr>
        <w:t xml:space="preserve">09.02.04 </w:t>
      </w: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Информационные системы (по отраслям).</w:t>
      </w:r>
    </w:p>
    <w:p w:rsidR="0097282F" w:rsidRPr="002538B3" w:rsidRDefault="0097282F" w:rsidP="002538B3">
      <w:pPr>
        <w:pStyle w:val="a6"/>
        <w:shd w:val="clear" w:color="auto" w:fill="auto"/>
        <w:spacing w:before="0" w:after="300" w:line="240" w:lineRule="auto"/>
        <w:ind w:left="20" w:right="8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повышении квалификации и переподготовки).</w:t>
      </w:r>
    </w:p>
    <w:p w:rsidR="0097282F" w:rsidRPr="002538B3" w:rsidRDefault="0097282F" w:rsidP="002538B3">
      <w:pPr>
        <w:pStyle w:val="40"/>
        <w:numPr>
          <w:ilvl w:val="1"/>
          <w:numId w:val="27"/>
        </w:numPr>
        <w:shd w:val="clear" w:color="auto" w:fill="auto"/>
        <w:tabs>
          <w:tab w:val="left" w:pos="1398"/>
        </w:tabs>
        <w:spacing w:after="304" w:line="240" w:lineRule="auto"/>
        <w:ind w:left="20" w:right="80" w:firstLine="720"/>
        <w:jc w:val="both"/>
        <w:rPr>
          <w:rFonts w:eastAsia="Calibri"/>
          <w:sz w:val="24"/>
          <w:szCs w:val="24"/>
        </w:rPr>
      </w:pPr>
      <w:r w:rsidRPr="002538B3">
        <w:rPr>
          <w:rStyle w:val="4"/>
          <w:rFonts w:eastAsia="Calibri"/>
          <w:b w:val="0"/>
          <w:bCs w:val="0"/>
          <w:color w:val="000000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2538B3">
        <w:rPr>
          <w:rStyle w:val="41"/>
          <w:rFonts w:eastAsia="Calibri"/>
          <w:b w:val="0"/>
          <w:bCs w:val="0"/>
          <w:color w:val="000000"/>
          <w:sz w:val="24"/>
          <w:szCs w:val="24"/>
        </w:rPr>
        <w:t xml:space="preserve">дисциплина входит в </w:t>
      </w:r>
      <w:proofErr w:type="spellStart"/>
      <w:r w:rsidRPr="002538B3">
        <w:rPr>
          <w:rStyle w:val="41"/>
          <w:rFonts w:eastAsia="Calibri"/>
          <w:b w:val="0"/>
          <w:bCs w:val="0"/>
          <w:color w:val="000000"/>
          <w:sz w:val="24"/>
          <w:szCs w:val="24"/>
        </w:rPr>
        <w:t>общепрофессиональный</w:t>
      </w:r>
      <w:proofErr w:type="spellEnd"/>
      <w:r w:rsidRPr="002538B3">
        <w:rPr>
          <w:rStyle w:val="41"/>
          <w:rFonts w:eastAsia="Calibri"/>
          <w:b w:val="0"/>
          <w:bCs w:val="0"/>
          <w:color w:val="000000"/>
          <w:sz w:val="24"/>
          <w:szCs w:val="24"/>
        </w:rPr>
        <w:t xml:space="preserve"> цикл вариативной части.</w:t>
      </w:r>
    </w:p>
    <w:p w:rsidR="0097282F" w:rsidRPr="002538B3" w:rsidRDefault="0097282F" w:rsidP="002538B3">
      <w:pPr>
        <w:pStyle w:val="40"/>
        <w:numPr>
          <w:ilvl w:val="1"/>
          <w:numId w:val="27"/>
        </w:numPr>
        <w:shd w:val="clear" w:color="auto" w:fill="auto"/>
        <w:tabs>
          <w:tab w:val="left" w:pos="1160"/>
        </w:tabs>
        <w:spacing w:line="240" w:lineRule="auto"/>
        <w:ind w:left="20" w:right="80" w:firstLine="720"/>
        <w:jc w:val="both"/>
        <w:rPr>
          <w:rFonts w:eastAsia="Calibri"/>
          <w:sz w:val="24"/>
          <w:szCs w:val="24"/>
        </w:rPr>
      </w:pPr>
      <w:r w:rsidRPr="002538B3">
        <w:rPr>
          <w:rStyle w:val="4"/>
          <w:rFonts w:eastAsia="Calibri"/>
          <w:b w:val="0"/>
          <w:bCs w:val="0"/>
          <w:color w:val="000000"/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97282F" w:rsidRPr="002538B3" w:rsidRDefault="0097282F" w:rsidP="002538B3">
      <w:pPr>
        <w:pStyle w:val="a6"/>
        <w:shd w:val="clear" w:color="auto" w:fill="auto"/>
        <w:spacing w:before="0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 w:rsidRPr="002538B3">
        <w:rPr>
          <w:rStyle w:val="a8"/>
          <w:rFonts w:eastAsia="Calibri"/>
          <w:color w:val="000000"/>
          <w:sz w:val="24"/>
          <w:szCs w:val="24"/>
        </w:rPr>
        <w:t>уметь</w:t>
      </w: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: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обрабатывать растровые и векторные изображения с помощью графических пакетов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line="240" w:lineRule="auto"/>
        <w:ind w:left="20" w:right="8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применять инструменты рисования и художественные эффекты для создания векторных и растровых графических изображений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after="58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создавать анимацию в графических пакетах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оптимизировать графические файлы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выполнять подготовку графических документов для размещения в Интернет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line="240" w:lineRule="auto"/>
        <w:ind w:left="20" w:right="8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выбирать необходимые графические пакеты для создания коллажей, логотипов, макетов сайтов, рекламных баннеров, анимационных роликов и т.п.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создавать модели трехмерных объектов различными способами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 xml:space="preserve">применять алгоритмы </w:t>
      </w:r>
      <w:proofErr w:type="spellStart"/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текстурирования</w:t>
      </w:r>
      <w:proofErr w:type="spellEnd"/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 xml:space="preserve"> трехмерных объектов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применять различные методы визуализации готовых трехмерных объектов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after="393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создавать анимацию трехмерных объектов различными способами</w:t>
      </w:r>
    </w:p>
    <w:p w:rsidR="0097282F" w:rsidRPr="002538B3" w:rsidRDefault="0097282F" w:rsidP="002538B3">
      <w:pPr>
        <w:pStyle w:val="a6"/>
        <w:shd w:val="clear" w:color="auto" w:fill="auto"/>
        <w:spacing w:before="0" w:after="58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 w:rsidRPr="002538B3">
        <w:rPr>
          <w:rStyle w:val="a8"/>
          <w:rFonts w:eastAsia="Calibri"/>
          <w:color w:val="000000"/>
          <w:sz w:val="24"/>
          <w:szCs w:val="24"/>
        </w:rPr>
        <w:t>знать</w:t>
      </w: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: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виды компьютерной графики, их отличительные особенности;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line="240" w:lineRule="auto"/>
        <w:ind w:left="20" w:right="8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характеристики, особенности хранения, преимущества и назначение растровой и векторной графики;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виды цветовых моделей, способы получения цветов в различных моделях;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преимущества и недостатки различных цветовых моделей;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алгоритмы сжатия графических файлов;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особенности, преимущества и недостатки форматов графических файлов;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алгоритмы создания, редактирования векторных объектов;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виды эффектов векторных объектов;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33"/>
        </w:tabs>
        <w:spacing w:before="0" w:line="240" w:lineRule="auto"/>
        <w:ind w:left="20" w:firstLine="72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возможности обработки векторного текста;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21"/>
        </w:tabs>
        <w:spacing w:before="0" w:after="58" w:line="240" w:lineRule="auto"/>
        <w:ind w:left="720" w:firstLine="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 xml:space="preserve">основы работы в программе </w:t>
      </w: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  <w:lang w:val="en-US"/>
        </w:rPr>
        <w:t>Photoshop</w:t>
      </w: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21"/>
        </w:tabs>
        <w:spacing w:before="0" w:line="240" w:lineRule="auto"/>
        <w:ind w:left="720" w:firstLine="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инструменты и способы выделения областей растровых изображений;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spacing w:before="0" w:line="240" w:lineRule="auto"/>
        <w:ind w:left="720" w:firstLine="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 xml:space="preserve"> принципы работы со слоями и фильтрами в программе </w:t>
      </w: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  <w:lang w:val="en-US"/>
        </w:rPr>
        <w:t>Photoshop</w:t>
      </w: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spacing w:before="0" w:line="240" w:lineRule="auto"/>
        <w:ind w:right="220" w:firstLine="720"/>
        <w:jc w:val="left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 xml:space="preserve"> инструменты и способы тоновой коррекции изображений, ретуширования и корректировки изображений;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21"/>
        </w:tabs>
        <w:spacing w:before="0" w:line="240" w:lineRule="auto"/>
        <w:ind w:left="720" w:firstLine="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алгоритм создания анимации растровых изображений;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21"/>
        </w:tabs>
        <w:spacing w:before="0" w:line="240" w:lineRule="auto"/>
        <w:ind w:left="720" w:firstLine="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различные способы моделирования трехмерных объектов;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21"/>
        </w:tabs>
        <w:spacing w:before="0" w:line="240" w:lineRule="auto"/>
        <w:ind w:left="720" w:firstLine="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 xml:space="preserve">приемы </w:t>
      </w:r>
      <w:proofErr w:type="spellStart"/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текстурирования</w:t>
      </w:r>
      <w:proofErr w:type="spellEnd"/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 xml:space="preserve"> трехмерных объектов;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21"/>
        </w:tabs>
        <w:spacing w:before="0" w:line="240" w:lineRule="auto"/>
        <w:ind w:left="720" w:firstLine="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lastRenderedPageBreak/>
        <w:t>правила расстановки источников освещения в трехмерной сцене;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21"/>
        </w:tabs>
        <w:spacing w:before="0" w:line="240" w:lineRule="auto"/>
        <w:ind w:left="720" w:firstLine="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виды источников освещения, их характеристики;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21"/>
        </w:tabs>
        <w:spacing w:before="0" w:line="240" w:lineRule="auto"/>
        <w:ind w:left="720" w:firstLine="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основы визуализации трехмерных сцен;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21"/>
        </w:tabs>
        <w:spacing w:before="0" w:line="240" w:lineRule="auto"/>
        <w:ind w:left="720" w:firstLine="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способы создания анимации трехмерных объектов и ее сохранения;</w:t>
      </w:r>
    </w:p>
    <w:p w:rsidR="0097282F" w:rsidRPr="002538B3" w:rsidRDefault="0097282F" w:rsidP="002538B3">
      <w:pPr>
        <w:pStyle w:val="a6"/>
        <w:numPr>
          <w:ilvl w:val="0"/>
          <w:numId w:val="28"/>
        </w:numPr>
        <w:shd w:val="clear" w:color="auto" w:fill="auto"/>
        <w:tabs>
          <w:tab w:val="left" w:pos="921"/>
        </w:tabs>
        <w:spacing w:before="0" w:after="252" w:line="240" w:lineRule="auto"/>
        <w:ind w:left="720" w:firstLine="0"/>
        <w:jc w:val="both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принципы динамического трехмерного моделирования.</w:t>
      </w:r>
    </w:p>
    <w:p w:rsidR="0097282F" w:rsidRPr="002538B3" w:rsidRDefault="0097282F" w:rsidP="002538B3">
      <w:pPr>
        <w:pStyle w:val="43"/>
        <w:keepNext/>
        <w:keepLines/>
        <w:numPr>
          <w:ilvl w:val="1"/>
          <w:numId w:val="27"/>
        </w:numPr>
        <w:shd w:val="clear" w:color="auto" w:fill="auto"/>
        <w:tabs>
          <w:tab w:val="left" w:pos="1128"/>
        </w:tabs>
        <w:spacing w:before="0" w:line="240" w:lineRule="auto"/>
        <w:ind w:left="720"/>
        <w:rPr>
          <w:rFonts w:eastAsia="Calibri"/>
          <w:sz w:val="24"/>
          <w:szCs w:val="24"/>
        </w:rPr>
      </w:pPr>
      <w:r w:rsidRPr="002538B3">
        <w:rPr>
          <w:rStyle w:val="42"/>
          <w:rFonts w:eastAsia="Calibri"/>
          <w:b w:val="0"/>
          <w:bCs w:val="0"/>
          <w:color w:val="000000"/>
          <w:sz w:val="24"/>
          <w:szCs w:val="24"/>
        </w:rPr>
        <w:t>Количество часов на освоение программы учебной дисциплины:</w:t>
      </w:r>
    </w:p>
    <w:p w:rsidR="0097282F" w:rsidRPr="002538B3" w:rsidRDefault="0097282F" w:rsidP="002538B3">
      <w:pPr>
        <w:pStyle w:val="a6"/>
        <w:shd w:val="clear" w:color="auto" w:fill="auto"/>
        <w:spacing w:before="0" w:line="240" w:lineRule="auto"/>
        <w:ind w:firstLine="0"/>
        <w:jc w:val="left"/>
        <w:rPr>
          <w:rFonts w:ascii="Times New Roman" w:eastAsia="Calibri" w:hAnsi="Times New Roman"/>
          <w:sz w:val="24"/>
          <w:szCs w:val="24"/>
        </w:rPr>
      </w:pPr>
      <w:r w:rsidRPr="002538B3">
        <w:rPr>
          <w:rStyle w:val="2"/>
          <w:rFonts w:eastAsia="Calibri"/>
          <w:b w:val="0"/>
          <w:bCs w:val="0"/>
          <w:color w:val="000000"/>
          <w:sz w:val="24"/>
          <w:szCs w:val="24"/>
        </w:rPr>
        <w:t>максимальной учебной нагрузки обучающегося 297 часов, в том числе:</w:t>
      </w:r>
    </w:p>
    <w:p w:rsidR="0097282F" w:rsidRPr="002538B3" w:rsidRDefault="0097282F" w:rsidP="002538B3">
      <w:pPr>
        <w:jc w:val="center"/>
      </w:pPr>
      <w:r w:rsidRPr="002538B3">
        <w:rPr>
          <w:rStyle w:val="2"/>
          <w:b w:val="0"/>
          <w:bCs w:val="0"/>
          <w:sz w:val="24"/>
          <w:szCs w:val="24"/>
        </w:rPr>
        <w:t>обязательной аудиторной учебной нагрузки обучающегося 199часа; самостоятельной работы обучающегося 99 часов.</w:t>
      </w:r>
    </w:p>
    <w:p w:rsidR="0097282F" w:rsidRPr="002538B3" w:rsidRDefault="0097282F" w:rsidP="002538B3">
      <w:pPr>
        <w:spacing w:after="200"/>
      </w:pPr>
      <w:r w:rsidRPr="002538B3">
        <w:br w:type="page"/>
      </w:r>
    </w:p>
    <w:p w:rsidR="00364981" w:rsidRPr="002538B3" w:rsidRDefault="00D41DD9" w:rsidP="002538B3">
      <w:pPr>
        <w:jc w:val="center"/>
      </w:pPr>
      <w:r w:rsidRPr="002538B3">
        <w:lastRenderedPageBreak/>
        <w:t xml:space="preserve">ОП В 02 </w:t>
      </w:r>
      <w:r w:rsidR="00364981" w:rsidRPr="002538B3">
        <w:t>У</w:t>
      </w:r>
      <w:r w:rsidRPr="002538B3">
        <w:t xml:space="preserve">чебная дисциплина </w:t>
      </w:r>
      <w:r w:rsidR="00364981" w:rsidRPr="002538B3">
        <w:t>Экономика и организация производства</w:t>
      </w:r>
    </w:p>
    <w:p w:rsidR="00364981" w:rsidRPr="002538B3" w:rsidRDefault="00364981" w:rsidP="002538B3">
      <w:pPr>
        <w:jc w:val="both"/>
        <w:rPr>
          <w:b/>
        </w:rPr>
      </w:pPr>
      <w:r w:rsidRPr="002538B3">
        <w:rPr>
          <w:b/>
        </w:rPr>
        <w:t>1. Область применения программы.</w:t>
      </w:r>
    </w:p>
    <w:p w:rsidR="00364981" w:rsidRPr="002538B3" w:rsidRDefault="00364981" w:rsidP="002538B3">
      <w:pPr>
        <w:jc w:val="both"/>
      </w:pPr>
      <w:r w:rsidRPr="002538B3">
        <w:t xml:space="preserve">Программа учебной дисциплины «Экономика и организация производства» является частью основной профессиональной образовательной программы в соответствии с ФГОС по специальности СПО </w:t>
      </w:r>
      <w:r w:rsidRPr="002538B3">
        <w:rPr>
          <w:bCs/>
          <w:color w:val="000000"/>
        </w:rPr>
        <w:t>09.02.04</w:t>
      </w:r>
      <w:r w:rsidRPr="002538B3">
        <w:t xml:space="preserve"> </w:t>
      </w:r>
      <w:r w:rsidRPr="002538B3">
        <w:rPr>
          <w:bCs/>
          <w:color w:val="000000"/>
        </w:rPr>
        <w:t>Информационные системы (по отраслям)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FF0000"/>
        </w:rPr>
      </w:pPr>
      <w:r w:rsidRPr="002538B3">
        <w:rPr>
          <w:b/>
        </w:rPr>
        <w:t>2. Место учебной дисциплины в структуре основной профессиональной образовательной программы:</w:t>
      </w:r>
      <w:r w:rsidRPr="002538B3">
        <w:t xml:space="preserve"> </w:t>
      </w:r>
      <w:r w:rsidRPr="002538B3">
        <w:rPr>
          <w:color w:val="000000"/>
        </w:rPr>
        <w:t xml:space="preserve">является  </w:t>
      </w:r>
      <w:proofErr w:type="spellStart"/>
      <w:r w:rsidRPr="002538B3">
        <w:rPr>
          <w:color w:val="000000"/>
        </w:rPr>
        <w:t>общепрофессиональной</w:t>
      </w:r>
      <w:proofErr w:type="spellEnd"/>
      <w:r w:rsidRPr="002538B3">
        <w:rPr>
          <w:color w:val="000000"/>
        </w:rPr>
        <w:t xml:space="preserve"> дисциплиной и относится к профессиональному циклу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538B3">
        <w:rPr>
          <w:b/>
        </w:rPr>
        <w:t>3. Цели и задачи учебной дисциплины – требования к результатам освоения учебной дисциплины. уметь: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 xml:space="preserve"> - определять организационно-правовые формы организации;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- находить и использовать необходимую экономическую информацию;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- определять состав материальных, трудовых и финансовых ресурсов организации;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- заполнять первичные документы по экономической деятельности организации;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- рассчитывать по принятой методологии основные технико-экономические показатели деятельности организации.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538B3">
        <w:rPr>
          <w:b/>
        </w:rPr>
        <w:t>знать: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- сущность организации как основного звена экономики отрасли;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- основные принципы построения экономической системы организации;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- принципы и методы управления основными и оборотными средствами;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- методы оценки эффективности их использования;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- организацию производственного и технологического процессов;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- состав материальных, трудовых и финансовых ресурсов организации, показатели их эффективного использования;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- способы экономии ресурсов, в том числе основные энергосберегающие технологии;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- механизм ценообразования;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-формы оплаты труда;</w:t>
      </w:r>
    </w:p>
    <w:p w:rsidR="00364981" w:rsidRPr="002538B3" w:rsidRDefault="00364981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 xml:space="preserve">- основные технико-экономические показатели деятельности организации и методику их расчетов. </w:t>
      </w:r>
    </w:p>
    <w:p w:rsidR="00364981" w:rsidRPr="002538B3" w:rsidRDefault="00364981" w:rsidP="002538B3">
      <w:pPr>
        <w:jc w:val="both"/>
        <w:rPr>
          <w:b/>
        </w:rPr>
      </w:pPr>
      <w:r w:rsidRPr="002538B3">
        <w:rPr>
          <w:b/>
        </w:rPr>
        <w:t>4. Рекомендуемое количество часов на освоение программы учебной дисциплины:</w:t>
      </w:r>
    </w:p>
    <w:p w:rsidR="00364981" w:rsidRPr="002538B3" w:rsidRDefault="00364981" w:rsidP="002538B3">
      <w:pPr>
        <w:jc w:val="both"/>
      </w:pPr>
      <w:r w:rsidRPr="002538B3">
        <w:t>максимальной у</w:t>
      </w:r>
      <w:r w:rsidR="00617018" w:rsidRPr="002538B3">
        <w:t>чебной нагрузки обучающегося  87</w:t>
      </w:r>
      <w:r w:rsidRPr="002538B3">
        <w:t xml:space="preserve">  час</w:t>
      </w:r>
      <w:r w:rsidR="00617018" w:rsidRPr="002538B3">
        <w:t>ов</w:t>
      </w:r>
      <w:r w:rsidRPr="002538B3">
        <w:t>, в т. ч.</w:t>
      </w:r>
    </w:p>
    <w:p w:rsidR="00364981" w:rsidRPr="002538B3" w:rsidRDefault="00364981" w:rsidP="002538B3">
      <w:pPr>
        <w:ind w:firstLine="720"/>
        <w:jc w:val="both"/>
      </w:pPr>
      <w:r w:rsidRPr="002538B3">
        <w:t>обязательной аудиторной учебной нагрузк</w:t>
      </w:r>
      <w:r w:rsidR="00617018" w:rsidRPr="002538B3">
        <w:t>и обучающегося  58 часов</w:t>
      </w:r>
      <w:r w:rsidRPr="002538B3">
        <w:t>;</w:t>
      </w:r>
    </w:p>
    <w:p w:rsidR="00364981" w:rsidRPr="002538B3" w:rsidRDefault="00364981" w:rsidP="002538B3">
      <w:pPr>
        <w:ind w:firstLine="720"/>
        <w:jc w:val="both"/>
      </w:pPr>
      <w:r w:rsidRPr="002538B3">
        <w:t>самостояте</w:t>
      </w:r>
      <w:r w:rsidR="00617018" w:rsidRPr="002538B3">
        <w:t>льной работы обучающегося 29</w:t>
      </w:r>
      <w:r w:rsidRPr="002538B3">
        <w:t xml:space="preserve"> часов.</w:t>
      </w:r>
    </w:p>
    <w:p w:rsidR="00364981" w:rsidRPr="002538B3" w:rsidRDefault="00364981" w:rsidP="002538B3">
      <w:pPr>
        <w:jc w:val="both"/>
        <w:rPr>
          <w:b/>
        </w:rPr>
      </w:pPr>
      <w:r w:rsidRPr="002538B3">
        <w:rPr>
          <w:b/>
        </w:rPr>
        <w:t>5. Содержание дисциплины.</w:t>
      </w:r>
    </w:p>
    <w:p w:rsidR="00364981" w:rsidRPr="002538B3" w:rsidRDefault="00364981" w:rsidP="002538B3">
      <w:pPr>
        <w:jc w:val="both"/>
      </w:pPr>
      <w:r w:rsidRPr="002538B3">
        <w:t>Предпринимательство и организация. Организация – основное звено хозяйствования. Роль организации в производстве. Основные производственные фонды. Оборотные средства предприятия. Трудовые ресурсы организации и производительность труда. Организация заработной платы в промышленности. Основные экономические показатели. Себестоимость и калькуляция. Доход, прибыль, и рентабельность организации. Ценовая политика предприятия. Бизнес-план предприятия. Образование финансовых ресурсов. Особенности внешнеэкономической деятельности.</w:t>
      </w:r>
    </w:p>
    <w:p w:rsidR="004B1A10" w:rsidRPr="002538B3" w:rsidRDefault="004B1A10" w:rsidP="002538B3">
      <w:pPr>
        <w:autoSpaceDE w:val="0"/>
        <w:autoSpaceDN w:val="0"/>
        <w:adjustRightInd w:val="0"/>
        <w:jc w:val="center"/>
      </w:pPr>
    </w:p>
    <w:p w:rsidR="00A8577B" w:rsidRPr="002538B3" w:rsidRDefault="00A8577B" w:rsidP="002538B3">
      <w:pPr>
        <w:jc w:val="center"/>
      </w:pPr>
    </w:p>
    <w:p w:rsidR="00A8577B" w:rsidRPr="002538B3" w:rsidRDefault="00A8577B" w:rsidP="002538B3">
      <w:pPr>
        <w:jc w:val="center"/>
      </w:pPr>
    </w:p>
    <w:p w:rsidR="00A8577B" w:rsidRPr="002538B3" w:rsidRDefault="00A8577B" w:rsidP="002538B3">
      <w:pPr>
        <w:jc w:val="center"/>
      </w:pPr>
    </w:p>
    <w:p w:rsidR="00A8577B" w:rsidRPr="002538B3" w:rsidRDefault="00A8577B" w:rsidP="002538B3">
      <w:pPr>
        <w:jc w:val="center"/>
      </w:pPr>
    </w:p>
    <w:p w:rsidR="00A8577B" w:rsidRPr="002538B3" w:rsidRDefault="00A8577B" w:rsidP="002538B3">
      <w:pPr>
        <w:jc w:val="center"/>
      </w:pPr>
    </w:p>
    <w:p w:rsidR="00A8577B" w:rsidRPr="002538B3" w:rsidRDefault="00A8577B" w:rsidP="002538B3">
      <w:pPr>
        <w:jc w:val="center"/>
      </w:pPr>
    </w:p>
    <w:p w:rsidR="00A8577B" w:rsidRPr="002538B3" w:rsidRDefault="00A8577B" w:rsidP="002538B3">
      <w:pPr>
        <w:jc w:val="center"/>
      </w:pPr>
    </w:p>
    <w:p w:rsidR="00A8577B" w:rsidRPr="002538B3" w:rsidRDefault="00A8577B" w:rsidP="002538B3">
      <w:pPr>
        <w:jc w:val="center"/>
      </w:pPr>
    </w:p>
    <w:p w:rsidR="00A8577B" w:rsidRPr="002538B3" w:rsidRDefault="00A8577B" w:rsidP="002538B3">
      <w:pPr>
        <w:jc w:val="center"/>
      </w:pPr>
    </w:p>
    <w:p w:rsidR="004B1A10" w:rsidRPr="002538B3" w:rsidRDefault="004B1A10" w:rsidP="002538B3">
      <w:pPr>
        <w:jc w:val="center"/>
      </w:pPr>
    </w:p>
    <w:p w:rsidR="00B76ECD" w:rsidRPr="002538B3" w:rsidRDefault="00D41DD9" w:rsidP="002538B3">
      <w:pPr>
        <w:jc w:val="both"/>
      </w:pPr>
      <w:r w:rsidRPr="002538B3">
        <w:lastRenderedPageBreak/>
        <w:t>ОП В 03 Охрана труда и техника безопасности</w:t>
      </w:r>
    </w:p>
    <w:p w:rsidR="00D41DD9" w:rsidRPr="002538B3" w:rsidRDefault="00D41DD9" w:rsidP="002538B3">
      <w:pPr>
        <w:pStyle w:val="3"/>
        <w:spacing w:line="240" w:lineRule="auto"/>
        <w:ind w:left="895"/>
        <w:rPr>
          <w:szCs w:val="24"/>
        </w:rPr>
      </w:pPr>
      <w:r w:rsidRPr="002538B3">
        <w:rPr>
          <w:szCs w:val="24"/>
        </w:rPr>
        <w:t xml:space="preserve">1.1. Область применения программы </w:t>
      </w:r>
    </w:p>
    <w:p w:rsidR="00D41DD9" w:rsidRPr="002538B3" w:rsidRDefault="00D41DD9" w:rsidP="002538B3">
      <w:pPr>
        <w:ind w:left="180" w:firstLine="720"/>
      </w:pPr>
      <w:r w:rsidRPr="002538B3">
        <w:t xml:space="preserve">Программа учебной дисциплины является вариативной частью основной профессиональной образовательной программы в соответствии с ФГОС по специальности СПО, входящей в состав укрупненной группы специальностей 230000 Информатика и вычислительная техника, по направлению подготовки 09.02.04  Информационные системы (по отраслям). </w:t>
      </w:r>
    </w:p>
    <w:p w:rsidR="00D41DD9" w:rsidRPr="002538B3" w:rsidRDefault="00D41DD9" w:rsidP="002538B3">
      <w:pPr>
        <w:spacing w:after="40"/>
        <w:ind w:left="180" w:firstLine="720"/>
      </w:pPr>
      <w:r w:rsidRPr="002538B3"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повышении квалификации и переподготовки) и профессиональной подготовке по профессии рабочих 14995 Наладчик технологического оборудования. </w:t>
      </w:r>
    </w:p>
    <w:p w:rsidR="00D41DD9" w:rsidRPr="002538B3" w:rsidRDefault="00D41DD9" w:rsidP="002538B3">
      <w:pPr>
        <w:ind w:left="180" w:firstLine="720"/>
      </w:pPr>
      <w:r w:rsidRPr="002538B3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538B3">
        <w:t xml:space="preserve">дисциплина входит в </w:t>
      </w:r>
      <w:proofErr w:type="spellStart"/>
      <w:r w:rsidRPr="002538B3">
        <w:t>общепрофессиональный</w:t>
      </w:r>
      <w:proofErr w:type="spellEnd"/>
      <w:r w:rsidRPr="002538B3">
        <w:t xml:space="preserve"> цикл вариативной части. </w:t>
      </w:r>
    </w:p>
    <w:p w:rsidR="00D41DD9" w:rsidRPr="002538B3" w:rsidRDefault="00D41DD9" w:rsidP="002538B3">
      <w:pPr>
        <w:pStyle w:val="3"/>
        <w:spacing w:after="198" w:line="240" w:lineRule="auto"/>
        <w:ind w:right="-249"/>
        <w:jc w:val="center"/>
        <w:rPr>
          <w:szCs w:val="24"/>
        </w:rPr>
      </w:pPr>
      <w:r w:rsidRPr="002538B3">
        <w:rPr>
          <w:szCs w:val="24"/>
        </w:rPr>
        <w:t xml:space="preserve">1.3. Цели и задачи дисциплины – требования к результатам освоения дисциплины </w:t>
      </w:r>
    </w:p>
    <w:p w:rsidR="00D41DD9" w:rsidRPr="002538B3" w:rsidRDefault="00D41DD9" w:rsidP="002538B3">
      <w:pPr>
        <w:spacing w:after="3"/>
        <w:ind w:left="165" w:right="-9" w:firstLine="720"/>
      </w:pPr>
      <w:r w:rsidRPr="002538B3"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571500</wp:posOffset>
            </wp:positionH>
            <wp:positionV relativeFrom="paragraph">
              <wp:posOffset>175895</wp:posOffset>
            </wp:positionV>
            <wp:extent cx="167640" cy="187325"/>
            <wp:effectExtent l="19050" t="0" r="0" b="0"/>
            <wp:wrapNone/>
            <wp:docPr id="2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8B3">
        <w:t xml:space="preserve">В результате освоения дисциплины обучающийся должен </w:t>
      </w:r>
      <w:r w:rsidRPr="002538B3">
        <w:rPr>
          <w:b/>
        </w:rPr>
        <w:t>уметь</w:t>
      </w:r>
      <w:r w:rsidRPr="002538B3">
        <w:t xml:space="preserve">: </w:t>
      </w:r>
      <w:r w:rsidRPr="002538B3">
        <w:rPr>
          <w:rFonts w:eastAsia="Arial"/>
        </w:rPr>
        <w:t xml:space="preserve"> </w:t>
      </w:r>
      <w:r w:rsidRPr="002538B3">
        <w:t xml:space="preserve">выполнять </w:t>
      </w:r>
      <w:r w:rsidRPr="002538B3">
        <w:tab/>
        <w:t xml:space="preserve">санитарно-технологические требования на рабочем месте и в производственной зоне; </w:t>
      </w:r>
    </w:p>
    <w:p w:rsidR="00D41DD9" w:rsidRPr="002538B3" w:rsidRDefault="00D41DD9" w:rsidP="002538B3">
      <w:pPr>
        <w:spacing w:after="77"/>
        <w:ind w:left="1042"/>
      </w:pPr>
      <w:r w:rsidRPr="002538B3"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571500</wp:posOffset>
            </wp:positionH>
            <wp:positionV relativeFrom="paragraph">
              <wp:posOffset>-45085</wp:posOffset>
            </wp:positionV>
            <wp:extent cx="167640" cy="187325"/>
            <wp:effectExtent l="19050" t="0" r="0" b="0"/>
            <wp:wrapNone/>
            <wp:docPr id="3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8B3">
        <w:rPr>
          <w:rFonts w:eastAsia="Arial"/>
        </w:rPr>
        <w:t xml:space="preserve"> </w:t>
      </w:r>
      <w:r w:rsidRPr="002538B3">
        <w:t xml:space="preserve">выполнять нормы и требования гигиены и охраны труда. </w:t>
      </w:r>
    </w:p>
    <w:p w:rsidR="00D41DD9" w:rsidRPr="002538B3" w:rsidRDefault="00D41DD9" w:rsidP="002538B3">
      <w:pPr>
        <w:ind w:left="180" w:firstLine="720"/>
      </w:pPr>
      <w:r w:rsidRPr="002538B3">
        <w:rPr>
          <w:noProof/>
        </w:rPr>
        <w:pict>
          <v:group id="Group 29264" o:spid="_x0000_s1028" style="position:absolute;left:0;text-align:left;margin-left:45pt;margin-top:13.9pt;width:13.2pt;height:32.2pt;z-index:-251654144" coordsize="167640,408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8" o:spid="_x0000_s1029" type="#_x0000_t75" style="position:absolute;width:167640;height:1874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PdoHDAAAA3AAAAA8AAABkcnMvZG93bnJldi54bWxET8tKAzEU3Qv+Q7iCO5ux2NKOTYsOKKVU&#10;+3Lj7pJcJ4OTmyFJ2+nfNwvB5eG8Z4veteJEITaeFTwOChDE2puGawVfh7eHCYiYkA22nknBhSIs&#10;5rc3MyyNP/OOTvtUixzCsUQFNqWulDJqSw7jwHfEmfvxwWHKMNTSBDzncNfKYVGMpcOGc4PFjipL&#10;+nd/dAr69Ye24XvzOiXcVqPqfalXn09K3d/1L88gEvXpX/znXhoFw3Fem8/kIy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92gcMAAADcAAAADwAAAAAAAAAAAAAAAACf&#10;AgAAZHJzL2Rvd25yZXYueG1sUEsFBgAAAAAEAAQA9wAAAI8DAAAAAA==&#10;">
              <v:imagedata r:id="rId7" o:title=""/>
            </v:shape>
            <v:shape id="Picture 272" o:spid="_x0000_s1030" type="#_x0000_t75" style="position:absolute;top:221234;width:167640;height:1874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+17bGAAAA3AAAAA8AAABkcnMvZG93bnJldi54bWxEj09LAzEUxO8Fv0N4gjc36+Kfdm1adEEp&#10;UrWtXrw9kudmcfOyJLFdv70RhB6HmfkNM1+Orhd7CrHzrOCiKEEQa286bhW8vz2cT0HEhGyw90wK&#10;fijCcnEymWNt/IG3tN+lVmQIxxoV2JSGWsqoLTmMhR+Is/fpg8OUZWilCXjIcNfLqiyvpcOO84LF&#10;gRpL+mv37RSM62dtw8fr/Yxw01w1jyv99HKp1NnpeHcLItGYjuH/9sooqG4q+DuTj4B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r7XtsYAAADcAAAADwAAAAAAAAAAAAAA&#10;AACfAgAAZHJzL2Rvd25yZXYueG1sUEsFBgAAAAAEAAQA9wAAAJIDAAAAAA==&#10;">
              <v:imagedata r:id="rId7" o:title=""/>
            </v:shape>
          </v:group>
        </w:pict>
      </w:r>
      <w:r w:rsidRPr="002538B3">
        <w:rPr>
          <w:noProof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571500</wp:posOffset>
            </wp:positionH>
            <wp:positionV relativeFrom="paragraph">
              <wp:posOffset>829310</wp:posOffset>
            </wp:positionV>
            <wp:extent cx="167640" cy="187325"/>
            <wp:effectExtent l="19050" t="0" r="0" b="0"/>
            <wp:wrapNone/>
            <wp:docPr id="7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8B3">
        <w:t xml:space="preserve">В результате освоения дисциплины обучающийся должен </w:t>
      </w:r>
      <w:r w:rsidRPr="002538B3">
        <w:rPr>
          <w:b/>
        </w:rPr>
        <w:t>знать</w:t>
      </w:r>
      <w:r w:rsidRPr="002538B3">
        <w:t xml:space="preserve">: </w:t>
      </w:r>
      <w:r w:rsidRPr="002538B3">
        <w:rPr>
          <w:rFonts w:eastAsia="Arial"/>
        </w:rPr>
        <w:t xml:space="preserve"> </w:t>
      </w:r>
      <w:r w:rsidRPr="002538B3">
        <w:t xml:space="preserve">правила техники безопасности и охраны труда при работе с электрооборудованием; </w:t>
      </w:r>
      <w:r w:rsidRPr="002538B3">
        <w:rPr>
          <w:rFonts w:eastAsia="Arial"/>
        </w:rPr>
        <w:t xml:space="preserve"> </w:t>
      </w:r>
      <w:r w:rsidRPr="002538B3">
        <w:t xml:space="preserve">нормативные документы по использованию средств вычислительной техники и видеотерминалов; </w:t>
      </w:r>
      <w:r w:rsidRPr="002538B3">
        <w:rPr>
          <w:rFonts w:eastAsia="Arial"/>
        </w:rPr>
        <w:t xml:space="preserve"> </w:t>
      </w:r>
      <w:r w:rsidRPr="002538B3">
        <w:t xml:space="preserve">виды и периодичность по технике безопасности и охране труда. </w:t>
      </w:r>
    </w:p>
    <w:p w:rsidR="00D41DD9" w:rsidRPr="002538B3" w:rsidRDefault="00D41DD9" w:rsidP="002538B3">
      <w:pPr>
        <w:rPr>
          <w:shd w:val="clear" w:color="auto" w:fill="FFFFFF"/>
        </w:rPr>
      </w:pPr>
      <w:r w:rsidRPr="002538B3">
        <w:rPr>
          <w:shd w:val="clear" w:color="auto" w:fill="FFFFFF"/>
        </w:rPr>
        <w:t>ОК 1. Понимать сущность и социальную значимость своей будущей профессии, проявлять к ней устойчивый интерес.</w:t>
      </w:r>
      <w:r w:rsidRPr="002538B3">
        <w:br/>
      </w:r>
      <w:bookmarkStart w:id="6" w:name="sub_512"/>
      <w:bookmarkEnd w:id="6"/>
      <w:r w:rsidRPr="002538B3">
        <w:rPr>
          <w:shd w:val="clear" w:color="auto" w:fill="FFFFFF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  <w:r w:rsidRPr="002538B3">
        <w:br/>
      </w:r>
      <w:bookmarkStart w:id="7" w:name="sub_513"/>
      <w:bookmarkEnd w:id="7"/>
      <w:r w:rsidRPr="002538B3">
        <w:rPr>
          <w:shd w:val="clear" w:color="auto" w:fill="FFFFFF"/>
        </w:rPr>
        <w:t>ОК 3. Принимать решения в стандартных и нестандартных ситуациях и нести за них ответственность.</w:t>
      </w:r>
      <w:r w:rsidRPr="002538B3">
        <w:br/>
      </w:r>
      <w:bookmarkStart w:id="8" w:name="sub_514"/>
      <w:bookmarkEnd w:id="8"/>
      <w:r w:rsidRPr="002538B3">
        <w:rPr>
          <w:shd w:val="clear" w:color="auto" w:fill="FFFFFF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  <w:r w:rsidRPr="002538B3">
        <w:br/>
      </w:r>
      <w:bookmarkStart w:id="9" w:name="sub_515"/>
      <w:bookmarkEnd w:id="9"/>
      <w:r w:rsidRPr="002538B3">
        <w:rPr>
          <w:shd w:val="clear" w:color="auto" w:fill="FFFFFF"/>
        </w:rPr>
        <w:t>ОК 5. Использовать информационно-коммуникационные технологии в профессиональной деятельности.</w:t>
      </w:r>
      <w:r w:rsidRPr="002538B3">
        <w:br/>
      </w:r>
      <w:bookmarkStart w:id="10" w:name="sub_516"/>
      <w:bookmarkEnd w:id="10"/>
      <w:r w:rsidRPr="002538B3">
        <w:rPr>
          <w:shd w:val="clear" w:color="auto" w:fill="FFFFFF"/>
        </w:rPr>
        <w:t>ОК 6. Работать в коллективе и команде, эффективно общаться с коллегами, руководством, потребителями.</w:t>
      </w:r>
      <w:r w:rsidRPr="002538B3">
        <w:br/>
      </w:r>
      <w:bookmarkStart w:id="11" w:name="sub_517"/>
      <w:bookmarkEnd w:id="11"/>
      <w:r w:rsidRPr="002538B3">
        <w:rPr>
          <w:shd w:val="clear" w:color="auto" w:fill="FFFFFF"/>
        </w:rPr>
        <w:t>ОК 7. Брать на себя ответственность за работу членов команды (подчиненных), результат выполнения заданий.</w:t>
      </w:r>
      <w:r w:rsidRPr="002538B3">
        <w:br/>
      </w:r>
      <w:bookmarkStart w:id="12" w:name="sub_518"/>
      <w:bookmarkEnd w:id="12"/>
      <w:r w:rsidRPr="002538B3">
        <w:rPr>
          <w:shd w:val="clear" w:color="auto" w:fill="FFFFFF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2538B3">
        <w:br/>
      </w:r>
      <w:bookmarkStart w:id="13" w:name="sub_519"/>
      <w:bookmarkEnd w:id="13"/>
      <w:r w:rsidRPr="002538B3">
        <w:rPr>
          <w:shd w:val="clear" w:color="auto" w:fill="FFFFFF"/>
        </w:rPr>
        <w:t>ОК 9. Ориентироваться в условиях частой смены технологий в профессиональной деятельности.</w:t>
      </w:r>
      <w:bookmarkStart w:id="14" w:name="sub_1052"/>
      <w:bookmarkStart w:id="15" w:name="sub_10521"/>
      <w:bookmarkStart w:id="16" w:name="sub_5211"/>
      <w:bookmarkEnd w:id="14"/>
      <w:bookmarkEnd w:id="15"/>
      <w:bookmarkEnd w:id="16"/>
      <w:r w:rsidRPr="002538B3">
        <w:br/>
      </w:r>
      <w:bookmarkStart w:id="17" w:name="sub_5214"/>
      <w:bookmarkEnd w:id="17"/>
      <w:r w:rsidRPr="002538B3">
        <w:rPr>
          <w:shd w:val="clear" w:color="auto" w:fill="FFFFFF"/>
        </w:rPr>
        <w:t>ПК 1.4. Проводить измерения параметров проектируемых устройств и определять показатели надежности.</w:t>
      </w:r>
      <w:r w:rsidRPr="002538B3">
        <w:br/>
      </w:r>
      <w:bookmarkStart w:id="18" w:name="sub_5215"/>
      <w:bookmarkEnd w:id="18"/>
      <w:r w:rsidRPr="002538B3">
        <w:rPr>
          <w:shd w:val="clear" w:color="auto" w:fill="FFFFFF"/>
        </w:rPr>
        <w:t>ПК 1.5. Выполнять требования нормативно-технической документации.</w:t>
      </w:r>
    </w:p>
    <w:p w:rsidR="00D41DD9" w:rsidRPr="002538B3" w:rsidRDefault="00D41DD9" w:rsidP="002538B3">
      <w:pPr>
        <w:spacing w:after="78"/>
        <w:ind w:left="180"/>
      </w:pPr>
      <w:r w:rsidRPr="002538B3">
        <w:rPr>
          <w:b/>
        </w:rPr>
        <w:t xml:space="preserve">1.4. Количество часов на освоение программы дисциплины: </w:t>
      </w:r>
    </w:p>
    <w:p w:rsidR="00D41DD9" w:rsidRPr="002538B3" w:rsidRDefault="00D41DD9" w:rsidP="002538B3">
      <w:pPr>
        <w:spacing w:after="76"/>
        <w:ind w:left="190"/>
      </w:pPr>
      <w:r w:rsidRPr="002538B3">
        <w:t xml:space="preserve">максимальной учебной нагрузки обучающегося 104 часа, в том числе: </w:t>
      </w:r>
    </w:p>
    <w:p w:rsidR="00D41DD9" w:rsidRPr="002538B3" w:rsidRDefault="00D41DD9" w:rsidP="002538B3">
      <w:pPr>
        <w:ind w:left="910" w:right="682"/>
      </w:pPr>
      <w:r w:rsidRPr="002538B3">
        <w:t xml:space="preserve">обязательной аудиторной учебной нагрузки обучающегося 68 часов; самостоятельной работы обучающегося 36 часов. </w:t>
      </w:r>
    </w:p>
    <w:p w:rsidR="004B5DAF" w:rsidRPr="002538B3" w:rsidRDefault="004B5DAF" w:rsidP="002538B3">
      <w:pPr>
        <w:jc w:val="center"/>
      </w:pPr>
    </w:p>
    <w:p w:rsidR="00D41DD9" w:rsidRPr="002538B3" w:rsidRDefault="00D41DD9" w:rsidP="002538B3">
      <w:pPr>
        <w:spacing w:after="200"/>
      </w:pPr>
      <w:r w:rsidRPr="002538B3">
        <w:br w:type="page"/>
      </w:r>
    </w:p>
    <w:p w:rsidR="00D41DD9" w:rsidRPr="002538B3" w:rsidRDefault="00D41DD9" w:rsidP="002538B3">
      <w:pPr>
        <w:jc w:val="center"/>
      </w:pPr>
      <w:r w:rsidRPr="002538B3">
        <w:lastRenderedPageBreak/>
        <w:t>ОП В 04 Основы бухгалтерского учета</w:t>
      </w:r>
    </w:p>
    <w:p w:rsidR="00D41DD9" w:rsidRPr="002538B3" w:rsidRDefault="00D41DD9" w:rsidP="002538B3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538B3">
        <w:rPr>
          <w:b/>
        </w:rPr>
        <w:t>1.1. Область применения программы</w:t>
      </w:r>
    </w:p>
    <w:p w:rsidR="00D41DD9" w:rsidRPr="002538B3" w:rsidRDefault="00D41DD9" w:rsidP="002538B3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 w:rsidRPr="002538B3"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Pr="002538B3">
        <w:rPr>
          <w:bCs/>
          <w:color w:val="000000"/>
        </w:rPr>
        <w:t>09.02.04</w:t>
      </w:r>
      <w:r w:rsidRPr="002538B3">
        <w:t xml:space="preserve"> </w:t>
      </w:r>
      <w:r w:rsidRPr="002538B3">
        <w:rPr>
          <w:bCs/>
          <w:color w:val="000000"/>
        </w:rPr>
        <w:t>Информационные системы (по отраслям).</w:t>
      </w:r>
    </w:p>
    <w:p w:rsidR="00D41DD9" w:rsidRPr="002538B3" w:rsidRDefault="00D41DD9" w:rsidP="002538B3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 w:rsidRPr="002538B3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538B3">
        <w:t xml:space="preserve">Учебная дисциплина «Бухгалтерский учет» по специальности СПО </w:t>
      </w:r>
      <w:r w:rsidRPr="002538B3">
        <w:rPr>
          <w:bCs/>
          <w:color w:val="000000"/>
        </w:rPr>
        <w:t>09.02.04</w:t>
      </w:r>
      <w:r w:rsidRPr="002538B3">
        <w:t xml:space="preserve"> </w:t>
      </w:r>
      <w:r w:rsidRPr="002538B3">
        <w:rPr>
          <w:bCs/>
          <w:color w:val="000000"/>
        </w:rPr>
        <w:t>Информационные системы (по отраслям).</w:t>
      </w:r>
    </w:p>
    <w:p w:rsidR="00D41DD9" w:rsidRPr="002538B3" w:rsidRDefault="00D41DD9" w:rsidP="002538B3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38B3">
        <w:t xml:space="preserve">Является </w:t>
      </w:r>
      <w:proofErr w:type="spellStart"/>
      <w:r w:rsidRPr="002538B3">
        <w:t>общепрофессиональной</w:t>
      </w:r>
      <w:proofErr w:type="spellEnd"/>
      <w:r w:rsidRPr="002538B3">
        <w:t xml:space="preserve"> дисциплиной и принадлежит к профессиональному циклу.</w:t>
      </w:r>
    </w:p>
    <w:p w:rsidR="00D41DD9" w:rsidRPr="002538B3" w:rsidRDefault="00D41DD9" w:rsidP="002538B3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2538B3">
        <w:rPr>
          <w:bCs/>
        </w:rPr>
        <w:t>Дисциплина «Бухгалтерский учет» имеет междисциплинарные связи с другими дисциплинами ОПОП. Обеспечивающими по отношению к дисциплине «Бухгалтерский учет» являются дисциплины «Математика», «Теория вероятности и математическая статистика», «Экономика».</w:t>
      </w:r>
    </w:p>
    <w:p w:rsidR="00D41DD9" w:rsidRPr="002538B3" w:rsidRDefault="00D41DD9" w:rsidP="002538B3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D41DD9" w:rsidRPr="002538B3" w:rsidRDefault="00D41DD9" w:rsidP="002538B3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38B3">
        <w:rPr>
          <w:b/>
        </w:rPr>
        <w:t>1.3. Цели и задачи дисциплины – требования к результатам освоения дисциплины:</w:t>
      </w:r>
    </w:p>
    <w:p w:rsidR="00D41DD9" w:rsidRPr="002538B3" w:rsidRDefault="00D41DD9" w:rsidP="002538B3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38B3">
        <w:t>В результате освоения учебной дисциплины Бухгалтерский учет обучающийся должен</w:t>
      </w:r>
    </w:p>
    <w:p w:rsidR="00D41DD9" w:rsidRPr="002538B3" w:rsidRDefault="00D41DD9" w:rsidP="002538B3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538B3">
        <w:rPr>
          <w:b/>
        </w:rPr>
        <w:t>уметь:</w:t>
      </w:r>
    </w:p>
    <w:p w:rsidR="00D41DD9" w:rsidRPr="002538B3" w:rsidRDefault="00D41DD9" w:rsidP="002538B3">
      <w:pPr>
        <w:widowControl w:val="0"/>
        <w:numPr>
          <w:ilvl w:val="0"/>
          <w:numId w:val="29"/>
        </w:numPr>
        <w:tabs>
          <w:tab w:val="left" w:pos="1080"/>
          <w:tab w:val="left" w:pos="1260"/>
        </w:tabs>
        <w:ind w:left="0" w:firstLine="567"/>
        <w:jc w:val="both"/>
      </w:pPr>
      <w:r w:rsidRPr="002538B3">
        <w:t>использовать данные бухгалтерского учета для контроля и планирования результатов коммерческой деятельности;</w:t>
      </w:r>
    </w:p>
    <w:p w:rsidR="00D41DD9" w:rsidRPr="002538B3" w:rsidRDefault="00D41DD9" w:rsidP="002538B3">
      <w:pPr>
        <w:widowControl w:val="0"/>
        <w:numPr>
          <w:ilvl w:val="0"/>
          <w:numId w:val="29"/>
        </w:numPr>
        <w:tabs>
          <w:tab w:val="left" w:pos="1080"/>
          <w:tab w:val="left" w:pos="1260"/>
        </w:tabs>
        <w:ind w:left="0" w:firstLine="567"/>
        <w:jc w:val="both"/>
        <w:rPr>
          <w:b/>
        </w:rPr>
      </w:pPr>
      <w:r w:rsidRPr="002538B3">
        <w:t>выполнять работы по инвентаризации имущества и обязательств организации.</w:t>
      </w:r>
    </w:p>
    <w:p w:rsidR="00D41DD9" w:rsidRPr="002538B3" w:rsidRDefault="00D41DD9" w:rsidP="002538B3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538B3">
        <w:rPr>
          <w:b/>
        </w:rPr>
        <w:t>знать:</w:t>
      </w:r>
    </w:p>
    <w:p w:rsidR="00D41DD9" w:rsidRPr="002538B3" w:rsidRDefault="00D41DD9" w:rsidP="002538B3">
      <w:pPr>
        <w:widowControl w:val="0"/>
        <w:numPr>
          <w:ilvl w:val="0"/>
          <w:numId w:val="29"/>
        </w:numPr>
        <w:tabs>
          <w:tab w:val="left" w:pos="1080"/>
          <w:tab w:val="left" w:pos="1260"/>
        </w:tabs>
        <w:ind w:left="0" w:firstLine="567"/>
        <w:jc w:val="both"/>
      </w:pPr>
      <w:r w:rsidRPr="002538B3">
        <w:t>методические, нормативные и другие руководящие материалы по организации учета и методам ведения учета в организации.</w:t>
      </w:r>
    </w:p>
    <w:p w:rsidR="00D41DD9" w:rsidRPr="002538B3" w:rsidRDefault="00D41DD9" w:rsidP="002538B3">
      <w:pPr>
        <w:widowControl w:val="0"/>
        <w:numPr>
          <w:ilvl w:val="0"/>
          <w:numId w:val="29"/>
        </w:numPr>
        <w:tabs>
          <w:tab w:val="left" w:pos="1080"/>
          <w:tab w:val="left" w:pos="1260"/>
        </w:tabs>
        <w:ind w:left="0" w:firstLine="567"/>
        <w:jc w:val="both"/>
      </w:pPr>
      <w:r w:rsidRPr="002538B3">
        <w:t>методологические основы бухгалтерского учета, его счета и двойную запись;</w:t>
      </w:r>
    </w:p>
    <w:p w:rsidR="00D41DD9" w:rsidRPr="002538B3" w:rsidRDefault="00D41DD9" w:rsidP="002538B3">
      <w:pPr>
        <w:widowControl w:val="0"/>
        <w:numPr>
          <w:ilvl w:val="0"/>
          <w:numId w:val="29"/>
        </w:numPr>
        <w:tabs>
          <w:tab w:val="left" w:pos="1080"/>
          <w:tab w:val="left" w:pos="1260"/>
        </w:tabs>
        <w:ind w:left="0" w:firstLine="567"/>
        <w:jc w:val="both"/>
      </w:pPr>
      <w:r w:rsidRPr="002538B3">
        <w:t>объекты бухгалтерского учета;</w:t>
      </w:r>
    </w:p>
    <w:p w:rsidR="00D41DD9" w:rsidRPr="002538B3" w:rsidRDefault="00D41DD9" w:rsidP="002538B3">
      <w:pPr>
        <w:widowControl w:val="0"/>
        <w:numPr>
          <w:ilvl w:val="0"/>
          <w:numId w:val="29"/>
        </w:numPr>
        <w:tabs>
          <w:tab w:val="left" w:pos="1080"/>
          <w:tab w:val="left" w:pos="1260"/>
        </w:tabs>
        <w:ind w:left="0" w:firstLine="567"/>
        <w:jc w:val="both"/>
      </w:pPr>
      <w:r w:rsidRPr="002538B3">
        <w:t>план счетов бухгалтерского учета;</w:t>
      </w:r>
    </w:p>
    <w:p w:rsidR="00D41DD9" w:rsidRPr="002538B3" w:rsidRDefault="00D41DD9" w:rsidP="002538B3">
      <w:pPr>
        <w:widowControl w:val="0"/>
        <w:numPr>
          <w:ilvl w:val="0"/>
          <w:numId w:val="29"/>
        </w:numPr>
        <w:tabs>
          <w:tab w:val="left" w:pos="1080"/>
          <w:tab w:val="left" w:pos="1260"/>
        </w:tabs>
        <w:ind w:left="0" w:firstLine="567"/>
        <w:jc w:val="both"/>
      </w:pPr>
      <w:r w:rsidRPr="002538B3">
        <w:t>бухгалтерские документы, их назначение и реквизиты;</w:t>
      </w:r>
    </w:p>
    <w:p w:rsidR="00D41DD9" w:rsidRPr="002538B3" w:rsidRDefault="00D41DD9" w:rsidP="002538B3">
      <w:pPr>
        <w:widowControl w:val="0"/>
        <w:numPr>
          <w:ilvl w:val="0"/>
          <w:numId w:val="29"/>
        </w:numPr>
        <w:tabs>
          <w:tab w:val="left" w:pos="1080"/>
          <w:tab w:val="left" w:pos="1260"/>
        </w:tabs>
        <w:ind w:left="0" w:firstLine="567"/>
        <w:jc w:val="both"/>
      </w:pPr>
      <w:r w:rsidRPr="002538B3">
        <w:t>организацию учета основных средств, нематериальных активов;</w:t>
      </w:r>
    </w:p>
    <w:p w:rsidR="00D41DD9" w:rsidRPr="002538B3" w:rsidRDefault="00D41DD9" w:rsidP="002538B3">
      <w:pPr>
        <w:widowControl w:val="0"/>
        <w:numPr>
          <w:ilvl w:val="0"/>
          <w:numId w:val="29"/>
        </w:numPr>
        <w:tabs>
          <w:tab w:val="left" w:pos="1080"/>
          <w:tab w:val="left" w:pos="1260"/>
        </w:tabs>
        <w:ind w:left="0" w:firstLine="567"/>
        <w:jc w:val="both"/>
      </w:pPr>
      <w:r w:rsidRPr="002538B3">
        <w:t>способы исчисления доходов и расходов, финансовых результатов и налогообложения;</w:t>
      </w:r>
    </w:p>
    <w:p w:rsidR="00D41DD9" w:rsidRPr="002538B3" w:rsidRDefault="00D41DD9" w:rsidP="002538B3">
      <w:pPr>
        <w:widowControl w:val="0"/>
        <w:numPr>
          <w:ilvl w:val="0"/>
          <w:numId w:val="29"/>
        </w:numPr>
        <w:tabs>
          <w:tab w:val="left" w:pos="1080"/>
          <w:tab w:val="left" w:pos="1260"/>
        </w:tabs>
        <w:ind w:left="0" w:firstLine="567"/>
        <w:jc w:val="both"/>
      </w:pPr>
      <w:r w:rsidRPr="002538B3">
        <w:t>бухгалтерскую отчетность организации.</w:t>
      </w:r>
    </w:p>
    <w:p w:rsidR="00D41DD9" w:rsidRPr="002538B3" w:rsidRDefault="00D41DD9" w:rsidP="002538B3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D41DD9" w:rsidRPr="002538B3" w:rsidRDefault="00D41DD9" w:rsidP="002538B3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38B3">
        <w:rPr>
          <w:b/>
        </w:rPr>
        <w:t>1.4. Рекомендуемое количество часов на освоение программы дисциплины:</w:t>
      </w:r>
    </w:p>
    <w:p w:rsidR="00D41DD9" w:rsidRPr="002538B3" w:rsidRDefault="00D41DD9" w:rsidP="002538B3">
      <w:pPr>
        <w:widowControl w:val="0"/>
        <w:tabs>
          <w:tab w:val="left" w:pos="916"/>
          <w:tab w:val="left" w:pos="117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38B3">
        <w:t>максимальной учебной нагрузки обучающегося 144 часа, в том числе:</w:t>
      </w:r>
    </w:p>
    <w:p w:rsidR="00D41DD9" w:rsidRPr="002538B3" w:rsidRDefault="00D41DD9" w:rsidP="002538B3">
      <w:pPr>
        <w:widowControl w:val="0"/>
        <w:numPr>
          <w:ilvl w:val="0"/>
          <w:numId w:val="29"/>
        </w:numPr>
        <w:tabs>
          <w:tab w:val="left" w:pos="1080"/>
          <w:tab w:val="left" w:pos="1260"/>
        </w:tabs>
        <w:ind w:left="0" w:firstLine="567"/>
        <w:jc w:val="both"/>
      </w:pPr>
      <w:r w:rsidRPr="002538B3">
        <w:t>обязательной аудиторной учебной нагрузки обучающегося 96 часов;</w:t>
      </w:r>
    </w:p>
    <w:p w:rsidR="00D41DD9" w:rsidRPr="002538B3" w:rsidRDefault="00D41DD9" w:rsidP="002538B3">
      <w:pPr>
        <w:widowControl w:val="0"/>
        <w:numPr>
          <w:ilvl w:val="0"/>
          <w:numId w:val="29"/>
        </w:numPr>
        <w:tabs>
          <w:tab w:val="left" w:pos="1080"/>
          <w:tab w:val="left" w:pos="1260"/>
        </w:tabs>
        <w:ind w:left="0" w:firstLine="567"/>
        <w:jc w:val="both"/>
      </w:pPr>
      <w:r w:rsidRPr="002538B3">
        <w:t>самостоятельной работы обучающегося 48 часов.</w:t>
      </w: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2538B3" w:rsidRDefault="002538B3">
      <w:pPr>
        <w:spacing w:after="200" w:line="276" w:lineRule="auto"/>
      </w:pPr>
      <w:r>
        <w:br w:type="page"/>
      </w:r>
    </w:p>
    <w:p w:rsidR="004B5DAF" w:rsidRPr="002538B3" w:rsidRDefault="00D41DD9" w:rsidP="002538B3">
      <w:pPr>
        <w:jc w:val="center"/>
      </w:pPr>
      <w:r w:rsidRPr="002538B3">
        <w:lastRenderedPageBreak/>
        <w:t>ОП В 05 Коммуникативный практикум</w:t>
      </w:r>
    </w:p>
    <w:p w:rsidR="002538B3" w:rsidRPr="002538B3" w:rsidRDefault="002538B3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538B3">
        <w:rPr>
          <w:b/>
        </w:rPr>
        <w:t>1.1. Область применения программы</w:t>
      </w:r>
    </w:p>
    <w:p w:rsidR="002538B3" w:rsidRPr="002538B3" w:rsidRDefault="002538B3" w:rsidP="002538B3">
      <w:pPr>
        <w:autoSpaceDE w:val="0"/>
        <w:autoSpaceDN w:val="0"/>
        <w:adjustRightInd w:val="0"/>
        <w:ind w:firstLine="500"/>
        <w:jc w:val="both"/>
      </w:pPr>
      <w:r w:rsidRPr="002538B3">
        <w:t xml:space="preserve"> Программа учебной дисциплины «Коммуникативный практикум» входит в вариативную часть основной профессиональной образовательной программы в соответствии с ФГОС по СПО.</w:t>
      </w:r>
    </w:p>
    <w:p w:rsidR="002538B3" w:rsidRPr="002538B3" w:rsidRDefault="002538B3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538B3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2538B3" w:rsidRPr="002538B3" w:rsidRDefault="002538B3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538B3">
        <w:t>Программа «Коммуникативный практикум» входит в вариативную часть ФГОС.</w:t>
      </w:r>
    </w:p>
    <w:p w:rsidR="002538B3" w:rsidRPr="002538B3" w:rsidRDefault="002538B3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538B3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2538B3" w:rsidRPr="002538B3" w:rsidRDefault="002538B3" w:rsidP="002538B3">
      <w:pPr>
        <w:pStyle w:val="a3"/>
        <w:spacing w:after="0"/>
        <w:rPr>
          <w:rFonts w:ascii="Times New Roman" w:hAnsi="Times New Roman"/>
          <w:color w:val="000000" w:themeColor="text1"/>
        </w:rPr>
      </w:pPr>
      <w:r w:rsidRPr="002538B3">
        <w:rPr>
          <w:rFonts w:ascii="Times New Roman" w:hAnsi="Times New Roman"/>
          <w:b/>
        </w:rPr>
        <w:tab/>
        <w:t xml:space="preserve">В результате освоения </w:t>
      </w:r>
      <w:r w:rsidRPr="002538B3">
        <w:rPr>
          <w:rFonts w:ascii="Times New Roman" w:hAnsi="Times New Roman"/>
          <w:color w:val="000000" w:themeColor="text1"/>
        </w:rPr>
        <w:t>программы "Коммуникативный практикум»</w:t>
      </w:r>
      <w:r w:rsidRPr="002538B3">
        <w:rPr>
          <w:rFonts w:ascii="Times New Roman" w:hAnsi="Times New Roman"/>
          <w:b/>
          <w:color w:val="000000" w:themeColor="text1"/>
        </w:rPr>
        <w:t xml:space="preserve"> </w:t>
      </w:r>
      <w:r w:rsidRPr="002538B3">
        <w:rPr>
          <w:rFonts w:ascii="Times New Roman" w:hAnsi="Times New Roman"/>
          <w:color w:val="000000" w:themeColor="text1"/>
        </w:rPr>
        <w:t>обучающийся инвалид или обучающийся с ограниченными возможностями здоровья</w:t>
      </w:r>
      <w:r w:rsidRPr="002538B3">
        <w:rPr>
          <w:rFonts w:ascii="Times New Roman" w:hAnsi="Times New Roman"/>
          <w:b/>
          <w:color w:val="000000" w:themeColor="text1"/>
        </w:rPr>
        <w:t xml:space="preserve"> должен у</w:t>
      </w:r>
      <w:r w:rsidRPr="002538B3">
        <w:rPr>
          <w:rFonts w:ascii="Times New Roman" w:hAnsi="Times New Roman"/>
          <w:b/>
          <w:i/>
          <w:color w:val="000000" w:themeColor="text1"/>
        </w:rPr>
        <w:t>меть/владеть:</w:t>
      </w:r>
    </w:p>
    <w:p w:rsidR="002538B3" w:rsidRPr="002538B3" w:rsidRDefault="002538B3" w:rsidP="002538B3">
      <w:pPr>
        <w:pStyle w:val="a3"/>
        <w:spacing w:after="0"/>
        <w:rPr>
          <w:rFonts w:ascii="Times New Roman" w:hAnsi="Times New Roman"/>
          <w:color w:val="000000" w:themeColor="text1"/>
        </w:rPr>
      </w:pPr>
      <w:r w:rsidRPr="002538B3">
        <w:rPr>
          <w:rFonts w:ascii="Times New Roman" w:hAnsi="Times New Roman"/>
          <w:color w:val="000000" w:themeColor="text1"/>
        </w:rPr>
        <w:t>уметь:</w:t>
      </w:r>
    </w:p>
    <w:p w:rsidR="002538B3" w:rsidRPr="002538B3" w:rsidRDefault="002538B3" w:rsidP="002538B3">
      <w:pPr>
        <w:pStyle w:val="a3"/>
        <w:spacing w:after="0"/>
        <w:rPr>
          <w:rFonts w:ascii="Times New Roman" w:hAnsi="Times New Roman"/>
          <w:color w:val="000000" w:themeColor="text1"/>
        </w:rPr>
      </w:pPr>
      <w:r w:rsidRPr="002538B3">
        <w:rPr>
          <w:rFonts w:ascii="Times New Roman" w:hAnsi="Times New Roman"/>
          <w:color w:val="000000" w:themeColor="text1"/>
        </w:rPr>
        <w:t>- 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2538B3" w:rsidRPr="002538B3" w:rsidRDefault="002538B3" w:rsidP="002538B3">
      <w:pPr>
        <w:pStyle w:val="a3"/>
        <w:spacing w:after="0"/>
        <w:jc w:val="both"/>
        <w:rPr>
          <w:rFonts w:ascii="Times New Roman" w:hAnsi="Times New Roman"/>
          <w:color w:val="000000" w:themeColor="text1"/>
        </w:rPr>
      </w:pPr>
      <w:r w:rsidRPr="002538B3">
        <w:rPr>
          <w:rFonts w:ascii="Times New Roman" w:hAnsi="Times New Roman"/>
          <w:color w:val="000000" w:themeColor="text1"/>
        </w:rPr>
        <w:t>- выбирать такие стиль, средства, приемы общения, которые бы с минимальными затратами приводили к намеченной цели общения;</w:t>
      </w:r>
    </w:p>
    <w:p w:rsidR="002538B3" w:rsidRPr="002538B3" w:rsidRDefault="002538B3" w:rsidP="002538B3">
      <w:pPr>
        <w:pStyle w:val="a3"/>
        <w:spacing w:after="0"/>
        <w:jc w:val="both"/>
        <w:rPr>
          <w:rFonts w:ascii="Times New Roman" w:hAnsi="Times New Roman"/>
          <w:color w:val="000000" w:themeColor="text1"/>
        </w:rPr>
      </w:pPr>
      <w:r w:rsidRPr="002538B3">
        <w:rPr>
          <w:rFonts w:ascii="Times New Roman" w:hAnsi="Times New Roman"/>
          <w:color w:val="000000" w:themeColor="text1"/>
        </w:rPr>
        <w:t>- находить пути преодоления конфликтных ситуаций, встречающихся как в пределах учебной жизни, так и вне её;</w:t>
      </w:r>
    </w:p>
    <w:p w:rsidR="002538B3" w:rsidRPr="002538B3" w:rsidRDefault="002538B3" w:rsidP="002538B3">
      <w:pPr>
        <w:pStyle w:val="a3"/>
        <w:spacing w:after="0"/>
        <w:jc w:val="both"/>
        <w:rPr>
          <w:rFonts w:ascii="Times New Roman" w:hAnsi="Times New Roman"/>
          <w:color w:val="000000" w:themeColor="text1"/>
        </w:rPr>
      </w:pPr>
      <w:r w:rsidRPr="002538B3">
        <w:rPr>
          <w:rFonts w:ascii="Times New Roman" w:hAnsi="Times New Roman"/>
          <w:color w:val="000000" w:themeColor="text1"/>
        </w:rPr>
        <w:t>- 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</w:t>
      </w:r>
    </w:p>
    <w:p w:rsidR="002538B3" w:rsidRPr="002538B3" w:rsidRDefault="002538B3" w:rsidP="002538B3">
      <w:pPr>
        <w:pStyle w:val="a3"/>
        <w:spacing w:after="0"/>
        <w:jc w:val="both"/>
        <w:rPr>
          <w:rFonts w:ascii="Times New Roman" w:hAnsi="Times New Roman"/>
          <w:color w:val="000000" w:themeColor="text1"/>
        </w:rPr>
      </w:pPr>
      <w:r w:rsidRPr="002538B3">
        <w:rPr>
          <w:rFonts w:ascii="Times New Roman" w:hAnsi="Times New Roman"/>
          <w:color w:val="000000" w:themeColor="text1"/>
        </w:rPr>
        <w:t>- эффективно взаимодействовать в команде;</w:t>
      </w:r>
    </w:p>
    <w:p w:rsidR="002538B3" w:rsidRPr="002538B3" w:rsidRDefault="002538B3" w:rsidP="002538B3">
      <w:pPr>
        <w:pStyle w:val="a3"/>
        <w:spacing w:after="0"/>
        <w:jc w:val="both"/>
        <w:rPr>
          <w:rFonts w:ascii="Times New Roman" w:hAnsi="Times New Roman"/>
          <w:color w:val="000000" w:themeColor="text1"/>
        </w:rPr>
      </w:pPr>
      <w:r w:rsidRPr="002538B3">
        <w:rPr>
          <w:rFonts w:ascii="Times New Roman" w:hAnsi="Times New Roman"/>
          <w:color w:val="000000" w:themeColor="text1"/>
        </w:rPr>
        <w:t>- взаимодействовать со структурными подразделениями образовательной организации, с которыми обучающиеся входят в контакт;</w:t>
      </w:r>
    </w:p>
    <w:p w:rsidR="002538B3" w:rsidRPr="002538B3" w:rsidRDefault="002538B3" w:rsidP="002538B3">
      <w:pPr>
        <w:pStyle w:val="a3"/>
        <w:spacing w:after="0"/>
        <w:jc w:val="both"/>
        <w:rPr>
          <w:rFonts w:ascii="Times New Roman" w:hAnsi="Times New Roman"/>
          <w:color w:val="000000" w:themeColor="text1"/>
        </w:rPr>
      </w:pPr>
      <w:r w:rsidRPr="002538B3">
        <w:rPr>
          <w:rFonts w:ascii="Times New Roman" w:hAnsi="Times New Roman"/>
          <w:color w:val="000000" w:themeColor="text1"/>
        </w:rPr>
        <w:t>- ставить задачи профессионального и личностного развития.</w:t>
      </w:r>
    </w:p>
    <w:p w:rsidR="002538B3" w:rsidRPr="002538B3" w:rsidRDefault="002538B3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color w:val="000000" w:themeColor="text1"/>
        </w:rPr>
      </w:pPr>
      <w:r w:rsidRPr="002538B3">
        <w:rPr>
          <w:b/>
          <w:color w:val="000000" w:themeColor="text1"/>
        </w:rPr>
        <w:t xml:space="preserve">В результате освоения учебной дисциплины обучающийся должен </w:t>
      </w:r>
      <w:r w:rsidRPr="002538B3">
        <w:rPr>
          <w:b/>
          <w:i/>
          <w:color w:val="000000" w:themeColor="text1"/>
        </w:rPr>
        <w:t>знать:</w:t>
      </w:r>
      <w:r w:rsidRPr="002538B3">
        <w:rPr>
          <w:b/>
          <w:color w:val="000000" w:themeColor="text1"/>
        </w:rPr>
        <w:t xml:space="preserve"> </w:t>
      </w:r>
    </w:p>
    <w:p w:rsidR="002538B3" w:rsidRPr="002538B3" w:rsidRDefault="002538B3" w:rsidP="002538B3">
      <w:pPr>
        <w:pStyle w:val="a3"/>
        <w:spacing w:after="0"/>
        <w:jc w:val="both"/>
        <w:rPr>
          <w:rFonts w:ascii="Times New Roman" w:hAnsi="Times New Roman"/>
          <w:color w:val="000000" w:themeColor="text1"/>
        </w:rPr>
      </w:pPr>
      <w:r w:rsidRPr="002538B3">
        <w:rPr>
          <w:rFonts w:ascii="Times New Roman" w:hAnsi="Times New Roman"/>
          <w:color w:val="000000" w:themeColor="text1"/>
        </w:rPr>
        <w:t>- теоретические основы, структуру и содержание процесса деловой коммуникации;</w:t>
      </w:r>
    </w:p>
    <w:p w:rsidR="002538B3" w:rsidRPr="002538B3" w:rsidRDefault="002538B3" w:rsidP="002538B3">
      <w:pPr>
        <w:pStyle w:val="a3"/>
        <w:spacing w:after="0"/>
        <w:jc w:val="both"/>
        <w:rPr>
          <w:rFonts w:ascii="Times New Roman" w:hAnsi="Times New Roman"/>
          <w:color w:val="000000" w:themeColor="text1"/>
        </w:rPr>
      </w:pPr>
      <w:r w:rsidRPr="002538B3">
        <w:rPr>
          <w:rFonts w:ascii="Times New Roman" w:hAnsi="Times New Roman"/>
          <w:color w:val="000000" w:themeColor="text1"/>
        </w:rPr>
        <w:t>- методы и способы эффективного общения, проявляющиеся в выборе средств убеждения и оказании влияния на партнеров по общению;</w:t>
      </w:r>
    </w:p>
    <w:p w:rsidR="002538B3" w:rsidRPr="002538B3" w:rsidRDefault="002538B3" w:rsidP="002538B3">
      <w:pPr>
        <w:pStyle w:val="a3"/>
        <w:spacing w:after="0"/>
        <w:jc w:val="both"/>
        <w:rPr>
          <w:rFonts w:ascii="Times New Roman" w:hAnsi="Times New Roman"/>
          <w:color w:val="000000" w:themeColor="text1"/>
        </w:rPr>
      </w:pPr>
      <w:r w:rsidRPr="002538B3">
        <w:rPr>
          <w:rFonts w:ascii="Times New Roman" w:hAnsi="Times New Roman"/>
          <w:color w:val="000000" w:themeColor="text1"/>
        </w:rPr>
        <w:t>- приемы психологической защиты личности от негативных, травмирующих переживаний, способы адаптации;</w:t>
      </w:r>
    </w:p>
    <w:p w:rsidR="002538B3" w:rsidRPr="002538B3" w:rsidRDefault="002538B3" w:rsidP="002538B3">
      <w:pPr>
        <w:pStyle w:val="a3"/>
        <w:spacing w:after="0"/>
        <w:jc w:val="both"/>
        <w:rPr>
          <w:rFonts w:ascii="Times New Roman" w:hAnsi="Times New Roman"/>
          <w:color w:val="000000" w:themeColor="text1"/>
        </w:rPr>
      </w:pPr>
      <w:r w:rsidRPr="002538B3">
        <w:rPr>
          <w:rFonts w:ascii="Times New Roman" w:hAnsi="Times New Roman"/>
          <w:color w:val="000000" w:themeColor="text1"/>
        </w:rPr>
        <w:t>- способы предупреждения конфликтов и выхода из конфликтных ситуаций;</w:t>
      </w:r>
    </w:p>
    <w:p w:rsidR="002538B3" w:rsidRPr="002538B3" w:rsidRDefault="002538B3" w:rsidP="002538B3">
      <w:pPr>
        <w:pStyle w:val="a3"/>
        <w:spacing w:after="0"/>
        <w:jc w:val="both"/>
        <w:rPr>
          <w:rFonts w:ascii="Times New Roman" w:hAnsi="Times New Roman"/>
          <w:color w:val="000000" w:themeColor="text1"/>
        </w:rPr>
      </w:pPr>
      <w:r w:rsidRPr="002538B3">
        <w:rPr>
          <w:rFonts w:ascii="Times New Roman" w:hAnsi="Times New Roman"/>
          <w:color w:val="000000" w:themeColor="text1"/>
        </w:rPr>
        <w:t>- правила активного стиля общения и успешной самопрезентации в деловой коммуникации.</w:t>
      </w:r>
    </w:p>
    <w:p w:rsidR="002538B3" w:rsidRPr="002538B3" w:rsidRDefault="002538B3" w:rsidP="002538B3">
      <w:pPr>
        <w:ind w:firstLine="360"/>
        <w:jc w:val="both"/>
        <w:rPr>
          <w:rStyle w:val="FontStyle44"/>
          <w:b/>
          <w:i/>
          <w:sz w:val="24"/>
        </w:rPr>
      </w:pPr>
      <w:r w:rsidRPr="002538B3">
        <w:rPr>
          <w:rStyle w:val="FontStyle44"/>
          <w:sz w:val="24"/>
        </w:rPr>
        <w:t xml:space="preserve">В процессе освоения дисциплины у студентов </w:t>
      </w:r>
      <w:r w:rsidRPr="002538B3">
        <w:rPr>
          <w:rStyle w:val="FontStyle44"/>
          <w:b/>
          <w:i/>
          <w:sz w:val="24"/>
        </w:rPr>
        <w:t>должны формироваться общие компетенции (ОК):</w:t>
      </w:r>
    </w:p>
    <w:p w:rsidR="002538B3" w:rsidRPr="002538B3" w:rsidRDefault="002538B3" w:rsidP="002538B3">
      <w:pPr>
        <w:tabs>
          <w:tab w:val="left" w:pos="0"/>
        </w:tabs>
        <w:jc w:val="both"/>
      </w:pPr>
      <w:r w:rsidRPr="002538B3">
        <w:rPr>
          <w:b/>
          <w:i/>
          <w:u w:val="single"/>
        </w:rPr>
        <w:t>ОК-1.</w:t>
      </w:r>
      <w:r w:rsidRPr="002538B3">
        <w:rPr>
          <w:b/>
        </w:rPr>
        <w:t xml:space="preserve"> </w:t>
      </w:r>
      <w:r w:rsidRPr="002538B3">
        <w:t>Понимать сущность и социальную значимость своей будущей профессии, проявлять к ней устойчивый интерес.</w:t>
      </w:r>
    </w:p>
    <w:p w:rsidR="002538B3" w:rsidRPr="002538B3" w:rsidRDefault="002538B3" w:rsidP="002538B3">
      <w:pPr>
        <w:tabs>
          <w:tab w:val="left" w:pos="0"/>
        </w:tabs>
        <w:jc w:val="both"/>
      </w:pPr>
      <w:r w:rsidRPr="002538B3">
        <w:rPr>
          <w:b/>
          <w:i/>
          <w:u w:val="single"/>
        </w:rPr>
        <w:t>ОК-2.</w:t>
      </w:r>
      <w:r w:rsidRPr="002538B3">
        <w:rPr>
          <w:b/>
        </w:rPr>
        <w:t xml:space="preserve"> </w:t>
      </w:r>
      <w:r w:rsidRPr="002538B3"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538B3" w:rsidRPr="002538B3" w:rsidRDefault="002538B3" w:rsidP="002538B3">
      <w:pPr>
        <w:tabs>
          <w:tab w:val="left" w:pos="0"/>
        </w:tabs>
        <w:jc w:val="both"/>
      </w:pPr>
      <w:r w:rsidRPr="002538B3">
        <w:rPr>
          <w:b/>
          <w:i/>
          <w:u w:val="single"/>
        </w:rPr>
        <w:t>ОК-3.</w:t>
      </w:r>
      <w:r w:rsidRPr="002538B3">
        <w:rPr>
          <w:b/>
        </w:rPr>
        <w:t xml:space="preserve"> </w:t>
      </w:r>
      <w:r w:rsidRPr="002538B3">
        <w:t>Принимать решения в стандартных и нестандартных ситуациях и нести за них ответственность.</w:t>
      </w:r>
    </w:p>
    <w:p w:rsidR="002538B3" w:rsidRPr="002538B3" w:rsidRDefault="002538B3" w:rsidP="002538B3">
      <w:pPr>
        <w:jc w:val="both"/>
      </w:pPr>
      <w:r w:rsidRPr="002538B3">
        <w:rPr>
          <w:b/>
          <w:i/>
          <w:u w:val="single"/>
        </w:rPr>
        <w:t>ОК-4.</w:t>
      </w:r>
      <w:r w:rsidRPr="002538B3">
        <w:rPr>
          <w:b/>
        </w:rPr>
        <w:t xml:space="preserve"> </w:t>
      </w:r>
      <w:r w:rsidRPr="002538B3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538B3" w:rsidRPr="002538B3" w:rsidRDefault="002538B3" w:rsidP="002538B3">
      <w:pPr>
        <w:tabs>
          <w:tab w:val="left" w:pos="0"/>
        </w:tabs>
        <w:jc w:val="both"/>
      </w:pPr>
      <w:r w:rsidRPr="002538B3">
        <w:rPr>
          <w:b/>
          <w:i/>
          <w:u w:val="single"/>
        </w:rPr>
        <w:lastRenderedPageBreak/>
        <w:t>ОК-5.</w:t>
      </w:r>
      <w:r w:rsidRPr="002538B3">
        <w:rPr>
          <w:b/>
        </w:rPr>
        <w:t xml:space="preserve"> </w:t>
      </w:r>
      <w:r w:rsidRPr="002538B3">
        <w:t>Использовать информационно-коммуникативные технологии в профессиональной деятельности.</w:t>
      </w:r>
    </w:p>
    <w:p w:rsidR="002538B3" w:rsidRPr="002538B3" w:rsidRDefault="002538B3" w:rsidP="002538B3">
      <w:pPr>
        <w:tabs>
          <w:tab w:val="left" w:pos="0"/>
        </w:tabs>
        <w:jc w:val="both"/>
      </w:pPr>
      <w:r w:rsidRPr="002538B3">
        <w:rPr>
          <w:b/>
          <w:i/>
          <w:u w:val="single"/>
        </w:rPr>
        <w:t>ОК-6.</w:t>
      </w:r>
      <w:r w:rsidRPr="002538B3">
        <w:rPr>
          <w:b/>
        </w:rPr>
        <w:t xml:space="preserve"> </w:t>
      </w:r>
      <w:r w:rsidRPr="002538B3">
        <w:t>Работать в коллективе и команде, эффективно общаться с коллегами, руководством, потребителями.</w:t>
      </w:r>
    </w:p>
    <w:p w:rsidR="002538B3" w:rsidRPr="002538B3" w:rsidRDefault="002538B3" w:rsidP="002538B3">
      <w:pPr>
        <w:tabs>
          <w:tab w:val="left" w:pos="0"/>
        </w:tabs>
        <w:jc w:val="both"/>
      </w:pPr>
      <w:r w:rsidRPr="002538B3">
        <w:rPr>
          <w:b/>
          <w:i/>
          <w:u w:val="single"/>
        </w:rPr>
        <w:t>ОК-7.</w:t>
      </w:r>
      <w:r w:rsidRPr="002538B3">
        <w:rPr>
          <w:b/>
        </w:rPr>
        <w:t xml:space="preserve"> </w:t>
      </w:r>
      <w:r w:rsidRPr="002538B3">
        <w:t>Брать на себя ответственность за работу членов команды (подчинённых), результат выполнения заданий.</w:t>
      </w:r>
    </w:p>
    <w:p w:rsidR="002538B3" w:rsidRPr="002538B3" w:rsidRDefault="002538B3" w:rsidP="002538B3">
      <w:pPr>
        <w:tabs>
          <w:tab w:val="left" w:pos="0"/>
        </w:tabs>
        <w:jc w:val="both"/>
      </w:pPr>
      <w:r w:rsidRPr="002538B3">
        <w:rPr>
          <w:b/>
          <w:i/>
          <w:u w:val="single"/>
        </w:rPr>
        <w:t>ОК-8.</w:t>
      </w:r>
      <w:r w:rsidRPr="002538B3">
        <w:rPr>
          <w:b/>
        </w:rPr>
        <w:t xml:space="preserve"> </w:t>
      </w:r>
      <w:r w:rsidRPr="002538B3"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538B3" w:rsidRPr="002538B3" w:rsidRDefault="002538B3" w:rsidP="002538B3">
      <w:pPr>
        <w:jc w:val="both"/>
      </w:pPr>
      <w:r w:rsidRPr="002538B3">
        <w:rPr>
          <w:b/>
          <w:i/>
          <w:u w:val="single"/>
        </w:rPr>
        <w:t>ОК-9.</w:t>
      </w:r>
      <w:r w:rsidRPr="002538B3">
        <w:rPr>
          <w:b/>
        </w:rPr>
        <w:t xml:space="preserve"> </w:t>
      </w:r>
      <w:r w:rsidRPr="002538B3">
        <w:t>Ориентироваться в условиях частой смены технологий в профессиональной деятельности.</w:t>
      </w:r>
    </w:p>
    <w:p w:rsidR="002538B3" w:rsidRPr="002538B3" w:rsidRDefault="002538B3" w:rsidP="002538B3">
      <w:pPr>
        <w:tabs>
          <w:tab w:val="left" w:pos="0"/>
        </w:tabs>
        <w:jc w:val="both"/>
      </w:pPr>
      <w:r w:rsidRPr="002538B3">
        <w:rPr>
          <w:b/>
          <w:i/>
          <w:u w:val="single"/>
        </w:rPr>
        <w:t>ОК-10.</w:t>
      </w:r>
      <w:r w:rsidRPr="002538B3">
        <w:rPr>
          <w:b/>
        </w:rPr>
        <w:t xml:space="preserve"> </w:t>
      </w:r>
      <w:r w:rsidRPr="002538B3">
        <w:t>Исполнять воинскую обязанность, в том числе с применением полученных профессиональных знаний.</w:t>
      </w:r>
    </w:p>
    <w:p w:rsidR="002538B3" w:rsidRPr="002538B3" w:rsidRDefault="002538B3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2538B3" w:rsidRPr="002538B3" w:rsidRDefault="002538B3" w:rsidP="002538B3">
      <w:pPr>
        <w:pStyle w:val="a3"/>
        <w:spacing w:before="0" w:after="0"/>
        <w:ind w:right="43"/>
        <w:rPr>
          <w:rFonts w:ascii="Times New Roman" w:hAnsi="Times New Roman"/>
          <w:b/>
        </w:rPr>
      </w:pPr>
      <w:r w:rsidRPr="002538B3">
        <w:rPr>
          <w:rFonts w:ascii="Times New Roman" w:hAnsi="Times New Roman"/>
          <w:b/>
        </w:rPr>
        <w:t xml:space="preserve">1.4. Рекомендуемое количество часов на освоение программы учебной дисциплины: </w:t>
      </w:r>
    </w:p>
    <w:p w:rsidR="002538B3" w:rsidRPr="002538B3" w:rsidRDefault="002538B3" w:rsidP="002538B3">
      <w:pPr>
        <w:pStyle w:val="a3"/>
        <w:spacing w:before="0" w:after="0"/>
        <w:ind w:right="43"/>
        <w:rPr>
          <w:rFonts w:ascii="Times New Roman" w:hAnsi="Times New Roman"/>
          <w:i/>
        </w:rPr>
      </w:pPr>
      <w:r w:rsidRPr="002538B3">
        <w:rPr>
          <w:rFonts w:ascii="Times New Roman" w:hAnsi="Times New Roman"/>
        </w:rPr>
        <w:t xml:space="preserve">максимальной учебной нагрузки обучающегося 93 часов, </w:t>
      </w:r>
      <w:r w:rsidRPr="002538B3">
        <w:rPr>
          <w:rFonts w:ascii="Times New Roman" w:hAnsi="Times New Roman"/>
          <w:i/>
        </w:rPr>
        <w:t>в том числе:</w:t>
      </w:r>
    </w:p>
    <w:p w:rsidR="002538B3" w:rsidRPr="002538B3" w:rsidRDefault="002538B3" w:rsidP="002538B3">
      <w:pPr>
        <w:numPr>
          <w:ilvl w:val="0"/>
          <w:numId w:val="30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jc w:val="both"/>
      </w:pPr>
      <w:r w:rsidRPr="002538B3">
        <w:t xml:space="preserve">обязательной аудиторной учебной нагрузки обучающегося в объеме не менее 62 часов; </w:t>
      </w:r>
    </w:p>
    <w:p w:rsidR="002538B3" w:rsidRPr="002538B3" w:rsidRDefault="002538B3" w:rsidP="002538B3">
      <w:pPr>
        <w:numPr>
          <w:ilvl w:val="0"/>
          <w:numId w:val="30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jc w:val="both"/>
      </w:pPr>
      <w:r w:rsidRPr="002538B3">
        <w:t>самостоятельной работы обучающихся 31 час</w:t>
      </w: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B76ECD" w:rsidRPr="002538B3" w:rsidRDefault="00B76ECD" w:rsidP="002538B3">
      <w:pPr>
        <w:jc w:val="center"/>
      </w:pPr>
      <w:r w:rsidRPr="002538B3">
        <w:lastRenderedPageBreak/>
        <w:t>Профессиональный модуль</w:t>
      </w:r>
    </w:p>
    <w:p w:rsidR="00B76ECD" w:rsidRPr="002538B3" w:rsidRDefault="00B76ECD" w:rsidP="002538B3">
      <w:pPr>
        <w:jc w:val="center"/>
        <w:rPr>
          <w:bCs/>
        </w:rPr>
      </w:pPr>
      <w:r w:rsidRPr="002538B3">
        <w:rPr>
          <w:bCs/>
        </w:rPr>
        <w:t xml:space="preserve">ПМ.01 Эксплуатация и модификация информационных систем 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2538B3">
        <w:rPr>
          <w:b/>
          <w:bCs/>
        </w:rPr>
        <w:t>1. Область применения программы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 xml:space="preserve">Программа профессионального модуля – является частью основной профессиональной образовательной программы в соответствии с </w:t>
      </w:r>
      <w:r w:rsidR="004B5DAF" w:rsidRPr="002538B3">
        <w:t>ФГОС по специальности СПО 09.02.04</w:t>
      </w:r>
      <w:r w:rsidRPr="002538B3">
        <w:t xml:space="preserve"> Информационные системы (по отраслям) (базовой подготовки) в части освоения основного вида профессиональной деятельности (ВПД): Участие в разработке информационных систем и соответствующих профессиональных компетенций ПК 1.1- 1.10 и общих компетенций ОК 1-10.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rPr>
          <w:b/>
          <w:bCs/>
        </w:rPr>
        <w:t xml:space="preserve">2. Цели и задачи профессионального модуля </w:t>
      </w:r>
      <w:r w:rsidRPr="002538B3">
        <w:rPr>
          <w:bCs/>
        </w:rPr>
        <w:t>– требования к результатам освоения профессионального модуля: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76ECD" w:rsidRPr="002538B3" w:rsidRDefault="00B76ECD" w:rsidP="002538B3">
      <w:pPr>
        <w:jc w:val="both"/>
        <w:rPr>
          <w:bCs/>
        </w:rPr>
      </w:pPr>
      <w:r w:rsidRPr="002538B3">
        <w:rPr>
          <w:bCs/>
        </w:rPr>
        <w:t>уметь: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осуществлять сопровождение информационной системы, настройку под конкретного пользователя, согласно технической документации;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поддерживать документацию в актуальном состоянии;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 xml:space="preserve">принимать решение о расширении функциональности информационной системы, о прекращении эксплуатации информационной системы или ее </w:t>
      </w:r>
      <w:proofErr w:type="spellStart"/>
      <w:r w:rsidRPr="002538B3">
        <w:t>реинжиниринг</w:t>
      </w:r>
      <w:proofErr w:type="spellEnd"/>
      <w:r w:rsidRPr="002538B3">
        <w:t>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идентифицировать технические проблемы, возникающие в процессе эксплуатации системы;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производить документирование на этапе сопровождения;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осуществлять сохранение и восстановление базы данных информационной системы;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составлять планы резервного копирования, определять интервал резервного копирования;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 xml:space="preserve">организовывать </w:t>
      </w:r>
      <w:proofErr w:type="spellStart"/>
      <w:r w:rsidRPr="002538B3">
        <w:t>разноуровневый</w:t>
      </w:r>
      <w:proofErr w:type="spellEnd"/>
      <w:r w:rsidRPr="002538B3">
        <w:t xml:space="preserve"> доступ пользователей информационной системы в рамках своей компетенции;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манипулировать данными с использованием языка запросов баз данных, определять ограничения целостности данных;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выделять жизненные циклы проектирования компьютерных систем;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использовать методы и критерии оценивания предметной области и методы определения стратегии развития бизнес-процессов организации;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строить архитектурную схему организации; проводить анализ предметной области;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осуществлять выбор модели построения информационной системы и программных средств;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оформлять программную и техническую документацию, с использованием стандартов оформления программной документации;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применять требования нормативных документов к основным видам продукции (услуг) и процессов;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применять документацию систем качества;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 xml:space="preserve">применять основные правила и документы системы сертификации Российской Федерации; 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38B3">
        <w:rPr>
          <w:bCs/>
        </w:rPr>
        <w:t>знать: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основные задачи сопровождения информационной системы;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регламенты по обновлению и техническому сопровождению обслуживаемой информационной системы;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типы тестирования;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характеристики и атрибуты качества;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методы обеспечения и контроля качества;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lastRenderedPageBreak/>
        <w:t>терминологию и методы резервного копирования;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 xml:space="preserve">отказы системы; восстановление информации в информационной системе; 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 xml:space="preserve">принципы организации </w:t>
      </w:r>
      <w:proofErr w:type="spellStart"/>
      <w:r w:rsidRPr="002538B3">
        <w:t>разноуровневого</w:t>
      </w:r>
      <w:proofErr w:type="spellEnd"/>
      <w:r w:rsidRPr="002538B3">
        <w:t xml:space="preserve"> доступа в информационных системах, политику безопасности в современных информационных системах; 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 xml:space="preserve">цели автоматизации предприятия; 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 xml:space="preserve">задачи и функции информационных систем, 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типы организационных структур;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 xml:space="preserve"> </w:t>
      </w:r>
      <w:proofErr w:type="spellStart"/>
      <w:r w:rsidRPr="002538B3">
        <w:t>реинжиниринг</w:t>
      </w:r>
      <w:proofErr w:type="spellEnd"/>
      <w:r w:rsidRPr="002538B3">
        <w:t xml:space="preserve"> бизнес-процессов; 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 xml:space="preserve">основные модели построения информационной системы, их структуру, особенности и области применения; 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особенности программных средств используемых в разработке информационной системы;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 xml:space="preserve"> методы и средства проектирования информационной системы;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 xml:space="preserve"> основные понятия системного анализа; </w:t>
      </w:r>
    </w:p>
    <w:p w:rsidR="00B76ECD" w:rsidRPr="002538B3" w:rsidRDefault="00B76ECD" w:rsidP="002538B3">
      <w:pPr>
        <w:pStyle w:val="a4"/>
        <w:numPr>
          <w:ilvl w:val="0"/>
          <w:numId w:val="8"/>
        </w:numPr>
        <w:jc w:val="both"/>
      </w:pPr>
      <w:r w:rsidRPr="002538B3">
        <w:t>национальную и международную систему стандартизации и сертификации и систему обеспечения качества продукции, методы контроля качества;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538B3">
        <w:rPr>
          <w:b/>
          <w:bCs/>
        </w:rPr>
        <w:t>3. Рекомендуемое количество часов на освоение примерной программы профессионального модуля: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максимальной уч</w:t>
      </w:r>
      <w:r w:rsidR="004B5DAF" w:rsidRPr="002538B3">
        <w:t>е</w:t>
      </w:r>
      <w:r w:rsidR="002538B3">
        <w:t>бной нагрузки обучающегося – 1128</w:t>
      </w:r>
      <w:r w:rsidRPr="002538B3">
        <w:t xml:space="preserve"> час</w:t>
      </w:r>
      <w:r w:rsidR="002538B3">
        <w:t>ов</w:t>
      </w:r>
      <w:r w:rsidRPr="002538B3">
        <w:t>, включая: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2538B3">
        <w:t>обязательной аудиторной уч</w:t>
      </w:r>
      <w:r w:rsidR="002538B3">
        <w:t>ебной нагрузки обучающегося – 752</w:t>
      </w:r>
      <w:r w:rsidRPr="002538B3">
        <w:t xml:space="preserve"> часа;</w:t>
      </w:r>
    </w:p>
    <w:p w:rsidR="00B76ECD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2538B3">
        <w:t>самостоя</w:t>
      </w:r>
      <w:r w:rsidR="002538B3">
        <w:t>тельной работы обучающегося – 146</w:t>
      </w:r>
      <w:r w:rsidRPr="002538B3">
        <w:t xml:space="preserve"> часов</w:t>
      </w:r>
    </w:p>
    <w:p w:rsidR="002538B3" w:rsidRPr="002538B3" w:rsidRDefault="002538B3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>
        <w:t>учебная практика - 108 часов</w:t>
      </w:r>
    </w:p>
    <w:p w:rsidR="00B76ECD" w:rsidRPr="002538B3" w:rsidRDefault="00B76ECD" w:rsidP="002538B3">
      <w:pPr>
        <w:jc w:val="both"/>
        <w:rPr>
          <w:b/>
          <w:bCs/>
          <w:color w:val="FF0000"/>
        </w:rPr>
      </w:pPr>
      <w:r w:rsidRPr="002538B3">
        <w:rPr>
          <w:b/>
          <w:bCs/>
        </w:rPr>
        <w:t>4. Содержание профессионального модуля:</w:t>
      </w:r>
      <w:r w:rsidRPr="002538B3">
        <w:rPr>
          <w:b/>
          <w:bCs/>
          <w:color w:val="FF0000"/>
        </w:rPr>
        <w:t xml:space="preserve"> </w:t>
      </w:r>
    </w:p>
    <w:p w:rsidR="00B76ECD" w:rsidRPr="002538B3" w:rsidRDefault="00B76ECD" w:rsidP="002538B3">
      <w:pPr>
        <w:pStyle w:val="f000"/>
        <w:jc w:val="both"/>
        <w:rPr>
          <w:bCs/>
          <w:snapToGrid w:val="0"/>
        </w:rPr>
      </w:pPr>
      <w:r w:rsidRPr="002538B3">
        <w:rPr>
          <w:bCs/>
          <w:snapToGrid w:val="0"/>
        </w:rPr>
        <w:t xml:space="preserve">Функции и процедуры администрирования. 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rPr>
          <w:snapToGrid w:val="0"/>
        </w:rPr>
        <w:t xml:space="preserve">Задачи администрирования. Необходимость процедур администрирования. </w:t>
      </w:r>
      <w:r w:rsidRPr="002538B3">
        <w:t>Функции администрирования. Виды объектов администрирования</w:t>
      </w:r>
    </w:p>
    <w:p w:rsidR="00B76ECD" w:rsidRPr="002538B3" w:rsidRDefault="00B76ECD" w:rsidP="002538B3">
      <w:pPr>
        <w:jc w:val="both"/>
        <w:rPr>
          <w:bCs/>
        </w:rPr>
      </w:pPr>
      <w:r w:rsidRPr="002538B3">
        <w:rPr>
          <w:bCs/>
        </w:rPr>
        <w:t>Службы администрирования.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Службы управления конфигурацией. Службы контроля характеристик, ошибочных ситуаций. Службы управления безопасностью. Службы управления общего пользования. Информационные службы. Интеллектуальные службы. Службы регистрации, сбора и обработки информации. Службы планирования и развития</w:t>
      </w:r>
    </w:p>
    <w:p w:rsidR="00B76ECD" w:rsidRPr="002538B3" w:rsidRDefault="00B76ECD" w:rsidP="002538B3">
      <w:pPr>
        <w:pStyle w:val="f000"/>
        <w:jc w:val="both"/>
        <w:rPr>
          <w:snapToGrid w:val="0"/>
        </w:rPr>
      </w:pPr>
      <w:r w:rsidRPr="002538B3">
        <w:rPr>
          <w:bCs/>
          <w:snapToGrid w:val="0"/>
        </w:rPr>
        <w:t>Системы администрирования</w:t>
      </w:r>
      <w:r w:rsidRPr="002538B3">
        <w:rPr>
          <w:snapToGrid w:val="0"/>
        </w:rPr>
        <w:t>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rPr>
          <w:snapToGrid w:val="0"/>
        </w:rPr>
        <w:t xml:space="preserve">Системы администрирования. </w:t>
      </w:r>
      <w:r w:rsidRPr="002538B3">
        <w:t>Аппаратно-программные платформы администрирования. Информационные системы администрирования. Принципы построения информационных систем администрирования. Консоль управления. Применение консоли управления  и терминальных служб для удаленного администрирования</w:t>
      </w:r>
    </w:p>
    <w:p w:rsidR="00B76ECD" w:rsidRPr="002538B3" w:rsidRDefault="00B76ECD" w:rsidP="002538B3">
      <w:pPr>
        <w:jc w:val="both"/>
        <w:rPr>
          <w:bCs/>
        </w:rPr>
      </w:pPr>
      <w:r w:rsidRPr="002538B3">
        <w:rPr>
          <w:bCs/>
        </w:rPr>
        <w:t>Эксплуатация и сопровождение информационных систем.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Конфигурирование ИС</w:t>
      </w:r>
      <w:r w:rsidRPr="002538B3">
        <w:rPr>
          <w:snapToGrid w:val="0"/>
        </w:rPr>
        <w:t xml:space="preserve">. </w:t>
      </w:r>
      <w:r w:rsidRPr="002538B3">
        <w:t>Оперативное управление и регламентные работы: методы выявления неполадок в работе ИС, оперативное управление и устранение неполадок. Управление и обслуживание технических средств: технические средства в ИС, методы тестирования технических средств, обслуживание технических средств. Восстановление данных в информационной системе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38B3">
        <w:rPr>
          <w:bCs/>
        </w:rPr>
        <w:t>Обеспечение надежности ИС.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Характеристики и атрибуты качества; методы обеспечения и контроля качества; восстановление данных после сбоев и повреждений, организация данных. Разграничение доступа. Модели безопасности данных. Технологические аспекты защиты информации. Идентификация и аутентификация.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38B3">
        <w:rPr>
          <w:bCs/>
        </w:rPr>
        <w:t>Организация и технология защиты информации в ИС.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rPr>
          <w:snapToGrid w:val="0"/>
          <w:color w:val="000000"/>
        </w:rPr>
        <w:t xml:space="preserve">Основные понятия и определения, эволюция подходов к обеспечению информационной безопасности; информационные, программно - математические, физические и организационные угрозы. Принципы организации </w:t>
      </w:r>
      <w:proofErr w:type="spellStart"/>
      <w:r w:rsidRPr="002538B3">
        <w:rPr>
          <w:snapToGrid w:val="0"/>
          <w:color w:val="000000"/>
        </w:rPr>
        <w:t>разноуровневого</w:t>
      </w:r>
      <w:proofErr w:type="spellEnd"/>
      <w:r w:rsidRPr="002538B3">
        <w:rPr>
          <w:snapToGrid w:val="0"/>
          <w:color w:val="000000"/>
        </w:rPr>
        <w:t xml:space="preserve"> доступа в автоматизированных информационных системах (АИС); понятия клиента, прав доступа, </w:t>
      </w:r>
      <w:r w:rsidRPr="002538B3">
        <w:rPr>
          <w:snapToGrid w:val="0"/>
          <w:color w:val="000000"/>
        </w:rPr>
        <w:lastRenderedPageBreak/>
        <w:t>объекта доступа, групп, ролей, политики безопасности в современных АИС. Проблема вирусного заражения программ, структура современных вирусных программ, основные классы антивирусных программ, перспективные методы антивирусной защиты.</w:t>
      </w:r>
    </w:p>
    <w:p w:rsidR="00B76ECD" w:rsidRPr="002538B3" w:rsidRDefault="00B76ECD" w:rsidP="002538B3">
      <w:pPr>
        <w:jc w:val="center"/>
      </w:pP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4B5DAF" w:rsidRPr="002538B3" w:rsidRDefault="004B5DAF" w:rsidP="002538B3">
      <w:pPr>
        <w:jc w:val="center"/>
      </w:pPr>
    </w:p>
    <w:p w:rsidR="00B76ECD" w:rsidRPr="002538B3" w:rsidRDefault="00B76ECD" w:rsidP="002538B3">
      <w:pPr>
        <w:jc w:val="center"/>
      </w:pPr>
      <w:r w:rsidRPr="002538B3">
        <w:lastRenderedPageBreak/>
        <w:t>Профессиональный модуль</w:t>
      </w:r>
    </w:p>
    <w:p w:rsidR="00B76ECD" w:rsidRPr="002538B3" w:rsidRDefault="00B76ECD" w:rsidP="002538B3">
      <w:pPr>
        <w:jc w:val="center"/>
      </w:pPr>
      <w:r w:rsidRPr="002538B3">
        <w:t>ПМ.02 Участие в разработке информационных систем.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538B3">
        <w:rPr>
          <w:b/>
        </w:rPr>
        <w:t>1. Область применения программы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 xml:space="preserve">Программа профессионального модуля – является частью основной профессиональной образовательной программы в соответствии с </w:t>
      </w:r>
      <w:r w:rsidR="004B5DAF" w:rsidRPr="002538B3">
        <w:t>ФГОС по специальности СПО 09.02.04</w:t>
      </w:r>
      <w:r w:rsidRPr="002538B3">
        <w:t xml:space="preserve"> Информационные системы (по отраслям) (базовой подготовки) в части освоения основного вида профессиональной деятельности (ВПД): Участие в разработке информационных систем и соответствующих профессиональных компетенций ПК 2.1- 2.7 и общих компетенций ОК 1-10.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538B3">
        <w:rPr>
          <w:b/>
        </w:rPr>
        <w:t>2. Цели и задачи профессионального модуля – требования к результатам освоения профессионального модуля: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76ECD" w:rsidRPr="002538B3" w:rsidRDefault="00B76ECD" w:rsidP="002538B3">
      <w:pPr>
        <w:jc w:val="both"/>
      </w:pPr>
      <w:r w:rsidRPr="002538B3">
        <w:t>уметь:</w:t>
      </w:r>
    </w:p>
    <w:p w:rsidR="00B76ECD" w:rsidRPr="002538B3" w:rsidRDefault="00B76ECD" w:rsidP="002538B3">
      <w:pPr>
        <w:numPr>
          <w:ilvl w:val="0"/>
          <w:numId w:val="18"/>
        </w:numPr>
        <w:tabs>
          <w:tab w:val="clear" w:pos="1440"/>
          <w:tab w:val="num" w:pos="0"/>
        </w:tabs>
        <w:ind w:left="709"/>
        <w:jc w:val="both"/>
      </w:pPr>
      <w:r w:rsidRPr="002538B3">
        <w:t>осуществлять математическую и информационную постановку задач по обработке информации, использовать алгоритмы обработки информации для различных приложений;</w:t>
      </w:r>
    </w:p>
    <w:p w:rsidR="00B76ECD" w:rsidRPr="002538B3" w:rsidRDefault="00B76ECD" w:rsidP="002538B3">
      <w:pPr>
        <w:numPr>
          <w:ilvl w:val="0"/>
          <w:numId w:val="17"/>
        </w:numPr>
        <w:tabs>
          <w:tab w:val="clear" w:pos="1440"/>
          <w:tab w:val="num" w:pos="0"/>
        </w:tabs>
        <w:ind w:left="709"/>
        <w:jc w:val="both"/>
      </w:pPr>
      <w:r w:rsidRPr="002538B3">
        <w:t>уметь решать прикладные вопросы интеллектуальных систем с использованием, статических экспертных систем, экспертных систем реального времени;</w:t>
      </w:r>
    </w:p>
    <w:p w:rsidR="00B76ECD" w:rsidRPr="002538B3" w:rsidRDefault="00B76ECD" w:rsidP="002538B3">
      <w:pPr>
        <w:pStyle w:val="Style20"/>
        <w:widowControl/>
        <w:numPr>
          <w:ilvl w:val="1"/>
          <w:numId w:val="16"/>
        </w:numPr>
        <w:tabs>
          <w:tab w:val="clear" w:pos="1440"/>
          <w:tab w:val="num" w:pos="0"/>
        </w:tabs>
        <w:spacing w:line="240" w:lineRule="auto"/>
        <w:ind w:left="709"/>
        <w:jc w:val="both"/>
      </w:pPr>
      <w:r w:rsidRPr="002538B3">
        <w:t>использовать языки структурного, объектно-ориентированного программирования и языка сценариев для создания независимых программ, разрабатывать графический интерфейс приложения;</w:t>
      </w:r>
    </w:p>
    <w:p w:rsidR="00B76ECD" w:rsidRPr="002538B3" w:rsidRDefault="00B76ECD" w:rsidP="002538B3">
      <w:pPr>
        <w:numPr>
          <w:ilvl w:val="1"/>
          <w:numId w:val="16"/>
        </w:numPr>
        <w:tabs>
          <w:tab w:val="clear" w:pos="1440"/>
          <w:tab w:val="num" w:pos="0"/>
        </w:tabs>
        <w:ind w:left="709"/>
        <w:jc w:val="both"/>
        <w:rPr>
          <w:rStyle w:val="FontStyle18"/>
          <w:spacing w:val="20"/>
          <w:sz w:val="24"/>
          <w:szCs w:val="24"/>
        </w:rPr>
      </w:pPr>
      <w:r w:rsidRPr="002538B3">
        <w:t>создавать проект по разработке приложения и формулировать его задачи, выполнять управление проектом с использованием инструментальных средств;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знать:</w:t>
      </w:r>
    </w:p>
    <w:p w:rsidR="00B76ECD" w:rsidRPr="002538B3" w:rsidRDefault="00B76ECD" w:rsidP="002538B3">
      <w:pPr>
        <w:numPr>
          <w:ilvl w:val="0"/>
          <w:numId w:val="18"/>
        </w:numPr>
        <w:tabs>
          <w:tab w:val="clear" w:pos="1440"/>
          <w:tab w:val="num" w:pos="0"/>
        </w:tabs>
        <w:ind w:left="709"/>
        <w:jc w:val="both"/>
      </w:pPr>
      <w:r w:rsidRPr="002538B3">
        <w:t>основные виды и процедуры обработки информации, модели и методы решения задач обработки информации (генерация отчетов, поддержка принятия решений, анализ данных, искусственный интеллект, обработка изображений);</w:t>
      </w:r>
    </w:p>
    <w:p w:rsidR="00B76ECD" w:rsidRPr="002538B3" w:rsidRDefault="00B76ECD" w:rsidP="002538B3">
      <w:pPr>
        <w:numPr>
          <w:ilvl w:val="0"/>
          <w:numId w:val="18"/>
        </w:numPr>
        <w:tabs>
          <w:tab w:val="clear" w:pos="1440"/>
          <w:tab w:val="num" w:pos="0"/>
        </w:tabs>
        <w:ind w:left="709"/>
        <w:jc w:val="both"/>
      </w:pPr>
      <w:proofErr w:type="spellStart"/>
      <w:r w:rsidRPr="002538B3">
        <w:t>сервисно-ориентированные</w:t>
      </w:r>
      <w:proofErr w:type="spellEnd"/>
      <w:r w:rsidRPr="002538B3">
        <w:t xml:space="preserve"> архитектуры, CRM-системы, ERP-системы;</w:t>
      </w:r>
    </w:p>
    <w:p w:rsidR="00B76ECD" w:rsidRPr="002538B3" w:rsidRDefault="00B76ECD" w:rsidP="002538B3">
      <w:pPr>
        <w:numPr>
          <w:ilvl w:val="0"/>
          <w:numId w:val="18"/>
        </w:numPr>
        <w:tabs>
          <w:tab w:val="clear" w:pos="1440"/>
          <w:tab w:val="num" w:pos="0"/>
        </w:tabs>
        <w:ind w:left="709"/>
        <w:jc w:val="both"/>
      </w:pPr>
      <w:r w:rsidRPr="002538B3">
        <w:t>объектно-ориентированное программирование;</w:t>
      </w:r>
    </w:p>
    <w:p w:rsidR="00B76ECD" w:rsidRPr="002538B3" w:rsidRDefault="00B76ECD" w:rsidP="002538B3">
      <w:pPr>
        <w:numPr>
          <w:ilvl w:val="0"/>
          <w:numId w:val="18"/>
        </w:numPr>
        <w:tabs>
          <w:tab w:val="clear" w:pos="1440"/>
          <w:tab w:val="num" w:pos="0"/>
        </w:tabs>
        <w:ind w:left="709"/>
        <w:jc w:val="both"/>
      </w:pPr>
      <w:r w:rsidRPr="002538B3">
        <w:t>спецификации языка, создание графического пользовательского интерфейса (GUI),файловый ввод-вывод, создание сетевого сервера и сетевого клиента;</w:t>
      </w:r>
    </w:p>
    <w:p w:rsidR="00B76ECD" w:rsidRPr="002538B3" w:rsidRDefault="00B76ECD" w:rsidP="002538B3">
      <w:pPr>
        <w:numPr>
          <w:ilvl w:val="0"/>
          <w:numId w:val="18"/>
        </w:numPr>
        <w:tabs>
          <w:tab w:val="clear" w:pos="1440"/>
          <w:tab w:val="num" w:pos="0"/>
        </w:tabs>
        <w:ind w:left="709"/>
        <w:jc w:val="both"/>
      </w:pPr>
      <w:r w:rsidRPr="002538B3">
        <w:t>платформы для создания, исполнения и управления информационной системой;</w:t>
      </w:r>
    </w:p>
    <w:p w:rsidR="00B76ECD" w:rsidRPr="002538B3" w:rsidRDefault="00B76ECD" w:rsidP="002538B3">
      <w:pPr>
        <w:numPr>
          <w:ilvl w:val="0"/>
          <w:numId w:val="18"/>
        </w:numPr>
        <w:tabs>
          <w:tab w:val="clear" w:pos="1440"/>
          <w:tab w:val="num" w:pos="0"/>
        </w:tabs>
        <w:ind w:left="709"/>
        <w:jc w:val="both"/>
      </w:pPr>
      <w:r w:rsidRPr="002538B3">
        <w:t>основные процессы управления проектом разработки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538B3">
        <w:rPr>
          <w:b/>
        </w:rPr>
        <w:t>3. Количество часов на освоение программы профессионального модуля: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максимальной уче</w:t>
      </w:r>
      <w:r w:rsidR="002538B3">
        <w:t>бной нагрузки обучающегося - 393</w:t>
      </w:r>
      <w:r w:rsidRPr="002538B3">
        <w:t xml:space="preserve"> часа, включая:</w:t>
      </w:r>
    </w:p>
    <w:p w:rsidR="00B76ECD" w:rsidRPr="002538B3" w:rsidRDefault="00B76ECD" w:rsidP="002538B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2538B3">
        <w:t>обязательной аудиторной уче</w:t>
      </w:r>
      <w:r w:rsidR="002538B3">
        <w:t>бной нагрузки обучающегося – 268</w:t>
      </w:r>
      <w:r w:rsidRPr="002538B3">
        <w:t xml:space="preserve"> часов;</w:t>
      </w:r>
    </w:p>
    <w:p w:rsidR="00B76ECD" w:rsidRDefault="00B76ECD" w:rsidP="002538B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2538B3">
        <w:t>самостоят</w:t>
      </w:r>
      <w:r w:rsidR="002538B3">
        <w:t>ельной работы обучающегося – 131 час</w:t>
      </w:r>
      <w:r w:rsidRPr="002538B3">
        <w:t>;</w:t>
      </w:r>
    </w:p>
    <w:p w:rsidR="002538B3" w:rsidRPr="002538B3" w:rsidRDefault="002538B3" w:rsidP="002538B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>
        <w:t>учебная практика - 288 часов</w:t>
      </w:r>
    </w:p>
    <w:p w:rsidR="00B76ECD" w:rsidRPr="002538B3" w:rsidRDefault="00B76ECD" w:rsidP="002538B3">
      <w:pPr>
        <w:jc w:val="both"/>
        <w:rPr>
          <w:b/>
          <w:color w:val="FF0000"/>
        </w:rPr>
      </w:pPr>
      <w:r w:rsidRPr="002538B3">
        <w:rPr>
          <w:b/>
        </w:rPr>
        <w:t>4. Содержание профессионального модуля:</w:t>
      </w:r>
      <w:r w:rsidRPr="002538B3">
        <w:rPr>
          <w:b/>
          <w:color w:val="FF0000"/>
        </w:rPr>
        <w:t xml:space="preserve"> 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 xml:space="preserve">Жизненный цикл и организационная структура ИТ – проекта. </w:t>
      </w:r>
      <w:r w:rsidRPr="002538B3">
        <w:rPr>
          <w:rStyle w:val="FontStyle71"/>
          <w:sz w:val="24"/>
          <w:szCs w:val="24"/>
        </w:rPr>
        <w:t xml:space="preserve">ИТ – проект. 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>Организационная структура ИТ - проекта.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>Адаптация модели жизненного цикла проекта.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>Процедура адаптации модели ЖЦ ИС.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 xml:space="preserve">Инициация проекта. Разработка технико-экономического обоснования. Разработка технико-экономического обоснования  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rPr>
          <w:rStyle w:val="FontStyle71"/>
          <w:sz w:val="24"/>
          <w:szCs w:val="24"/>
        </w:rPr>
        <w:t xml:space="preserve">Использование функции качества. </w:t>
      </w:r>
      <w:r w:rsidRPr="002538B3">
        <w:rPr>
          <w:rFonts w:eastAsia="Calibri"/>
          <w:bCs/>
        </w:rPr>
        <w:t xml:space="preserve">Экономическая эффективность проекта. Понятие отчетной документации. </w:t>
      </w:r>
      <w:r w:rsidRPr="002538B3">
        <w:rPr>
          <w:rStyle w:val="FontStyle71"/>
          <w:sz w:val="24"/>
          <w:szCs w:val="24"/>
        </w:rPr>
        <w:t>Управление проектом.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 xml:space="preserve">План управления проектом. Формирование  иерархической 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 xml:space="preserve">структуры проекта. 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rPr>
          <w:rStyle w:val="FontStyle71"/>
          <w:sz w:val="24"/>
          <w:szCs w:val="24"/>
        </w:rPr>
        <w:t>Определение содержания проекта.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 xml:space="preserve">Критические факторы успеха. Формирование списка 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>работ (операций) проекта.</w:t>
      </w:r>
      <w:r w:rsidRPr="002538B3">
        <w:rPr>
          <w:rFonts w:eastAsia="Calibri"/>
        </w:rPr>
        <w:t xml:space="preserve"> </w:t>
      </w:r>
      <w:r w:rsidRPr="002538B3">
        <w:rPr>
          <w:rStyle w:val="FontStyle71"/>
          <w:rFonts w:eastAsia="Calibri"/>
          <w:sz w:val="24"/>
          <w:szCs w:val="24"/>
        </w:rPr>
        <w:t>Определение расписания проекта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 xml:space="preserve">Исходные данные для </w:t>
      </w:r>
      <w:r w:rsidRPr="002538B3">
        <w:rPr>
          <w:rStyle w:val="FontStyle71"/>
          <w:sz w:val="24"/>
          <w:szCs w:val="24"/>
        </w:rPr>
        <w:lastRenderedPageBreak/>
        <w:t>разработки расписания.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>Результаты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>разработки расписания  Технология разработки расписания. Разработка расписания проекта методом критического пути.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71"/>
          <w:sz w:val="24"/>
          <w:szCs w:val="24"/>
        </w:rPr>
      </w:pPr>
      <w:r w:rsidRPr="002538B3">
        <w:rPr>
          <w:rStyle w:val="FontStyle71"/>
          <w:sz w:val="24"/>
          <w:szCs w:val="24"/>
        </w:rPr>
        <w:t>Планирование обеспечения качества в проекте. Разработка плана обеспечения качества.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>Регламент по управлению качеством в проекте.</w:t>
      </w:r>
      <w:r w:rsidRPr="002538B3">
        <w:rPr>
          <w:rFonts w:eastAsia="Calibri"/>
          <w:bCs/>
        </w:rPr>
        <w:t xml:space="preserve"> Процедура планирования качества. </w:t>
      </w:r>
      <w:r w:rsidRPr="002538B3">
        <w:rPr>
          <w:rStyle w:val="FontStyle71"/>
          <w:sz w:val="24"/>
          <w:szCs w:val="24"/>
        </w:rPr>
        <w:t xml:space="preserve">Процедура документирования. Процедура согласований документов проекта. 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71"/>
          <w:sz w:val="24"/>
          <w:szCs w:val="24"/>
        </w:rPr>
      </w:pPr>
      <w:r w:rsidRPr="002538B3">
        <w:rPr>
          <w:rStyle w:val="FontStyle71"/>
          <w:sz w:val="24"/>
          <w:szCs w:val="24"/>
        </w:rPr>
        <w:t>Планирование рисков проекта. Основные понятия управления рисками.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 xml:space="preserve">Определение уровней 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>вероятности возникновения рисков и их последствий. Методики идентификации рисков.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>Организация управления рисками.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71"/>
          <w:sz w:val="24"/>
          <w:szCs w:val="24"/>
        </w:rPr>
      </w:pPr>
      <w:r w:rsidRPr="002538B3">
        <w:rPr>
          <w:rStyle w:val="FontStyle71"/>
          <w:sz w:val="24"/>
          <w:szCs w:val="24"/>
        </w:rPr>
        <w:t xml:space="preserve">Планирование </w:t>
      </w:r>
      <w:r w:rsidRPr="002538B3">
        <w:rPr>
          <w:rStyle w:val="FontStyle78"/>
          <w:rFonts w:eastAsiaTheme="majorEastAsia"/>
          <w:b w:val="0"/>
          <w:sz w:val="24"/>
          <w:szCs w:val="24"/>
        </w:rPr>
        <w:t xml:space="preserve">кадровых </w:t>
      </w:r>
      <w:r w:rsidRPr="002538B3">
        <w:rPr>
          <w:rStyle w:val="FontStyle71"/>
          <w:sz w:val="24"/>
          <w:szCs w:val="24"/>
        </w:rPr>
        <w:t xml:space="preserve">ресурсов проекта. Определение ролей проекта. Матрица ответственности проекта. Закрепление функций. Планирование коммуникаций и управления конфигурацией в проекте. Идентификация объектов управления 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>конфигурацией проекта. Оценка реализуемости проекта.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rPr>
          <w:rStyle w:val="FontStyle71"/>
          <w:sz w:val="24"/>
          <w:szCs w:val="24"/>
        </w:rPr>
        <w:t xml:space="preserve">Оценка реализуемости проекта. Анализ достижимости, запланированных </w:t>
      </w:r>
      <w:proofErr w:type="spellStart"/>
      <w:r w:rsidRPr="002538B3">
        <w:rPr>
          <w:rStyle w:val="FontStyle71"/>
          <w:sz w:val="24"/>
          <w:szCs w:val="24"/>
        </w:rPr>
        <w:t>бизнес-выгод</w:t>
      </w:r>
      <w:proofErr w:type="spellEnd"/>
      <w:r w:rsidRPr="002538B3">
        <w:rPr>
          <w:rStyle w:val="FontStyle71"/>
          <w:sz w:val="24"/>
          <w:szCs w:val="24"/>
        </w:rPr>
        <w:t>.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>Оценка доступности и нагрузки человеческих ресурсов. Качественный анализ рисков. Формирование детальных планов стадии проектирования. Уточнение плана управления проектом. Журнал изменений проекта. Обеспечение качества проекта на этапе проектирования</w:t>
      </w:r>
      <w:r w:rsidRPr="002538B3">
        <w:t xml:space="preserve"> </w:t>
      </w:r>
      <w:r w:rsidRPr="002538B3">
        <w:rPr>
          <w:rStyle w:val="FontStyle71"/>
          <w:sz w:val="24"/>
          <w:szCs w:val="24"/>
        </w:rPr>
        <w:t>Управление проектом на фазе разработки и внедрения. Организация тестирования. Реализация цикла тестирования. Тестирование процессов, документов и отчетов.</w:t>
      </w:r>
    </w:p>
    <w:p w:rsidR="00B76ECD" w:rsidRPr="002538B3" w:rsidRDefault="00B76ECD" w:rsidP="002538B3">
      <w:pPr>
        <w:jc w:val="both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3B277A" w:rsidRPr="002538B3" w:rsidRDefault="003B277A" w:rsidP="002538B3">
      <w:pPr>
        <w:jc w:val="center"/>
      </w:pPr>
    </w:p>
    <w:p w:rsidR="00B76ECD" w:rsidRPr="002538B3" w:rsidRDefault="00B76ECD" w:rsidP="002538B3">
      <w:pPr>
        <w:jc w:val="center"/>
      </w:pPr>
      <w:r w:rsidRPr="002538B3">
        <w:lastRenderedPageBreak/>
        <w:t xml:space="preserve">Профессиональный модуль </w:t>
      </w:r>
      <w:r w:rsidRPr="002538B3">
        <w:rPr>
          <w:caps/>
        </w:rPr>
        <w:t xml:space="preserve">ПМ. 03 </w:t>
      </w:r>
      <w:r w:rsidRPr="002538B3">
        <w:t>Выполнение работ по рабочей профессии</w:t>
      </w:r>
    </w:p>
    <w:p w:rsidR="00B76ECD" w:rsidRPr="002538B3" w:rsidRDefault="00B76ECD" w:rsidP="002538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2538B3">
        <w:t>16199 Оператор электронно-вычислительных и вычислительных машин</w:t>
      </w:r>
    </w:p>
    <w:p w:rsidR="00B76ECD" w:rsidRPr="002538B3" w:rsidRDefault="00B76ECD" w:rsidP="002538B3">
      <w:pPr>
        <w:autoSpaceDE w:val="0"/>
        <w:autoSpaceDN w:val="0"/>
        <w:adjustRightInd w:val="0"/>
        <w:ind w:firstLine="709"/>
        <w:jc w:val="both"/>
      </w:pP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538B3">
        <w:rPr>
          <w:b/>
        </w:rPr>
        <w:t>1. Область применения программы</w:t>
      </w:r>
    </w:p>
    <w:p w:rsidR="00B76ECD" w:rsidRPr="002538B3" w:rsidRDefault="00B76ECD" w:rsidP="002538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2538B3">
        <w:t>Программа профессионального модуля Оператор электронно-вычислительных и вычислительных машин – является частью основной профессиональной образовательной программы в соответстви</w:t>
      </w:r>
      <w:r w:rsidR="003B277A" w:rsidRPr="002538B3">
        <w:t>и с ФГОС по специальности 09.02.04</w:t>
      </w:r>
      <w:r w:rsidRPr="002538B3">
        <w:t xml:space="preserve"> Информационные системы (по отраслям) в части освоения основного вида профессиональной деятельности (ВПД): выполнение работ по рабочей профессии и соответствующих профессиональных компетенций ПК 3.1-3.6.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rPr>
          <w:b/>
        </w:rPr>
        <w:t>2. Цели и задачи профессионального модуля</w:t>
      </w:r>
      <w:r w:rsidRPr="002538B3">
        <w:t xml:space="preserve"> – требования к результатам освоения профессионального модуля: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С целью освоения указанным видом профессиональной деятельности и соответствующими профессиональными компетенциями обучающийся, в ходе освоения профессионального модуля, должен:</w:t>
      </w:r>
    </w:p>
    <w:p w:rsidR="00B76ECD" w:rsidRPr="002538B3" w:rsidRDefault="00B76ECD" w:rsidP="002538B3">
      <w:pPr>
        <w:widowControl w:val="0"/>
        <w:suppressAutoHyphens/>
        <w:autoSpaceDE w:val="0"/>
        <w:autoSpaceDN w:val="0"/>
        <w:adjustRightInd w:val="0"/>
        <w:jc w:val="both"/>
      </w:pPr>
      <w:r w:rsidRPr="002538B3">
        <w:t>иметь практический опыт: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>определения вида, назначения и классификационной группы технических средств;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 xml:space="preserve">сбора, обработки и анализа текстовой и графической информации средствами текстового редактора </w:t>
      </w:r>
      <w:r w:rsidRPr="002538B3">
        <w:rPr>
          <w:rFonts w:eastAsia="Calibri"/>
          <w:lang w:val="en-US"/>
        </w:rPr>
        <w:t>Word</w:t>
      </w:r>
      <w:r w:rsidRPr="002538B3">
        <w:rPr>
          <w:rFonts w:eastAsia="Calibri"/>
        </w:rPr>
        <w:t>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t xml:space="preserve">использования инструментальных средств по обработке информации средствами </w:t>
      </w:r>
      <w:r w:rsidRPr="002538B3">
        <w:rPr>
          <w:lang w:val="en-US"/>
        </w:rPr>
        <w:t>Excel</w:t>
      </w:r>
      <w:r w:rsidRPr="002538B3">
        <w:t>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t>сбора, обработки и анализа информации для разработки баз данных;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</w:pPr>
      <w:r w:rsidRPr="002538B3">
        <w:t>программирование в соответствии с требованиями технического задания;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</w:pPr>
      <w:r w:rsidRPr="002538B3">
        <w:t>применение методики тестирования разрабатываемых приложений;</w:t>
      </w:r>
    </w:p>
    <w:p w:rsidR="00B76ECD" w:rsidRPr="002538B3" w:rsidRDefault="00B76ECD" w:rsidP="002538B3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left="709"/>
        <w:jc w:val="both"/>
      </w:pPr>
      <w:r w:rsidRPr="002538B3">
        <w:t>составления отчетной документации по результатам работ</w:t>
      </w:r>
    </w:p>
    <w:p w:rsidR="00B76ECD" w:rsidRPr="002538B3" w:rsidRDefault="00B76ECD" w:rsidP="002538B3">
      <w:pPr>
        <w:pStyle w:val="a3"/>
        <w:spacing w:before="0" w:after="0"/>
        <w:jc w:val="both"/>
        <w:rPr>
          <w:rFonts w:ascii="Times New Roman" w:hAnsi="Times New Roman"/>
        </w:rPr>
      </w:pPr>
      <w:r w:rsidRPr="002538B3">
        <w:rPr>
          <w:rStyle w:val="a5"/>
          <w:rFonts w:ascii="Times New Roman" w:hAnsi="Times New Roman"/>
          <w:b w:val="0"/>
        </w:rPr>
        <w:t>уметь: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>осуществлять сбор, обработку и анализ информации для функционирования информационной системы;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>программировать в соответствии с требованиями технического задания;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 xml:space="preserve">применять методики тестирования разрабатываемых приложений; 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>разрабатывать фрагменты документации по эксплуатации программного продукта;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>формировать отчетную документацию по результатам работ</w:t>
      </w:r>
    </w:p>
    <w:p w:rsidR="00B76ECD" w:rsidRPr="002538B3" w:rsidRDefault="00B76ECD" w:rsidP="002538B3">
      <w:pPr>
        <w:pStyle w:val="a3"/>
        <w:spacing w:before="0" w:after="0"/>
        <w:jc w:val="both"/>
        <w:rPr>
          <w:rFonts w:ascii="Times New Roman" w:hAnsi="Times New Roman"/>
        </w:rPr>
      </w:pPr>
      <w:r w:rsidRPr="002538B3">
        <w:rPr>
          <w:rStyle w:val="a5"/>
          <w:rFonts w:ascii="Times New Roman" w:hAnsi="Times New Roman"/>
          <w:b w:val="0"/>
        </w:rPr>
        <w:t>знать: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>устройство персонального компьютера (ПК);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>основные функции и сообщения операционной системы;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>виды и основные характеристики носителей данных;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>разновидности программного и системного обеспечения ПК;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>принципы работы со специализированными пакетами программ;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>наиболее распространенное программное обеспечение ПК;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>правила работы и программное обеспечение для работы в сети;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>принципы построения локальных и глобальных вычислительных сетей (в том числе Internet);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>правила технической эксплуатации ПК;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>требования по технике безопасности при работе с ПК;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>основы программирования в объеме среднего специального или общего образования и курсовой подготовки;</w:t>
      </w:r>
    </w:p>
    <w:p w:rsidR="00B76ECD" w:rsidRPr="002538B3" w:rsidRDefault="00B76ECD" w:rsidP="002538B3">
      <w:pPr>
        <w:numPr>
          <w:ilvl w:val="0"/>
          <w:numId w:val="19"/>
        </w:numPr>
        <w:ind w:left="709"/>
        <w:jc w:val="both"/>
        <w:rPr>
          <w:rFonts w:eastAsia="Calibri"/>
        </w:rPr>
      </w:pPr>
      <w:r w:rsidRPr="002538B3">
        <w:rPr>
          <w:rFonts w:eastAsia="Calibri"/>
        </w:rPr>
        <w:t>правила охраны труда, электро и пожарной безопасности пользования средствами пожаротушения.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538B3">
        <w:rPr>
          <w:b/>
        </w:rPr>
        <w:t>3. Количество часов на освоение программы профессионального модуля: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38B3">
        <w:t>максимальной уче</w:t>
      </w:r>
      <w:r w:rsidR="002538B3">
        <w:t>бной нагрузки обучающегося – 297</w:t>
      </w:r>
      <w:r w:rsidRPr="002538B3">
        <w:t xml:space="preserve"> часов, включая: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38B3">
        <w:t>обязательной аудиторной уче</w:t>
      </w:r>
      <w:r w:rsidR="002538B3">
        <w:t>бной нагрузки обучающегося – 198</w:t>
      </w:r>
      <w:r w:rsidRPr="002538B3">
        <w:t xml:space="preserve"> часов;</w:t>
      </w:r>
    </w:p>
    <w:p w:rsidR="00B76ECD" w:rsidRPr="002538B3" w:rsidRDefault="00B76ECD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38B3">
        <w:lastRenderedPageBreak/>
        <w:t>самостоя</w:t>
      </w:r>
      <w:r w:rsidR="003B277A" w:rsidRPr="002538B3">
        <w:t xml:space="preserve">тельной работы обучающегося – </w:t>
      </w:r>
      <w:r w:rsidR="002538B3">
        <w:t>99</w:t>
      </w:r>
      <w:r w:rsidRPr="002538B3">
        <w:t xml:space="preserve"> часов;</w:t>
      </w:r>
    </w:p>
    <w:p w:rsidR="00B76ECD" w:rsidRPr="002538B3" w:rsidRDefault="002538B3" w:rsidP="00253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учебной практики – 252 час</w:t>
      </w:r>
      <w:r>
        <w:rPr>
          <w:lang w:val="en-US"/>
        </w:rPr>
        <w:t>f</w:t>
      </w:r>
      <w:r w:rsidR="00B76ECD" w:rsidRPr="002538B3">
        <w:t>.</w:t>
      </w:r>
    </w:p>
    <w:p w:rsidR="00B76ECD" w:rsidRPr="002538B3" w:rsidRDefault="00B76ECD" w:rsidP="002538B3">
      <w:pPr>
        <w:jc w:val="both"/>
        <w:rPr>
          <w:b/>
          <w:color w:val="FF0000"/>
        </w:rPr>
      </w:pPr>
      <w:r w:rsidRPr="002538B3">
        <w:rPr>
          <w:b/>
        </w:rPr>
        <w:t xml:space="preserve">4. Содержание профессионального модуля: </w:t>
      </w:r>
    </w:p>
    <w:p w:rsidR="00F9385C" w:rsidRPr="002538B3" w:rsidRDefault="002538B3" w:rsidP="002538B3">
      <w:pPr>
        <w:jc w:val="both"/>
        <w:rPr>
          <w:lang w:val="en-US"/>
        </w:rPr>
      </w:pPr>
      <w:r>
        <w:t>Пакет прикладных программ MS Office</w:t>
      </w:r>
    </w:p>
    <w:sectPr w:rsidR="00F9385C" w:rsidRPr="002538B3" w:rsidSect="00F9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18F030F"/>
    <w:multiLevelType w:val="hybridMultilevel"/>
    <w:tmpl w:val="0890B936"/>
    <w:lvl w:ilvl="0" w:tplc="B10E1D5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966FF3"/>
    <w:multiLevelType w:val="hybridMultilevel"/>
    <w:tmpl w:val="002CFE34"/>
    <w:lvl w:ilvl="0" w:tplc="FF1A0C5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96DD4"/>
    <w:multiLevelType w:val="hybridMultilevel"/>
    <w:tmpl w:val="3A5A0D44"/>
    <w:lvl w:ilvl="0" w:tplc="5CB63158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6">
    <w:nsid w:val="08C23E20"/>
    <w:multiLevelType w:val="hybridMultilevel"/>
    <w:tmpl w:val="1C6E1E16"/>
    <w:lvl w:ilvl="0" w:tplc="CB143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E3050F"/>
    <w:multiLevelType w:val="hybridMultilevel"/>
    <w:tmpl w:val="855452A6"/>
    <w:lvl w:ilvl="0" w:tplc="CB1432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A0962"/>
    <w:multiLevelType w:val="hybridMultilevel"/>
    <w:tmpl w:val="34DE9DCC"/>
    <w:lvl w:ilvl="0" w:tplc="B10E1D5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B30739"/>
    <w:multiLevelType w:val="hybridMultilevel"/>
    <w:tmpl w:val="3968AD96"/>
    <w:lvl w:ilvl="0" w:tplc="C5143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76020"/>
    <w:multiLevelType w:val="hybridMultilevel"/>
    <w:tmpl w:val="F8EACC88"/>
    <w:lvl w:ilvl="0" w:tplc="C5143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F2FA2"/>
    <w:multiLevelType w:val="hybridMultilevel"/>
    <w:tmpl w:val="3730B39A"/>
    <w:lvl w:ilvl="0" w:tplc="C5143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7169A"/>
    <w:multiLevelType w:val="hybridMultilevel"/>
    <w:tmpl w:val="A6989098"/>
    <w:lvl w:ilvl="0" w:tplc="CB1432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905C5"/>
    <w:multiLevelType w:val="hybridMultilevel"/>
    <w:tmpl w:val="1668DA08"/>
    <w:lvl w:ilvl="0" w:tplc="CB1432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46B4B"/>
    <w:multiLevelType w:val="hybridMultilevel"/>
    <w:tmpl w:val="E932A640"/>
    <w:lvl w:ilvl="0" w:tplc="6728F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A4301"/>
    <w:multiLevelType w:val="hybridMultilevel"/>
    <w:tmpl w:val="9DA2D028"/>
    <w:lvl w:ilvl="0" w:tplc="539C1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018D3"/>
    <w:multiLevelType w:val="hybridMultilevel"/>
    <w:tmpl w:val="3510F49E"/>
    <w:lvl w:ilvl="0" w:tplc="B67A0C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>
    <w:nsid w:val="4F4418AE"/>
    <w:multiLevelType w:val="hybridMultilevel"/>
    <w:tmpl w:val="FAF42988"/>
    <w:lvl w:ilvl="0" w:tplc="26A60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C35CB"/>
    <w:multiLevelType w:val="hybridMultilevel"/>
    <w:tmpl w:val="B5400CBC"/>
    <w:lvl w:ilvl="0" w:tplc="C5143C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FC7CE9"/>
    <w:multiLevelType w:val="hybridMultilevel"/>
    <w:tmpl w:val="B11C26D2"/>
    <w:lvl w:ilvl="0" w:tplc="C5143C4E">
      <w:start w:val="1"/>
      <w:numFmt w:val="bullet"/>
      <w:lvlText w:val="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b w:val="0"/>
        <w:bCs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0">
    <w:nsid w:val="619A100C"/>
    <w:multiLevelType w:val="multilevel"/>
    <w:tmpl w:val="439C24A0"/>
    <w:lvl w:ilvl="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624E0B2E"/>
    <w:multiLevelType w:val="hybridMultilevel"/>
    <w:tmpl w:val="3E50F4AA"/>
    <w:lvl w:ilvl="0" w:tplc="539C1D9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BD4C17"/>
    <w:multiLevelType w:val="hybridMultilevel"/>
    <w:tmpl w:val="9FC01E52"/>
    <w:lvl w:ilvl="0" w:tplc="26A60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A303D"/>
    <w:multiLevelType w:val="hybridMultilevel"/>
    <w:tmpl w:val="881C13CE"/>
    <w:lvl w:ilvl="0" w:tplc="B67A0C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>
    <w:nsid w:val="6EF878C0"/>
    <w:multiLevelType w:val="hybridMultilevel"/>
    <w:tmpl w:val="46E07F6E"/>
    <w:lvl w:ilvl="0" w:tplc="FB2A3C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67A0C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F61DA6"/>
    <w:multiLevelType w:val="hybridMultilevel"/>
    <w:tmpl w:val="55FE692A"/>
    <w:lvl w:ilvl="0" w:tplc="5CB63158">
      <w:start w:val="1"/>
      <w:numFmt w:val="bullet"/>
      <w:lvlText w:val="­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B62D4C"/>
    <w:multiLevelType w:val="hybridMultilevel"/>
    <w:tmpl w:val="CCDE171C"/>
    <w:lvl w:ilvl="0" w:tplc="6728F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E1616"/>
    <w:multiLevelType w:val="hybridMultilevel"/>
    <w:tmpl w:val="E042CB3A"/>
    <w:lvl w:ilvl="0" w:tplc="E936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CF0C64"/>
    <w:multiLevelType w:val="hybridMultilevel"/>
    <w:tmpl w:val="FE22EFDA"/>
    <w:lvl w:ilvl="0" w:tplc="FA624CFA">
      <w:start w:val="1"/>
      <w:numFmt w:val="bullet"/>
      <w:lvlText w:val="­"/>
      <w:lvlJc w:val="left"/>
      <w:pPr>
        <w:tabs>
          <w:tab w:val="num" w:pos="2705"/>
        </w:tabs>
        <w:ind w:left="270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>
    <w:nsid w:val="799B10AD"/>
    <w:multiLevelType w:val="hybridMultilevel"/>
    <w:tmpl w:val="D9BC8642"/>
    <w:lvl w:ilvl="0" w:tplc="6728F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20"/>
  </w:num>
  <w:num w:numId="5">
    <w:abstractNumId w:val="11"/>
  </w:num>
  <w:num w:numId="6">
    <w:abstractNumId w:val="9"/>
  </w:num>
  <w:num w:numId="7">
    <w:abstractNumId w:val="26"/>
  </w:num>
  <w:num w:numId="8">
    <w:abstractNumId w:val="14"/>
  </w:num>
  <w:num w:numId="9">
    <w:abstractNumId w:val="22"/>
  </w:num>
  <w:num w:numId="10">
    <w:abstractNumId w:val="17"/>
  </w:num>
  <w:num w:numId="11">
    <w:abstractNumId w:val="29"/>
  </w:num>
  <w:num w:numId="12">
    <w:abstractNumId w:val="25"/>
  </w:num>
  <w:num w:numId="13">
    <w:abstractNumId w:val="5"/>
  </w:num>
  <w:num w:numId="14">
    <w:abstractNumId w:val="3"/>
  </w:num>
  <w:num w:numId="15">
    <w:abstractNumId w:val="8"/>
  </w:num>
  <w:num w:numId="16">
    <w:abstractNumId w:val="24"/>
  </w:num>
  <w:num w:numId="17">
    <w:abstractNumId w:val="23"/>
  </w:num>
  <w:num w:numId="18">
    <w:abstractNumId w:val="16"/>
  </w:num>
  <w:num w:numId="19">
    <w:abstractNumId w:val="15"/>
  </w:num>
  <w:num w:numId="20">
    <w:abstractNumId w:val="12"/>
  </w:num>
  <w:num w:numId="21">
    <w:abstractNumId w:val="27"/>
  </w:num>
  <w:num w:numId="22">
    <w:abstractNumId w:val="10"/>
  </w:num>
  <w:num w:numId="23">
    <w:abstractNumId w:val="6"/>
  </w:num>
  <w:num w:numId="24">
    <w:abstractNumId w:val="7"/>
  </w:num>
  <w:num w:numId="25">
    <w:abstractNumId w:val="13"/>
  </w:num>
  <w:num w:numId="26">
    <w:abstractNumId w:val="0"/>
  </w:num>
  <w:num w:numId="27">
    <w:abstractNumId w:val="1"/>
  </w:num>
  <w:num w:numId="28">
    <w:abstractNumId w:val="2"/>
  </w:num>
  <w:num w:numId="29">
    <w:abstractNumId w:val="28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B76ECD"/>
    <w:rsid w:val="001B6BD8"/>
    <w:rsid w:val="001B6F50"/>
    <w:rsid w:val="002538B3"/>
    <w:rsid w:val="0028514E"/>
    <w:rsid w:val="00364981"/>
    <w:rsid w:val="003B277A"/>
    <w:rsid w:val="00447433"/>
    <w:rsid w:val="004B1A10"/>
    <w:rsid w:val="004B5DAF"/>
    <w:rsid w:val="005F7F1F"/>
    <w:rsid w:val="00617018"/>
    <w:rsid w:val="006664DF"/>
    <w:rsid w:val="0097282F"/>
    <w:rsid w:val="009968A3"/>
    <w:rsid w:val="009E1D92"/>
    <w:rsid w:val="00A8577B"/>
    <w:rsid w:val="00B76ECD"/>
    <w:rsid w:val="00C51A8F"/>
    <w:rsid w:val="00D41DD9"/>
    <w:rsid w:val="00DC37F4"/>
    <w:rsid w:val="00F82883"/>
    <w:rsid w:val="00F9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next w:val="a"/>
    <w:link w:val="30"/>
    <w:unhideWhenUsed/>
    <w:qFormat/>
    <w:rsid w:val="00D41DD9"/>
    <w:pPr>
      <w:keepNext/>
      <w:keepLines/>
      <w:spacing w:after="28" w:line="259" w:lineRule="auto"/>
      <w:ind w:left="132" w:hanging="10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6ECD"/>
    <w:pPr>
      <w:widowControl w:val="0"/>
      <w:suppressAutoHyphens/>
      <w:spacing w:before="100" w:after="100"/>
    </w:pPr>
    <w:rPr>
      <w:rFonts w:ascii="Helvetica" w:eastAsia="Lucida Sans Unicode" w:hAnsi="Helvetica"/>
      <w:lang w:eastAsia="ar-SA"/>
    </w:rPr>
  </w:style>
  <w:style w:type="paragraph" w:styleId="a4">
    <w:name w:val="List Paragraph"/>
    <w:basedOn w:val="a"/>
    <w:qFormat/>
    <w:rsid w:val="00B76ECD"/>
    <w:pPr>
      <w:ind w:left="720"/>
      <w:contextualSpacing/>
    </w:pPr>
  </w:style>
  <w:style w:type="character" w:customStyle="1" w:styleId="FontStyle51">
    <w:name w:val="Font Style51"/>
    <w:basedOn w:val="a0"/>
    <w:rsid w:val="00B76ECD"/>
    <w:rPr>
      <w:rFonts w:ascii="Times New Roman" w:hAnsi="Times New Roman" w:cs="Times New Roman" w:hint="default"/>
      <w:sz w:val="22"/>
      <w:szCs w:val="22"/>
    </w:rPr>
  </w:style>
  <w:style w:type="character" w:customStyle="1" w:styleId="FontStyle56">
    <w:name w:val="Font Style56"/>
    <w:basedOn w:val="a0"/>
    <w:rsid w:val="00B76ECD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basedOn w:val="a0"/>
    <w:rsid w:val="00B76ECD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Strong"/>
    <w:basedOn w:val="a0"/>
    <w:qFormat/>
    <w:rsid w:val="00B76ECD"/>
    <w:rPr>
      <w:b/>
      <w:bCs/>
    </w:rPr>
  </w:style>
  <w:style w:type="character" w:customStyle="1" w:styleId="FontStyle50">
    <w:name w:val="Font Style50"/>
    <w:basedOn w:val="a0"/>
    <w:rsid w:val="00B76EC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B76EC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5">
    <w:name w:val="Font Style65"/>
    <w:basedOn w:val="a0"/>
    <w:rsid w:val="00B76EC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basedOn w:val="a0"/>
    <w:rsid w:val="00B76EC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B76ECD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29">
    <w:name w:val="Style29"/>
    <w:basedOn w:val="a"/>
    <w:rsid w:val="00B76ECD"/>
    <w:pPr>
      <w:widowControl w:val="0"/>
      <w:autoSpaceDE w:val="0"/>
      <w:autoSpaceDN w:val="0"/>
      <w:adjustRightInd w:val="0"/>
      <w:spacing w:line="328" w:lineRule="exact"/>
      <w:ind w:firstLine="710"/>
      <w:jc w:val="both"/>
    </w:pPr>
  </w:style>
  <w:style w:type="paragraph" w:customStyle="1" w:styleId="Style39">
    <w:name w:val="Style39"/>
    <w:basedOn w:val="a"/>
    <w:rsid w:val="00B76ECD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B76ECD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B76ECD"/>
    <w:pPr>
      <w:widowControl w:val="0"/>
      <w:autoSpaceDE w:val="0"/>
      <w:autoSpaceDN w:val="0"/>
      <w:adjustRightInd w:val="0"/>
      <w:spacing w:line="245" w:lineRule="exact"/>
    </w:pPr>
  </w:style>
  <w:style w:type="character" w:customStyle="1" w:styleId="FontStyle18">
    <w:name w:val="Font Style18"/>
    <w:basedOn w:val="a0"/>
    <w:rsid w:val="00B76ECD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B76ECD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76E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76ECD"/>
  </w:style>
  <w:style w:type="paragraph" w:customStyle="1" w:styleId="Style15">
    <w:name w:val="Style15"/>
    <w:basedOn w:val="a"/>
    <w:uiPriority w:val="99"/>
    <w:rsid w:val="00B76ECD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character" w:customStyle="1" w:styleId="FontStyle43">
    <w:name w:val="Font Style43"/>
    <w:basedOn w:val="a0"/>
    <w:uiPriority w:val="99"/>
    <w:rsid w:val="00B76E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4">
    <w:name w:val="Font Style74"/>
    <w:basedOn w:val="a0"/>
    <w:uiPriority w:val="99"/>
    <w:rsid w:val="00B76ECD"/>
    <w:rPr>
      <w:rFonts w:ascii="Times New Roman" w:hAnsi="Times New Roman" w:cs="Times New Roman"/>
      <w:sz w:val="22"/>
      <w:szCs w:val="22"/>
    </w:rPr>
  </w:style>
  <w:style w:type="character" w:customStyle="1" w:styleId="FontStyle71">
    <w:name w:val="Font Style71"/>
    <w:basedOn w:val="a0"/>
    <w:rsid w:val="00B76ECD"/>
    <w:rPr>
      <w:rFonts w:ascii="Times New Roman" w:hAnsi="Times New Roman" w:cs="Times New Roman"/>
      <w:sz w:val="28"/>
      <w:szCs w:val="28"/>
    </w:rPr>
  </w:style>
  <w:style w:type="paragraph" w:customStyle="1" w:styleId="Style20">
    <w:name w:val="Style20"/>
    <w:basedOn w:val="a"/>
    <w:rsid w:val="00B76EC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character" w:customStyle="1" w:styleId="FontStyle78">
    <w:name w:val="Font Style78"/>
    <w:rsid w:val="00B76EC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6">
    <w:name w:val="Font Style76"/>
    <w:basedOn w:val="a0"/>
    <w:uiPriority w:val="99"/>
    <w:rsid w:val="00B76ECD"/>
    <w:rPr>
      <w:rFonts w:ascii="Times New Roman" w:hAnsi="Times New Roman" w:cs="Times New Roman"/>
      <w:b/>
      <w:bCs/>
      <w:sz w:val="22"/>
      <w:szCs w:val="22"/>
    </w:rPr>
  </w:style>
  <w:style w:type="paragraph" w:customStyle="1" w:styleId="f000">
    <w:name w:val="f000"/>
    <w:basedOn w:val="a"/>
    <w:uiPriority w:val="99"/>
    <w:rsid w:val="00B76ECD"/>
    <w:rPr>
      <w:rFonts w:eastAsia="Calibri"/>
    </w:rPr>
  </w:style>
  <w:style w:type="paragraph" w:customStyle="1" w:styleId="21">
    <w:name w:val="Основной текст с отступом 21"/>
    <w:basedOn w:val="a"/>
    <w:rsid w:val="009E1D92"/>
    <w:pPr>
      <w:suppressAutoHyphens/>
      <w:ind w:firstLine="540"/>
      <w:jc w:val="center"/>
    </w:pPr>
    <w:rPr>
      <w:b/>
      <w:bCs/>
      <w:sz w:val="32"/>
      <w:szCs w:val="32"/>
      <w:lang w:eastAsia="ar-SA"/>
    </w:rPr>
  </w:style>
  <w:style w:type="character" w:customStyle="1" w:styleId="1">
    <w:name w:val="Заголовок №1_"/>
    <w:basedOn w:val="a0"/>
    <w:link w:val="10"/>
    <w:uiPriority w:val="99"/>
    <w:rsid w:val="0097282F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7282F"/>
    <w:pPr>
      <w:widowControl w:val="0"/>
      <w:shd w:val="clear" w:color="auto" w:fill="FFFFFF"/>
      <w:spacing w:before="240" w:after="360" w:line="240" w:lineRule="atLeast"/>
      <w:jc w:val="both"/>
      <w:outlineLvl w:val="0"/>
    </w:pPr>
    <w:rPr>
      <w:rFonts w:asciiTheme="minorHAnsi" w:eastAsiaTheme="minorHAnsi" w:hAnsiTheme="minorHAnsi"/>
      <w:b/>
      <w:bCs/>
      <w:sz w:val="23"/>
      <w:szCs w:val="23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rsid w:val="0097282F"/>
    <w:rPr>
      <w:rFonts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1"/>
    <w:uiPriority w:val="99"/>
    <w:rsid w:val="0097282F"/>
    <w:pPr>
      <w:widowControl w:val="0"/>
      <w:shd w:val="clear" w:color="auto" w:fill="FFFFFF"/>
      <w:spacing w:before="5760" w:line="240" w:lineRule="atLeast"/>
      <w:ind w:hanging="340"/>
      <w:jc w:val="center"/>
    </w:pPr>
    <w:rPr>
      <w:rFonts w:asciiTheme="minorHAnsi" w:eastAsiaTheme="minorHAnsi" w:hAnsiTheme="minorHAnsi"/>
      <w:sz w:val="23"/>
      <w:szCs w:val="23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972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+ Полужирный"/>
    <w:basedOn w:val="11"/>
    <w:uiPriority w:val="99"/>
    <w:rsid w:val="0097282F"/>
    <w:rPr>
      <w:rFonts w:ascii="Times New Roman" w:hAnsi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97282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97282F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41">
    <w:name w:val="Основной текст (4) + Не полужирный"/>
    <w:basedOn w:val="4"/>
    <w:uiPriority w:val="99"/>
    <w:rsid w:val="0097282F"/>
  </w:style>
  <w:style w:type="character" w:customStyle="1" w:styleId="42">
    <w:name w:val="Заголовок №4_"/>
    <w:basedOn w:val="a0"/>
    <w:link w:val="43"/>
    <w:uiPriority w:val="99"/>
    <w:locked/>
    <w:rsid w:val="0097282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7282F"/>
    <w:pPr>
      <w:widowControl w:val="0"/>
      <w:shd w:val="clear" w:color="auto" w:fill="FFFFFF"/>
      <w:spacing w:line="269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paragraph" w:customStyle="1" w:styleId="43">
    <w:name w:val="Заголовок №4"/>
    <w:basedOn w:val="a"/>
    <w:link w:val="42"/>
    <w:uiPriority w:val="99"/>
    <w:rsid w:val="0097282F"/>
    <w:pPr>
      <w:widowControl w:val="0"/>
      <w:shd w:val="clear" w:color="auto" w:fill="FFFFFF"/>
      <w:spacing w:before="240" w:line="331" w:lineRule="exact"/>
      <w:jc w:val="both"/>
      <w:outlineLvl w:val="3"/>
    </w:pPr>
    <w:rPr>
      <w:rFonts w:eastAsiaTheme="minorHAnsi"/>
      <w:b/>
      <w:bCs/>
      <w:sz w:val="23"/>
      <w:szCs w:val="23"/>
      <w:lang w:eastAsia="en-US"/>
    </w:rPr>
  </w:style>
  <w:style w:type="character" w:customStyle="1" w:styleId="30">
    <w:name w:val="Заголовок 3 Знак"/>
    <w:basedOn w:val="a0"/>
    <w:link w:val="3"/>
    <w:rsid w:val="00D41DD9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FontStyle44">
    <w:name w:val="Font Style44"/>
    <w:rsid w:val="002538B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325BE-D185-4EF4-BC16-3C6DF293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11124</Words>
  <Characters>63408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K-112</dc:creator>
  <cp:lastModifiedBy>Андрей</cp:lastModifiedBy>
  <cp:revision>2</cp:revision>
  <dcterms:created xsi:type="dcterms:W3CDTF">2021-01-19T11:07:00Z</dcterms:created>
  <dcterms:modified xsi:type="dcterms:W3CDTF">2021-01-19T11:07:00Z</dcterms:modified>
</cp:coreProperties>
</file>