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A5" w:rsidRDefault="00755CBE" w:rsidP="00755CBE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B44CA5" w:rsidRPr="004B0989" w:rsidRDefault="00B44CA5" w:rsidP="00B44CA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Default="00B44CA5" w:rsidP="00B44CA5">
      <w:pPr>
        <w:widowControl/>
        <w:suppressAutoHyphens w:val="0"/>
        <w:autoSpaceDN/>
        <w:spacing w:after="0" w:line="240" w:lineRule="auto"/>
        <w:ind w:left="-567" w:firstLine="567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BE" w:rsidRDefault="00755CBE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BE" w:rsidRDefault="00FC1146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44450</wp:posOffset>
            </wp:positionV>
            <wp:extent cx="1207770" cy="1262380"/>
            <wp:effectExtent l="19050" t="0" r="0" b="0"/>
            <wp:wrapNone/>
            <wp:docPr id="2" name="Рисунок 1" descr="C:\Users\Андрей\Desktop\Рабочие программы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CA5" w:rsidRPr="004B0989" w:rsidRDefault="00B44CA5" w:rsidP="009618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44CA5" w:rsidRPr="004B0989" w:rsidRDefault="00961839" w:rsidP="009618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396" cy="275434"/>
            <wp:effectExtent l="19050" t="0" r="0" b="0"/>
            <wp:docPr id="1" name="Рисунок 1" descr="C:\Users\Андрей\Desktop\Рабочие программы 2019\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9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0" cy="27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C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Кошелева</w:t>
      </w:r>
    </w:p>
    <w:p w:rsidR="00B44CA5" w:rsidRPr="004B0989" w:rsidRDefault="0099366E" w:rsidP="009618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«30» августа 2022</w:t>
      </w:r>
      <w:r w:rsidR="00B44CA5"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44CA5" w:rsidRPr="004B0989" w:rsidRDefault="00B44CA5" w:rsidP="009618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УЧЕБНОГО ПРЕДМЕТА</w:t>
      </w: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755CB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составил(а):</w:t>
      </w:r>
    </w:p>
    <w:p w:rsidR="00B44CA5" w:rsidRPr="004B0989" w:rsidRDefault="00B44CA5" w:rsidP="00755CB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755CB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</w:t>
      </w: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EC6522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EC6522" w:rsidRDefault="00755CBE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B44CA5" w:rsidRPr="004B0989" w:rsidRDefault="0099366E" w:rsidP="00FC114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44CA5" w:rsidRPr="00EC65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9"/>
        <w:gridCol w:w="5222"/>
      </w:tblGrid>
      <w:tr w:rsidR="00B44CA5" w:rsidRPr="004B0989" w:rsidTr="008D574A">
        <w:tc>
          <w:tcPr>
            <w:tcW w:w="2269" w:type="pct"/>
          </w:tcPr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Рассмотрена методической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комиссией преподавателей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дисциплин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«____»  ____________  20__г. 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__________/ _________________                     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(подпись)(Ф.И.О.)</w:t>
            </w:r>
          </w:p>
        </w:tc>
        <w:tc>
          <w:tcPr>
            <w:tcW w:w="2731" w:type="pct"/>
          </w:tcPr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учебной работе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</w:t>
            </w:r>
          </w:p>
          <w:p w:rsidR="00B44CA5" w:rsidRPr="004B0989" w:rsidRDefault="00B44CA5" w:rsidP="008D574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(Ф.И.О.)   </w:t>
            </w:r>
          </w:p>
        </w:tc>
      </w:tr>
    </w:tbl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 </w:t>
      </w: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widowControl/>
        <w:suppressAutoHyphens w:val="0"/>
        <w:autoSpaceDN/>
        <w:spacing w:after="0" w:line="240" w:lineRule="auto"/>
        <w:ind w:left="-567" w:firstLine="567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44CA5" w:rsidRPr="004B0989" w:rsidRDefault="00B44CA5" w:rsidP="00B44CA5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1. Рабочая программа по учебному предмету «Английский язык» составлена на основе следующих нормативных документов:</w:t>
      </w:r>
    </w:p>
    <w:p w:rsidR="00B44CA5" w:rsidRPr="004B0989" w:rsidRDefault="00B44CA5" w:rsidP="00B44CA5">
      <w:pPr>
        <w:pStyle w:val="210"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-567" w:firstLine="567"/>
        <w:rPr>
          <w:sz w:val="28"/>
          <w:szCs w:val="28"/>
        </w:rPr>
      </w:pPr>
      <w:r w:rsidRPr="004B0989">
        <w:rPr>
          <w:sz w:val="28"/>
          <w:szCs w:val="28"/>
        </w:rPr>
        <w:t>ФГОС основного общего образования, утвержденного приказом Министерства образования и науки Российской Федерации от</w:t>
      </w:r>
      <w:r w:rsidRPr="004B0989">
        <w:rPr>
          <w:rStyle w:val="211pt"/>
          <w:sz w:val="28"/>
          <w:szCs w:val="28"/>
        </w:rPr>
        <w:t xml:space="preserve"> 17</w:t>
      </w:r>
      <w:r w:rsidRPr="004B0989">
        <w:rPr>
          <w:sz w:val="28"/>
          <w:szCs w:val="28"/>
        </w:rPr>
        <w:t xml:space="preserve"> декабря</w:t>
      </w:r>
      <w:r w:rsidRPr="004B0989">
        <w:rPr>
          <w:rStyle w:val="211pt"/>
          <w:sz w:val="28"/>
          <w:szCs w:val="28"/>
        </w:rPr>
        <w:t xml:space="preserve"> 2010</w:t>
      </w:r>
      <w:r w:rsidRPr="004B0989">
        <w:rPr>
          <w:sz w:val="28"/>
          <w:szCs w:val="28"/>
        </w:rPr>
        <w:t>г. № </w:t>
      </w:r>
      <w:r w:rsidRPr="004B0989">
        <w:rPr>
          <w:rStyle w:val="211pt"/>
          <w:sz w:val="28"/>
          <w:szCs w:val="28"/>
        </w:rPr>
        <w:t>1897 (с изменениями и дополнениями от 29 декабря 2014г., 31 декабря 2015г.)</w:t>
      </w:r>
      <w:r>
        <w:rPr>
          <w:rStyle w:val="211pt"/>
          <w:sz w:val="28"/>
          <w:szCs w:val="28"/>
        </w:rPr>
        <w:t>;</w:t>
      </w:r>
    </w:p>
    <w:p w:rsidR="00B44CA5" w:rsidRPr="004B0989" w:rsidRDefault="00B44CA5" w:rsidP="00B44CA5">
      <w:pPr>
        <w:pStyle w:val="Standard"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 изменениями, внесенными приказами Министерства образования и науки Российской Федерации от 13 декабря 2013г. №1342 и от 28 мая 2014г. №598)</w:t>
      </w:r>
      <w:r>
        <w:rPr>
          <w:rFonts w:cs="Times New Roman"/>
          <w:sz w:val="28"/>
          <w:szCs w:val="28"/>
        </w:rPr>
        <w:t>;</w:t>
      </w:r>
    </w:p>
    <w:p w:rsidR="00B44CA5" w:rsidRPr="004B0989" w:rsidRDefault="00B44CA5" w:rsidP="00B44CA5">
      <w:pPr>
        <w:pStyle w:val="Standard"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4B0989">
        <w:rPr>
          <w:rFonts w:cs="Times New Roman"/>
          <w:sz w:val="28"/>
          <w:szCs w:val="28"/>
        </w:rPr>
        <w:t>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B44CA5" w:rsidRPr="004B0989" w:rsidRDefault="00B44CA5" w:rsidP="00B44CA5">
      <w:pPr>
        <w:pStyle w:val="Standard"/>
        <w:widowControl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B44CA5" w:rsidRPr="004B0989" w:rsidRDefault="00B44CA5" w:rsidP="00B44CA5">
      <w:pPr>
        <w:pStyle w:val="Standard"/>
        <w:widowControl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4B0989">
        <w:rPr>
          <w:rFonts w:cs="Times New Roman"/>
          <w:sz w:val="28"/>
          <w:szCs w:val="28"/>
        </w:rPr>
        <w:t>сновная образовательная программа основного общего образования образовательного учреждения</w:t>
      </w:r>
      <w:r>
        <w:rPr>
          <w:rFonts w:cs="Times New Roman"/>
          <w:sz w:val="28"/>
          <w:szCs w:val="28"/>
        </w:rPr>
        <w:t>;</w:t>
      </w:r>
    </w:p>
    <w:p w:rsidR="00B44CA5" w:rsidRPr="004B0989" w:rsidRDefault="00B44CA5" w:rsidP="00B44CA5">
      <w:pPr>
        <w:pStyle w:val="Standard"/>
        <w:widowControl/>
        <w:numPr>
          <w:ilvl w:val="0"/>
          <w:numId w:val="9"/>
        </w:numPr>
        <w:tabs>
          <w:tab w:val="left" w:pos="142"/>
          <w:tab w:val="left" w:pos="284"/>
          <w:tab w:val="left" w:pos="709"/>
          <w:tab w:val="left" w:pos="851"/>
        </w:tabs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</w:t>
      </w:r>
      <w:r w:rsidRPr="004B0989">
        <w:rPr>
          <w:rFonts w:cs="Times New Roman"/>
          <w:sz w:val="28"/>
          <w:szCs w:val="28"/>
        </w:rPr>
        <w:t>окальный акт «О рабочих программах учебных предметов основного общего образования» образовательного учреждения</w:t>
      </w:r>
      <w:r>
        <w:rPr>
          <w:rFonts w:cs="Times New Roman"/>
          <w:sz w:val="28"/>
          <w:szCs w:val="28"/>
        </w:rPr>
        <w:t>.</w:t>
      </w:r>
    </w:p>
    <w:p w:rsidR="00B44CA5" w:rsidRPr="00591796" w:rsidRDefault="00B44CA5" w:rsidP="00B44CA5">
      <w:pPr>
        <w:widowControl/>
        <w:tabs>
          <w:tab w:val="left" w:pos="284"/>
          <w:tab w:val="left" w:pos="709"/>
          <w:tab w:val="left" w:pos="851"/>
          <w:tab w:val="left" w:pos="993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Style w:val="a8"/>
          <w:rFonts w:ascii="Times New Roman" w:hAnsi="Times New Roman" w:cs="Times New Roman"/>
          <w:sz w:val="28"/>
          <w:szCs w:val="28"/>
        </w:rPr>
      </w:pPr>
      <w:r w:rsidRPr="0059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рабочей программы учебного предмета осуществляется по учебнику</w:t>
      </w:r>
      <w:r w:rsidRPr="005917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591796">
        <w:rPr>
          <w:rStyle w:val="a8"/>
          <w:rFonts w:ascii="Times New Roman" w:hAnsi="Times New Roman" w:cs="Times New Roman"/>
          <w:sz w:val="28"/>
          <w:szCs w:val="28"/>
        </w:rPr>
        <w:t xml:space="preserve">Кузовлев В.П., Лапа Н.М., Перегудова Э.Ш., Костина И.П., Кузнецова Е.В., Дуванова О.В., Стрельникова О.В., Кобец Ю.Н. </w:t>
      </w:r>
      <w:hyperlink r:id="rId7">
        <w:r w:rsidRPr="00591796">
          <w:rPr>
            <w:rStyle w:val="a8"/>
            <w:rFonts w:ascii="Times New Roman" w:hAnsi="Times New Roman" w:cs="Times New Roman"/>
            <w:sz w:val="28"/>
            <w:szCs w:val="28"/>
          </w:rPr>
          <w:t>Книга для учащихся (Student'sBook).</w:t>
        </w:r>
      </w:hyperlink>
    </w:p>
    <w:p w:rsidR="00B44CA5" w:rsidRPr="00591796" w:rsidRDefault="00B44CA5" w:rsidP="00B44CA5">
      <w:pPr>
        <w:widowControl/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796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английский язык относится к области «Иностранные языки» и на его изучение в 9 классах отводится 102 часа. </w:t>
      </w:r>
    </w:p>
    <w:p w:rsidR="00B44CA5" w:rsidRPr="00591796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B44CA5" w:rsidRPr="004B0989" w:rsidRDefault="00B44CA5" w:rsidP="00B44CA5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английскому языку отражают: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44CA5" w:rsidRPr="004B0989" w:rsidRDefault="00B44CA5" w:rsidP="00B44CA5">
      <w:pPr>
        <w:overflowPunct w:val="0"/>
        <w:autoSpaceDE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4B0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по английскому языку отражают: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</w:t>
      </w:r>
      <w:r w:rsidRPr="004B0989">
        <w:rPr>
          <w:rFonts w:ascii="Times New Roman" w:hAnsi="Times New Roman" w:cs="Times New Roman"/>
          <w:sz w:val="28"/>
          <w:szCs w:val="28"/>
        </w:rPr>
        <w:lastRenderedPageBreak/>
        <w:t>альтернативные, осознанно выбирать наиболее эффективные способы решения учебных и познавательных задач;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B44CA5" w:rsidRPr="004B0989" w:rsidRDefault="00B44CA5" w:rsidP="00B44CA5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44CA5" w:rsidRDefault="00B44CA5" w:rsidP="00B44CA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</w:t>
      </w:r>
    </w:p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Говорение. Диалогическая речь</w:t>
      </w:r>
    </w:p>
    <w:p w:rsidR="00B44CA5" w:rsidRPr="000E4BE7" w:rsidRDefault="00B44CA5" w:rsidP="00B4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E7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44CA5" w:rsidRPr="000E4BE7" w:rsidRDefault="00B44CA5" w:rsidP="00B44CA5">
      <w:pPr>
        <w:pStyle w:val="a3"/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вести комбинированный диалог в стандартных ситуациях неофициального общения, соблюдая нормы речевого этикета, принятые в </w:t>
      </w:r>
      <w:r w:rsidRPr="000E4BE7">
        <w:rPr>
          <w:rFonts w:ascii="Times New Roman" w:hAnsi="Times New Roman" w:cs="Times New Roman"/>
          <w:sz w:val="28"/>
          <w:szCs w:val="28"/>
        </w:rPr>
        <w:t>стране изучаемого языка.</w:t>
      </w:r>
    </w:p>
    <w:p w:rsidR="00B44CA5" w:rsidRPr="000E4BE7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BE7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4CA5" w:rsidRPr="004B0989" w:rsidRDefault="00B44CA5" w:rsidP="00B44CA5">
      <w:pPr>
        <w:pStyle w:val="a3"/>
        <w:widowControl/>
        <w:numPr>
          <w:ilvl w:val="0"/>
          <w:numId w:val="1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брать и давать интервью.</w:t>
      </w:r>
    </w:p>
    <w:p w:rsidR="00B44CA5" w:rsidRPr="004B0989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CA5" w:rsidRPr="004B0989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B44CA5" w:rsidRPr="000E4BE7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E7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44CA5" w:rsidRPr="004B0989" w:rsidRDefault="00B44CA5" w:rsidP="00B44CA5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lastRenderedPageBreak/>
        <w:t xml:space="preserve">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B44CA5" w:rsidRPr="004B0989" w:rsidRDefault="00B44CA5" w:rsidP="00B44CA5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 описывать события с опорой на зрительную наглядность и/или вербальные опоры (ключевые слова, план, вопросы);</w:t>
      </w:r>
    </w:p>
    <w:p w:rsidR="00B44CA5" w:rsidRPr="004B0989" w:rsidRDefault="00B44CA5" w:rsidP="00B44CA5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 давать краткую характеристику реальных людей и литературных персонажей;</w:t>
      </w:r>
    </w:p>
    <w:p w:rsidR="00B44CA5" w:rsidRPr="004B0989" w:rsidRDefault="00B44CA5" w:rsidP="00B44CA5">
      <w:pPr>
        <w:pStyle w:val="a3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B44CA5" w:rsidRPr="000E4BE7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BE7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B44CA5" w:rsidRPr="004B0989" w:rsidRDefault="00B44CA5" w:rsidP="00B44CA5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делать сообщение на заданную тему на основе прочитанного;</w:t>
      </w:r>
    </w:p>
    <w:p w:rsidR="00B44CA5" w:rsidRPr="004B0989" w:rsidRDefault="00B44CA5" w:rsidP="00B44CA5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 xml:space="preserve"> комментировать факты из прочитанного/прослушанного текста, аргументировать своё отношение к прочитанному/прослушанному;</w:t>
      </w:r>
    </w:p>
    <w:p w:rsidR="00B44CA5" w:rsidRPr="004B0989" w:rsidRDefault="00B44CA5" w:rsidP="00B44CA5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4CA5" w:rsidRPr="004B0989" w:rsidRDefault="00B44CA5" w:rsidP="00B44CA5">
      <w:pPr>
        <w:pStyle w:val="a3"/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кратко излагать результаты выполненной проектной работы</w:t>
      </w:r>
      <w:r w:rsidRPr="004B0989">
        <w:rPr>
          <w:rFonts w:ascii="Times New Roman" w:hAnsi="Times New Roman" w:cs="Times New Roman"/>
          <w:sz w:val="28"/>
          <w:szCs w:val="28"/>
        </w:rPr>
        <w:t>.</w:t>
      </w:r>
    </w:p>
    <w:p w:rsidR="00B44CA5" w:rsidRPr="004B0989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B44CA5" w:rsidRPr="000E4BE7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E7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44CA5" w:rsidRPr="004B0989" w:rsidRDefault="00B44CA5" w:rsidP="00B44CA5">
      <w:pPr>
        <w:pStyle w:val="a3"/>
        <w:widowControl/>
        <w:numPr>
          <w:ilvl w:val="0"/>
          <w:numId w:val="5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44CA5" w:rsidRPr="004B0989" w:rsidRDefault="00B44CA5" w:rsidP="00B44CA5">
      <w:pPr>
        <w:pStyle w:val="a3"/>
        <w:widowControl/>
        <w:numPr>
          <w:ilvl w:val="0"/>
          <w:numId w:val="5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4CA5" w:rsidRPr="000E4BE7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BE7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B44CA5" w:rsidRPr="004B0989" w:rsidRDefault="00B44CA5" w:rsidP="00B44CA5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выделять основную мысль в воспринимаемом на слух тексте;</w:t>
      </w:r>
    </w:p>
    <w:p w:rsidR="00B44CA5" w:rsidRPr="004B0989" w:rsidRDefault="00B44CA5" w:rsidP="00B44CA5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отделять в тексте, воспринимаемом на слух, главные факты от второстепенных;</w:t>
      </w:r>
    </w:p>
    <w:p w:rsidR="00B44CA5" w:rsidRPr="004B0989" w:rsidRDefault="00B44CA5" w:rsidP="00B44CA5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B44CA5" w:rsidRPr="004B0989" w:rsidRDefault="00B44CA5" w:rsidP="00B44CA5">
      <w:pPr>
        <w:pStyle w:val="a3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44CA5" w:rsidRPr="004B0989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B44CA5" w:rsidRPr="000E4BE7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E7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B44CA5" w:rsidRPr="004B0989" w:rsidRDefault="00B44CA5" w:rsidP="00B44CA5">
      <w:pPr>
        <w:pStyle w:val="a3"/>
        <w:widowControl/>
        <w:numPr>
          <w:ilvl w:val="0"/>
          <w:numId w:val="7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B44CA5" w:rsidRPr="004B0989" w:rsidRDefault="00B44CA5" w:rsidP="00B44CA5">
      <w:pPr>
        <w:pStyle w:val="a3"/>
        <w:widowControl/>
        <w:numPr>
          <w:ilvl w:val="0"/>
          <w:numId w:val="7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B44CA5" w:rsidRPr="000E4BE7" w:rsidRDefault="00B44CA5" w:rsidP="00B44CA5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BE7">
        <w:rPr>
          <w:rFonts w:ascii="Times New Roman" w:hAnsi="Times New Roman" w:cs="Times New Roman"/>
          <w:b/>
          <w:i/>
          <w:sz w:val="28"/>
          <w:szCs w:val="28"/>
        </w:rPr>
        <w:t>Обучающийся получит возможность научиться:</w:t>
      </w:r>
    </w:p>
    <w:p w:rsidR="00B44CA5" w:rsidRPr="004B0989" w:rsidRDefault="00B44CA5" w:rsidP="00B44CA5">
      <w:pPr>
        <w:pStyle w:val="a3"/>
        <w:widowControl/>
        <w:numPr>
          <w:ilvl w:val="0"/>
          <w:numId w:val="7"/>
        </w:numPr>
        <w:tabs>
          <w:tab w:val="left" w:pos="284"/>
        </w:tabs>
        <w:suppressAutoHyphens w:val="0"/>
        <w:autoSpaceDN/>
        <w:spacing w:after="0" w:line="240" w:lineRule="auto"/>
        <w:ind w:left="-567" w:firstLine="567"/>
        <w:jc w:val="both"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4B0989">
        <w:rPr>
          <w:rFonts w:ascii="Times New Roman" w:hAnsi="Times New Roman" w:cs="Times New Roman"/>
          <w:i/>
          <w:sz w:val="28"/>
          <w:szCs w:val="28"/>
        </w:rPr>
        <w:t>читать и понимать аутентичную литературу.</w:t>
      </w:r>
    </w:p>
    <w:p w:rsidR="00B44CA5" w:rsidRDefault="00B44CA5" w:rsidP="00B44CA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B44CA5" w:rsidRPr="004B0989" w:rsidRDefault="00B44CA5" w:rsidP="00B44CA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sz w:val="28"/>
          <w:szCs w:val="28"/>
        </w:rPr>
        <w:lastRenderedPageBreak/>
        <w:t>Отношение зарубежных сверстников к чтению, их литературные интересы, любимые писатели. Музыкальная жизнь Британии и США, творчество известных музыкантов. Средства массовой информации в Великобритании, США, России. Система образования в англоязычных странах и России, виды дошкольных учреждений. Профессиональное образование, проблема выбора профессии и послешкольного образования. Достижения Британии и России в разных сферах жизни, роль английского и русского языков в мире. Жизнь зарубежных сверстников, их планы и возможности после школы.</w:t>
      </w:r>
    </w:p>
    <w:p w:rsidR="00B44CA5" w:rsidRPr="004B0989" w:rsidRDefault="00B44CA5" w:rsidP="00B44CA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учебно-исследовательской и проектной деятельности:</w:t>
      </w:r>
    </w:p>
    <w:p w:rsidR="00B44CA5" w:rsidRPr="004B0989" w:rsidRDefault="00B44CA5" w:rsidP="00B44CA5">
      <w:pPr>
        <w:pStyle w:val="Textbody"/>
        <w:spacing w:after="0"/>
        <w:ind w:left="-567" w:firstLine="567"/>
        <w:jc w:val="both"/>
        <w:rPr>
          <w:rFonts w:cs="Times New Roman"/>
          <w:sz w:val="28"/>
          <w:szCs w:val="28"/>
        </w:rPr>
      </w:pPr>
      <w:r w:rsidRPr="004B0989">
        <w:rPr>
          <w:rFonts w:cs="Times New Roman"/>
          <w:sz w:val="28"/>
          <w:szCs w:val="28"/>
        </w:rPr>
        <w:t xml:space="preserve">  В ходе изучения учебного предмета английский язык обучающиеся </w:t>
      </w:r>
      <w:r w:rsidRPr="004B0989">
        <w:rPr>
          <w:rFonts w:cs="Times New Roman"/>
          <w:b/>
          <w:sz w:val="28"/>
          <w:szCs w:val="28"/>
        </w:rPr>
        <w:t>приобретут опыт проектной деятельности</w:t>
      </w:r>
      <w:r w:rsidRPr="004B0989">
        <w:rPr>
          <w:rFonts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  <w:r w:rsidRPr="004B0989">
        <w:rPr>
          <w:rFonts w:eastAsia="Times New Roman" w:cs="Times New Roman"/>
          <w:sz w:val="28"/>
          <w:szCs w:val="28"/>
        </w:rPr>
        <w:t xml:space="preserve"> Выбранные направления проектной деятельности в процессе изучения учебного предмета – информационное, прикладное, исследовательское, творческое.</w:t>
      </w:r>
    </w:p>
    <w:p w:rsidR="00B44CA5" w:rsidRPr="004B0989" w:rsidRDefault="00B44CA5" w:rsidP="00B44CA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Исследовательское направление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B44CA5" w:rsidRPr="004B0989" w:rsidRDefault="00B44CA5" w:rsidP="00B44CA5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Style w:val="c0"/>
          <w:rFonts w:ascii="Times New Roman" w:hAnsi="Times New Roman" w:cs="Times New Roman"/>
          <w:b/>
          <w:sz w:val="28"/>
          <w:szCs w:val="28"/>
        </w:rPr>
        <w:t>Информационное направление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конкретно заданной теме (реферат, презентация).</w:t>
      </w:r>
    </w:p>
    <w:p w:rsidR="00B44CA5" w:rsidRPr="004B0989" w:rsidRDefault="00B44CA5" w:rsidP="00B44CA5">
      <w:pPr>
        <w:spacing w:after="0" w:line="240" w:lineRule="auto"/>
        <w:ind w:left="-567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B0989">
        <w:rPr>
          <w:rFonts w:ascii="Times New Roman" w:hAnsi="Times New Roman" w:cs="Times New Roman"/>
          <w:b/>
          <w:sz w:val="28"/>
          <w:szCs w:val="28"/>
        </w:rPr>
        <w:t>Творческое направление.</w:t>
      </w:r>
      <w:r w:rsidRPr="004B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B0989">
        <w:rPr>
          <w:rStyle w:val="c0"/>
          <w:rFonts w:ascii="Times New Roman" w:hAnsi="Times New Roman" w:cs="Times New Roman"/>
          <w:sz w:val="28"/>
          <w:szCs w:val="28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B0989">
        <w:rPr>
          <w:rFonts w:ascii="Times New Roman" w:hAnsi="Times New Roman" w:cs="Times New Roman"/>
          <w:sz w:val="28"/>
          <w:szCs w:val="28"/>
        </w:rPr>
        <w:t>Участие  в проектной исследовательской деятельности позволяет ученику раскрыть свой творческий потенциал и интеллектуальные возможности.</w:t>
      </w:r>
    </w:p>
    <w:p w:rsidR="00B44CA5" w:rsidRPr="004B0989" w:rsidRDefault="00B44CA5" w:rsidP="00B44CA5">
      <w:pPr>
        <w:shd w:val="clear" w:color="auto" w:fill="FFFFFF"/>
        <w:spacing w:after="0" w:line="240" w:lineRule="auto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A5" w:rsidRPr="004B0989" w:rsidRDefault="00B44CA5" w:rsidP="00B44CA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B09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</w:p>
    <w:tbl>
      <w:tblPr>
        <w:tblStyle w:val="a5"/>
        <w:tblW w:w="9924" w:type="dxa"/>
        <w:tblInd w:w="-714" w:type="dxa"/>
        <w:tblLayout w:type="fixed"/>
        <w:tblLook w:val="04A0"/>
      </w:tblPr>
      <w:tblGrid>
        <w:gridCol w:w="709"/>
        <w:gridCol w:w="2268"/>
        <w:gridCol w:w="993"/>
        <w:gridCol w:w="992"/>
        <w:gridCol w:w="4962"/>
      </w:tblGrid>
      <w:tr w:rsidR="00B44CA5" w:rsidRPr="004B0989" w:rsidTr="008D574A">
        <w:trPr>
          <w:trHeight w:val="862"/>
        </w:trPr>
        <w:tc>
          <w:tcPr>
            <w:tcW w:w="709" w:type="dxa"/>
          </w:tcPr>
          <w:p w:rsidR="00B44CA5" w:rsidRPr="004B0989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CA5" w:rsidRPr="004B0989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68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3" w:type="dxa"/>
          </w:tcPr>
          <w:p w:rsidR="00B44CA5" w:rsidRPr="00CA6FF0" w:rsidRDefault="00B44CA5" w:rsidP="008D574A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часовна тему</w:t>
            </w:r>
          </w:p>
        </w:tc>
        <w:tc>
          <w:tcPr>
            <w:tcW w:w="99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496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B44CA5" w:rsidRPr="004B0989" w:rsidTr="008D574A">
        <w:tc>
          <w:tcPr>
            <w:tcW w:w="709" w:type="dxa"/>
          </w:tcPr>
          <w:p w:rsidR="00B44CA5" w:rsidRPr="004B0989" w:rsidRDefault="00B44CA5" w:rsidP="00B44CA5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отношением зарубежных сверстников к чтению, их литературными интересами, любимыми писателями; с реалиями и </w:t>
            </w:r>
            <w:r w:rsidRPr="00CA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 музыкальной жизни Британии и США, с творчеством известных музыкантов</w:t>
            </w:r>
          </w:p>
          <w:p w:rsidR="00B44CA5" w:rsidRPr="00CA6FF0" w:rsidRDefault="00B44CA5" w:rsidP="008D574A">
            <w:pPr>
              <w:ind w:left="-567" w:firstLine="567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Читать/понимать на слух с целью извлечения конкретной информации и полного понимания текста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произносительные и грамматические навыки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Выбирать значение многозначного слова, подходящее по контексту, устанавливать соответствие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известные грамматические структуры в незнакомом тексте, переводить, </w:t>
            </w:r>
            <w:r w:rsidRPr="00CA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главную идею текста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Аудировать с целью извлечения конкретной информации и полного понимания текста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прочитанного, узнавать грамматические структуры в незнакомом тексте, переводить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Оценивать чужое мнение, формулировать выводы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диалог-обмен мнениями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Писать рецензию на прочитанную книгу в соответствии с поставленной задачей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творческие способности обучающихся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говорения и чтения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переводить, понимать связи между частями текста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Проверять значение слова по контексту, по словообразовательным элементам, по аналогии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Объяснять факты, описанные в тексте; оценивать прочитанное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и диалог-обмен мнениями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и грамматические навыки говорения и письма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письма официального характера, употребляя формулы речевого этикета, принятого в Британии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догадку по аналогии с родным языком; понимать культурологическое содержание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Понимать фигуральный смысл; выражать собственное мнение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творческие способности обучающихся</w:t>
            </w:r>
          </w:p>
        </w:tc>
      </w:tr>
      <w:tr w:rsidR="00B44CA5" w:rsidRPr="004B0989" w:rsidTr="008D574A">
        <w:tc>
          <w:tcPr>
            <w:tcW w:w="709" w:type="dxa"/>
          </w:tcPr>
          <w:p w:rsidR="00B44CA5" w:rsidRPr="004B0989" w:rsidRDefault="00B44CA5" w:rsidP="00B44CA5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некоторыми сведениями о средствах массовой информации в Великобритании, США, России</w:t>
            </w:r>
          </w:p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Читать с целью поиска конкретной информации и полным пониманием; переводить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Интерпретировать графики, применять ранее полученные знания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Формировать грамматические навыки говорения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Читать и аудировать с целью извлечения конкретной информации и полным понимание содержания; переводить с русского на английский язык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Понимать текст на уровне смысла, его главную идею, намерения автора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Излагать кратко содержание прочитанного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Аудировать с целью поиска конкретной информации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значение слова с помощью синонимов, по аналогии с родным языком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с особенностями перевода собственной прямой речи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речевое умение (монологическая форма общения)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Определять предложения, описывающие детали; писать письмо по заданной теме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и грамматические навыки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творческие способности обучающихся</w:t>
            </w:r>
          </w:p>
        </w:tc>
      </w:tr>
      <w:tr w:rsidR="00B44CA5" w:rsidRPr="004B0989" w:rsidTr="008D574A">
        <w:tc>
          <w:tcPr>
            <w:tcW w:w="709" w:type="dxa"/>
          </w:tcPr>
          <w:p w:rsidR="00B44CA5" w:rsidRPr="004B0989" w:rsidRDefault="00B44CA5" w:rsidP="00B44CA5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англоязычных странах и России, виды дошкольных учреждений; профессиональное образование, проблема выбора профессии и послешкольного образования</w:t>
            </w:r>
          </w:p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умение извлекать культурологическую информацию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Выписывать из текста запрашиваемую информацию и использовать справочные материалы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внутреннюю организацию текста, понимать отношения между частями предложений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 характера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справочную литературу, соотносить информацию в тексте с личным опытом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Писать сочинение, учиться выделять главное предложение в абзаце и предложения, описывающие детали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и грамматические навыки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творческие способности обучающихся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Читать с целью извлечения конкретной информации, аудировать с пониманием основного содержания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Формировать грамматические навыки говорения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Понимать внутреннюю связь в тексте посредством местоимений; оценивать прочитанное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Понимать логические связи между частями текста, объяснить факты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Аудировать с пониманием основного содержания текста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Выписывать из текста запрашиваемую информацию, писать сочинение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Понимать фигуральный смысл предложений (идиомы), оценивать прочитанное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Писать личное письмо и письмо официального характера, резюме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 и диалог-обмен мнениями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и грамматические навыки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речевые умения и творческие способности обучающихся</w:t>
            </w:r>
          </w:p>
        </w:tc>
      </w:tr>
      <w:tr w:rsidR="00B44CA5" w:rsidRPr="004B0989" w:rsidTr="008D574A">
        <w:tc>
          <w:tcPr>
            <w:tcW w:w="709" w:type="dxa"/>
          </w:tcPr>
          <w:p w:rsidR="00B44CA5" w:rsidRPr="004B0989" w:rsidRDefault="00B44CA5" w:rsidP="00B44CA5">
            <w:pPr>
              <w:pStyle w:val="a3"/>
              <w:widowControl/>
              <w:numPr>
                <w:ilvl w:val="0"/>
                <w:numId w:val="8"/>
              </w:numPr>
              <w:suppressAutoHyphens w:val="0"/>
              <w:autoSpaceDN/>
              <w:ind w:left="-567" w:firstLine="567"/>
              <w:jc w:val="both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Достижения Британии и России в разных сферах жизни, роль английского и русского языков в мире; жизнь зарубежных сверстников, их планы и возможности после школы</w:t>
            </w:r>
          </w:p>
          <w:p w:rsidR="00B44CA5" w:rsidRPr="00CA6FF0" w:rsidRDefault="00B44CA5" w:rsidP="008D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говорения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форму речи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говорения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Читать/понимать на слух с целью полного понимания; писать письмо личного характера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форму речи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Аудировать с целью понимания основного содержания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Писать сочинение, используя средства логической связи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переводить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и грамматические навыки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Читать и аудировать с целью полного понимания прочитанного/услышанного</w:t>
            </w:r>
          </w:p>
          <w:p w:rsidR="00B44CA5" w:rsidRPr="00CA6FF0" w:rsidRDefault="00B44CA5" w:rsidP="008D5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речевые навыки</w:t>
            </w:r>
          </w:p>
        </w:tc>
      </w:tr>
      <w:tr w:rsidR="00B44CA5" w:rsidRPr="004B0989" w:rsidTr="008D574A">
        <w:tc>
          <w:tcPr>
            <w:tcW w:w="709" w:type="dxa"/>
          </w:tcPr>
          <w:p w:rsidR="00B44CA5" w:rsidRPr="004B0989" w:rsidRDefault="00B44CA5" w:rsidP="008D574A">
            <w:pPr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44CA5" w:rsidRPr="00CA6FF0" w:rsidRDefault="00B44CA5" w:rsidP="008D574A">
            <w:pPr>
              <w:ind w:left="-567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F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</w:tcPr>
          <w:p w:rsidR="00B44CA5" w:rsidRPr="00CA6FF0" w:rsidRDefault="00B44CA5" w:rsidP="008D574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:rsidR="00B44CA5" w:rsidRPr="00CA6FF0" w:rsidRDefault="00B44CA5" w:rsidP="008D574A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CA5" w:rsidRPr="004B0989" w:rsidRDefault="00B44CA5" w:rsidP="00B44CA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D21903" w:rsidRPr="006320D9" w:rsidRDefault="006320D9" w:rsidP="00632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0D9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5372" w:type="pct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434"/>
        <w:gridCol w:w="803"/>
        <w:gridCol w:w="671"/>
        <w:gridCol w:w="668"/>
        <w:gridCol w:w="668"/>
        <w:gridCol w:w="804"/>
        <w:gridCol w:w="668"/>
        <w:gridCol w:w="551"/>
        <w:gridCol w:w="831"/>
        <w:gridCol w:w="792"/>
        <w:gridCol w:w="841"/>
        <w:gridCol w:w="512"/>
        <w:gridCol w:w="543"/>
      </w:tblGrid>
      <w:tr w:rsidR="006320D9" w:rsidRPr="0003271A" w:rsidTr="00C1230A">
        <w:trPr>
          <w:trHeight w:val="70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Языковая компетенция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Речевая компетенция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Формы контроля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Задания для уч-ся в классе/ д/з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Оборудо</w:t>
            </w:r>
          </w:p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вание</w:t>
            </w:r>
          </w:p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Нагляд</w:t>
            </w:r>
          </w:p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ность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6320D9" w:rsidRPr="0003271A" w:rsidTr="00C1230A">
        <w:trPr>
          <w:trHeight w:val="660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грамма-</w:t>
            </w:r>
          </w:p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аудиро-вание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говоре-ние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письмо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факт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eastAsia="Calibri" w:hAnsi="Times New Roman"/>
              </w:rPr>
            </w:pPr>
            <w:r w:rsidRPr="0003271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eastAsia="Calibri" w:hAnsi="Times New Roman"/>
              </w:rPr>
              <w:t xml:space="preserve">Знакомство с отношением зарубежных сверстников к чтению, их литературными интересами, любимыми писателями; с реалиями и понятиями музыкальной жизни </w:t>
            </w:r>
            <w:r>
              <w:rPr>
                <w:rFonts w:ascii="Times New Roman" w:eastAsia="Calibri" w:hAnsi="Times New Roman"/>
              </w:rPr>
              <w:lastRenderedPageBreak/>
              <w:t>Британии и США, с творчеством известных музыкантов</w:t>
            </w:r>
          </w:p>
          <w:p w:rsidR="006320D9" w:rsidRDefault="006320D9" w:rsidP="00C1230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Настоящее простое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отдых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№ 2-4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 с.4-8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Творочество Д. Лондона</w:t>
            </w:r>
            <w:r w:rsidRPr="0003271A">
              <w:rPr>
                <w:rFonts w:ascii="Times New Roman" w:hAnsi="Times New Roman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 с новым материалом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 на узнавание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Настоящее длительное (повт)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 с.6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Личные данные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8, 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Творчество  Р.Киплинга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  <w:lang w:val="en-US"/>
              </w:rPr>
            </w:pPr>
            <w:r w:rsidRPr="0003271A">
              <w:rPr>
                <w:rFonts w:ascii="Times New Roman" w:hAnsi="Times New Roman"/>
                <w:b/>
              </w:rPr>
              <w:t>Повт.Наст.Сов.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 с.8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12, 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Творчество М.Твена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 грамматики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 Буд.прост.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6 с.9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Информ.чтение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эссе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16, 17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картинки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Творчество Д.Свифта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словосочетания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Будущие времена (повт)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20, 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Артикли (повт)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7 с.10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Исторические события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25, 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  <w:r w:rsidRPr="0003271A">
              <w:rPr>
                <w:rFonts w:ascii="Times New Roman" w:hAnsi="Times New Roman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закреплени</w:t>
            </w:r>
            <w:r w:rsidRPr="0003271A">
              <w:rPr>
                <w:rFonts w:ascii="Times New Roman" w:hAnsi="Times New Roman"/>
              </w:rPr>
              <w:lastRenderedPageBreak/>
              <w:t>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слова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артикли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7 с.11-</w:t>
            </w:r>
            <w:r w:rsidRPr="0003271A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с.7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№ 27, 28 </w:t>
            </w:r>
            <w:r w:rsidRPr="0003271A">
              <w:rPr>
                <w:rFonts w:ascii="Times New Roman" w:hAnsi="Times New Roman"/>
              </w:rPr>
              <w:lastRenderedPageBreak/>
              <w:t>с.31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иллюстраци</w:t>
            </w:r>
            <w:r w:rsidRPr="0003271A">
              <w:rPr>
                <w:rFonts w:ascii="Times New Roman" w:hAnsi="Times New Roman"/>
              </w:rPr>
              <w:lastRenderedPageBreak/>
              <w:t>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презентации «Мой любимый писатель»</w:t>
            </w:r>
            <w:r w:rsidRPr="0003271A"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Синоним.ряд «время»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Учебник с.8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10-13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30-33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упражнений по грамматике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словосочетания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- исключения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11-14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Речевые образцы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Грамматич.упражнения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31-33 с.33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схема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музыки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 с новым материалом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Новый материал. Времена глаголов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Заполнение </w:t>
            </w:r>
            <w:r>
              <w:rPr>
                <w:rFonts w:ascii="Times New Roman" w:hAnsi="Times New Roman"/>
                <w:b/>
              </w:rPr>
              <w:t>кетфо</w:t>
            </w:r>
            <w:r w:rsidRPr="0003271A">
              <w:rPr>
                <w:rFonts w:ascii="Times New Roman" w:hAnsi="Times New Roman"/>
                <w:b/>
              </w:rPr>
              <w:t>рм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41, 42 с.40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Класситческая музыка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Применение знаний и умений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Активный словарь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lang w:val="en-US"/>
              </w:rPr>
            </w:pPr>
            <w:r w:rsidRPr="0003271A">
              <w:rPr>
                <w:rFonts w:ascii="Times New Roman" w:hAnsi="Times New Roman"/>
                <w:lang w:val="en-US"/>
              </w:rPr>
              <w:t>Present Simple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Мини диалоги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диалог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письмо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43 с.43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таблица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«Битлз»</w:t>
            </w:r>
            <w:r w:rsidRPr="0003271A">
              <w:rPr>
                <w:rFonts w:ascii="Times New Roman" w:hAnsi="Times New Roman"/>
              </w:rPr>
              <w:t>12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Его творчество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Наст.прод.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 28-30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Учебник с.8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Заполнение </w:t>
            </w:r>
            <w:r>
              <w:rPr>
                <w:rFonts w:ascii="Times New Roman" w:hAnsi="Times New Roman"/>
                <w:b/>
              </w:rPr>
              <w:t>опросного листа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45 с.44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ансамбля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Фонетическая рабо</w:t>
            </w:r>
            <w:r w:rsidRPr="0003271A">
              <w:rPr>
                <w:rFonts w:ascii="Times New Roman" w:hAnsi="Times New Roman"/>
              </w:rPr>
              <w:lastRenderedPageBreak/>
              <w:t>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lastRenderedPageBreak/>
              <w:t>Особые случаи Нас</w:t>
            </w:r>
            <w:r w:rsidRPr="0003271A">
              <w:rPr>
                <w:rFonts w:ascii="Times New Roman" w:hAnsi="Times New Roman"/>
                <w:b/>
              </w:rPr>
              <w:lastRenderedPageBreak/>
              <w:t>т.продолж.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с. 38-39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ситуации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Грамматические </w:t>
            </w:r>
            <w:r w:rsidRPr="0003271A">
              <w:rPr>
                <w:rFonts w:ascii="Times New Roman" w:hAnsi="Times New Roman"/>
              </w:rPr>
              <w:lastRenderedPageBreak/>
              <w:t>упр.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диалог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46 с.45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 xml:space="preserve"> Монолог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ансамбля «Битлз»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Монологическая речь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Тренировка слов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Артикли с существ.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Тренир. монолог.речи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Оформить адрес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46 с.46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Твое отношение к музыки «Битлз»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 с новым материалом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Новые функции – выражение времени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Мини текст – </w:t>
            </w:r>
            <w:r w:rsidRPr="0003271A">
              <w:rPr>
                <w:rFonts w:ascii="Times New Roman" w:hAnsi="Times New Roman"/>
                <w:b/>
              </w:rPr>
              <w:t>поисковое чтение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ринг. </w:t>
            </w:r>
          </w:p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детей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Предлоги времени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№22-24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</w:t>
            </w:r>
          </w:p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Rolling Stones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  <w:r w:rsidRPr="0003271A">
              <w:rPr>
                <w:rFonts w:ascii="Times New Roman" w:hAnsi="Times New Roman"/>
              </w:rPr>
              <w:t>17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Сочетания/время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настроении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 сестре нравится этот ансамбль»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Контроль лексики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  <w:lang w:val="en-US"/>
              </w:rPr>
            </w:pPr>
            <w:r w:rsidRPr="0003271A">
              <w:rPr>
                <w:rFonts w:ascii="Times New Roman" w:hAnsi="Times New Roman"/>
                <w:b/>
              </w:rPr>
              <w:t xml:space="preserve">Фразовый глагол 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  <w:lang w:val="en-US"/>
              </w:rPr>
            </w:pPr>
            <w:r w:rsidRPr="0003271A">
              <w:rPr>
                <w:rFonts w:ascii="Times New Roman" w:hAnsi="Times New Roman"/>
                <w:lang w:val="en-US"/>
              </w:rPr>
              <w:t>to pick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54 с.50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с.38-40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Культура страны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(слова)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карта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«</w:t>
            </w:r>
            <w:r>
              <w:rPr>
                <w:rFonts w:ascii="Times New Roman" w:hAnsi="Times New Roman"/>
                <w:lang w:val="en-US"/>
              </w:rPr>
              <w:t>Qween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синонимы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Чтение с обсужд.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изобретатели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№37-36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60 с.55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«</w:t>
            </w:r>
            <w:r>
              <w:rPr>
                <w:rFonts w:ascii="Times New Roman" w:hAnsi="Times New Roman"/>
                <w:lang w:val="en-US"/>
              </w:rPr>
              <w:t>Romstein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Проверка знани</w:t>
            </w:r>
            <w:r w:rsidRPr="0003271A">
              <w:rPr>
                <w:rFonts w:ascii="Times New Roman" w:hAnsi="Times New Roman"/>
              </w:rPr>
              <w:lastRenderedPageBreak/>
              <w:t>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  <w:lang w:val="en-US"/>
              </w:rPr>
            </w:pPr>
            <w:r w:rsidRPr="0003271A">
              <w:rPr>
                <w:rFonts w:ascii="Times New Roman" w:hAnsi="Times New Roman"/>
                <w:b/>
              </w:rPr>
              <w:t xml:space="preserve">Артикли к </w:t>
            </w:r>
            <w:r w:rsidRPr="0003271A">
              <w:rPr>
                <w:rFonts w:ascii="Times New Roman" w:hAnsi="Times New Roman"/>
                <w:b/>
              </w:rPr>
              <w:lastRenderedPageBreak/>
              <w:t xml:space="preserve">сущ. </w:t>
            </w:r>
            <w:r w:rsidRPr="0003271A">
              <w:rPr>
                <w:rFonts w:ascii="Times New Roman" w:hAnsi="Times New Roman"/>
                <w:b/>
                <w:lang w:val="en-US"/>
              </w:rPr>
              <w:t>“man”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диалог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портрет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Популярная классическая музыка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Контрольная раб.1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 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Поэмы </w:t>
            </w:r>
            <w:r w:rsidRPr="0003271A">
              <w:rPr>
                <w:rFonts w:ascii="Times New Roman" w:hAnsi="Times New Roman"/>
                <w:lang w:val="en-US"/>
              </w:rPr>
              <w:t>Shelley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Описание </w:t>
            </w:r>
          </w:p>
          <w:p w:rsidR="006320D9" w:rsidRDefault="006320D9" w:rsidP="00C1230A">
            <w:pPr>
              <w:rPr>
                <w:rFonts w:ascii="Times New Roman" w:hAnsi="Times New Roman"/>
              </w:rPr>
            </w:pP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Музю инструментов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62 с.50-59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США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Новые ЛЕ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на узнавание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 61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1,2 с.61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Джаз. ГленМиллер   Луи Армстронг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Активный словарь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 63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  <w:lang w:val="en-US"/>
              </w:rPr>
              <w:t>Аудирование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С.63-64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слушить джаз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с.63-64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Музыка Кантри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 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Сообщение наизусть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 монологич. речи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с.65-66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Смешанный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Фонетическая работа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Артикли с имен. собственными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 теме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с.75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332225" w:rsidRDefault="006320D9" w:rsidP="00C1230A">
            <w:pPr>
              <w:rPr>
                <w:rFonts w:ascii="Times New Roman" w:eastAsia="Calibri" w:hAnsi="Times New Roman"/>
                <w:b/>
              </w:rPr>
            </w:pPr>
            <w:r w:rsidRPr="00332225">
              <w:rPr>
                <w:rFonts w:ascii="Times New Roman" w:eastAsia="Calibri" w:hAnsi="Times New Roman"/>
                <w:b/>
              </w:rPr>
              <w:t xml:space="preserve">Знакомство учащихся с </w:t>
            </w:r>
            <w:r w:rsidRPr="00332225">
              <w:rPr>
                <w:rFonts w:ascii="Times New Roman" w:eastAsia="Calibri" w:hAnsi="Times New Roman"/>
                <w:b/>
              </w:rPr>
              <w:lastRenderedPageBreak/>
              <w:t>некоторыми сведениями о средствах массовой информации в Великобритании, США, России</w:t>
            </w:r>
          </w:p>
          <w:p w:rsidR="006320D9" w:rsidRDefault="006320D9" w:rsidP="00C1230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контр</w:t>
            </w:r>
            <w:r w:rsidRPr="0003271A">
              <w:rPr>
                <w:rFonts w:ascii="Times New Roman" w:hAnsi="Times New Roman"/>
              </w:rPr>
              <w:lastRenderedPageBreak/>
              <w:t>оль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словосоч</w:t>
            </w:r>
            <w:r w:rsidRPr="0003271A">
              <w:rPr>
                <w:rFonts w:ascii="Times New Roman" w:hAnsi="Times New Roman"/>
              </w:rPr>
              <w:lastRenderedPageBreak/>
              <w:t>етания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lastRenderedPageBreak/>
              <w:t>Функци</w:t>
            </w:r>
            <w:r w:rsidRPr="0003271A">
              <w:rPr>
                <w:rFonts w:ascii="Times New Roman" w:hAnsi="Times New Roman"/>
                <w:b/>
              </w:rPr>
              <w:lastRenderedPageBreak/>
              <w:t>ональные слова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с.67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Грамм. </w:t>
            </w:r>
            <w:r w:rsidRPr="0003271A">
              <w:rPr>
                <w:rFonts w:ascii="Times New Roman" w:hAnsi="Times New Roman"/>
              </w:rPr>
              <w:lastRenderedPageBreak/>
              <w:t>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№ 16,17 </w:t>
            </w:r>
            <w:r w:rsidRPr="0003271A">
              <w:rPr>
                <w:rFonts w:ascii="Times New Roman" w:hAnsi="Times New Roman"/>
              </w:rPr>
              <w:lastRenderedPageBreak/>
              <w:t>с.76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 Великобритании</w:t>
            </w:r>
            <w:r w:rsidRPr="0003271A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Деловая игра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Введение новых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Предлоги места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 теме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24-25 с.81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tabs>
                <w:tab w:val="right" w:pos="130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Периодика Великобритании</w:t>
            </w:r>
          </w:p>
          <w:p w:rsidR="006320D9" w:rsidRDefault="006320D9" w:rsidP="00C1230A">
            <w:pPr>
              <w:tabs>
                <w:tab w:val="right" w:pos="1303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Times</w:t>
            </w:r>
            <w:r>
              <w:rPr>
                <w:rFonts w:ascii="Times New Roman" w:hAnsi="Times New Roman"/>
              </w:rPr>
              <w:t>»</w:t>
            </w:r>
          </w:p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Mirrow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03271A">
              <w:rPr>
                <w:rFonts w:ascii="Times New Roman" w:hAnsi="Times New Roman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с.68 </w:t>
            </w:r>
            <w:r w:rsidRPr="0003271A">
              <w:rPr>
                <w:rFonts w:ascii="Times New Roman" w:hAnsi="Times New Roman"/>
                <w:b/>
              </w:rPr>
              <w:t>По-исковое чтение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Иллюстрации</w:t>
            </w:r>
            <w:r>
              <w:rPr>
                <w:rFonts w:ascii="Times New Roman" w:hAnsi="Times New Roman"/>
              </w:rPr>
              <w:t xml:space="preserve"> издания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30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 Великобритании</w:t>
            </w:r>
            <w:r>
              <w:rPr>
                <w:rFonts w:ascii="Times New Roman" w:hAnsi="Times New Roman"/>
              </w:rPr>
              <w:tab/>
            </w:r>
            <w:r w:rsidRPr="0003271A">
              <w:rPr>
                <w:rFonts w:ascii="Times New Roman" w:hAnsi="Times New Roman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фонетика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Отработка фраз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Служебные слова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с.69 </w:t>
            </w:r>
            <w:r w:rsidRPr="0003271A">
              <w:rPr>
                <w:rFonts w:ascii="Times New Roman" w:hAnsi="Times New Roman"/>
                <w:b/>
              </w:rPr>
              <w:t>Чтение с полн. поним.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№ 8 упр.6 </w:t>
            </w:r>
            <w:r w:rsidRPr="0003271A">
              <w:rPr>
                <w:rFonts w:ascii="Times New Roman" w:hAnsi="Times New Roman"/>
                <w:lang w:val="en-US"/>
              </w:rPr>
              <w:t>T</w:t>
            </w:r>
            <w:r w:rsidRPr="0003271A">
              <w:rPr>
                <w:rFonts w:ascii="Times New Roman" w:hAnsi="Times New Roman"/>
              </w:rPr>
              <w:t>’</w:t>
            </w:r>
            <w:r w:rsidRPr="0003271A"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 текста, говорение по опорам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24-25 с.81(уч.)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Телепередачи Соединеннного Королевства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Коррекция знаний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Актуализация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с.82-84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Лексич. упраж-нения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Шотлландии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 с новым материалом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Структуры с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lang w:val="en-US"/>
              </w:rPr>
            </w:pPr>
            <w:r w:rsidRPr="0003271A">
              <w:rPr>
                <w:rFonts w:ascii="Times New Roman" w:hAnsi="Times New Roman"/>
                <w:lang w:val="en-US"/>
              </w:rPr>
              <w:t>as, like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№ 11 </w:t>
            </w:r>
            <w:r w:rsidRPr="0003271A">
              <w:rPr>
                <w:rFonts w:ascii="Times New Roman" w:hAnsi="Times New Roman"/>
                <w:lang w:val="en-US"/>
              </w:rPr>
              <w:t>T’s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Грамматические упражнения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РТ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17 с.77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  Соединенных Штатов Америки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Тренировка говорения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Отработка слов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с.88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Составление текста по опорам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34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С.88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Журналы США</w:t>
            </w:r>
          </w:p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03271A">
              <w:rPr>
                <w:rFonts w:ascii="Times New Roman" w:hAnsi="Times New Roman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Введение новых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с.88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Чтение с полным поним.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 по теме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 65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 США.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Повторение. Работа в группах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Тренировка пе-ресказа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14 с.75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Периодика России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Лексические игры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Диалогическая речь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Составление диалогов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19 с.78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1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Твоя любимая </w:t>
            </w:r>
            <w:r>
              <w:rPr>
                <w:rFonts w:ascii="Times New Roman" w:hAnsi="Times New Roman"/>
              </w:rPr>
              <w:lastRenderedPageBreak/>
              <w:t>газета(журнал)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 xml:space="preserve">Проверка З </w:t>
            </w:r>
            <w:r w:rsidRPr="0003271A">
              <w:rPr>
                <w:rFonts w:ascii="Times New Roman" w:hAnsi="Times New Roman"/>
              </w:rPr>
              <w:lastRenderedPageBreak/>
              <w:t>и 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слова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Чтение с </w:t>
            </w:r>
            <w:r w:rsidRPr="0003271A">
              <w:rPr>
                <w:rFonts w:ascii="Times New Roman" w:hAnsi="Times New Roman"/>
                <w:b/>
              </w:rPr>
              <w:lastRenderedPageBreak/>
              <w:t>обсуждением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с.102-104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Струк</w:t>
            </w:r>
            <w:r w:rsidRPr="0003271A">
              <w:rPr>
                <w:rFonts w:ascii="Times New Roman" w:hAnsi="Times New Roman"/>
              </w:rPr>
              <w:lastRenderedPageBreak/>
              <w:t>тура личн. письма (повт.)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16 с.76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Газеты,журналы для подростков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фразы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Слова-исключения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Мн. число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диалог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Составл.личного письма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с.78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17 с.77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любимая телепередача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 с новым материалом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Применение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Тренир. чтения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9,10 с.70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презентаций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Предлоги времени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 (“</w:t>
            </w:r>
            <w:r w:rsidRPr="0003271A">
              <w:rPr>
                <w:rFonts w:ascii="Times New Roman" w:hAnsi="Times New Roman"/>
                <w:lang w:val="en-US"/>
              </w:rPr>
              <w:t>for</w:t>
            </w:r>
            <w:r w:rsidRPr="0003271A">
              <w:rPr>
                <w:rFonts w:ascii="Times New Roman" w:hAnsi="Times New Roman"/>
              </w:rPr>
              <w:t>”, “</w:t>
            </w:r>
            <w:r w:rsidRPr="0003271A">
              <w:rPr>
                <w:rFonts w:ascii="Times New Roman" w:hAnsi="Times New Roman"/>
                <w:lang w:val="en-US"/>
              </w:rPr>
              <w:t>during</w:t>
            </w:r>
            <w:r w:rsidRPr="0003271A">
              <w:rPr>
                <w:rFonts w:ascii="Times New Roman" w:hAnsi="Times New Roman"/>
              </w:rPr>
              <w:t>”)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с.102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11 с.71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Аудирование  о новостной передаче.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 граммат.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Фразовый глагол 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“to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watch</w:t>
            </w:r>
            <w:r w:rsidRPr="0003271A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Личное письмо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с.81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22 с.80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кроссвордов по теме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Лаб. Работа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Обобщ.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Синонимичные ряды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с.88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 теме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27-29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таблица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Грамматика. Глагольные времена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Обобщение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Обобщ. грамм.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b/>
              </w:rPr>
              <w:t>Функциональн. слова</w:t>
            </w:r>
            <w:r w:rsidRPr="0003271A">
              <w:rPr>
                <w:rFonts w:ascii="Times New Roman" w:hAnsi="Times New Roman"/>
              </w:rPr>
              <w:t xml:space="preserve"> (“</w:t>
            </w:r>
            <w:r w:rsidRPr="0003271A">
              <w:rPr>
                <w:rFonts w:ascii="Times New Roman" w:hAnsi="Times New Roman"/>
                <w:lang w:val="en-US"/>
              </w:rPr>
              <w:t>very</w:t>
            </w:r>
            <w:r w:rsidRPr="0003271A">
              <w:rPr>
                <w:rFonts w:ascii="Times New Roman" w:hAnsi="Times New Roman"/>
              </w:rPr>
              <w:t>”)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с.104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66 с.111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2640E8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глагольные формы настоящего времени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Контрольная работа 2</w:t>
            </w:r>
          </w:p>
        </w:tc>
        <w:tc>
          <w:tcPr>
            <w:tcW w:w="36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2640E8" w:rsidRDefault="006320D9" w:rsidP="00C1230A">
            <w:pPr>
              <w:rPr>
                <w:rFonts w:ascii="Times New Roman" w:hAnsi="Times New Roman"/>
              </w:rPr>
            </w:pPr>
          </w:p>
          <w:p w:rsidR="006320D9" w:rsidRPr="002640E8" w:rsidRDefault="006320D9" w:rsidP="00C123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Все глагольные формы прошедщего времени</w:t>
            </w:r>
          </w:p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Тренир. говорения по опорам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115-116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глагольные формы будущего времени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Ознакомление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Актуализация ЛЕ по теме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Тренир. говорения по опорам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127-13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117-119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чертеж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Тестовый контроль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грамматике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 времен глаголов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Мини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128-15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Грамматич.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121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 пройденного материала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Тренировка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Соверш.времена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Самост. работа по грамм.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125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123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125 № 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плакат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Лексический диктант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947894" w:rsidRDefault="006320D9" w:rsidP="00C1230A">
            <w:pPr>
              <w:rPr>
                <w:rFonts w:ascii="Times New Roman" w:eastAsia="Calibri" w:hAnsi="Times New Roman"/>
                <w:b/>
              </w:rPr>
            </w:pPr>
            <w:r w:rsidRPr="00947894">
              <w:rPr>
                <w:rFonts w:ascii="Times New Roman" w:eastAsia="Calibri" w:hAnsi="Times New Roman"/>
                <w:b/>
              </w:rPr>
              <w:t>Система образования в англоязычных странах и России, виды дошкольных учрежденийпрофессиональное образование, проблема выбора профессии и послешкольного образования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332225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Аудирование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с.118-119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Учебник с.118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Школьная жизнь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схема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tabs>
                <w:tab w:val="right" w:pos="144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Школьное образование в Великобритании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Артикли с исч.сущ.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с.120-1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19 с.133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14 с.128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таблица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Школьное образование в России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Обобщение знаний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Поисковое чте-ние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интересы молодежи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16 .128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образование в США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Соревнование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Неисчисл. сущ. с артиклем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19 с.133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какой школе учиться</w:t>
            </w:r>
            <w:r w:rsidRPr="006320D9">
              <w:rPr>
                <w:rFonts w:ascii="Times New Roman" w:hAnsi="Times New Roman"/>
              </w:rPr>
              <w:t>?</w:t>
            </w:r>
          </w:p>
          <w:p w:rsidR="006320D9" w:rsidRPr="00183990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Частные и государственные школы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Игра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Структуры слов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с.123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Чтение с обсужд.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Говор. с опорой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Упр.по тексту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для сдачи экзаменов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Соревнование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Введение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 новых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Права молодежи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Лексические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 в Великобритании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Смешанный тип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Актуализ.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24-25 с.138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Письмо другу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Диктант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24, 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 в США</w:t>
            </w:r>
          </w:p>
          <w:p w:rsidR="006320D9" w:rsidRDefault="006320D9" w:rsidP="00C1230A">
            <w:pPr>
              <w:rPr>
                <w:rFonts w:ascii="Times New Roman" w:hAnsi="Times New Roman"/>
              </w:rPr>
            </w:pPr>
          </w:p>
          <w:p w:rsidR="006320D9" w:rsidRDefault="006320D9" w:rsidP="00C1230A">
            <w:pPr>
              <w:rPr>
                <w:rFonts w:ascii="Times New Roman" w:hAnsi="Times New Roman"/>
              </w:rPr>
            </w:pP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Обобщ.грамм.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Раб.тетрадь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Грамм.упражнения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137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26, 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 в России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Структуры слов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Творческое письмо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Составл. рассказа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Профориентационная работа в </w:t>
            </w:r>
            <w:r>
              <w:rPr>
                <w:rFonts w:ascii="Times New Roman" w:hAnsi="Times New Roman"/>
              </w:rPr>
              <w:lastRenderedPageBreak/>
              <w:t>школах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Разговорная речь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Лексические </w:t>
            </w:r>
            <w:r w:rsidRPr="0003271A">
              <w:rPr>
                <w:rFonts w:ascii="Times New Roman" w:hAnsi="Times New Roman"/>
              </w:rPr>
              <w:lastRenderedPageBreak/>
              <w:t>игры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Новый мате</w:t>
            </w:r>
            <w:r w:rsidRPr="0003271A">
              <w:rPr>
                <w:rFonts w:ascii="Times New Roman" w:hAnsi="Times New Roman"/>
              </w:rPr>
              <w:lastRenderedPageBreak/>
              <w:t>риал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текст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Чтение с обсуж</w:t>
            </w:r>
            <w:r w:rsidRPr="0003271A">
              <w:rPr>
                <w:rFonts w:ascii="Times New Roman" w:hAnsi="Times New Roman"/>
                <w:b/>
              </w:rPr>
              <w:lastRenderedPageBreak/>
              <w:t>дением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Молодежны</w:t>
            </w:r>
            <w:r w:rsidRPr="0003271A">
              <w:rPr>
                <w:rFonts w:ascii="Times New Roman" w:hAnsi="Times New Roman"/>
              </w:rPr>
              <w:lastRenderedPageBreak/>
              <w:t>е движения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труда в России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Соверш время </w:t>
            </w:r>
            <w:r w:rsidRPr="0003271A">
              <w:rPr>
                <w:rFonts w:ascii="Times New Roman" w:hAnsi="Times New Roman"/>
                <w:b/>
                <w:lang w:val="en-US"/>
              </w:rPr>
              <w:t>c</w:t>
            </w:r>
            <w:r w:rsidRPr="0003271A">
              <w:rPr>
                <w:rFonts w:ascii="Times New Roman" w:hAnsi="Times New Roman"/>
                <w:b/>
              </w:rPr>
              <w:t xml:space="preserve"> “</w:t>
            </w:r>
            <w:r w:rsidRPr="0003271A">
              <w:rPr>
                <w:rFonts w:ascii="Times New Roman" w:hAnsi="Times New Roman"/>
                <w:b/>
                <w:lang w:val="en-US"/>
              </w:rPr>
              <w:t>when</w:t>
            </w:r>
            <w:r w:rsidRPr="0003271A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с.149-151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45 с.154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39 с.148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схемы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профессии.</w:t>
            </w:r>
          </w:p>
          <w:p w:rsidR="006320D9" w:rsidRPr="00183990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кого зависит</w:t>
            </w:r>
            <w:r w:rsidRPr="006320D9">
              <w:rPr>
                <w:rFonts w:ascii="Times New Roman" w:hAnsi="Times New Roman"/>
              </w:rPr>
              <w:t>?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Актуализ.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Синонимич. ряды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№ 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43 с.152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183990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Престижные профессии. Какие они</w:t>
            </w:r>
            <w:r>
              <w:rPr>
                <w:rFonts w:ascii="Times New Roman" w:hAnsi="Times New Roman"/>
                <w:lang w:val="en-US"/>
              </w:rPr>
              <w:t>?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Соверш.вр.(обобщ)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8E0D32" w:rsidRDefault="006320D9" w:rsidP="00C1230A">
            <w:pPr>
              <w:rPr>
                <w:rFonts w:ascii="Times New Roman" w:hAnsi="Times New Roman"/>
                <w:b/>
                <w:lang w:val="en-US"/>
              </w:rPr>
            </w:pPr>
            <w:r w:rsidRPr="0003271A">
              <w:rPr>
                <w:rFonts w:ascii="Times New Roman" w:hAnsi="Times New Roman"/>
                <w:b/>
              </w:rPr>
              <w:t>Тренир. чтения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44, 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Мужские и женские профессии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Введение ЛЕ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Учебник с.154-157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47 с.154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Лексич.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49, 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Учеба и работа за рубежом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Наст.соверш. прод.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учеба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Грамм.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51, 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картинки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Использование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с.147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Личное письмо (составл)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C6457D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во время </w:t>
            </w:r>
            <w:r>
              <w:rPr>
                <w:rFonts w:ascii="Times New Roman" w:hAnsi="Times New Roman"/>
              </w:rPr>
              <w:lastRenderedPageBreak/>
              <w:t>учебы. Возможно ли это</w:t>
            </w:r>
            <w:r w:rsidRPr="00AE7C85">
              <w:rPr>
                <w:rFonts w:ascii="Times New Roman" w:hAnsi="Times New Roman"/>
              </w:rPr>
              <w:t>?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Обзор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Многозн</w:t>
            </w:r>
            <w:r w:rsidRPr="0003271A">
              <w:rPr>
                <w:rFonts w:ascii="Times New Roman" w:hAnsi="Times New Roman"/>
                <w:b/>
              </w:rPr>
              <w:lastRenderedPageBreak/>
              <w:t>ачные слова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с.149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диалог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b/>
              </w:rPr>
              <w:t>Идиомы</w:t>
            </w:r>
            <w:r w:rsidRPr="0003271A">
              <w:rPr>
                <w:rFonts w:ascii="Times New Roman" w:hAnsi="Times New Roman"/>
              </w:rPr>
              <w:t xml:space="preserve"> </w:t>
            </w:r>
            <w:r w:rsidRPr="0003271A">
              <w:rPr>
                <w:rFonts w:ascii="Times New Roman" w:hAnsi="Times New Roman"/>
              </w:rPr>
              <w:lastRenderedPageBreak/>
              <w:t>с.145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с.165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говорение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с.161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иллюстраци</w:t>
            </w:r>
            <w:r w:rsidRPr="0003271A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 моей мечты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Обобщение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Написание глаголов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ситуации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 темы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Виды писем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диктант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с.164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я хочу стать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Повт. грамм.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b/>
              </w:rPr>
              <w:t>Фразовый глагол</w:t>
            </w:r>
            <w:r w:rsidRPr="0003271A">
              <w:rPr>
                <w:rFonts w:ascii="Times New Roman" w:hAnsi="Times New Roman"/>
              </w:rPr>
              <w:t xml:space="preserve"> с.139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с.139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с.141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схемы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Опасные профессии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Сущ. с “</w:t>
            </w:r>
            <w:r w:rsidRPr="0003271A">
              <w:rPr>
                <w:rFonts w:ascii="Times New Roman" w:hAnsi="Times New Roman"/>
                <w:b/>
                <w:lang w:val="en-US"/>
              </w:rPr>
              <w:t>self</w:t>
            </w:r>
            <w:r w:rsidRPr="0003271A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167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 профессионально ориентировпныых текстов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Дом.чтение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  <w:lang w:val="en-US"/>
              </w:rPr>
            </w:pPr>
            <w:r w:rsidRPr="0003271A">
              <w:rPr>
                <w:rFonts w:ascii="Times New Roman" w:hAnsi="Times New Roman"/>
                <w:b/>
              </w:rPr>
              <w:t>Контрольная работа 3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презентаций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Резервный урок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 работа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Резервный урок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332225" w:rsidRDefault="006320D9" w:rsidP="00C1230A">
            <w:pPr>
              <w:rPr>
                <w:rFonts w:ascii="Times New Roman" w:eastAsia="Calibri" w:hAnsi="Times New Roman"/>
                <w:b/>
              </w:rPr>
            </w:pPr>
            <w:r w:rsidRPr="0003271A">
              <w:rPr>
                <w:rFonts w:ascii="Times New Roman" w:hAnsi="Times New Roman"/>
              </w:rPr>
              <w:t xml:space="preserve"> </w:t>
            </w:r>
            <w:r w:rsidRPr="00332225">
              <w:rPr>
                <w:rFonts w:ascii="Times New Roman" w:eastAsia="Calibri" w:hAnsi="Times New Roman"/>
                <w:b/>
              </w:rPr>
              <w:t xml:space="preserve">Достижения Британии и России в разных сферах жизни, роль английского и русского языков в мире; жизнь зарубежных </w:t>
            </w:r>
            <w:r w:rsidRPr="00332225">
              <w:rPr>
                <w:rFonts w:ascii="Times New Roman" w:eastAsia="Calibri" w:hAnsi="Times New Roman"/>
                <w:b/>
              </w:rPr>
              <w:lastRenderedPageBreak/>
              <w:t>сверстников, их планы и возможности после школы</w:t>
            </w:r>
          </w:p>
          <w:p w:rsidR="006320D9" w:rsidRPr="00332225" w:rsidRDefault="006320D9" w:rsidP="00C1230A">
            <w:pPr>
              <w:rPr>
                <w:rFonts w:ascii="Times New Roman" w:hAnsi="Times New Roman"/>
                <w:b/>
              </w:rPr>
            </w:pPr>
          </w:p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lang w:val="en-US"/>
              </w:rPr>
              <w:t>25</w:t>
            </w:r>
            <w:r w:rsidRPr="0003271A">
              <w:rPr>
                <w:rFonts w:ascii="Times New Roman" w:hAnsi="Times New Roman"/>
              </w:rPr>
              <w:t xml:space="preserve"> уроков          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Ознакомление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Повторение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172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172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с.173-174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английского языка в жизни человека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Фонетическая работа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 по теме «Семья»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Аудирование</w:t>
            </w:r>
          </w:p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Высказ. по опорам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Знаменитые личности Великобритании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Страдат. залог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(повт)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 с.175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Письмо другу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схема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Наука и техника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Научно-технический прогресс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177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Аудир. с извлеч. информации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Мини текст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7 с.177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Достижения в космичесой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 xml:space="preserve">Смешанный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Поисковое чтение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Лексич.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с.179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таблица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ученые Великобритании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Чтение с полн. понимание</w:t>
            </w:r>
            <w:r w:rsidRPr="0003271A">
              <w:rPr>
                <w:rFonts w:ascii="Times New Roman" w:hAnsi="Times New Roman"/>
              </w:rPr>
              <w:lastRenderedPageBreak/>
              <w:t>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Тренировка пе-ресказа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Ч.Дарвин и его теория об эволюции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текстов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Страд.залог (прош.)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185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РТ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Ф.Эдисон и его достижения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Страд.залог с инфинитивом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182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Мини текст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Личное письмо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Тест 187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с.188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2403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Ученый Ликок, его роль в науке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8E0D32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Страд. залог (обобщение)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b/>
              </w:rPr>
              <w:t xml:space="preserve">Самост.работа </w:t>
            </w:r>
            <w:r w:rsidRPr="0003271A">
              <w:rPr>
                <w:rFonts w:ascii="Times New Roman" w:hAnsi="Times New Roman"/>
              </w:rPr>
              <w:t>по страд.залогу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РТ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политические  деятели</w:t>
            </w:r>
          </w:p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Соединенного Королевства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У.Черчиль М.Тетчер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b/>
              </w:rPr>
              <w:t>Идиомы. Новые ЛЕ</w:t>
            </w:r>
            <w:r w:rsidRPr="0003271A"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Лексические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с.200-203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с.200-203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спортсмены, актеры СК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Актуал.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Тренир.монолог.высказ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Выдающиеся  ученые </w:t>
            </w:r>
            <w:r>
              <w:rPr>
                <w:rFonts w:ascii="Times New Roman" w:hAnsi="Times New Roman"/>
              </w:rPr>
              <w:lastRenderedPageBreak/>
              <w:t>России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Ломоносов, Менделеев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комбинированны</w:t>
            </w:r>
            <w:r w:rsidRPr="0003271A">
              <w:rPr>
                <w:rFonts w:ascii="Times New Roman" w:hAnsi="Times New Roman"/>
              </w:rPr>
              <w:lastRenderedPageBreak/>
              <w:t>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 xml:space="preserve">Актуал. </w:t>
            </w:r>
            <w:r w:rsidRPr="0003271A">
              <w:rPr>
                <w:rFonts w:ascii="Times New Roman" w:hAnsi="Times New Roman"/>
              </w:rPr>
              <w:lastRenderedPageBreak/>
              <w:t>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Тренир.диа</w:t>
            </w:r>
            <w:r w:rsidRPr="0003271A">
              <w:rPr>
                <w:rFonts w:ascii="Times New Roman" w:hAnsi="Times New Roman"/>
                <w:b/>
              </w:rPr>
              <w:lastRenderedPageBreak/>
              <w:t>лог.речи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Сост. диа</w:t>
            </w:r>
            <w:r w:rsidRPr="0003271A">
              <w:rPr>
                <w:rFonts w:ascii="Times New Roman" w:hAnsi="Times New Roman"/>
              </w:rPr>
              <w:lastRenderedPageBreak/>
              <w:t>лога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lastRenderedPageBreak/>
              <w:t>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РТ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Картинки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портреты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Известные спортсмены России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фигуристы, футболисты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  <w:b/>
              </w:rPr>
              <w:t xml:space="preserve">Фразовый глагол </w:t>
            </w:r>
            <w:r w:rsidRPr="0003271A">
              <w:rPr>
                <w:rFonts w:ascii="Times New Roman" w:hAnsi="Times New Roman"/>
              </w:rPr>
              <w:t>“</w:t>
            </w:r>
            <w:r w:rsidRPr="0003271A">
              <w:rPr>
                <w:rFonts w:ascii="Times New Roman" w:hAnsi="Times New Roman"/>
                <w:lang w:val="en-US"/>
              </w:rPr>
              <w:t>to</w:t>
            </w:r>
            <w:r w:rsidRPr="0003271A">
              <w:rPr>
                <w:rFonts w:ascii="Times New Roman" w:hAnsi="Times New Roman"/>
              </w:rPr>
              <w:t xml:space="preserve"> </w:t>
            </w:r>
            <w:r w:rsidRPr="0003271A">
              <w:rPr>
                <w:rFonts w:ascii="Times New Roman" w:hAnsi="Times New Roman"/>
                <w:lang w:val="en-US"/>
              </w:rPr>
              <w:t>put</w:t>
            </w:r>
            <w:r w:rsidRPr="0003271A">
              <w:rPr>
                <w:rFonts w:ascii="Times New Roman" w:hAnsi="Times New Roman"/>
              </w:rPr>
              <w:t>”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198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Лексико-грамм.упр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31, 32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политические деятели России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Введение нов.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215-216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Лексич. упр.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Портреты. тексты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Выдающиеся военначальники  страны. 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Г.И.Жуков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215-216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Диктант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с.215-216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с.215-216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Маршалы Конев, Рокоссовский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Применение знаний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Актуализ.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Чтение с об-суждением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сверстников в Великобритании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Артикли с местом расположения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209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Беседа по теме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Учеба за рубежом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Словосочетания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Артикли с геогр.названиями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207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29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иллюстрации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английские школьники изучают Россию. Ее  язык, знакомятся с русским менталитетом.историей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смешанный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Введение ЛЕ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Творческое письмо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английской молодежи на будущее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смешанный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Применение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Синонимич. ряды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письмо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35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 английская молодежь получает высшее образование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Актуализ.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Диалогическая речь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с.223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Контроль диал.речи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Оксфорд, Кэмбридж.</w:t>
            </w:r>
          </w:p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студенческой жизнью английских студентов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Активизация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Тренир. художественного чтения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Фонетическое аудирование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письмо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40, 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текст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диалогической речи по пройденным темам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Глаголы с пред-логом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грамматики</w:t>
            </w:r>
          </w:p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 работа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Урок повторения и обобщ.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 по теме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 xml:space="preserve">Повторение грамм. темы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Сообщение «Семья»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грамматика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опоры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Викторина.</w:t>
            </w:r>
          </w:p>
          <w:p w:rsidR="006320D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  <w:p w:rsidR="006320D9" w:rsidRPr="005856C9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Вклад выдающихся людей в развитие   человечества»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 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Вечер, посвященный  истории России и Великобритании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Деловая игра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Узнавание слов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Фразовые глаголы (повт)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center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Обсуждение текста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лексика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№ 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слова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</w:rPr>
            </w:pP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27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  <w:lang w:val="en-US"/>
              </w:rPr>
            </w:pPr>
            <w:r w:rsidRPr="0003271A">
              <w:rPr>
                <w:rFonts w:ascii="Times New Roman" w:hAnsi="Times New Roman"/>
                <w:b/>
              </w:rPr>
              <w:t>Контрольная работа 4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1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2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 w:rsidRPr="0003271A">
              <w:rPr>
                <w:rFonts w:ascii="Times New Roman" w:hAnsi="Times New Roman"/>
                <w:b/>
              </w:rPr>
              <w:t>Повторение</w:t>
            </w:r>
          </w:p>
        </w:tc>
      </w:tr>
      <w:tr w:rsidR="006320D9" w:rsidRPr="0003271A" w:rsidTr="00C1230A">
        <w:trPr>
          <w:trHeight w:val="450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6320D9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jc w:val="right"/>
              <w:rPr>
                <w:rFonts w:ascii="Times New Roman" w:hAnsi="Times New Roman"/>
              </w:rPr>
            </w:pPr>
            <w:r w:rsidRPr="0003271A">
              <w:rPr>
                <w:rFonts w:ascii="Times New Roman" w:hAnsi="Times New Roman"/>
              </w:rPr>
              <w:t>3</w:t>
            </w:r>
          </w:p>
        </w:tc>
        <w:tc>
          <w:tcPr>
            <w:tcW w:w="40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9" w:rsidRPr="0003271A" w:rsidRDefault="006320D9" w:rsidP="00C1230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Обобщающий</w:t>
            </w:r>
            <w:r w:rsidRPr="0003271A">
              <w:rPr>
                <w:rFonts w:ascii="Times New Roman" w:hAnsi="Times New Roman"/>
                <w:b/>
              </w:rPr>
              <w:t xml:space="preserve"> урок</w:t>
            </w:r>
          </w:p>
        </w:tc>
      </w:tr>
    </w:tbl>
    <w:p w:rsidR="006320D9" w:rsidRDefault="006320D9"/>
    <w:sectPr w:rsidR="006320D9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22"/>
    <w:multiLevelType w:val="hybridMultilevel"/>
    <w:tmpl w:val="DB6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621D"/>
    <w:multiLevelType w:val="hybridMultilevel"/>
    <w:tmpl w:val="99A8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D3960"/>
    <w:multiLevelType w:val="hybridMultilevel"/>
    <w:tmpl w:val="A714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1BFE"/>
    <w:multiLevelType w:val="hybridMultilevel"/>
    <w:tmpl w:val="E3AE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15AE3"/>
    <w:multiLevelType w:val="hybridMultilevel"/>
    <w:tmpl w:val="0B1C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74C2"/>
    <w:multiLevelType w:val="hybridMultilevel"/>
    <w:tmpl w:val="F6A0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2721C"/>
    <w:multiLevelType w:val="hybridMultilevel"/>
    <w:tmpl w:val="AB0C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64C20"/>
    <w:multiLevelType w:val="hybridMultilevel"/>
    <w:tmpl w:val="6AA6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34945"/>
    <w:multiLevelType w:val="hybridMultilevel"/>
    <w:tmpl w:val="5BBE0E8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924401"/>
    <w:multiLevelType w:val="hybridMultilevel"/>
    <w:tmpl w:val="D4F67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B44CA5"/>
    <w:rsid w:val="0033201F"/>
    <w:rsid w:val="0037172B"/>
    <w:rsid w:val="00485702"/>
    <w:rsid w:val="005B4F6B"/>
    <w:rsid w:val="006320D9"/>
    <w:rsid w:val="00654295"/>
    <w:rsid w:val="00755CBE"/>
    <w:rsid w:val="007A1C17"/>
    <w:rsid w:val="00961839"/>
    <w:rsid w:val="0099366E"/>
    <w:rsid w:val="00B44CA5"/>
    <w:rsid w:val="00C1754C"/>
    <w:rsid w:val="00D21903"/>
    <w:rsid w:val="00F77C0B"/>
    <w:rsid w:val="00FC1146"/>
    <w:rsid w:val="00FF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CA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</w:rPr>
  </w:style>
  <w:style w:type="paragraph" w:styleId="1">
    <w:name w:val="heading 1"/>
    <w:basedOn w:val="a"/>
    <w:next w:val="a"/>
    <w:link w:val="10"/>
    <w:qFormat/>
    <w:rsid w:val="006320D9"/>
    <w:pPr>
      <w:keepNext/>
      <w:widowControl/>
      <w:shd w:val="clear" w:color="auto" w:fill="FFFFFF"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 w:cs="Times New Roman"/>
      <w:b/>
      <w:snapToGrid w:val="0"/>
      <w:color w:val="000000"/>
      <w:kern w:val="0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0D9"/>
    <w:pPr>
      <w:keepNext/>
      <w:widowControl/>
      <w:shd w:val="clear" w:color="auto" w:fill="FFFFFF"/>
      <w:suppressAutoHyphens w:val="0"/>
      <w:autoSpaceDN/>
      <w:spacing w:after="0" w:line="240" w:lineRule="auto"/>
      <w:jc w:val="center"/>
      <w:textAlignment w:val="auto"/>
      <w:outlineLvl w:val="1"/>
    </w:pPr>
    <w:rPr>
      <w:rFonts w:ascii="Verdana" w:eastAsia="Times New Roman" w:hAnsi="Verdana" w:cs="Times New Roman"/>
      <w:snapToGrid w:val="0"/>
      <w:kern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20D9"/>
    <w:pPr>
      <w:keepNext/>
      <w:widowControl/>
      <w:shd w:val="clear" w:color="auto" w:fill="FFFFFF"/>
      <w:suppressAutoHyphens w:val="0"/>
      <w:autoSpaceDN/>
      <w:spacing w:after="0" w:line="240" w:lineRule="auto"/>
      <w:jc w:val="center"/>
      <w:textAlignment w:val="auto"/>
      <w:outlineLvl w:val="2"/>
    </w:pPr>
    <w:rPr>
      <w:rFonts w:ascii="Verdana" w:eastAsia="Times New Roman" w:hAnsi="Verdana" w:cs="Times New Roman"/>
      <w:b/>
      <w:snapToGrid w:val="0"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20D9"/>
    <w:pPr>
      <w:keepNext/>
      <w:widowControl/>
      <w:shd w:val="clear" w:color="auto" w:fill="FFFFFF"/>
      <w:suppressAutoHyphens w:val="0"/>
      <w:autoSpaceDN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snapToGrid w:val="0"/>
      <w:color w:val="000000"/>
      <w:kern w:val="0"/>
      <w:sz w:val="2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320D9"/>
    <w:pPr>
      <w:keepNext/>
      <w:widowControl/>
      <w:shd w:val="clear" w:color="auto" w:fill="FFFFFF"/>
      <w:suppressAutoHyphens w:val="0"/>
      <w:autoSpaceDN/>
      <w:spacing w:after="0" w:line="240" w:lineRule="auto"/>
      <w:jc w:val="center"/>
      <w:textAlignment w:val="auto"/>
      <w:outlineLvl w:val="4"/>
    </w:pPr>
    <w:rPr>
      <w:rFonts w:ascii="Verdana" w:eastAsia="Times New Roman" w:hAnsi="Verdana" w:cs="Times New Roman"/>
      <w:b/>
      <w:snapToGrid w:val="0"/>
      <w:color w:val="000000"/>
      <w:kern w:val="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320D9"/>
    <w:pPr>
      <w:keepNext/>
      <w:widowControl/>
      <w:shd w:val="clear" w:color="auto" w:fill="FFFFFF"/>
      <w:suppressAutoHyphens w:val="0"/>
      <w:autoSpaceDN/>
      <w:spacing w:after="0" w:line="240" w:lineRule="auto"/>
      <w:jc w:val="center"/>
      <w:textAlignment w:val="auto"/>
      <w:outlineLvl w:val="6"/>
    </w:pPr>
    <w:rPr>
      <w:rFonts w:ascii="Verdana" w:eastAsia="Times New Roman" w:hAnsi="Verdana" w:cs="Times New Roman"/>
      <w:b/>
      <w:snapToGrid w:val="0"/>
      <w:color w:val="000000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4CA5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hi-IN" w:bidi="hi-IN"/>
    </w:rPr>
  </w:style>
  <w:style w:type="paragraph" w:styleId="a3">
    <w:name w:val="List Paragraph"/>
    <w:basedOn w:val="a"/>
    <w:link w:val="a4"/>
    <w:uiPriority w:val="34"/>
    <w:qFormat/>
    <w:rsid w:val="00B44CA5"/>
    <w:pPr>
      <w:ind w:left="720"/>
      <w:contextualSpacing/>
    </w:pPr>
  </w:style>
  <w:style w:type="paragraph" w:customStyle="1" w:styleId="Textbody">
    <w:name w:val="Text body"/>
    <w:basedOn w:val="a"/>
    <w:rsid w:val="00B44CA5"/>
    <w:pPr>
      <w:spacing w:after="12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21">
    <w:name w:val="Основной текст (2)"/>
    <w:basedOn w:val="a0"/>
    <w:link w:val="210"/>
    <w:uiPriority w:val="99"/>
    <w:rsid w:val="00B44CA5"/>
    <w:rPr>
      <w:rFonts w:cs="Times New Roman"/>
      <w:szCs w:val="24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B44CA5"/>
  </w:style>
  <w:style w:type="paragraph" w:customStyle="1" w:styleId="210">
    <w:name w:val="Основной текст (2)1"/>
    <w:basedOn w:val="a"/>
    <w:link w:val="21"/>
    <w:uiPriority w:val="99"/>
    <w:rsid w:val="00B44CA5"/>
    <w:pPr>
      <w:widowControl/>
      <w:shd w:val="clear" w:color="auto" w:fill="FFFFFF"/>
      <w:suppressAutoHyphens w:val="0"/>
      <w:autoSpaceDN/>
      <w:spacing w:after="0" w:line="317" w:lineRule="exact"/>
      <w:ind w:firstLine="700"/>
      <w:jc w:val="both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44CA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B44CA5"/>
    <w:pPr>
      <w:spacing w:after="120"/>
    </w:pPr>
  </w:style>
  <w:style w:type="character" w:customStyle="1" w:styleId="a7">
    <w:name w:val="Основной текст Знак"/>
    <w:basedOn w:val="a0"/>
    <w:link w:val="a6"/>
    <w:rsid w:val="00B44CA5"/>
    <w:rPr>
      <w:rFonts w:ascii="Calibri" w:eastAsia="SimSun" w:hAnsi="Calibri" w:cs="Calibri"/>
      <w:kern w:val="3"/>
      <w:sz w:val="22"/>
    </w:rPr>
  </w:style>
  <w:style w:type="paragraph" w:customStyle="1" w:styleId="ConsPlusNormal">
    <w:name w:val="ConsPlusNormal"/>
    <w:uiPriority w:val="99"/>
    <w:rsid w:val="00B44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B44CA5"/>
  </w:style>
  <w:style w:type="character" w:customStyle="1" w:styleId="a8">
    <w:name w:val="Выделение жирным"/>
    <w:qFormat/>
    <w:rsid w:val="00B44CA5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B44CA5"/>
    <w:rPr>
      <w:rFonts w:ascii="Calibri" w:eastAsia="SimSun" w:hAnsi="Calibri" w:cs="Calibri"/>
      <w:kern w:val="3"/>
      <w:sz w:val="22"/>
    </w:rPr>
  </w:style>
  <w:style w:type="paragraph" w:styleId="a9">
    <w:name w:val="Balloon Text"/>
    <w:basedOn w:val="a"/>
    <w:link w:val="aa"/>
    <w:unhideWhenUsed/>
    <w:rsid w:val="0096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61839"/>
    <w:rPr>
      <w:rFonts w:ascii="Tahoma" w:eastAsia="SimSun" w:hAnsi="Tahoma" w:cs="Tahoma"/>
      <w:kern w:val="3"/>
      <w:sz w:val="16"/>
      <w:szCs w:val="16"/>
    </w:rPr>
  </w:style>
  <w:style w:type="character" w:customStyle="1" w:styleId="10">
    <w:name w:val="Заголовок 1 Знак"/>
    <w:basedOn w:val="a0"/>
    <w:link w:val="1"/>
    <w:rsid w:val="006320D9"/>
    <w:rPr>
      <w:rFonts w:eastAsia="Times New Roman" w:cs="Times New Roman"/>
      <w:b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320D9"/>
    <w:rPr>
      <w:rFonts w:ascii="Verdana" w:eastAsia="Times New Roman" w:hAnsi="Verdana" w:cs="Times New Roman"/>
      <w:snapToGrid w:val="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320D9"/>
    <w:rPr>
      <w:rFonts w:ascii="Verdana" w:eastAsia="Times New Roman" w:hAnsi="Verdana" w:cs="Times New Roman"/>
      <w:b/>
      <w:snapToGrid w:val="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320D9"/>
    <w:rPr>
      <w:rFonts w:eastAsia="Times New Roman" w:cs="Times New Roman"/>
      <w:b/>
      <w:snapToGrid w:val="0"/>
      <w:color w:val="000000"/>
      <w:sz w:val="29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320D9"/>
    <w:rPr>
      <w:rFonts w:ascii="Verdana" w:eastAsia="Times New Roman" w:hAnsi="Verdana" w:cs="Times New Roman"/>
      <w:b/>
      <w:snapToGrid w:val="0"/>
      <w:color w:val="000000"/>
      <w:sz w:val="22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320D9"/>
    <w:rPr>
      <w:rFonts w:ascii="Verdana" w:eastAsia="Times New Roman" w:hAnsi="Verdana" w:cs="Times New Roman"/>
      <w:b/>
      <w:snapToGrid w:val="0"/>
      <w:color w:val="000000"/>
      <w:szCs w:val="20"/>
      <w:shd w:val="clear" w:color="auto" w:fill="FFFFFF"/>
      <w:lang w:eastAsia="ru-RU"/>
    </w:rPr>
  </w:style>
  <w:style w:type="paragraph" w:customStyle="1" w:styleId="c6">
    <w:name w:val="c6"/>
    <w:basedOn w:val="a"/>
    <w:rsid w:val="006320D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6320D9"/>
  </w:style>
  <w:style w:type="paragraph" w:customStyle="1" w:styleId="c9">
    <w:name w:val="c9"/>
    <w:basedOn w:val="a"/>
    <w:rsid w:val="006320D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6320D9"/>
  </w:style>
  <w:style w:type="paragraph" w:styleId="22">
    <w:name w:val="Body Text 2"/>
    <w:basedOn w:val="a"/>
    <w:link w:val="23"/>
    <w:rsid w:val="006320D9"/>
    <w:pPr>
      <w:widowControl/>
      <w:suppressAutoHyphens w:val="0"/>
      <w:autoSpaceDN/>
      <w:spacing w:after="0" w:line="288" w:lineRule="auto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320D9"/>
    <w:rPr>
      <w:rFonts w:eastAsia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6320D9"/>
    <w:pPr>
      <w:widowControl/>
      <w:suppressAutoHyphens w:val="0"/>
      <w:autoSpaceDN/>
      <w:spacing w:after="0" w:line="360" w:lineRule="auto"/>
      <w:ind w:firstLine="567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320D9"/>
    <w:rPr>
      <w:rFonts w:eastAsia="Times New Roman" w:cs="Times New Roman"/>
      <w:sz w:val="28"/>
      <w:szCs w:val="24"/>
      <w:lang w:eastAsia="ru-RU"/>
    </w:rPr>
  </w:style>
  <w:style w:type="character" w:styleId="ad">
    <w:name w:val="footnote reference"/>
    <w:basedOn w:val="a0"/>
    <w:rsid w:val="006320D9"/>
    <w:rPr>
      <w:vertAlign w:val="superscript"/>
    </w:rPr>
  </w:style>
  <w:style w:type="paragraph" w:styleId="ae">
    <w:name w:val="footnote text"/>
    <w:basedOn w:val="a"/>
    <w:link w:val="af"/>
    <w:rsid w:val="006320D9"/>
    <w:pPr>
      <w:suppressAutoHyphens w:val="0"/>
      <w:autoSpaceDE w:val="0"/>
      <w:adjustRightInd w:val="0"/>
      <w:spacing w:after="0" w:line="480" w:lineRule="auto"/>
      <w:ind w:firstLine="56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6320D9"/>
    <w:rPr>
      <w:rFonts w:eastAsia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6320D9"/>
    <w:pPr>
      <w:widowControl/>
      <w:tabs>
        <w:tab w:val="left" w:pos="8222"/>
      </w:tabs>
      <w:suppressAutoHyphens w:val="0"/>
      <w:autoSpaceDN/>
      <w:spacing w:after="0" w:line="240" w:lineRule="auto"/>
      <w:ind w:right="-1759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f0">
    <w:name w:val="No Spacing"/>
    <w:qFormat/>
    <w:rsid w:val="006320D9"/>
    <w:pPr>
      <w:spacing w:after="0" w:line="240" w:lineRule="auto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6320D9"/>
  </w:style>
  <w:style w:type="paragraph" w:styleId="31">
    <w:name w:val="Body Text 3"/>
    <w:basedOn w:val="a"/>
    <w:link w:val="32"/>
    <w:rsid w:val="006320D9"/>
    <w:pPr>
      <w:suppressAutoHyphens w:val="0"/>
      <w:autoSpaceDE w:val="0"/>
      <w:adjustRightInd w:val="0"/>
      <w:spacing w:after="120" w:line="240" w:lineRule="auto"/>
      <w:textAlignment w:val="auto"/>
    </w:pPr>
    <w:rPr>
      <w:rFonts w:ascii="Sylfaen" w:eastAsia="Times New Roman" w:hAnsi="Sylfaen" w:cs="Times New Roman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320D9"/>
    <w:rPr>
      <w:rFonts w:ascii="Sylfaen" w:eastAsia="Times New Roman" w:hAnsi="Sylfaen" w:cs="Times New Roman"/>
      <w:sz w:val="16"/>
      <w:szCs w:val="16"/>
      <w:lang w:eastAsia="ru-RU"/>
    </w:rPr>
  </w:style>
  <w:style w:type="paragraph" w:customStyle="1" w:styleId="c32">
    <w:name w:val="c32"/>
    <w:basedOn w:val="a"/>
    <w:rsid w:val="006320D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Hyperlink"/>
    <w:basedOn w:val="a0"/>
    <w:rsid w:val="006320D9"/>
    <w:rPr>
      <w:color w:val="0000FF"/>
      <w:u w:val="single"/>
    </w:rPr>
  </w:style>
  <w:style w:type="paragraph" w:customStyle="1" w:styleId="11">
    <w:name w:val="Основной текст1"/>
    <w:basedOn w:val="a"/>
    <w:rsid w:val="006320D9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af2">
    <w:name w:val="Normal (Web)"/>
    <w:basedOn w:val="a"/>
    <w:rsid w:val="006320D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3">
    <w:name w:val="header"/>
    <w:basedOn w:val="a"/>
    <w:link w:val="af4"/>
    <w:rsid w:val="006320D9"/>
    <w:pPr>
      <w:widowControl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6320D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we/info.aspx?ob_no=19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4485</Words>
  <Characters>25570</Characters>
  <Application>Microsoft Office Word</Application>
  <DocSecurity>0</DocSecurity>
  <Lines>213</Lines>
  <Paragraphs>59</Paragraphs>
  <ScaleCrop>false</ScaleCrop>
  <Company/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dcterms:created xsi:type="dcterms:W3CDTF">2020-12-04T06:58:00Z</dcterms:created>
  <dcterms:modified xsi:type="dcterms:W3CDTF">2022-06-29T10:40:00Z</dcterms:modified>
</cp:coreProperties>
</file>