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71" w:rsidRPr="004B0989" w:rsidRDefault="002B6099" w:rsidP="0040539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126771" w:rsidRDefault="00126771" w:rsidP="00126771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99" w:rsidRPr="004B0989" w:rsidRDefault="002B6099" w:rsidP="00126771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EE2419" w:rsidP="002F16B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133350</wp:posOffset>
            </wp:positionV>
            <wp:extent cx="1207770" cy="1262380"/>
            <wp:effectExtent l="19050" t="0" r="0" b="0"/>
            <wp:wrapNone/>
            <wp:docPr id="2" name="Рисунок 1" descr="C:\Users\Андрей\Desktop\Рабочие программы 2019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771" w:rsidRPr="004B0989" w:rsidRDefault="00126771" w:rsidP="002F16B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26771" w:rsidRPr="00EE2419" w:rsidRDefault="00126771" w:rsidP="002F16B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</w:t>
      </w:r>
      <w:r w:rsidR="002F16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000" cy="255224"/>
            <wp:effectExtent l="19050" t="0" r="0" b="0"/>
            <wp:docPr id="1" name="Рисунок 1" descr="C:\Users\Андрей\Desktop\Рабочие программы 2019\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81" cy="25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Т.А.</w:t>
      </w:r>
      <w:r w:rsidR="00EE2419" w:rsidRPr="00EE2419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26771" w:rsidRPr="004B0989" w:rsidRDefault="00554EA7" w:rsidP="002F16B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</w:t>
      </w:r>
      <w:r w:rsidR="002B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августа </w:t>
      </w:r>
      <w:r w:rsidR="00126771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0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771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«АЛГЕБРА»</w:t>
      </w: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552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126771" w:rsidRPr="004B0989" w:rsidRDefault="002B6099" w:rsidP="00126771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И.А.</w:t>
      </w:r>
    </w:p>
    <w:p w:rsidR="00126771" w:rsidRPr="001F7863" w:rsidRDefault="00126771" w:rsidP="00126771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F78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преподавателя)</w:t>
      </w:r>
    </w:p>
    <w:p w:rsidR="00126771" w:rsidRPr="004B0989" w:rsidRDefault="00126771" w:rsidP="00126771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126771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C60B52" w:rsidRDefault="002B6099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126771" w:rsidRPr="00C60B52" w:rsidRDefault="00554EA7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26771" w:rsidRPr="00C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6771" w:rsidRDefault="00126771" w:rsidP="00126771">
      <w:pPr>
        <w:spacing w:after="0" w:line="240" w:lineRule="auto"/>
        <w:ind w:left="-567" w:firstLine="567"/>
      </w:pPr>
      <w:r>
        <w:br w:type="page"/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9"/>
        <w:gridCol w:w="5222"/>
      </w:tblGrid>
      <w:tr w:rsidR="00126771" w:rsidRPr="004B0989" w:rsidTr="008D574A">
        <w:tc>
          <w:tcPr>
            <w:tcW w:w="2269" w:type="pct"/>
          </w:tcPr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Рассмотрена методической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 ____________  20__г. 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_________________                     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(подпись)(Ф.И.О.)</w:t>
            </w:r>
          </w:p>
        </w:tc>
        <w:tc>
          <w:tcPr>
            <w:tcW w:w="2731" w:type="pct"/>
          </w:tcPr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     (Ф.И.О.)   </w:t>
            </w:r>
          </w:p>
        </w:tc>
      </w:tr>
    </w:tbl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26771" w:rsidRPr="004B0989" w:rsidRDefault="00126771" w:rsidP="00126771">
      <w:pPr>
        <w:pStyle w:val="Textbody"/>
        <w:spacing w:after="0"/>
        <w:ind w:left="-567" w:firstLine="567"/>
        <w:rPr>
          <w:rFonts w:eastAsia="Times New Roman" w:cs="Times New Roman"/>
          <w:b/>
          <w:bCs/>
          <w:color w:val="000000"/>
          <w:spacing w:val="-14"/>
          <w:w w:val="109"/>
          <w:sz w:val="28"/>
          <w:szCs w:val="28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6771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26771" w:rsidRPr="004B0989" w:rsidRDefault="00126771" w:rsidP="00126771">
      <w:pPr>
        <w:pStyle w:val="a9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          1. Рабочая программа по учебному предмету «Алгебра» составлена на основе следующих нормативных документов:</w:t>
      </w:r>
    </w:p>
    <w:p w:rsidR="00126771" w:rsidRPr="004B0989" w:rsidRDefault="00126771" w:rsidP="00126771">
      <w:pPr>
        <w:pStyle w:val="210"/>
        <w:numPr>
          <w:ilvl w:val="3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126771" w:rsidRPr="004B0989" w:rsidRDefault="00126771" w:rsidP="00126771">
      <w:pPr>
        <w:pStyle w:val="Standard"/>
        <w:numPr>
          <w:ilvl w:val="3"/>
          <w:numId w:val="3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126771" w:rsidRPr="004B0989" w:rsidRDefault="00126771" w:rsidP="00126771">
      <w:pPr>
        <w:pStyle w:val="Standard"/>
        <w:numPr>
          <w:ilvl w:val="3"/>
          <w:numId w:val="3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126771" w:rsidRPr="004B0989" w:rsidRDefault="00126771" w:rsidP="00126771">
      <w:pPr>
        <w:pStyle w:val="Standard"/>
        <w:widowControl/>
        <w:numPr>
          <w:ilvl w:val="3"/>
          <w:numId w:val="3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126771" w:rsidRPr="004B0989" w:rsidRDefault="00126771" w:rsidP="00126771">
      <w:pPr>
        <w:pStyle w:val="Standard"/>
        <w:widowControl/>
        <w:numPr>
          <w:ilvl w:val="3"/>
          <w:numId w:val="3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126771" w:rsidRPr="004B0989" w:rsidRDefault="00126771" w:rsidP="00126771">
      <w:pPr>
        <w:pStyle w:val="Standard"/>
        <w:widowControl/>
        <w:numPr>
          <w:ilvl w:val="3"/>
          <w:numId w:val="3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126771" w:rsidRPr="004B0989" w:rsidRDefault="00126771" w:rsidP="00126771">
      <w:pPr>
        <w:pStyle w:val="Standard"/>
        <w:widowControl/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2.</w:t>
      </w:r>
      <w:r w:rsidRPr="004B09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Реализация рабочей программы учебного предмета осуществляется по учебнику </w:t>
      </w:r>
      <w:r w:rsidRPr="004B0989">
        <w:rPr>
          <w:rFonts w:cs="Times New Roman"/>
          <w:sz w:val="28"/>
          <w:szCs w:val="28"/>
        </w:rPr>
        <w:t xml:space="preserve">Макарычев Ю.Н., </w:t>
      </w:r>
      <w:proofErr w:type="spellStart"/>
      <w:r w:rsidRPr="004B0989">
        <w:rPr>
          <w:rFonts w:cs="Times New Roman"/>
          <w:sz w:val="28"/>
          <w:szCs w:val="28"/>
        </w:rPr>
        <w:t>Миндюк</w:t>
      </w:r>
      <w:proofErr w:type="spellEnd"/>
      <w:r w:rsidRPr="004B0989">
        <w:rPr>
          <w:rFonts w:cs="Times New Roman"/>
          <w:sz w:val="28"/>
          <w:szCs w:val="28"/>
        </w:rPr>
        <w:t xml:space="preserve"> Н.Г., </w:t>
      </w:r>
      <w:proofErr w:type="spellStart"/>
      <w:r w:rsidRPr="004B0989">
        <w:rPr>
          <w:rFonts w:cs="Times New Roman"/>
          <w:sz w:val="28"/>
          <w:szCs w:val="28"/>
        </w:rPr>
        <w:t>Нешков</w:t>
      </w:r>
      <w:proofErr w:type="spellEnd"/>
      <w:r w:rsidRPr="004B0989">
        <w:rPr>
          <w:rFonts w:cs="Times New Roman"/>
          <w:sz w:val="28"/>
          <w:szCs w:val="28"/>
        </w:rPr>
        <w:t xml:space="preserve"> К.И. и др./ Под ред. </w:t>
      </w:r>
      <w:proofErr w:type="spellStart"/>
      <w:r w:rsidRPr="004B0989">
        <w:rPr>
          <w:rFonts w:cs="Times New Roman"/>
          <w:sz w:val="28"/>
          <w:szCs w:val="28"/>
        </w:rPr>
        <w:t>Теляковского</w:t>
      </w:r>
      <w:proofErr w:type="spellEnd"/>
      <w:r w:rsidRPr="004B0989">
        <w:rPr>
          <w:rFonts w:cs="Times New Roman"/>
          <w:sz w:val="28"/>
          <w:szCs w:val="28"/>
        </w:rPr>
        <w:t xml:space="preserve"> С.А. Алгебра. 9 класс.  Просвещение</w:t>
      </w:r>
    </w:p>
    <w:p w:rsidR="00126771" w:rsidRPr="004B0989" w:rsidRDefault="00126771" w:rsidP="0012677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Предмет алгебра относится к предметной области «</w:t>
      </w:r>
      <w:r w:rsidRPr="004B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Математика и информатика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и на его изучение в 9 классе отводится 102 часа.</w:t>
      </w:r>
    </w:p>
    <w:p w:rsidR="00126771" w:rsidRPr="004B0989" w:rsidRDefault="00126771" w:rsidP="001267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126771" w:rsidRPr="004B0989" w:rsidRDefault="00126771" w:rsidP="00126771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алгебре отражают: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26771" w:rsidRPr="004B0989" w:rsidRDefault="00126771" w:rsidP="00126771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алгебре отражают: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учебных и познавательных задач;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професиональной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ориентации.</w:t>
      </w:r>
    </w:p>
    <w:p w:rsidR="00126771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771" w:rsidRPr="004B0989" w:rsidRDefault="00126771" w:rsidP="00126771">
      <w:pPr>
        <w:pStyle w:val="Textbody"/>
        <w:spacing w:after="0"/>
        <w:ind w:left="-567" w:firstLine="567"/>
        <w:jc w:val="center"/>
        <w:rPr>
          <w:rFonts w:cs="Times New Roman"/>
          <w:b/>
          <w:sz w:val="28"/>
          <w:szCs w:val="28"/>
        </w:rPr>
      </w:pPr>
      <w:r w:rsidRPr="004B0989">
        <w:rPr>
          <w:rFonts w:cs="Times New Roman"/>
          <w:b/>
          <w:sz w:val="28"/>
          <w:szCs w:val="28"/>
        </w:rPr>
        <w:t>Предметные результаты освоения учебного предмета</w:t>
      </w:r>
    </w:p>
    <w:p w:rsidR="00126771" w:rsidRPr="004B0989" w:rsidRDefault="00126771" w:rsidP="00126771">
      <w:pPr>
        <w:pStyle w:val="Textbody"/>
        <w:spacing w:after="0"/>
        <w:ind w:left="-567" w:firstLine="567"/>
        <w:rPr>
          <w:rFonts w:cs="Times New Roman"/>
          <w:b/>
          <w:bCs/>
          <w:sz w:val="28"/>
          <w:szCs w:val="28"/>
        </w:rPr>
      </w:pPr>
      <w:r w:rsidRPr="00637D60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 xml:space="preserve">выполнять основные действия со степенями с целыми показателями, с многочленами и алгебраическими дробями; выполнять разложение многочленов </w:t>
      </w:r>
      <w:r w:rsidRPr="004B0989">
        <w:rPr>
          <w:rFonts w:ascii="Times New Roman" w:hAnsi="Times New Roman" w:cs="Times New Roman"/>
          <w:bCs/>
          <w:sz w:val="28"/>
          <w:szCs w:val="28"/>
        </w:rPr>
        <w:lastRenderedPageBreak/>
        <w:t>на множители; выполнять тождественные преобразования рациональных выражений;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решать линейные и квадратные неравенства с одной переменной и их системы;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изображать числа точками на координатной прямой;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вычислять средние значения результатов измерений;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126771" w:rsidRPr="004B0989" w:rsidRDefault="00126771" w:rsidP="001267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находить вероятности случайных событий в простейших случаях.</w:t>
      </w:r>
    </w:p>
    <w:p w:rsidR="00126771" w:rsidRPr="004B0989" w:rsidRDefault="00126771" w:rsidP="00126771">
      <w:pPr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37D6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Обучающийся</w:t>
      </w:r>
      <w:r w:rsidR="0040539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637D6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получит возможность научиться: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</w:pPr>
      <w:r w:rsidRPr="004B0989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  <w:t xml:space="preserve">решать следующие жизненно практические задачи; 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  <w:t>с</w:t>
      </w: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амостоятельно приобретать и применять знания в различных ситуациях, работать в группах; 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аргументировать и отстаивать свою точку зрения;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уметь слушать других, извлекать учебную информацию на основе сопоставительного анализа объектов; 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пользоваться предметным указателем энциклопедий и справочников для нахождения информации;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самостоятельно действовать в ситуации неопределённости при решении актуальных для них </w:t>
      </w:r>
    </w:p>
    <w:p w:rsidR="00126771" w:rsidRPr="004B0989" w:rsidRDefault="00126771" w:rsidP="00126771">
      <w:pPr>
        <w:pStyle w:val="a7"/>
        <w:tabs>
          <w:tab w:val="left" w:pos="284"/>
        </w:tabs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проблем;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lastRenderedPageBreak/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мира.</w:t>
      </w:r>
    </w:p>
    <w:p w:rsidR="00126771" w:rsidRPr="004B0989" w:rsidRDefault="00126771" w:rsidP="00126771">
      <w:pPr>
        <w:pStyle w:val="a7"/>
        <w:tabs>
          <w:tab w:val="left" w:pos="284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B0989">
        <w:rPr>
          <w:color w:val="000000"/>
          <w:sz w:val="28"/>
          <w:szCs w:val="28"/>
        </w:rPr>
        <w:t>СОДЕРЖАНИЕ УЧЕБНОГО ПРЕДМЕТА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B0989">
        <w:rPr>
          <w:color w:val="000000"/>
          <w:sz w:val="28"/>
          <w:szCs w:val="28"/>
        </w:rPr>
        <w:t>Квадратичная функция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B0989">
        <w:rPr>
          <w:b w:val="0"/>
          <w:color w:val="000000"/>
          <w:sz w:val="28"/>
          <w:szCs w:val="28"/>
        </w:rPr>
        <w:t>Свойства функций: область определения, множество значений, нули, промежутки знакопостоянства, четность/нечетность, промежутки возрастания и убывания, наибольшее и наименьшее значения. Исследование функции по ее графику.  Представление об асимптотах. Непрерывность функции.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both"/>
        <w:rPr>
          <w:b w:val="0"/>
          <w:color w:val="000000"/>
          <w:sz w:val="28"/>
          <w:szCs w:val="28"/>
        </w:rPr>
      </w:pPr>
      <w:r w:rsidRPr="004B0989">
        <w:rPr>
          <w:b w:val="0"/>
          <w:sz w:val="28"/>
          <w:szCs w:val="28"/>
        </w:rPr>
        <w:t xml:space="preserve"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монотонности. Свойства функции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4B0989">
        <w:rPr>
          <w:b w:val="0"/>
          <w:sz w:val="28"/>
          <w:szCs w:val="28"/>
        </w:rPr>
        <w:t xml:space="preserve">. Гипербола. Преобразование графика функции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y=f(x)</m:t>
        </m:r>
      </m:oMath>
      <w:r w:rsidRPr="004B0989">
        <w:rPr>
          <w:b w:val="0"/>
          <w:sz w:val="28"/>
          <w:szCs w:val="28"/>
        </w:rPr>
        <w:t xml:space="preserve"> для построения графиков функций вида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y=af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kx+b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+c.</m:t>
        </m:r>
      </m:oMath>
      <w:r w:rsidRPr="004B0989">
        <w:rPr>
          <w:b w:val="0"/>
          <w:sz w:val="28"/>
          <w:szCs w:val="28"/>
        </w:rPr>
        <w:t xml:space="preserve"> Графики функций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y=a+</m:t>
        </m:r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x+b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, y=</m:t>
        </m:r>
        <m:rad>
          <m:radPr>
            <m:degHide m:val="on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>, y=</m:t>
        </m:r>
        <m:rad>
          <m:ra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>, y=</m:t>
        </m:r>
        <m:d>
          <m:dPr>
            <m:begChr m:val="|"/>
            <m:endChr m:val="|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126771" w:rsidRPr="004B0989" w:rsidRDefault="00126771" w:rsidP="001267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eastAsia="TimesNewRoman" w:hAnsi="Times New Roman" w:cs="Times New Roman"/>
          <w:sz w:val="28"/>
          <w:szCs w:val="28"/>
        </w:rPr>
      </w:pPr>
      <w:r w:rsidRPr="004B0989">
        <w:rPr>
          <w:rFonts w:ascii="Times New Roman" w:eastAsia="TimesNewRoman" w:hAnsi="Times New Roman" w:cs="Times New Roman"/>
          <w:sz w:val="28"/>
          <w:szCs w:val="28"/>
        </w:rPr>
        <w:t>Контрольная работа №1 по теме: «Квадратный трёхчлен»</w:t>
      </w:r>
    </w:p>
    <w:p w:rsidR="00126771" w:rsidRDefault="00126771" w:rsidP="00126771">
      <w:pPr>
        <w:spacing w:after="0" w:line="240" w:lineRule="auto"/>
        <w:ind w:left="-567" w:firstLine="567"/>
        <w:rPr>
          <w:rFonts w:ascii="Times New Roman" w:eastAsia="TimesNewRoman" w:hAnsi="Times New Roman" w:cs="Times New Roman"/>
          <w:sz w:val="28"/>
          <w:szCs w:val="28"/>
        </w:rPr>
      </w:pPr>
      <w:r w:rsidRPr="004B0989">
        <w:rPr>
          <w:rFonts w:ascii="Times New Roman" w:eastAsia="TimesNewRoman" w:hAnsi="Times New Roman" w:cs="Times New Roman"/>
          <w:sz w:val="28"/>
          <w:szCs w:val="28"/>
        </w:rPr>
        <w:t>Контрольная работа №2 по теме: «Квадратичная функция. Степенная функция»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B0989">
        <w:rPr>
          <w:color w:val="000000"/>
          <w:sz w:val="28"/>
          <w:szCs w:val="28"/>
        </w:rPr>
        <w:t>Неравенства и системы неравенств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both"/>
        <w:rPr>
          <w:b w:val="0"/>
          <w:color w:val="000000"/>
          <w:sz w:val="28"/>
          <w:szCs w:val="28"/>
        </w:rPr>
      </w:pPr>
      <w:r w:rsidRPr="004B0989">
        <w:rPr>
          <w:b w:val="0"/>
          <w:sz w:val="28"/>
          <w:szCs w:val="28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 Решение целых и дробно-рациональных неравенств методом интервалов. Системы неравенств Системы неравенств с одной переменной. Решение систем неравенств с одной переменной: линейных, квадратных. Изображение решения системы неравенств на числовой прямой. Запись решения системы неравенств.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both"/>
        <w:rPr>
          <w:rFonts w:eastAsia="TimesNewRoman"/>
          <w:sz w:val="28"/>
          <w:szCs w:val="28"/>
        </w:rPr>
      </w:pPr>
      <w:r w:rsidRPr="004B0989">
        <w:rPr>
          <w:rFonts w:eastAsia="TimesNewRoman"/>
          <w:sz w:val="28"/>
          <w:szCs w:val="28"/>
        </w:rPr>
        <w:t>Уравнения и системы уравнений.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both"/>
        <w:rPr>
          <w:rFonts w:eastAsia="TimesNewRoman"/>
          <w:b w:val="0"/>
          <w:sz w:val="28"/>
          <w:szCs w:val="28"/>
        </w:rPr>
      </w:pPr>
      <w:r w:rsidRPr="004B0989">
        <w:rPr>
          <w:rFonts w:eastAsia="TimesNewRoman"/>
          <w:b w:val="0"/>
          <w:sz w:val="28"/>
          <w:szCs w:val="28"/>
        </w:rPr>
        <w:t xml:space="preserve"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 Простейшие иррациональные уравнения вида </w:t>
      </w:r>
      <m:oMath>
        <m:rad>
          <m:radPr>
            <m:degHide m:val="on"/>
            <m:ctrlPr>
              <w:rPr>
                <w:rFonts w:ascii="Cambria Math" w:eastAsia="TimesNewRoman" w:hAnsi="Cambria Math"/>
                <w:b w:val="0"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NewRoman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TimesNewRoman" w:hAnsi="Cambria Math"/>
                    <w:b w:val="0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NewRoman" w:hAnsi="Cambria Math"/>
                    <w:sz w:val="28"/>
                    <w:szCs w:val="28"/>
                  </w:rPr>
                  <m:t>x</m:t>
                </m:r>
              </m:e>
            </m:d>
          </m:e>
        </m:rad>
        <m:r>
          <m:rPr>
            <m:sty m:val="bi"/>
          </m:rPr>
          <w:rPr>
            <w:rFonts w:ascii="Cambria Math" w:eastAsia="TimesNewRoman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="TimesNewRoman" w:hAnsi="Cambria Math"/>
            <w:sz w:val="28"/>
            <w:szCs w:val="28"/>
            <w:lang w:val="en-US"/>
          </w:rPr>
          <m:t>a</m:t>
        </m:r>
        <m:r>
          <m:rPr>
            <m:sty m:val="bi"/>
          </m:rPr>
          <w:rPr>
            <w:rFonts w:ascii="Cambria Math" w:eastAsia="TimesNewRoman" w:hAnsi="Cambria Math"/>
            <w:sz w:val="28"/>
            <w:szCs w:val="28"/>
          </w:rPr>
          <m:t xml:space="preserve">, </m:t>
        </m:r>
        <m:rad>
          <m:radPr>
            <m:degHide m:val="on"/>
            <m:ctrlPr>
              <w:rPr>
                <w:rFonts w:ascii="Cambria Math" w:eastAsia="TimesNewRoman" w:hAnsi="Cambria Math"/>
                <w:b w:val="0"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NewRoman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TimesNewRoman" w:hAnsi="Cambria Math"/>
                    <w:b w:val="0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NewRoman" w:hAnsi="Cambria Math"/>
                    <w:sz w:val="28"/>
                    <w:szCs w:val="28"/>
                  </w:rPr>
                  <m:t>x</m:t>
                </m:r>
              </m:e>
            </m:d>
          </m:e>
        </m:rad>
        <m:r>
          <m:rPr>
            <m:sty m:val="bi"/>
          </m:rPr>
          <w:rPr>
            <w:rFonts w:ascii="Cambria Math" w:eastAsia="TimesNewRoman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="TimesNewRoman" w:hAnsi="Cambria Math"/>
                <w:b w:val="0"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NewRoman" w:hAnsi="Cambria Math"/>
                <w:sz w:val="28"/>
                <w:szCs w:val="28"/>
              </w:rPr>
              <m:t>g(x)</m:t>
            </m:r>
          </m:e>
        </m:rad>
      </m:oMath>
      <w:r w:rsidRPr="004B0989">
        <w:rPr>
          <w:rFonts w:eastAsia="TimesNewRoman"/>
          <w:b w:val="0"/>
          <w:sz w:val="28"/>
          <w:szCs w:val="28"/>
        </w:rPr>
        <w:t xml:space="preserve">. Уравнения вида </w:t>
      </w:r>
      <m:oMath>
        <m:sSup>
          <m:sSupPr>
            <m:ctrlPr>
              <w:rPr>
                <w:rFonts w:ascii="Cambria Math" w:eastAsia="TimesNewRoman" w:hAnsi="Cambria Math"/>
                <w:b w:val="0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NewRoman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NewRoman" w:hAnsi="Cambria Math"/>
                <w:sz w:val="28"/>
                <w:szCs w:val="28"/>
                <w:lang w:val="en-US"/>
              </w:rPr>
              <m:t>n</m:t>
            </m:r>
          </m:sup>
        </m:sSup>
        <m:r>
          <m:rPr>
            <m:sty m:val="bi"/>
          </m:rPr>
          <w:rPr>
            <w:rFonts w:ascii="Cambria Math" w:eastAsia="TimesNewRoman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="TimesNewRoman" w:hAnsi="Cambria Math"/>
            <w:sz w:val="28"/>
            <w:szCs w:val="28"/>
            <w:lang w:val="en-US"/>
          </w:rPr>
          <m:t>a</m:t>
        </m:r>
      </m:oMath>
      <w:r w:rsidRPr="004B0989">
        <w:rPr>
          <w:rFonts w:eastAsia="TimesNewRoman"/>
          <w:b w:val="0"/>
          <w:sz w:val="28"/>
          <w:szCs w:val="28"/>
        </w:rPr>
        <w:t xml:space="preserve">. Уравнения в целых числах. </w:t>
      </w:r>
      <w:r w:rsidRPr="004B0989">
        <w:rPr>
          <w:b w:val="0"/>
          <w:sz w:val="28"/>
          <w:szCs w:val="28"/>
        </w:rPr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</w:t>
      </w:r>
      <w:r w:rsidRPr="004B0989">
        <w:rPr>
          <w:b w:val="0"/>
          <w:sz w:val="28"/>
          <w:szCs w:val="28"/>
        </w:rPr>
        <w:lastRenderedPageBreak/>
        <w:t>переменными.</w:t>
      </w:r>
      <w:r w:rsidR="007C34E4">
        <w:rPr>
          <w:b w:val="0"/>
          <w:sz w:val="28"/>
          <w:szCs w:val="28"/>
        </w:rPr>
        <w:t xml:space="preserve"> </w:t>
      </w:r>
      <w:r w:rsidRPr="004B0989">
        <w:rPr>
          <w:b w:val="0"/>
          <w:sz w:val="28"/>
          <w:szCs w:val="28"/>
        </w:rPr>
        <w:t xml:space="preserve">Понятие системы уравнений. Решение системы уравнений. Методы решения систем линейных уравнений с двумя переменными: графический метод, метод сложения, метод подстановки. </w:t>
      </w:r>
    </w:p>
    <w:p w:rsidR="00126771" w:rsidRPr="004B0989" w:rsidRDefault="00126771" w:rsidP="001267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both"/>
        <w:rPr>
          <w:rFonts w:eastAsia="TimesNewRoman"/>
          <w:b w:val="0"/>
          <w:sz w:val="28"/>
          <w:szCs w:val="28"/>
        </w:rPr>
      </w:pPr>
      <w:r w:rsidRPr="004B0989">
        <w:rPr>
          <w:rFonts w:eastAsia="TimesNewRoman"/>
          <w:b w:val="0"/>
          <w:sz w:val="28"/>
          <w:szCs w:val="28"/>
        </w:rPr>
        <w:t>Контрольная работа №3 по теме: «Уравнения и неравенства с одной переменной»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both"/>
        <w:rPr>
          <w:rFonts w:eastAsia="TimesNewRoman"/>
          <w:b w:val="0"/>
          <w:sz w:val="28"/>
          <w:szCs w:val="28"/>
        </w:rPr>
      </w:pPr>
      <w:r w:rsidRPr="004B0989">
        <w:rPr>
          <w:rFonts w:eastAsia="TimesNewRoman"/>
          <w:b w:val="0"/>
          <w:sz w:val="28"/>
          <w:szCs w:val="28"/>
        </w:rPr>
        <w:t>Контрольная работа №4 по теме: «Уравнения и неравенства с двумя переменными»</w:t>
      </w: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Последовательности и прогрессии</w:t>
      </w:r>
    </w:p>
    <w:p w:rsidR="00126771" w:rsidRPr="004B0989" w:rsidRDefault="00126771" w:rsidP="001267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Формула общего члена и суммы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126771" w:rsidRPr="004B0989" w:rsidRDefault="00126771" w:rsidP="001267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03076056"/>
      <w:r w:rsidRPr="004B0989">
        <w:rPr>
          <w:rFonts w:ascii="Times New Roman" w:hAnsi="Times New Roman" w:cs="Times New Roman"/>
          <w:sz w:val="28"/>
          <w:szCs w:val="28"/>
        </w:rPr>
        <w:t xml:space="preserve">Числовая последовательность. Примеры. Бесконечные последовательности. Арифметическая прогрессия и её свойства. Геометрическая прогрессия. Суммирование первых членов арифметической и геометрической прогрессий. Сходящаяся геометрическая прогрессия. Сумма сходящейся геометрической прогрессии. </w:t>
      </w:r>
      <w:bookmarkEnd w:id="0"/>
      <w:r w:rsidRPr="004B0989">
        <w:rPr>
          <w:rFonts w:ascii="Times New Roman" w:hAnsi="Times New Roman" w:cs="Times New Roman"/>
          <w:sz w:val="28"/>
          <w:szCs w:val="28"/>
        </w:rPr>
        <w:t xml:space="preserve">Гармонический ряд. Расходимость гармонического ряда. </w:t>
      </w:r>
    </w:p>
    <w:p w:rsidR="00126771" w:rsidRPr="004B0989" w:rsidRDefault="00126771" w:rsidP="001267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Метод математической индукции, его применение для вывода формул, доказательства равенств и неравенств, решения задач на делимость.</w:t>
      </w:r>
    </w:p>
    <w:p w:rsidR="00126771" w:rsidRPr="004B0989" w:rsidRDefault="00126771" w:rsidP="001267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126771" w:rsidRPr="004B0989" w:rsidRDefault="00126771" w:rsidP="00126771">
      <w:pPr>
        <w:spacing w:after="0" w:line="240" w:lineRule="auto"/>
        <w:ind w:left="-567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B0989">
        <w:rPr>
          <w:rFonts w:ascii="Times New Roman" w:eastAsia="TimesNewRoman" w:hAnsi="Times New Roman" w:cs="Times New Roman"/>
          <w:sz w:val="28"/>
          <w:szCs w:val="28"/>
        </w:rPr>
        <w:t>Контрольная работа №5 по теме: «Арифметическая прогрессия»</w:t>
      </w:r>
    </w:p>
    <w:p w:rsidR="00126771" w:rsidRPr="004B0989" w:rsidRDefault="00126771" w:rsidP="00126771">
      <w:pPr>
        <w:spacing w:after="0" w:line="240" w:lineRule="auto"/>
        <w:ind w:left="-567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B0989">
        <w:rPr>
          <w:rFonts w:ascii="Times New Roman" w:eastAsia="TimesNewRoman" w:hAnsi="Times New Roman" w:cs="Times New Roman"/>
          <w:sz w:val="28"/>
          <w:szCs w:val="28"/>
        </w:rPr>
        <w:t>Контрольная работа №6 по теме: «Геометрическая прогрессия»</w:t>
      </w:r>
    </w:p>
    <w:p w:rsidR="00126771" w:rsidRDefault="00126771" w:rsidP="0012677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Элементы комбинаторики и теории вероятностей</w:t>
      </w:r>
    </w:p>
    <w:p w:rsidR="00126771" w:rsidRPr="004B0989" w:rsidRDefault="00126771" w:rsidP="00126771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 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Решение логических задач с помощью графов, таблиц.</w:t>
      </w:r>
    </w:p>
    <w:p w:rsidR="00126771" w:rsidRPr="004B0989" w:rsidRDefault="00126771" w:rsidP="001267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Контрольная работа №7 по теме: «Элементы комбинаторики и теории вероятностей»</w:t>
      </w: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Повторение  </w:t>
      </w: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Выражения. Тождества. Уравнения. Неравенства. Функции и графики.</w:t>
      </w:r>
    </w:p>
    <w:p w:rsidR="00126771" w:rsidRPr="004B0989" w:rsidRDefault="00126771" w:rsidP="001267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учебно-исследовательской и проектной деятельности:</w:t>
      </w:r>
    </w:p>
    <w:p w:rsidR="00126771" w:rsidRPr="004B0989" w:rsidRDefault="00126771" w:rsidP="00126771">
      <w:pPr>
        <w:pStyle w:val="Textbody"/>
        <w:spacing w:after="0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 xml:space="preserve">В ходе изучения учебного предмета алгебра обучающиеся </w:t>
      </w:r>
      <w:r w:rsidRPr="004B0989">
        <w:rPr>
          <w:rFonts w:cs="Times New Roman"/>
          <w:b/>
          <w:sz w:val="28"/>
          <w:szCs w:val="28"/>
        </w:rPr>
        <w:t>приобретут опыт проектной деятельности</w:t>
      </w:r>
      <w:r w:rsidRPr="004B0989">
        <w:rPr>
          <w:rFonts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r w:rsidRPr="004B0989">
        <w:rPr>
          <w:rFonts w:eastAsia="Times New Roman" w:cs="Times New Roman"/>
          <w:sz w:val="28"/>
          <w:szCs w:val="28"/>
        </w:rPr>
        <w:t xml:space="preserve"> Выбранные направления проектной деятельности в процессе изучения алгебры – информационное, прикладное, исследовательское, творческое.</w:t>
      </w:r>
    </w:p>
    <w:p w:rsidR="00126771" w:rsidRPr="004B0989" w:rsidRDefault="00126771" w:rsidP="001267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Исследовательское направление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предполагает постановку цели, достижение и описание заранее спланированного результата. Решение задачи осуществляется на основе наблюдений, экспериментов, анализа полученных результатов.</w:t>
      </w: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Style w:val="c0"/>
          <w:rFonts w:ascii="Times New Roman" w:hAnsi="Times New Roman" w:cs="Times New Roman"/>
          <w:b/>
          <w:sz w:val="28"/>
          <w:szCs w:val="28"/>
        </w:rPr>
        <w:t>Информационное направление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 предусматривает поиск необходимой недостающей информации в энциклопедиях, справочниках, книгах, на электронных носителях, в Интернете, СМИ и предоставление информации по конкретно заданной теме (реферат, презентация).</w:t>
      </w: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Творческое </w:t>
      </w:r>
      <w:proofErr w:type="spellStart"/>
      <w:r w:rsidRPr="004B0989">
        <w:rPr>
          <w:rFonts w:ascii="Times New Roman" w:hAnsi="Times New Roman" w:cs="Times New Roman"/>
          <w:b/>
          <w:sz w:val="28"/>
          <w:szCs w:val="28"/>
        </w:rPr>
        <w:t>направление.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proofErr w:type="spellEnd"/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проектно-исследовательскую деятельность происходит с целью развития их познавательной активности и творческого мышления.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Это деятельность, которая позволяет проявить себя, попробовать свои силы, приложить свои знания, принести пользу, показать публично достигнутый результат. </w:t>
      </w:r>
      <w:r w:rsidRPr="004B0989">
        <w:rPr>
          <w:rFonts w:ascii="Times New Roman" w:hAnsi="Times New Roman" w:cs="Times New Roman"/>
          <w:sz w:val="28"/>
          <w:szCs w:val="28"/>
        </w:rPr>
        <w:t>Участие  в проектной исследовательской деятельности позволяет ученику раскрыть свой творческий потенциал и интеллектуальные возможности.</w:t>
      </w:r>
    </w:p>
    <w:p w:rsidR="00126771" w:rsidRDefault="00126771" w:rsidP="00126771">
      <w:pPr>
        <w:pStyle w:val="Standard"/>
        <w:ind w:left="-567" w:firstLine="567"/>
        <w:jc w:val="center"/>
        <w:rPr>
          <w:rFonts w:cs="Times New Roman"/>
          <w:b/>
          <w:bCs/>
          <w:caps/>
          <w:sz w:val="28"/>
          <w:szCs w:val="28"/>
        </w:rPr>
      </w:pPr>
    </w:p>
    <w:p w:rsidR="00126771" w:rsidRPr="004B0989" w:rsidRDefault="00126771" w:rsidP="00126771">
      <w:pPr>
        <w:pStyle w:val="Standard"/>
        <w:ind w:left="-567" w:firstLine="567"/>
        <w:jc w:val="center"/>
        <w:rPr>
          <w:rFonts w:cs="Times New Roman"/>
          <w:i/>
          <w:sz w:val="28"/>
          <w:szCs w:val="28"/>
          <w:lang w:eastAsia="en-US"/>
        </w:rPr>
      </w:pPr>
      <w:r w:rsidRPr="004B0989">
        <w:rPr>
          <w:rFonts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Style w:val="a6"/>
        <w:tblW w:w="10065" w:type="dxa"/>
        <w:tblInd w:w="-572" w:type="dxa"/>
        <w:tblLayout w:type="fixed"/>
        <w:tblLook w:val="04A0"/>
      </w:tblPr>
      <w:tblGrid>
        <w:gridCol w:w="993"/>
        <w:gridCol w:w="1559"/>
        <w:gridCol w:w="850"/>
        <w:gridCol w:w="709"/>
        <w:gridCol w:w="709"/>
        <w:gridCol w:w="567"/>
        <w:gridCol w:w="992"/>
        <w:gridCol w:w="3686"/>
      </w:tblGrid>
      <w:tr w:rsidR="00126771" w:rsidRPr="00591796" w:rsidTr="008D574A">
        <w:trPr>
          <w:trHeight w:val="489"/>
        </w:trPr>
        <w:tc>
          <w:tcPr>
            <w:tcW w:w="993" w:type="dxa"/>
            <w:vMerge w:val="restart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559" w:type="dxa"/>
            <w:vMerge w:val="restart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126771" w:rsidRPr="00591796" w:rsidRDefault="00126771" w:rsidP="008D574A">
            <w:pPr>
              <w:ind w:lef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977" w:type="dxa"/>
            <w:gridSpan w:val="4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686" w:type="dxa"/>
            <w:vMerge w:val="restart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126771" w:rsidRPr="00591796" w:rsidTr="008D574A">
        <w:trPr>
          <w:trHeight w:val="571"/>
        </w:trPr>
        <w:tc>
          <w:tcPr>
            <w:tcW w:w="993" w:type="dxa"/>
            <w:vMerge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  <w:proofErr w:type="spellStart"/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</w:t>
            </w:r>
          </w:p>
        </w:tc>
        <w:tc>
          <w:tcPr>
            <w:tcW w:w="3686" w:type="dxa"/>
            <w:vMerge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771" w:rsidRPr="00591796" w:rsidTr="008D574A">
        <w:tc>
          <w:tcPr>
            <w:tcW w:w="993" w:type="dxa"/>
          </w:tcPr>
          <w:p w:rsidR="00126771" w:rsidRPr="00591796" w:rsidRDefault="00464E07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126771" w:rsidRPr="00591796" w:rsidRDefault="00126771" w:rsidP="008D574A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591796">
              <w:rPr>
                <w:b w:val="0"/>
                <w:color w:val="000000"/>
                <w:sz w:val="24"/>
                <w:szCs w:val="24"/>
              </w:rPr>
              <w:t>Квадратичная функция</w:t>
            </w:r>
          </w:p>
          <w:p w:rsidR="00126771" w:rsidRPr="00591796" w:rsidRDefault="00126771" w:rsidP="008D574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6771" w:rsidRPr="00591796" w:rsidRDefault="00126771" w:rsidP="008D574A">
            <w:pPr>
              <w:ind w:left="-105" w:firstLine="105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96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Раскладывать квадратный трехчлен на множители. Сокращать дроби. </w:t>
            </w: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 функции </w:t>
            </w:r>
            <w:r w:rsidRPr="0059179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917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91796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5917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17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свойства функции. По графику находить наибольшие и наименьшие значения, промежутки возрастания и убывания, оси симметрии функции. Решать задачи с физическим и геометрическим содержанием. Распознавать виды изучаемых функций. Показывать схематически расположение на </w:t>
            </w: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координатной плоскости графиков функций вида </w:t>
            </w:r>
            <w:r w:rsidRPr="0059179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917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91796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5917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17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5917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59179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5917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591796">
              <w:rPr>
                <w:rFonts w:ascii="Times New Roman" w:hAnsi="Times New Roman" w:cs="Times New Roman"/>
                <w:sz w:val="24"/>
                <w:szCs w:val="24"/>
              </w:rPr>
              <w:t>. Строить график квадратичной функции, описывать ее свойства. Уметь указывать координаты вершины параболы, её ось симметрии, направление ветвей параболы.  Моделировать реальные зависимости с помощью формулы и графика квадратичной функции.</w:t>
            </w:r>
          </w:p>
          <w:p w:rsidR="00126771" w:rsidRPr="00591796" w:rsidRDefault="00126771" w:rsidP="008D574A">
            <w:pPr>
              <w:ind w:left="-105" w:firstLine="105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Изображать схематически график функции у = </w:t>
            </w:r>
            <w:proofErr w:type="spellStart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чётным и нечётным </w:t>
            </w:r>
            <w:proofErr w:type="spellStart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понимать смысл записей вида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</m:rad>
            </m:oMath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a</m:t>
                  </m:r>
                </m:e>
              </m:rad>
            </m:oMath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т.д., где а - некоторое число. Иметь представление о нахождении корней </w:t>
            </w:r>
            <w:proofErr w:type="spellStart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 с помощью калькулятора.</w:t>
            </w:r>
          </w:p>
        </w:tc>
      </w:tr>
      <w:tr w:rsidR="00126771" w:rsidRPr="00591796" w:rsidTr="008D574A">
        <w:tc>
          <w:tcPr>
            <w:tcW w:w="993" w:type="dxa"/>
          </w:tcPr>
          <w:p w:rsidR="00126771" w:rsidRPr="00591796" w:rsidRDefault="00464E07" w:rsidP="008D574A">
            <w:pPr>
              <w:widowControl/>
              <w:suppressAutoHyphens w:val="0"/>
              <w:autoSpaceDN/>
              <w:ind w:left="-567" w:firstLine="567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126771" w:rsidRPr="00591796" w:rsidRDefault="00126771" w:rsidP="008D574A">
            <w:pPr>
              <w:pStyle w:val="2"/>
              <w:spacing w:before="0" w:beforeAutospacing="0" w:after="0" w:afterAutospacing="0"/>
              <w:ind w:left="28" w:hanging="28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591796">
              <w:rPr>
                <w:b w:val="0"/>
                <w:color w:val="000000"/>
                <w:sz w:val="24"/>
                <w:szCs w:val="24"/>
              </w:rPr>
              <w:t>Уравнения и неравенства с одной переменной</w:t>
            </w:r>
          </w:p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rPr>
                <w:color w:val="000000"/>
              </w:rPr>
            </w:pPr>
          </w:p>
        </w:tc>
        <w:tc>
          <w:tcPr>
            <w:tcW w:w="850" w:type="dxa"/>
          </w:tcPr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jc w:val="center"/>
              <w:rPr>
                <w:color w:val="000000"/>
              </w:rPr>
            </w:pPr>
            <w:r w:rsidRPr="00591796">
              <w:rPr>
                <w:color w:val="000000"/>
              </w:rPr>
              <w:t>1</w:t>
            </w:r>
            <w:r w:rsidR="00464E07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6771" w:rsidRPr="00591796" w:rsidRDefault="00126771" w:rsidP="008D574A">
            <w:pPr>
              <w:ind w:left="28" w:hanging="28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уравнения третьей и четвёртой степени с помощью разложения на множители и введения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корня. Решать неравенства второй степени, используя графические представления. Использовать метод интервалов для решения несложных рациональных неравенств.</w:t>
            </w:r>
          </w:p>
        </w:tc>
      </w:tr>
      <w:tr w:rsidR="00126771" w:rsidRPr="00591796" w:rsidTr="008D574A">
        <w:tc>
          <w:tcPr>
            <w:tcW w:w="993" w:type="dxa"/>
          </w:tcPr>
          <w:p w:rsidR="00126771" w:rsidRPr="00591796" w:rsidRDefault="00464E07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26771" w:rsidRPr="00591796" w:rsidRDefault="00126771" w:rsidP="008D574A">
            <w:pPr>
              <w:pStyle w:val="2"/>
              <w:spacing w:before="0" w:beforeAutospacing="0" w:after="0" w:afterAutospacing="0"/>
              <w:ind w:left="28" w:hanging="28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591796">
              <w:rPr>
                <w:b w:val="0"/>
                <w:color w:val="000000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850" w:type="dxa"/>
          </w:tcPr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jc w:val="center"/>
              <w:rPr>
                <w:color w:val="000000"/>
              </w:rPr>
            </w:pPr>
            <w:r w:rsidRPr="00591796">
              <w:rPr>
                <w:color w:val="000000"/>
              </w:rPr>
              <w:t>1</w:t>
            </w:r>
            <w:r w:rsidR="00464E07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6771" w:rsidRPr="00591796" w:rsidRDefault="00126771" w:rsidP="008D574A">
            <w:pPr>
              <w:ind w:left="28" w:hanging="28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 Решать методом сложения и подстановки системы двух уравнений с двумя переменными, в которых одно уравнение первой степени, а другое – второй степени. Решать текстовые задачи, используя в качестве алгебраической модели систему уравнений второй </w:t>
            </w: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 с двумя переменными; решать составленную систему, интерпретировать результат.</w:t>
            </w:r>
          </w:p>
        </w:tc>
      </w:tr>
      <w:tr w:rsidR="00126771" w:rsidRPr="00591796" w:rsidTr="008D574A">
        <w:tc>
          <w:tcPr>
            <w:tcW w:w="993" w:type="dxa"/>
          </w:tcPr>
          <w:p w:rsidR="00126771" w:rsidRPr="00591796" w:rsidRDefault="00464E07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</w:tcPr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jc w:val="both"/>
              <w:rPr>
                <w:color w:val="000000"/>
              </w:rPr>
            </w:pPr>
            <w:r w:rsidRPr="00591796">
              <w:t>Прогрессии</w:t>
            </w:r>
          </w:p>
        </w:tc>
        <w:tc>
          <w:tcPr>
            <w:tcW w:w="850" w:type="dxa"/>
          </w:tcPr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jc w:val="center"/>
              <w:rPr>
                <w:color w:val="000000"/>
              </w:rPr>
            </w:pPr>
            <w:r w:rsidRPr="00591796">
              <w:rPr>
                <w:color w:val="000000"/>
              </w:rPr>
              <w:t>1</w:t>
            </w:r>
            <w:r w:rsidR="00464E07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6771" w:rsidRPr="00591796" w:rsidRDefault="00126771" w:rsidP="008D574A">
            <w:pPr>
              <w:ind w:left="28" w:hanging="28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индексные обозначения для членов последовательности. Приводить примеры задания последовательностей формулой n-ого члена и рекуррентной формулой. Выводить формулу n-ого члена арифметической прогрессии и геометрической прогрессии, суммы первых </w:t>
            </w:r>
            <w:proofErr w:type="spellStart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членов арифметической и геометрической прогрессии, решать задачи с использованием этих формул. Доказывать характеристическое свойство арифметической и геометрической прогрессий. Решать задачи на сложные проценты, используя при необходимости калькулятор.</w:t>
            </w:r>
          </w:p>
        </w:tc>
      </w:tr>
      <w:tr w:rsidR="00126771" w:rsidRPr="00591796" w:rsidTr="008D574A">
        <w:tc>
          <w:tcPr>
            <w:tcW w:w="993" w:type="dxa"/>
          </w:tcPr>
          <w:p w:rsidR="00126771" w:rsidRPr="00591796" w:rsidRDefault="00464E07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jc w:val="both"/>
              <w:rPr>
                <w:color w:val="000000"/>
              </w:rPr>
            </w:pPr>
            <w:r w:rsidRPr="00591796">
              <w:t>Элементы комбинаторики и теории вероятностей</w:t>
            </w:r>
          </w:p>
        </w:tc>
        <w:tc>
          <w:tcPr>
            <w:tcW w:w="850" w:type="dxa"/>
          </w:tcPr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jc w:val="center"/>
              <w:rPr>
                <w:color w:val="000000"/>
              </w:rPr>
            </w:pPr>
            <w:r w:rsidRPr="00591796">
              <w:rPr>
                <w:color w:val="000000"/>
              </w:rPr>
              <w:t>1</w:t>
            </w:r>
            <w:r w:rsidR="00464E07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6771" w:rsidRPr="00591796" w:rsidRDefault="00126771" w:rsidP="008D574A">
            <w:pPr>
              <w:ind w:left="28" w:hanging="28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перебор всех возможных вариантов для пересчёта объектов и комбинаций. Применять правило комбинаторного умножения. Распознавать задачи на вычисление числа перестановок, размещений, сочетаний и применять соответствующие формулы. Вычислять частоту случайного события. Оценивать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определение вероятности. Приводить примеры достоверных и невозможных событий.</w:t>
            </w:r>
          </w:p>
        </w:tc>
      </w:tr>
      <w:tr w:rsidR="00126771" w:rsidRPr="00591796" w:rsidTr="008D574A">
        <w:tc>
          <w:tcPr>
            <w:tcW w:w="993" w:type="dxa"/>
          </w:tcPr>
          <w:p w:rsidR="00126771" w:rsidRPr="00591796" w:rsidRDefault="00464E07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jc w:val="both"/>
              <w:rPr>
                <w:color w:val="000000"/>
              </w:rPr>
            </w:pPr>
            <w:r w:rsidRPr="00591796">
              <w:t>Повторение</w:t>
            </w:r>
          </w:p>
        </w:tc>
        <w:tc>
          <w:tcPr>
            <w:tcW w:w="850" w:type="dxa"/>
          </w:tcPr>
          <w:p w:rsidR="00126771" w:rsidRPr="00591796" w:rsidRDefault="00464E07" w:rsidP="008D574A">
            <w:pPr>
              <w:pStyle w:val="a5"/>
              <w:spacing w:before="0" w:beforeAutospacing="0" w:after="0" w:afterAutospacing="0"/>
              <w:ind w:left="28"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6771" w:rsidRPr="00591796" w:rsidRDefault="00126771" w:rsidP="008D574A">
            <w:pPr>
              <w:ind w:left="28" w:hanging="28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знания к решению задач.</w:t>
            </w:r>
          </w:p>
        </w:tc>
      </w:tr>
      <w:tr w:rsidR="00126771" w:rsidRPr="00591796" w:rsidTr="008D574A">
        <w:tc>
          <w:tcPr>
            <w:tcW w:w="993" w:type="dxa"/>
          </w:tcPr>
          <w:p w:rsidR="00126771" w:rsidRPr="00591796" w:rsidRDefault="00126771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26771" w:rsidRPr="00591796" w:rsidRDefault="00126771" w:rsidP="008D574A">
            <w:pPr>
              <w:pStyle w:val="Standard"/>
              <w:autoSpaceDE w:val="0"/>
              <w:snapToGrid w:val="0"/>
              <w:ind w:left="-567" w:firstLine="567"/>
              <w:rPr>
                <w:rFonts w:cs="Times New Roman"/>
                <w:b/>
                <w:bCs/>
              </w:rPr>
            </w:pPr>
            <w:r w:rsidRPr="00591796">
              <w:rPr>
                <w:rFonts w:cs="Times New Roman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6771" w:rsidRPr="00591796" w:rsidRDefault="00126771" w:rsidP="008D574A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69D" w:rsidRDefault="001C569D"/>
    <w:p w:rsidR="001C569D" w:rsidRDefault="001C569D">
      <w:pPr>
        <w:widowControl/>
        <w:suppressAutoHyphens w:val="0"/>
        <w:autoSpaceDN/>
        <w:textAlignment w:val="auto"/>
      </w:pPr>
      <w:r>
        <w:br w:type="page"/>
      </w:r>
    </w:p>
    <w:p w:rsidR="001C569D" w:rsidRDefault="001C569D">
      <w:pPr>
        <w:sectPr w:rsidR="001C569D" w:rsidSect="00D21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5135" w:type="dxa"/>
        <w:tblLayout w:type="fixed"/>
        <w:tblLook w:val="04A0"/>
      </w:tblPr>
      <w:tblGrid>
        <w:gridCol w:w="531"/>
        <w:gridCol w:w="1846"/>
        <w:gridCol w:w="1701"/>
        <w:gridCol w:w="1418"/>
        <w:gridCol w:w="2693"/>
        <w:gridCol w:w="3402"/>
        <w:gridCol w:w="1418"/>
        <w:gridCol w:w="1134"/>
        <w:gridCol w:w="992"/>
      </w:tblGrid>
      <w:tr w:rsidR="0023161B" w:rsidRPr="00221A0E" w:rsidTr="009759CF">
        <w:tc>
          <w:tcPr>
            <w:tcW w:w="531" w:type="dxa"/>
            <w:vMerge w:val="restart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6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видов деятельности</w:t>
            </w:r>
          </w:p>
        </w:tc>
        <w:tc>
          <w:tcPr>
            <w:tcW w:w="3402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 результаты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23161B" w:rsidRPr="00221A0E" w:rsidTr="009759CF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23161B" w:rsidRPr="00221A0E" w:rsidTr="009759CF">
        <w:tc>
          <w:tcPr>
            <w:tcW w:w="15135" w:type="dxa"/>
            <w:gridSpan w:val="9"/>
            <w:shd w:val="clear" w:color="auto" w:fill="EEECE1" w:themeFill="background2"/>
          </w:tcPr>
          <w:p w:rsidR="0023161B" w:rsidRPr="00221A0E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 w:rsidRPr="00D66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Свойства функций. Квадратичная функция  </w:t>
            </w: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 часа)</w:t>
            </w: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BF06C9" w:rsidRDefault="0023161B" w:rsidP="009759CF">
            <w:pPr>
              <w:rPr>
                <w:rFonts w:ascii="Times New Roman" w:hAnsi="Times New Roman" w:cs="Times New Roman"/>
              </w:rPr>
            </w:pPr>
            <w:r w:rsidRPr="00BF06C9">
              <w:rPr>
                <w:rFonts w:ascii="Times New Roman" w:hAnsi="Times New Roman" w:cs="Times New Roman"/>
                <w:sz w:val="20"/>
                <w:szCs w:val="20"/>
              </w:rPr>
              <w:t>Функция. Область определения и область значений функции.</w:t>
            </w:r>
          </w:p>
        </w:tc>
        <w:tc>
          <w:tcPr>
            <w:tcW w:w="1701" w:type="dxa"/>
          </w:tcPr>
          <w:p w:rsidR="0023161B" w:rsidRPr="00B67021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418" w:type="dxa"/>
          </w:tcPr>
          <w:p w:rsidR="0023161B" w:rsidRPr="00BE514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функция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область определения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; смысл дроби; </w:t>
            </w:r>
            <w:r w:rsidRPr="00BF06C9">
              <w:rPr>
                <w:rFonts w:ascii="Times New Roman" w:hAnsi="Times New Roman" w:cs="Times New Roman"/>
                <w:sz w:val="20"/>
                <w:szCs w:val="20"/>
              </w:rPr>
              <w:t>область значений функции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3402" w:type="dxa"/>
            <w:vMerge w:val="restart"/>
          </w:tcPr>
          <w:p w:rsidR="0023161B" w:rsidRPr="00AA6D10" w:rsidRDefault="0023161B" w:rsidP="009759CF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понятиями </w:t>
            </w:r>
            <w:r w:rsidRPr="00AA6D10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ч</w:t>
            </w:r>
            <w:r w:rsidRPr="00AA6D10">
              <w:rPr>
                <w:rFonts w:ascii="Times New Roman" w:hAnsi="Times New Roman" w:cs="Times New Roman"/>
                <w:i/>
                <w:sz w:val="20"/>
                <w:szCs w:val="20"/>
              </w:rPr>
              <w:t>исловой функции,   область определения и область значений функции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AA6D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находить область определения и область значения по графику функции и по аналитической формуле. Умеют привести примеры функций с заданными свойствами.</w:t>
            </w:r>
          </w:p>
          <w:p w:rsidR="0023161B" w:rsidRPr="00A402B1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>устой-чивой</w:t>
            </w:r>
            <w:proofErr w:type="spellEnd"/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мотивации к обучению.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A6D10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A6D10">
              <w:rPr>
                <w:rStyle w:val="FontStyle12"/>
                <w:sz w:val="20"/>
                <w:szCs w:val="20"/>
              </w:rPr>
              <w:t xml:space="preserve"> </w:t>
            </w:r>
            <w:r w:rsidRPr="00AA6D10">
              <w:rPr>
                <w:rStyle w:val="FontStyle14"/>
                <w:rFonts w:ascii="Times New Roman" w:hAnsi="Times New Roman" w:cs="Times New Roman"/>
              </w:rPr>
              <w:t xml:space="preserve">развить </w:t>
            </w:r>
            <w:r w:rsidRPr="00AA6D10">
              <w:rPr>
                <w:rStyle w:val="FontStyle15"/>
                <w:sz w:val="20"/>
                <w:szCs w:val="20"/>
              </w:rPr>
              <w:t xml:space="preserve">у </w:t>
            </w:r>
            <w:r w:rsidRPr="00AA6D10">
              <w:rPr>
                <w:rStyle w:val="FontStyle14"/>
                <w:rFonts w:ascii="Times New Roman" w:hAnsi="Times New Roman" w:cs="Times New Roman"/>
              </w:rPr>
              <w:t>учащихся</w:t>
            </w:r>
            <w:r w:rsidRPr="00A402B1">
              <w:rPr>
                <w:rStyle w:val="FontStyle14"/>
                <w:rFonts w:ascii="Times New Roman" w:hAnsi="Times New Roman" w:cs="Times New Roman"/>
              </w:rPr>
              <w:t xml:space="preserve"> представление о месте математики в системе наук.   </w:t>
            </w:r>
            <w:r w:rsidRPr="003864D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02B1">
              <w:rPr>
                <w:rStyle w:val="FontStyle12"/>
                <w:sz w:val="20"/>
                <w:szCs w:val="20"/>
              </w:rPr>
              <w:t xml:space="preserve"> </w:t>
            </w:r>
            <w:r w:rsidRPr="00A402B1">
              <w:rPr>
                <w:rStyle w:val="FontStyle14"/>
                <w:rFonts w:ascii="Times New Roman" w:hAnsi="Times New Roman" w:cs="Times New Roman"/>
              </w:rPr>
              <w:t xml:space="preserve">формировать целевые установки учебной деятельности. </w:t>
            </w:r>
            <w:r w:rsidRPr="003864D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402B1">
              <w:rPr>
                <w:rStyle w:val="FontStyle12"/>
                <w:sz w:val="20"/>
                <w:szCs w:val="20"/>
              </w:rPr>
              <w:t xml:space="preserve"> </w:t>
            </w:r>
            <w:r w:rsidRPr="00A402B1">
              <w:rPr>
                <w:rStyle w:val="FontStyle14"/>
                <w:rFonts w:ascii="Times New Roman" w:hAnsi="Times New Roman" w:cs="Times New Roman"/>
              </w:rPr>
              <w:t>различать методы познания окружающего мира по его целям</w:t>
            </w:r>
            <w:r>
              <w:rPr>
                <w:rStyle w:val="FontStyle14"/>
                <w:rFonts w:ascii="Times New Roman" w:hAnsi="Times New Roman" w:cs="Times New Roman"/>
              </w:rPr>
              <w:t xml:space="preserve">; </w:t>
            </w:r>
            <w:r w:rsidRPr="00344AB5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1418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п.1 №1-31(выборочно)</w:t>
            </w:r>
          </w:p>
        </w:tc>
        <w:tc>
          <w:tcPr>
            <w:tcW w:w="1134" w:type="dxa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01.09-02.09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Default="0023161B" w:rsidP="009759CF">
            <w:r w:rsidRPr="00BF06C9">
              <w:rPr>
                <w:rFonts w:ascii="Times New Roman" w:hAnsi="Times New Roman" w:cs="Times New Roman"/>
                <w:sz w:val="20"/>
                <w:szCs w:val="20"/>
              </w:rPr>
              <w:t>Функция. Область определения и область значений функции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9B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функция; область определения; смысл дроби;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область значений функции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систематизации изучаемого предметного содержания; проектирования способов выполнения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домаш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, комментирование выставленных оценок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3161B" w:rsidRPr="00344AB5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п.1 №1-31(выборочно)</w:t>
            </w:r>
          </w:p>
        </w:tc>
        <w:tc>
          <w:tcPr>
            <w:tcW w:w="1134" w:type="dxa"/>
            <w:vMerge w:val="restart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04.09.-09.09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rPr>
                <w:rFonts w:ascii="Times New Roman" w:hAnsi="Times New Roman" w:cs="Times New Roman"/>
              </w:rPr>
            </w:pPr>
            <w:r w:rsidRPr="00E119B6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Функция, примеры функциональной зависимости.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E119B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Возрастание убывание функции; промежутки знакопостоянства.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дейст-вий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т.д.); проектирования способов выполнения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домаш.задания</w:t>
            </w:r>
            <w:proofErr w:type="spellEnd"/>
          </w:p>
        </w:tc>
        <w:tc>
          <w:tcPr>
            <w:tcW w:w="3402" w:type="dxa"/>
            <w:vMerge w:val="restart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54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моното-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, аналитические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простейших возрастающих, убывающих функций.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Уметь исследовать  функцию на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монотон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, видеть промежутки возрастания, убывания. </w:t>
            </w:r>
            <w:r w:rsidRPr="00E119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E119B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отношения к учению, желание приобретать новые знания.</w:t>
            </w:r>
            <w:r w:rsidRPr="00E119B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Регулятивные: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и сохранять учебную задачу. </w:t>
            </w:r>
            <w:r>
              <w:rPr>
                <w:rStyle w:val="FontStyle12"/>
                <w:b/>
                <w:sz w:val="20"/>
                <w:szCs w:val="20"/>
              </w:rPr>
              <w:lastRenderedPageBreak/>
              <w:t>Познавательные: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 №32-54(выборочно)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rPr>
                <w:rFonts w:ascii="Times New Roman" w:hAnsi="Times New Roman" w:cs="Times New Roman"/>
              </w:rPr>
            </w:pPr>
            <w:r w:rsidRPr="00E119B6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418" w:type="dxa"/>
            <w:vMerge/>
          </w:tcPr>
          <w:p w:rsidR="0023161B" w:rsidRPr="000A4173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комментир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выставленных оценок </w:t>
            </w:r>
          </w:p>
        </w:tc>
        <w:tc>
          <w:tcPr>
            <w:tcW w:w="3402" w:type="dxa"/>
            <w:vMerge/>
          </w:tcPr>
          <w:p w:rsidR="0023161B" w:rsidRPr="00221A0E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п.2 №32-54(выборочно)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rPr>
                <w:rFonts w:ascii="Times New Roman" w:hAnsi="Times New Roman" w:cs="Times New Roman"/>
              </w:rPr>
            </w:pPr>
            <w:r w:rsidRPr="00E119B6">
              <w:rPr>
                <w:rFonts w:ascii="Times New Roman" w:hAnsi="Times New Roman" w:cs="Times New Roman"/>
              </w:rPr>
              <w:t xml:space="preserve">Свойства </w:t>
            </w:r>
            <w:r w:rsidRPr="00E119B6">
              <w:rPr>
                <w:rFonts w:ascii="Times New Roman" w:hAnsi="Times New Roman" w:cs="Times New Roman"/>
              </w:rPr>
              <w:lastRenderedPageBreak/>
              <w:t>функций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161B" w:rsidRPr="000A4173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C465A1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r w:rsidRPr="00C46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рефлекси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коррекционно-контрольного типа</w:t>
            </w: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(фиксирование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собст-венных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п.2 №32-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54(выборочно)</w:t>
            </w:r>
          </w:p>
        </w:tc>
        <w:tc>
          <w:tcPr>
            <w:tcW w:w="1134" w:type="dxa"/>
            <w:vMerge w:val="restart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AA6D1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Квадратный трехчлен и его корни</w:t>
            </w:r>
          </w:p>
        </w:tc>
        <w:tc>
          <w:tcPr>
            <w:tcW w:w="1701" w:type="dxa"/>
          </w:tcPr>
          <w:p w:rsidR="0023161B" w:rsidRPr="00AA6D10" w:rsidRDefault="0023161B" w:rsidP="009759CF">
            <w:pPr>
              <w:jc w:val="both"/>
              <w:rPr>
                <w:rFonts w:ascii="Times New Roman" w:hAnsi="Times New Roman" w:cs="Times New Roman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Уроки усвоения новых знаний, умений и навыков. 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Квадратный трехчлен.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Корни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квад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ратного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члена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квадрата двучлена их квадратного трехчлена.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AA6D10" w:rsidRDefault="0023161B" w:rsidP="009759CF">
            <w:pPr>
              <w:jc w:val="both"/>
              <w:rPr>
                <w:rFonts w:ascii="Times New Roman" w:hAnsi="Times New Roman" w:cs="Times New Roman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множители.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</w:t>
            </w:r>
          </w:p>
        </w:tc>
        <w:tc>
          <w:tcPr>
            <w:tcW w:w="3402" w:type="dxa"/>
            <w:vMerge w:val="restart"/>
          </w:tcPr>
          <w:p w:rsidR="0023161B" w:rsidRPr="008A7563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5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квадратного трехчлена, формулу разложения квадратного трехчлена на множители.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Уметь выделять квадрат двучлена из квадратного трехчлена, раскладывать трехчлен на множители. </w:t>
            </w:r>
            <w:r w:rsidRPr="008A75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8A7563">
              <w:rPr>
                <w:rStyle w:val="FontStyle12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7563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8A7563">
              <w:rPr>
                <w:rStyle w:val="FontStyle12"/>
                <w:sz w:val="20"/>
                <w:szCs w:val="20"/>
              </w:rPr>
              <w:t xml:space="preserve">: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proofErr w:type="spellStart"/>
            <w:r w:rsidRPr="008A7563">
              <w:rPr>
                <w:rStyle w:val="FontStyle12"/>
                <w:b/>
                <w:sz w:val="20"/>
                <w:szCs w:val="20"/>
              </w:rPr>
              <w:t>Позна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A7563">
              <w:rPr>
                <w:rStyle w:val="FontStyle12"/>
                <w:b/>
                <w:sz w:val="20"/>
                <w:szCs w:val="20"/>
              </w:rPr>
              <w:t>вательные</w:t>
            </w:r>
            <w:proofErr w:type="spellEnd"/>
            <w:r w:rsidRPr="008A7563">
              <w:rPr>
                <w:rStyle w:val="FontStyle12"/>
                <w:b/>
                <w:sz w:val="20"/>
                <w:szCs w:val="20"/>
              </w:rPr>
              <w:t>:</w:t>
            </w:r>
            <w:r w:rsidRPr="008A7563">
              <w:rPr>
                <w:rStyle w:val="FontStyle12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proofErr w:type="spellStart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тельную</w:t>
            </w:r>
            <w:proofErr w:type="spellEnd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задачу, читать и слушать, извлекая необходимую </w:t>
            </w:r>
            <w:proofErr w:type="spellStart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212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1A1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вовать</w:t>
            </w:r>
            <w:proofErr w:type="spellEnd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имеющиеся знания, умения.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A7563">
              <w:rPr>
                <w:rStyle w:val="FontStyle12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1418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п.3 №55-75 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6" w:type="dxa"/>
          </w:tcPr>
          <w:p w:rsidR="0023161B" w:rsidRPr="00AA6D1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1701" w:type="dxa"/>
          </w:tcPr>
          <w:p w:rsidR="0023161B" w:rsidRPr="00AA6D10" w:rsidRDefault="0023161B" w:rsidP="009759CF">
            <w:pPr>
              <w:jc w:val="both"/>
              <w:rPr>
                <w:rFonts w:ascii="Times New Roman" w:hAnsi="Times New Roman" w:cs="Times New Roman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Урок проблемного изложения </w:t>
            </w:r>
          </w:p>
        </w:tc>
        <w:tc>
          <w:tcPr>
            <w:tcW w:w="1418" w:type="dxa"/>
            <w:vMerge/>
          </w:tcPr>
          <w:p w:rsidR="0023161B" w:rsidRPr="00AA6D10" w:rsidRDefault="0023161B" w:rsidP="009759CF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</w:t>
            </w:r>
          </w:p>
        </w:tc>
        <w:tc>
          <w:tcPr>
            <w:tcW w:w="3402" w:type="dxa"/>
            <w:vMerge/>
          </w:tcPr>
          <w:p w:rsidR="0023161B" w:rsidRPr="00A402B1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п.4 №76-86(выборочно)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23161B" w:rsidRPr="00AA6D1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1701" w:type="dxa"/>
          </w:tcPr>
          <w:p w:rsidR="0023161B" w:rsidRPr="00AA6D10" w:rsidRDefault="0023161B" w:rsidP="009759CF">
            <w:pPr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практических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навыов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построений</w:t>
            </w:r>
          </w:p>
        </w:tc>
        <w:tc>
          <w:tcPr>
            <w:tcW w:w="1418" w:type="dxa"/>
            <w:vMerge/>
          </w:tcPr>
          <w:p w:rsidR="0023161B" w:rsidRPr="00AA6D10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самодиагности-рования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</w:t>
            </w:r>
          </w:p>
        </w:tc>
        <w:tc>
          <w:tcPr>
            <w:tcW w:w="3402" w:type="dxa"/>
            <w:vMerge/>
          </w:tcPr>
          <w:p w:rsidR="0023161B" w:rsidRPr="00A402B1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п.4 №76-86(выборочно)</w:t>
            </w:r>
          </w:p>
        </w:tc>
        <w:tc>
          <w:tcPr>
            <w:tcW w:w="1134" w:type="dxa"/>
            <w:vMerge w:val="restart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 – 23.09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6" w:type="dxa"/>
          </w:tcPr>
          <w:p w:rsidR="0023161B" w:rsidRPr="00AA6D1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1701" w:type="dxa"/>
          </w:tcPr>
          <w:p w:rsidR="0023161B" w:rsidRPr="00AA6D1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общемето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дической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vMerge/>
          </w:tcPr>
          <w:p w:rsidR="0023161B" w:rsidRPr="00AA6D1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A402B1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п.4 №76-86(выборочно)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23161B" w:rsidRPr="00AA6D1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1по теме:  «Функции»</w:t>
            </w:r>
          </w:p>
        </w:tc>
        <w:tc>
          <w:tcPr>
            <w:tcW w:w="1701" w:type="dxa"/>
          </w:tcPr>
          <w:p w:rsidR="0023161B" w:rsidRPr="00AA6D1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418" w:type="dxa"/>
          </w:tcPr>
          <w:p w:rsidR="0023161B" w:rsidRPr="00AA6D1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«Функции»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402" w:type="dxa"/>
          </w:tcPr>
          <w:p w:rsidR="0023161B" w:rsidRPr="00AA6D1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«Свойства функции. </w:t>
            </w:r>
            <w:r w:rsidRPr="00AA6D10">
              <w:rPr>
                <w:rFonts w:ascii="Times New Roman" w:hAnsi="Times New Roman" w:cs="Times New Roman"/>
                <w:bCs/>
                <w:sz w:val="20"/>
                <w:szCs w:val="20"/>
              </w:rPr>
              <w:t>Квадратичная функция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A6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A6D10">
              <w:rPr>
                <w:rStyle w:val="FontStyle12"/>
                <w:sz w:val="20"/>
                <w:szCs w:val="20"/>
              </w:rPr>
              <w:t xml:space="preserve"> Коммуникативные: </w:t>
            </w:r>
            <w:r w:rsidRPr="00AA6D10">
              <w:rPr>
                <w:rStyle w:val="FontStyle11"/>
                <w:sz w:val="20"/>
                <w:szCs w:val="20"/>
              </w:rPr>
              <w:t xml:space="preserve">регулировать собственную </w:t>
            </w:r>
            <w:proofErr w:type="spellStart"/>
            <w:r w:rsidRPr="00AA6D10">
              <w:rPr>
                <w:rStyle w:val="FontStyle11"/>
                <w:sz w:val="20"/>
                <w:szCs w:val="20"/>
              </w:rPr>
              <w:t>дея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A6D10">
              <w:rPr>
                <w:rStyle w:val="FontStyle11"/>
                <w:sz w:val="20"/>
                <w:szCs w:val="20"/>
              </w:rPr>
              <w:t>тельность</w:t>
            </w:r>
            <w:proofErr w:type="spellEnd"/>
            <w:r w:rsidRPr="00AA6D10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r w:rsidRPr="00AA6D10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AA6D10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proofErr w:type="spellStart"/>
            <w:r w:rsidRPr="00AA6D10">
              <w:rPr>
                <w:rStyle w:val="FontStyle12"/>
                <w:sz w:val="20"/>
                <w:szCs w:val="20"/>
              </w:rPr>
              <w:t>Познаватель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AA6D10">
              <w:rPr>
                <w:rStyle w:val="FontStyle12"/>
                <w:sz w:val="20"/>
                <w:szCs w:val="20"/>
              </w:rPr>
              <w:t>ные</w:t>
            </w:r>
            <w:proofErr w:type="spellEnd"/>
            <w:r w:rsidRPr="00AA6D10">
              <w:rPr>
                <w:rStyle w:val="FontStyle12"/>
                <w:sz w:val="20"/>
                <w:szCs w:val="20"/>
              </w:rPr>
              <w:t xml:space="preserve">: </w:t>
            </w:r>
            <w:r w:rsidRPr="00AA6D10">
              <w:rPr>
                <w:rStyle w:val="FontStyle11"/>
                <w:sz w:val="20"/>
                <w:szCs w:val="20"/>
              </w:rPr>
              <w:t xml:space="preserve">выбирать наиболее эффективные способы решения </w:t>
            </w:r>
            <w:r w:rsidRPr="00AA6D10">
              <w:rPr>
                <w:rStyle w:val="FontStyle11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418" w:type="dxa"/>
          </w:tcPr>
          <w:p w:rsidR="0023161B" w:rsidRPr="00472B9A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контрольные вопросы – с.21,22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430BDC" w:rsidTr="009759CF">
        <w:tc>
          <w:tcPr>
            <w:tcW w:w="531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6" w:type="dxa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Функция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, ее график и свойства</w:t>
            </w:r>
          </w:p>
        </w:tc>
        <w:tc>
          <w:tcPr>
            <w:tcW w:w="1701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Функция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².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График функции.</w:t>
            </w:r>
          </w:p>
        </w:tc>
        <w:tc>
          <w:tcPr>
            <w:tcW w:w="2693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spell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функции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²,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особенности графика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строить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зависимости от параметра </w:t>
            </w:r>
            <w:r w:rsidRPr="00430BD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а.</w:t>
            </w: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виды деятельности. </w:t>
            </w:r>
            <w:r w:rsidRPr="00430BDC">
              <w:rPr>
                <w:rStyle w:val="FontStyle12"/>
                <w:sz w:val="20"/>
                <w:szCs w:val="20"/>
              </w:rPr>
              <w:t>Регулятивные:</w:t>
            </w: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418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п.5 №90-105(выборочно)</w:t>
            </w:r>
          </w:p>
          <w:p w:rsidR="0023161B" w:rsidRPr="00430BDC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25.09-30.09</w:t>
            </w:r>
          </w:p>
        </w:tc>
        <w:tc>
          <w:tcPr>
            <w:tcW w:w="992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430BDC" w:rsidTr="009759CF">
        <w:tc>
          <w:tcPr>
            <w:tcW w:w="531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Функция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, ее график и свойства</w:t>
            </w:r>
          </w:p>
        </w:tc>
        <w:tc>
          <w:tcPr>
            <w:tcW w:w="1701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п.5 №90-105(выборочно)</w:t>
            </w:r>
          </w:p>
          <w:p w:rsidR="0023161B" w:rsidRPr="00430BDC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430BDC" w:rsidTr="009759CF">
        <w:tc>
          <w:tcPr>
            <w:tcW w:w="531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6" w:type="dxa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+n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x-m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Квадратичная функция.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Функция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=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²+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у=а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)².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График функции. Преобразование квадратичной функции.</w:t>
            </w:r>
          </w:p>
          <w:p w:rsidR="0023161B" w:rsidRPr="00430BDC" w:rsidRDefault="0023161B" w:rsidP="009759C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самодиаг-ностирования</w:t>
            </w:r>
            <w:proofErr w:type="spell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43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функции </w:t>
            </w:r>
            <w:r w:rsidRPr="00430BD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²+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у=а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)²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их свойства и особенности</w:t>
            </w:r>
            <w:r w:rsidRPr="00430BD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строить графики, выполнять простейшие преобразования (</w:t>
            </w:r>
            <w:proofErr w:type="spellStart"/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сжа-тие</w:t>
            </w:r>
            <w:proofErr w:type="spellEnd"/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параллельный перенос, симметрия) 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BD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Формиро-вание</w:t>
            </w:r>
            <w:proofErr w:type="spellEnd"/>
            <w:r w:rsidRPr="00430BD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устойчивой мотивации к проблемно-поисковой деятельности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0BDC">
              <w:rPr>
                <w:rStyle w:val="FontStyle12"/>
                <w:b/>
              </w:rPr>
              <w:t>Коммуникатив-ные</w:t>
            </w:r>
            <w:proofErr w:type="spellEnd"/>
            <w:r w:rsidRPr="00430BDC">
              <w:rPr>
                <w:rStyle w:val="FontStyle12"/>
                <w:b/>
              </w:rPr>
              <w:t>:</w:t>
            </w:r>
            <w:r w:rsidRPr="00430BDC">
              <w:rPr>
                <w:rStyle w:val="FontStyle12"/>
              </w:rPr>
              <w:t xml:space="preserve"> </w:t>
            </w:r>
            <w:r w:rsidRPr="00430BDC">
              <w:rPr>
                <w:rStyle w:val="FontStyle13"/>
                <w:rFonts w:ascii="Times New Roman" w:hAnsi="Times New Roman"/>
              </w:rPr>
              <w:t xml:space="preserve">определять цели и функции участников, способы </w:t>
            </w:r>
            <w:proofErr w:type="spellStart"/>
            <w:r w:rsidRPr="00430BDC">
              <w:rPr>
                <w:rStyle w:val="FontStyle13"/>
                <w:rFonts w:ascii="Times New Roman" w:hAnsi="Times New Roman"/>
              </w:rPr>
              <w:t>взаимо-действия</w:t>
            </w:r>
            <w:proofErr w:type="spellEnd"/>
            <w:r w:rsidRPr="00430BDC">
              <w:rPr>
                <w:rStyle w:val="FontStyle13"/>
                <w:rFonts w:ascii="Times New Roman" w:hAnsi="Times New Roman"/>
              </w:rPr>
              <w:t xml:space="preserve">; планировать общие способы работы; обмениваться знаниями между членами группы для принятия эффективных </w:t>
            </w:r>
            <w:proofErr w:type="spellStart"/>
            <w:r w:rsidRPr="00430BDC">
              <w:rPr>
                <w:rStyle w:val="FontStyle13"/>
                <w:rFonts w:ascii="Times New Roman" w:hAnsi="Times New Roman"/>
              </w:rPr>
              <w:t>совмест-ных</w:t>
            </w:r>
            <w:proofErr w:type="spellEnd"/>
            <w:r w:rsidRPr="00430BDC">
              <w:rPr>
                <w:rStyle w:val="FontStyle13"/>
                <w:rFonts w:ascii="Times New Roman" w:hAnsi="Times New Roman"/>
              </w:rPr>
              <w:t xml:space="preserve"> решений. </w:t>
            </w:r>
            <w:r w:rsidRPr="00430BDC">
              <w:rPr>
                <w:rStyle w:val="FontStyle12"/>
                <w:b/>
              </w:rPr>
              <w:t>Регулятивные</w:t>
            </w:r>
            <w:r w:rsidRPr="00430BDC">
              <w:rPr>
                <w:rStyle w:val="FontStyle12"/>
              </w:rPr>
              <w:t xml:space="preserve">: </w:t>
            </w:r>
            <w:r w:rsidRPr="00430BDC">
              <w:rPr>
                <w:rStyle w:val="FontStyle13"/>
                <w:rFonts w:ascii="Times New Roman" w:hAnsi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430BDC">
              <w:rPr>
                <w:rStyle w:val="FontStyle12"/>
                <w:b/>
              </w:rPr>
              <w:t>Познавательные:</w:t>
            </w:r>
            <w:r w:rsidRPr="00430BDC">
              <w:rPr>
                <w:rStyle w:val="FontStyle12"/>
              </w:rPr>
              <w:t xml:space="preserve"> </w:t>
            </w:r>
            <w:proofErr w:type="spellStart"/>
            <w:r w:rsidRPr="00430BDC">
              <w:rPr>
                <w:rStyle w:val="FontStyle13"/>
                <w:rFonts w:ascii="Times New Roman" w:hAnsi="Times New Roman"/>
              </w:rPr>
              <w:t>осу-ществлять</w:t>
            </w:r>
            <w:proofErr w:type="spellEnd"/>
            <w:r w:rsidRPr="00430BDC">
              <w:rPr>
                <w:rStyle w:val="FontStyle13"/>
                <w:rFonts w:ascii="Times New Roman" w:hAnsi="Times New Roman"/>
              </w:rPr>
              <w:t xml:space="preserve"> сравнение и </w:t>
            </w:r>
            <w:proofErr w:type="spellStart"/>
            <w:r w:rsidRPr="00430BDC">
              <w:rPr>
                <w:rStyle w:val="FontStyle13"/>
                <w:rFonts w:ascii="Times New Roman" w:hAnsi="Times New Roman"/>
              </w:rPr>
              <w:t>класси-фикацию</w:t>
            </w:r>
            <w:proofErr w:type="spellEnd"/>
            <w:r w:rsidRPr="00430BDC">
              <w:rPr>
                <w:rStyle w:val="FontStyle13"/>
                <w:rFonts w:ascii="Times New Roman" w:hAnsi="Times New Roman"/>
              </w:rPr>
              <w:t xml:space="preserve"> по заданным критериям</w:t>
            </w:r>
          </w:p>
        </w:tc>
        <w:tc>
          <w:tcPr>
            <w:tcW w:w="1418" w:type="dxa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п.6 №106-119(выборочно)</w:t>
            </w:r>
          </w:p>
        </w:tc>
        <w:tc>
          <w:tcPr>
            <w:tcW w:w="1134" w:type="dxa"/>
            <w:vMerge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430BDC" w:rsidTr="009759CF">
        <w:tc>
          <w:tcPr>
            <w:tcW w:w="531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+n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x-m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418" w:type="dxa"/>
            <w:vMerge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3402" w:type="dxa"/>
            <w:vMerge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п.6 №106-119(выборочно)</w:t>
            </w:r>
          </w:p>
        </w:tc>
        <w:tc>
          <w:tcPr>
            <w:tcW w:w="1134" w:type="dxa"/>
            <w:vMerge w:val="restart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2.10- 7.10</w:t>
            </w:r>
          </w:p>
        </w:tc>
        <w:tc>
          <w:tcPr>
            <w:tcW w:w="992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 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+n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</w:t>
            </w:r>
            <w:proofErr w:type="spellEnd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x-m</w:t>
            </w:r>
            <w:proofErr w:type="spellEnd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418" w:type="dxa"/>
            <w:vMerge/>
          </w:tcPr>
          <w:p w:rsidR="0023161B" w:rsidRPr="003C1423" w:rsidRDefault="0023161B" w:rsidP="009759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п.6 №106-119(выборочно)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графика квадратичной 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701" w:type="dxa"/>
          </w:tcPr>
          <w:p w:rsidR="0023161B" w:rsidRPr="00CE785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Уроки усвоения новых знаний, умений и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навыков.</w:t>
            </w:r>
          </w:p>
        </w:tc>
        <w:tc>
          <w:tcPr>
            <w:tcW w:w="1418" w:type="dxa"/>
          </w:tcPr>
          <w:p w:rsidR="0023161B" w:rsidRPr="00F313A9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Функция </w:t>
            </w:r>
            <w:r w:rsidRPr="00F3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313A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²+</w:t>
            </w:r>
            <w:proofErr w:type="spellStart"/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bx</w:t>
            </w:r>
            <w:proofErr w:type="spellEnd"/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F313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свойства </w:t>
            </w:r>
            <w:r w:rsidRPr="00F313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функций по плану исследования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структурированию систематизации изучаемого предметного содержания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181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10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Строить графики функции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oMath>
            <w:r w:rsidRPr="0018110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уметь </w:t>
            </w:r>
            <w:r w:rsidRPr="0018110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указывать координаты вершины параболы, ее ось симметрии, направление ветвей параболы.  </w:t>
            </w:r>
            <w:r w:rsidRPr="00181106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18110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106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18110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181106">
              <w:rPr>
                <w:rStyle w:val="FontStyle12"/>
                <w:sz w:val="20"/>
                <w:szCs w:val="20"/>
              </w:rPr>
              <w:t xml:space="preserve">: </w:t>
            </w:r>
            <w:r w:rsidRPr="00181106">
              <w:rPr>
                <w:rStyle w:val="FontStyle13"/>
                <w:rFonts w:ascii="Times New Roman" w:hAnsi="Times New Roman"/>
              </w:rPr>
              <w:t xml:space="preserve">определять цели и функции участников, способы </w:t>
            </w:r>
            <w:proofErr w:type="spellStart"/>
            <w:r w:rsidRPr="00181106">
              <w:rPr>
                <w:rStyle w:val="FontStyle13"/>
                <w:rFonts w:ascii="Times New Roman" w:hAnsi="Times New Roman"/>
              </w:rPr>
              <w:t>взаимодейст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181106">
              <w:rPr>
                <w:rStyle w:val="FontStyle13"/>
                <w:rFonts w:ascii="Times New Roman" w:hAnsi="Times New Roman"/>
              </w:rPr>
              <w:t>вия</w:t>
            </w:r>
            <w:proofErr w:type="spellEnd"/>
            <w:r w:rsidRPr="00181106">
              <w:rPr>
                <w:rStyle w:val="FontStyle13"/>
                <w:rFonts w:ascii="Times New Roman" w:hAnsi="Times New Roman"/>
              </w:rPr>
              <w:t xml:space="preserve">; планировать общие способы работы; обмениваться знаниями между членами группы для </w:t>
            </w:r>
            <w:proofErr w:type="spellStart"/>
            <w:r w:rsidRPr="00181106">
              <w:rPr>
                <w:rStyle w:val="FontStyle13"/>
                <w:rFonts w:ascii="Times New Roman" w:hAnsi="Times New Roman"/>
              </w:rPr>
              <w:t>приня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181106">
              <w:rPr>
                <w:rStyle w:val="FontStyle13"/>
                <w:rFonts w:ascii="Times New Roman" w:hAnsi="Times New Roman"/>
              </w:rPr>
              <w:t>тия</w:t>
            </w:r>
            <w:proofErr w:type="spellEnd"/>
            <w:r w:rsidRPr="00181106">
              <w:rPr>
                <w:rStyle w:val="FontStyle13"/>
                <w:rFonts w:ascii="Times New Roman" w:hAnsi="Times New Roman"/>
              </w:rPr>
              <w:t xml:space="preserve"> эффективных совместных </w:t>
            </w:r>
            <w:proofErr w:type="spellStart"/>
            <w:r w:rsidRPr="00181106">
              <w:rPr>
                <w:rStyle w:val="FontStyle13"/>
                <w:rFonts w:ascii="Times New Roman" w:hAnsi="Times New Roman"/>
              </w:rPr>
              <w:t>реше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181106">
              <w:rPr>
                <w:rStyle w:val="FontStyle13"/>
                <w:rFonts w:ascii="Times New Roman" w:hAnsi="Times New Roman"/>
              </w:rPr>
              <w:t>ний</w:t>
            </w:r>
            <w:proofErr w:type="spellEnd"/>
            <w:r w:rsidRPr="00181106">
              <w:rPr>
                <w:rStyle w:val="FontStyle13"/>
                <w:rFonts w:ascii="Times New Roman" w:hAnsi="Times New Roman"/>
              </w:rPr>
              <w:t xml:space="preserve">. </w:t>
            </w:r>
            <w:r w:rsidRPr="0018110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81106">
              <w:rPr>
                <w:rStyle w:val="FontStyle12"/>
                <w:sz w:val="20"/>
                <w:szCs w:val="20"/>
              </w:rPr>
              <w:t xml:space="preserve"> </w:t>
            </w:r>
            <w:r w:rsidRPr="00181106">
              <w:rPr>
                <w:rStyle w:val="FontStyle13"/>
                <w:rFonts w:ascii="Times New Roman" w:hAnsi="Times New Roman"/>
              </w:rPr>
              <w:t xml:space="preserve">формировать целевые установки учебной </w:t>
            </w:r>
            <w:proofErr w:type="spellStart"/>
            <w:r w:rsidRPr="00181106">
              <w:rPr>
                <w:rStyle w:val="FontStyle13"/>
                <w:rFonts w:ascii="Times New Roman" w:hAnsi="Times New Roman"/>
              </w:rPr>
              <w:t>деятель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181106">
              <w:rPr>
                <w:rStyle w:val="FontStyle13"/>
                <w:rFonts w:ascii="Times New Roman" w:hAnsi="Times New Roman"/>
              </w:rPr>
              <w:t>ности</w:t>
            </w:r>
            <w:proofErr w:type="spellEnd"/>
            <w:r w:rsidRPr="00181106">
              <w:rPr>
                <w:rStyle w:val="FontStyle13"/>
                <w:rFonts w:ascii="Times New Roman" w:hAnsi="Times New Roman"/>
              </w:rPr>
              <w:t xml:space="preserve">, выстраивать </w:t>
            </w:r>
            <w:proofErr w:type="spellStart"/>
            <w:r w:rsidRPr="00181106">
              <w:rPr>
                <w:rStyle w:val="FontStyle13"/>
                <w:rFonts w:ascii="Times New Roman" w:hAnsi="Times New Roman"/>
              </w:rPr>
              <w:t>последоатель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181106">
              <w:rPr>
                <w:rStyle w:val="FontStyle13"/>
                <w:rFonts w:ascii="Times New Roman" w:hAnsi="Times New Roman"/>
              </w:rPr>
              <w:t>ность</w:t>
            </w:r>
            <w:proofErr w:type="spellEnd"/>
            <w:r w:rsidRPr="00181106">
              <w:rPr>
                <w:rStyle w:val="FontStyle13"/>
                <w:rFonts w:ascii="Times New Roman" w:hAnsi="Times New Roman"/>
              </w:rPr>
              <w:t xml:space="preserve"> необходимых операций.  </w:t>
            </w:r>
            <w:r w:rsidRPr="0018110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81106">
              <w:rPr>
                <w:rStyle w:val="FontStyle12"/>
                <w:sz w:val="20"/>
                <w:szCs w:val="20"/>
              </w:rPr>
              <w:t xml:space="preserve"> </w:t>
            </w:r>
            <w:r w:rsidRPr="00181106">
              <w:rPr>
                <w:rStyle w:val="FontStyle13"/>
                <w:rFonts w:ascii="Times New Roman" w:hAnsi="Times New Roman"/>
              </w:rPr>
              <w:t xml:space="preserve">осуществлять </w:t>
            </w:r>
            <w:proofErr w:type="spellStart"/>
            <w:r w:rsidRPr="00181106">
              <w:rPr>
                <w:rStyle w:val="FontStyle13"/>
                <w:rFonts w:ascii="Times New Roman" w:hAnsi="Times New Roman"/>
              </w:rPr>
              <w:t>срав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181106">
              <w:rPr>
                <w:rStyle w:val="FontStyle13"/>
                <w:rFonts w:ascii="Times New Roman" w:hAnsi="Times New Roman"/>
              </w:rPr>
              <w:t>нение</w:t>
            </w:r>
            <w:proofErr w:type="spellEnd"/>
            <w:r w:rsidRPr="00181106">
              <w:rPr>
                <w:rStyle w:val="FontStyle13"/>
                <w:rFonts w:ascii="Times New Roman" w:hAnsi="Times New Roman"/>
              </w:rPr>
              <w:t xml:space="preserve"> и классификацию по заданным критериям. </w:t>
            </w:r>
            <w:r w:rsidRPr="00181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</w:t>
            </w:r>
            <w:proofErr w:type="spellStart"/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>мотива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>ции</w:t>
            </w:r>
            <w:proofErr w:type="spellEnd"/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к проблемно-поисковой деятельности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п.7 №120-133(выборочно)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Построение графика квадратичной функции</w:t>
            </w:r>
          </w:p>
        </w:tc>
        <w:tc>
          <w:tcPr>
            <w:tcW w:w="1701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67021">
              <w:rPr>
                <w:rFonts w:ascii="Times New Roman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B6702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сложения и вычитания </w:t>
            </w:r>
            <w:proofErr w:type="spellStart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. дробей с разными знаменателями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: Закрепить этапы Построение графика квадратичной функции. Л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вание</w:t>
            </w:r>
            <w:proofErr w:type="spellEnd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целевых установок учебной деятельности. 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>
              <w:rPr>
                <w:rStyle w:val="FontStyle12"/>
                <w:sz w:val="20"/>
                <w:szCs w:val="20"/>
              </w:rPr>
              <w:t xml:space="preserve"> регули</w:t>
            </w:r>
            <w:r w:rsidRPr="00AD36A0">
              <w:rPr>
                <w:rStyle w:val="FontStyle12"/>
                <w:sz w:val="20"/>
                <w:szCs w:val="20"/>
              </w:rPr>
              <w:t xml:space="preserve">ровать собственную деятельность посредством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D36A0">
              <w:rPr>
                <w:rStyle w:val="FontStyle12"/>
                <w:sz w:val="20"/>
                <w:szCs w:val="20"/>
              </w:rPr>
              <w:t xml:space="preserve">: оценивать достигнутый результат.  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D36A0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п.7 №120-133(выборочно)</w:t>
            </w:r>
          </w:p>
        </w:tc>
        <w:tc>
          <w:tcPr>
            <w:tcW w:w="1134" w:type="dxa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9.10-10.10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Построение графика квадратичной функции</w:t>
            </w:r>
          </w:p>
        </w:tc>
        <w:tc>
          <w:tcPr>
            <w:tcW w:w="1701" w:type="dxa"/>
          </w:tcPr>
          <w:p w:rsidR="0023161B" w:rsidRPr="001D2E02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418" w:type="dxa"/>
          </w:tcPr>
          <w:p w:rsidR="0023161B" w:rsidRPr="006D3FA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сложения и вычитания </w:t>
            </w:r>
            <w:proofErr w:type="spellStart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. дробей с разными знаменателями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 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967E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Знать, что график функции  </w:t>
            </w:r>
            <w:r w:rsidRPr="00967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²+ </w:t>
            </w:r>
            <w:proofErr w:type="spellStart"/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bx</w:t>
            </w:r>
            <w:proofErr w:type="spellEnd"/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получен из графика</w:t>
            </w:r>
            <w:r w:rsidRPr="00967E8B">
              <w:rPr>
                <w:rFonts w:ascii="Times New Roman" w:hAnsi="Times New Roman" w:cs="Times New Roman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помощью параллельного переноса вдоль осей координат.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строить график квадратичной функции, проводить полное </w:t>
            </w:r>
            <w:proofErr w:type="spellStart"/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>иссле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>дование</w:t>
            </w:r>
            <w:proofErr w:type="spellEnd"/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функции по плану.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навы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proofErr w:type="spellEnd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сопоставления, </w:t>
            </w:r>
            <w:proofErr w:type="spell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сравне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764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Комму</w:t>
            </w:r>
            <w:r w:rsidRPr="00AD36A0">
              <w:rPr>
                <w:rStyle w:val="FontStyle12"/>
                <w:b/>
                <w:sz w:val="20"/>
                <w:szCs w:val="20"/>
              </w:rPr>
              <w:t>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D36A0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spellEnd"/>
            <w:r w:rsidRPr="00AD36A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D36A0">
              <w:rPr>
                <w:rStyle w:val="FontStyle12"/>
                <w:sz w:val="20"/>
                <w:szCs w:val="20"/>
              </w:rPr>
              <w:t xml:space="preserve">планировать общие способы работы. </w:t>
            </w:r>
            <w:r>
              <w:rPr>
                <w:rStyle w:val="FontStyle12"/>
                <w:sz w:val="20"/>
                <w:szCs w:val="20"/>
              </w:rPr>
              <w:t>Р</w:t>
            </w:r>
            <w:r w:rsidRPr="00AD36A0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proofErr w:type="spellStart"/>
            <w:r w:rsidRPr="00AD36A0">
              <w:rPr>
                <w:rStyle w:val="FontStyle12"/>
                <w:b/>
                <w:sz w:val="20"/>
                <w:szCs w:val="20"/>
              </w:rPr>
              <w:t>Позна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D36A0">
              <w:rPr>
                <w:rStyle w:val="FontStyle12"/>
                <w:b/>
                <w:sz w:val="20"/>
                <w:szCs w:val="20"/>
              </w:rPr>
              <w:t>вательные</w:t>
            </w:r>
            <w:proofErr w:type="spellEnd"/>
            <w:r w:rsidRPr="00AD36A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D36A0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п.7 №120-133(выборочно)</w:t>
            </w:r>
          </w:p>
        </w:tc>
        <w:tc>
          <w:tcPr>
            <w:tcW w:w="1134" w:type="dxa"/>
            <w:vMerge w:val="restart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16.10-21.10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proofErr w:type="spellStart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y=x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n</w:t>
            </w:r>
            <w:proofErr w:type="spellEnd"/>
          </w:p>
        </w:tc>
        <w:tc>
          <w:tcPr>
            <w:tcW w:w="1701" w:type="dxa"/>
          </w:tcPr>
          <w:p w:rsidR="0023161B" w:rsidRPr="00CE7850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Уроки усвоения новых знаний, умений и навыков.</w:t>
            </w:r>
          </w:p>
        </w:tc>
        <w:tc>
          <w:tcPr>
            <w:tcW w:w="1418" w:type="dxa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степенной функции с натуральным показателем</w:t>
            </w:r>
          </w:p>
          <w:p w:rsidR="0023161B" w:rsidRPr="00417AF8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AD36A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Знать свойства степенной функции с натуральным показателем.  Уметь перечислять свойства степенных функций, схематически строить график.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навы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proofErr w:type="spellEnd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сравнения 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Метапредметные </w:t>
            </w:r>
            <w:proofErr w:type="spellStart"/>
            <w:r w:rsidRPr="00AD36A0">
              <w:rPr>
                <w:rStyle w:val="FontStyle12"/>
                <w:b/>
                <w:sz w:val="20"/>
                <w:szCs w:val="20"/>
              </w:rPr>
              <w:t>Комму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D36A0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r w:rsidRPr="00AD36A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D36A0">
              <w:rPr>
                <w:rStyle w:val="FontStyle12"/>
                <w:sz w:val="20"/>
                <w:szCs w:val="20"/>
              </w:rPr>
              <w:t xml:space="preserve">планировать общие способы работы.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>
              <w:rPr>
                <w:rStyle w:val="FontStyle12"/>
                <w:sz w:val="20"/>
                <w:szCs w:val="20"/>
              </w:rPr>
              <w:t>выделять колич</w:t>
            </w:r>
            <w:r w:rsidRPr="00AD36A0">
              <w:rPr>
                <w:rStyle w:val="FontStyle12"/>
                <w:sz w:val="20"/>
                <w:szCs w:val="20"/>
              </w:rPr>
              <w:t>ественные характеристики объектов, заданные словами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п.8 №136-157(выборочно)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</w:p>
        </w:tc>
        <w:tc>
          <w:tcPr>
            <w:tcW w:w="1701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67021">
              <w:rPr>
                <w:rFonts w:ascii="Times New Roman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B6702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23161B" w:rsidRPr="008C2A49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корня </w:t>
            </w:r>
            <w:r w:rsidRPr="008C2A4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построение алгоритма действий, выполнение упражнений из УМК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2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94228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 корня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степени. Уметь вычислять корни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  </w:t>
            </w:r>
            <w:r w:rsidRPr="0099375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993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навыков осознан- </w:t>
            </w:r>
            <w:proofErr w:type="spellStart"/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>ного</w:t>
            </w:r>
            <w:proofErr w:type="spellEnd"/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 xml:space="preserve"> выбора наиболее эффективного способа решения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99375B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99375B">
              <w:rPr>
                <w:rStyle w:val="FontStyle12"/>
                <w:sz w:val="20"/>
                <w:szCs w:val="20"/>
              </w:rPr>
              <w:t xml:space="preserve"> </w:t>
            </w:r>
            <w:r w:rsidRPr="0099375B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99375B">
              <w:rPr>
                <w:rStyle w:val="FontStyle11"/>
                <w:sz w:val="20"/>
                <w:szCs w:val="20"/>
              </w:rPr>
              <w:t>посредст-вом</w:t>
            </w:r>
            <w:proofErr w:type="spellEnd"/>
            <w:r w:rsidRPr="0099375B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99375B">
              <w:rPr>
                <w:rStyle w:val="FontStyle12"/>
                <w:b/>
                <w:sz w:val="20"/>
                <w:szCs w:val="20"/>
              </w:rPr>
              <w:t>Регуля-тивные</w:t>
            </w:r>
            <w:proofErr w:type="spellEnd"/>
            <w:r w:rsidRPr="0099375B">
              <w:rPr>
                <w:rStyle w:val="FontStyle12"/>
                <w:b/>
                <w:sz w:val="20"/>
                <w:szCs w:val="20"/>
              </w:rPr>
              <w:t>:</w:t>
            </w:r>
            <w:r w:rsidRPr="0099375B">
              <w:rPr>
                <w:rStyle w:val="FontStyle12"/>
                <w:sz w:val="20"/>
                <w:szCs w:val="20"/>
              </w:rPr>
              <w:t xml:space="preserve"> </w:t>
            </w:r>
            <w:r w:rsidRPr="0099375B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99375B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99375B">
              <w:rPr>
                <w:rStyle w:val="FontStyle12"/>
                <w:sz w:val="20"/>
                <w:szCs w:val="20"/>
              </w:rPr>
              <w:t xml:space="preserve"> </w:t>
            </w:r>
            <w:r w:rsidRPr="0099375B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п.9 №158-179(выборочно)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</w:p>
        </w:tc>
        <w:tc>
          <w:tcPr>
            <w:tcW w:w="1701" w:type="dxa"/>
          </w:tcPr>
          <w:p w:rsidR="0023161B" w:rsidRPr="00CE7850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</w:tcPr>
          <w:p w:rsidR="0023161B" w:rsidRPr="008C2A49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корня </w:t>
            </w:r>
            <w:r w:rsidRPr="008C2A4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>-ой степени, свойства корней.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систематизации изучаемого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предметного содержания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корня </w:t>
            </w:r>
            <w:r w:rsidRPr="006F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  <w:r w:rsidRPr="006F0F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F0F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F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0F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Форми-рование</w:t>
            </w:r>
            <w:proofErr w:type="spellEnd"/>
            <w:r w:rsidRPr="006F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регулировать </w:t>
            </w:r>
            <w:r w:rsidRPr="00AD36A0">
              <w:rPr>
                <w:rStyle w:val="FontStyle11"/>
                <w:sz w:val="20"/>
                <w:szCs w:val="20"/>
              </w:rPr>
              <w:lastRenderedPageBreak/>
              <w:t xml:space="preserve">собственную деятельность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п.9 №158-179(выборочно)</w:t>
            </w:r>
          </w:p>
        </w:tc>
        <w:tc>
          <w:tcPr>
            <w:tcW w:w="1134" w:type="dxa"/>
            <w:vMerge w:val="restart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23.10-28.10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</w:rPr>
            </w:pPr>
            <w:r w:rsidRPr="00CE7850">
              <w:rPr>
                <w:rFonts w:ascii="Times New Roman" w:hAnsi="Times New Roman" w:cs="Times New Roman"/>
              </w:rPr>
              <w:t>Контрольная работа № 2 "Квадратичная функция"</w:t>
            </w:r>
          </w:p>
        </w:tc>
        <w:tc>
          <w:tcPr>
            <w:tcW w:w="1701" w:type="dxa"/>
          </w:tcPr>
          <w:p w:rsidR="0023161B" w:rsidRPr="006D3FA0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23161B" w:rsidRPr="001D2E02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 Квадратичная функция</w:t>
            </w: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 xml:space="preserve"> "           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«Рациональные дроби и их свойства»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с.49,60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15135" w:type="dxa"/>
            <w:gridSpan w:val="9"/>
            <w:shd w:val="clear" w:color="auto" w:fill="EEECE1" w:themeFill="background2"/>
          </w:tcPr>
          <w:p w:rsidR="0023161B" w:rsidRPr="00221A0E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b/>
                <w:sz w:val="24"/>
              </w:rPr>
              <w:t>Глава II. Уравнения и неравенства с одной переменной.</w:t>
            </w: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701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Целое уравнения, его степень, </w:t>
            </w:r>
          </w:p>
          <w:p w:rsidR="0023161B" w:rsidRDefault="0023161B" w:rsidP="00975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способы решения целых уравнений, биквадратное уравнение,  уравнения высших степеней,   </w:t>
            </w:r>
          </w:p>
          <w:p w:rsidR="0023161B" w:rsidRDefault="0023161B" w:rsidP="00975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61B" w:rsidRPr="00BE514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 введения новой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переменной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и реализации новых знаний (понятий, способов действий и т.д.); составление опорного конспекта</w:t>
            </w:r>
          </w:p>
        </w:tc>
        <w:tc>
          <w:tcPr>
            <w:tcW w:w="3402" w:type="dxa"/>
            <w:vMerge w:val="restart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целого рационального уравнения и его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  <w:proofErr w:type="spellEnd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, приемы нахождения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прибли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женных</w:t>
            </w:r>
            <w:proofErr w:type="spellEnd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 корней.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уравнения третьей,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четвер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proofErr w:type="spellEnd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степени с помощью разложения на множители.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мотива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собственную </w:t>
            </w:r>
            <w:proofErr w:type="spellStart"/>
            <w:r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</w:t>
            </w:r>
            <w:r w:rsidRPr="00AD36A0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достиг</w:t>
            </w:r>
            <w:r w:rsidRPr="00AD36A0">
              <w:rPr>
                <w:rStyle w:val="FontStyle11"/>
                <w:sz w:val="20"/>
                <w:szCs w:val="20"/>
              </w:rPr>
              <w:t>ну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D36A0">
              <w:rPr>
                <w:rStyle w:val="FontStyle11"/>
                <w:sz w:val="20"/>
                <w:szCs w:val="20"/>
              </w:rPr>
              <w:t>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п.12 №265-287(выборочно)</w:t>
            </w:r>
          </w:p>
        </w:tc>
        <w:tc>
          <w:tcPr>
            <w:tcW w:w="1134" w:type="dxa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23.10-28.10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344AB5" w:rsidTr="009759CF">
        <w:tc>
          <w:tcPr>
            <w:tcW w:w="531" w:type="dxa"/>
          </w:tcPr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701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23161B" w:rsidRPr="00344AB5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AD36A0" w:rsidRDefault="0023161B" w:rsidP="009759C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п.12 №265-287(выборочно)</w:t>
            </w:r>
          </w:p>
        </w:tc>
        <w:tc>
          <w:tcPr>
            <w:tcW w:w="1134" w:type="dxa"/>
            <w:vMerge w:val="restart"/>
          </w:tcPr>
          <w:p w:rsidR="0023161B" w:rsidRPr="00344AB5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30.10-4.11</w:t>
            </w:r>
          </w:p>
        </w:tc>
        <w:tc>
          <w:tcPr>
            <w:tcW w:w="992" w:type="dxa"/>
          </w:tcPr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344AB5" w:rsidTr="009759CF">
        <w:tc>
          <w:tcPr>
            <w:tcW w:w="531" w:type="dxa"/>
          </w:tcPr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881433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344AB5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ind w:left="-111"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Уметь решать </w:t>
            </w:r>
            <w:proofErr w:type="spellStart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уравне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различными способами в </w:t>
            </w:r>
            <w:proofErr w:type="spellStart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зави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симости</w:t>
            </w:r>
            <w:proofErr w:type="spellEnd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от их вида. Л</w:t>
            </w:r>
            <w:r w:rsidRPr="002F49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</w:t>
            </w:r>
            <w:proofErr w:type="spellStart"/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>осознанно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>го</w:t>
            </w:r>
            <w:proofErr w:type="spellEnd"/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выбора наиболее эффективного </w:t>
            </w:r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способа решения</w:t>
            </w:r>
            <w:r w:rsidRPr="002F4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F49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8716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F498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2F498F">
              <w:rPr>
                <w:rStyle w:val="FontStyle12"/>
                <w:sz w:val="20"/>
                <w:szCs w:val="20"/>
              </w:rPr>
              <w:t xml:space="preserve">: </w:t>
            </w:r>
            <w:r w:rsidRPr="002F498F">
              <w:rPr>
                <w:rStyle w:val="FontStyle13"/>
                <w:rFonts w:ascii="Times New Roman" w:hAnsi="Times New Roman"/>
              </w:rPr>
              <w:t xml:space="preserve">способствовать формированию научного </w:t>
            </w:r>
            <w:proofErr w:type="spellStart"/>
            <w:r w:rsidRPr="002F498F">
              <w:rPr>
                <w:rStyle w:val="FontStyle13"/>
                <w:rFonts w:ascii="Times New Roman" w:hAnsi="Times New Roman"/>
              </w:rPr>
              <w:t>мировоз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2F498F">
              <w:rPr>
                <w:rStyle w:val="FontStyle13"/>
                <w:rFonts w:ascii="Times New Roman" w:hAnsi="Times New Roman"/>
              </w:rPr>
              <w:t>зрения</w:t>
            </w:r>
            <w:proofErr w:type="spellEnd"/>
            <w:r w:rsidRPr="002F498F">
              <w:rPr>
                <w:rStyle w:val="FontStyle13"/>
                <w:rFonts w:ascii="Times New Roman" w:hAnsi="Times New Roman"/>
              </w:rPr>
              <w:t xml:space="preserve">. </w:t>
            </w:r>
            <w:r w:rsidRPr="002F498F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2F498F">
              <w:rPr>
                <w:rStyle w:val="FontStyle12"/>
                <w:sz w:val="20"/>
                <w:szCs w:val="20"/>
              </w:rPr>
              <w:t xml:space="preserve"> </w:t>
            </w:r>
            <w:r w:rsidRPr="002F498F">
              <w:rPr>
                <w:rStyle w:val="FontStyle13"/>
                <w:rFonts w:ascii="Times New Roman" w:hAnsi="Times New Roman"/>
              </w:rPr>
              <w:t xml:space="preserve">оценивать </w:t>
            </w:r>
            <w:proofErr w:type="spellStart"/>
            <w:r w:rsidRPr="002F498F">
              <w:rPr>
                <w:rStyle w:val="FontStyle13"/>
                <w:rFonts w:ascii="Times New Roman" w:hAnsi="Times New Roman"/>
              </w:rPr>
              <w:t>ве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2F498F">
              <w:rPr>
                <w:rStyle w:val="FontStyle13"/>
                <w:rFonts w:ascii="Times New Roman" w:hAnsi="Times New Roman"/>
              </w:rPr>
              <w:t>сомость</w:t>
            </w:r>
            <w:proofErr w:type="spellEnd"/>
            <w:r w:rsidRPr="002F498F">
              <w:rPr>
                <w:rStyle w:val="FontStyle13"/>
                <w:rFonts w:ascii="Times New Roman" w:hAnsi="Times New Roman"/>
              </w:rPr>
              <w:t xml:space="preserve"> приводимы</w:t>
            </w:r>
            <w:r>
              <w:rPr>
                <w:rStyle w:val="FontStyle13"/>
                <w:rFonts w:ascii="Times New Roman" w:hAnsi="Times New Roman"/>
              </w:rPr>
              <w:t>х доказательств и рассуждений.</w:t>
            </w:r>
            <w:r w:rsidRPr="002F498F">
              <w:rPr>
                <w:rStyle w:val="FontStyle13"/>
                <w:rFonts w:ascii="Times New Roman" w:hAnsi="Times New Roman"/>
              </w:rPr>
              <w:t xml:space="preserve"> </w:t>
            </w:r>
            <w:r w:rsidRPr="002F49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2F498F">
              <w:rPr>
                <w:rStyle w:val="FontStyle12"/>
                <w:sz w:val="20"/>
                <w:szCs w:val="20"/>
              </w:rPr>
              <w:t xml:space="preserve"> </w:t>
            </w:r>
            <w:r w:rsidRPr="002F498F">
              <w:rPr>
                <w:rStyle w:val="FontStyle13"/>
                <w:rFonts w:ascii="Times New Roman" w:hAnsi="Times New Roman"/>
              </w:rPr>
              <w:t xml:space="preserve">осуществлять расширенный поиск информации с использованием ресурсов библиотеки, </w:t>
            </w:r>
            <w:proofErr w:type="spellStart"/>
            <w:r w:rsidRPr="002F498F">
              <w:rPr>
                <w:rStyle w:val="FontStyle13"/>
                <w:rFonts w:ascii="Times New Roman" w:hAnsi="Times New Roman"/>
              </w:rPr>
              <w:t>образователь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2F498F">
              <w:rPr>
                <w:rStyle w:val="FontStyle13"/>
                <w:rFonts w:ascii="Times New Roman" w:hAnsi="Times New Roman"/>
              </w:rPr>
              <w:t>ного</w:t>
            </w:r>
            <w:proofErr w:type="spellEnd"/>
            <w:r w:rsidRPr="002F498F">
              <w:rPr>
                <w:rStyle w:val="FontStyle13"/>
                <w:rFonts w:ascii="Times New Roman" w:hAnsi="Times New Roman"/>
              </w:rPr>
              <w:t xml:space="preserve"> пространства родного края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п.12 №265-287(выборочно)</w:t>
            </w:r>
          </w:p>
        </w:tc>
        <w:tc>
          <w:tcPr>
            <w:tcW w:w="1134" w:type="dxa"/>
            <w:vMerge/>
          </w:tcPr>
          <w:p w:rsidR="0023161B" w:rsidRPr="00344AB5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344AB5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Способы решения уравнений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C17E38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2693" w:type="dxa"/>
          </w:tcPr>
          <w:p w:rsidR="0023161B" w:rsidRPr="005A5BB1" w:rsidRDefault="0023161B" w:rsidP="009759CF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  <w:r w:rsidRPr="005A5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(понятий, способов действий)</w:t>
            </w:r>
          </w:p>
        </w:tc>
        <w:tc>
          <w:tcPr>
            <w:tcW w:w="3402" w:type="dxa"/>
            <w:vMerge w:val="restart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D7D78">
              <w:rPr>
                <w:rFonts w:ascii="Times New Roman" w:hAnsi="Times New Roman" w:cs="Times New Roman"/>
                <w:sz w:val="20"/>
                <w:szCs w:val="20"/>
              </w:rPr>
              <w:t xml:space="preserve"> Решать дробные рациональные уравнения, сводя их к целым уравнениям с последующей проверкой корней. Л</w:t>
            </w:r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</w:t>
            </w:r>
            <w:proofErr w:type="spellStart"/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>мотива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>ции</w:t>
            </w:r>
            <w:proofErr w:type="spellEnd"/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к проблемно-поисковой деятельности </w:t>
            </w:r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>
              <w:rPr>
                <w:b/>
              </w:rPr>
              <w:t xml:space="preserve"> </w:t>
            </w:r>
            <w:r w:rsidRPr="00BE547E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E547E">
              <w:rPr>
                <w:rStyle w:val="FontStyle12"/>
                <w:sz w:val="20"/>
                <w:szCs w:val="20"/>
              </w:rPr>
              <w:t xml:space="preserve"> </w:t>
            </w:r>
            <w:r w:rsidRPr="00BE547E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BE547E">
              <w:rPr>
                <w:rStyle w:val="FontStyle11"/>
                <w:sz w:val="20"/>
                <w:szCs w:val="20"/>
              </w:rPr>
              <w:t>самокор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BE547E"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 w:rsidRPr="00BE547E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BE5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47E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E5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E547E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418" w:type="dxa"/>
          </w:tcPr>
          <w:p w:rsidR="0023161B" w:rsidRPr="00C17E3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п.13 №288-301(выборочно)</w:t>
            </w:r>
          </w:p>
        </w:tc>
        <w:tc>
          <w:tcPr>
            <w:tcW w:w="1134" w:type="dxa"/>
            <w:vMerge/>
          </w:tcPr>
          <w:p w:rsidR="0023161B" w:rsidRPr="00344AB5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общемето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дической</w:t>
            </w:r>
            <w:proofErr w:type="spellEnd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vMerge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AD36A0" w:rsidRDefault="0023161B" w:rsidP="009759CF">
            <w:pPr>
              <w:ind w:right="-106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C17E3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п.13 №288-301(выборочно)</w:t>
            </w:r>
          </w:p>
        </w:tc>
        <w:tc>
          <w:tcPr>
            <w:tcW w:w="1134" w:type="dxa"/>
            <w:vMerge w:val="restart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6.11-11.11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418" w:type="dxa"/>
            <w:vMerge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типа (фиксирование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собст-венных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учеб-ной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построе-ние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алгоритма действий</w:t>
            </w:r>
          </w:p>
        </w:tc>
        <w:tc>
          <w:tcPr>
            <w:tcW w:w="3402" w:type="dxa"/>
            <w:vMerge w:val="restart"/>
          </w:tcPr>
          <w:p w:rsidR="0023161B" w:rsidRPr="00042901" w:rsidRDefault="0023161B" w:rsidP="009759CF">
            <w:pPr>
              <w:pStyle w:val="Style1"/>
              <w:widowControl/>
              <w:spacing w:line="240" w:lineRule="auto"/>
              <w:ind w:firstLine="1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 w:rsidRPr="008D7D78">
              <w:rPr>
                <w:sz w:val="20"/>
                <w:szCs w:val="20"/>
              </w:rPr>
              <w:t xml:space="preserve"> Решать дробные рациональные уравнения, сводя их к целым уравнениям с последующей проверкой корней. </w:t>
            </w:r>
            <w:r>
              <w:rPr>
                <w:sz w:val="20"/>
                <w:szCs w:val="20"/>
              </w:rPr>
              <w:t xml:space="preserve"> </w:t>
            </w:r>
            <w:r w:rsidRPr="008D7D78">
              <w:rPr>
                <w:sz w:val="20"/>
                <w:szCs w:val="20"/>
              </w:rPr>
              <w:t>Л</w:t>
            </w:r>
            <w:r w:rsidRPr="008D7D78">
              <w:rPr>
                <w:sz w:val="20"/>
                <w:szCs w:val="20"/>
                <w:u w:val="single"/>
              </w:rPr>
              <w:t xml:space="preserve">ичностные: </w:t>
            </w:r>
            <w:r w:rsidRPr="008D7D78">
              <w:rPr>
                <w:rFonts w:eastAsia="Newton-Regular"/>
                <w:sz w:val="20"/>
                <w:szCs w:val="20"/>
              </w:rPr>
              <w:t xml:space="preserve">Формирование целевых установок учебной </w:t>
            </w:r>
            <w:proofErr w:type="spellStart"/>
            <w:r w:rsidRPr="008D7D78">
              <w:rPr>
                <w:rFonts w:eastAsia="Newton-Regular"/>
                <w:sz w:val="20"/>
                <w:szCs w:val="20"/>
              </w:rPr>
              <w:t>деятельности.</w:t>
            </w:r>
            <w:r w:rsidRPr="008D7D78">
              <w:rPr>
                <w:sz w:val="20"/>
                <w:szCs w:val="20"/>
                <w:u w:val="single"/>
              </w:rPr>
              <w:t>Метапредмет-ные</w:t>
            </w:r>
            <w:proofErr w:type="spellEnd"/>
            <w:r w:rsidRPr="008D7D78">
              <w:rPr>
                <w:sz w:val="20"/>
                <w:szCs w:val="20"/>
                <w:u w:val="single"/>
              </w:rPr>
              <w:t>:</w:t>
            </w:r>
            <w:r w:rsidRPr="008D7D78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8D7D78">
              <w:rPr>
                <w:rStyle w:val="FontStyle12"/>
                <w:sz w:val="20"/>
                <w:szCs w:val="20"/>
              </w:rPr>
              <w:t xml:space="preserve"> </w:t>
            </w:r>
            <w:r w:rsidRPr="008D7D78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D7D78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8D7D78">
              <w:rPr>
                <w:rStyle w:val="FontStyle11"/>
                <w:sz w:val="20"/>
                <w:szCs w:val="20"/>
              </w:rPr>
              <w:t>, оценка своего действия).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8D7D78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D7D78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 w:rsidRPr="008D7D78">
              <w:rPr>
                <w:rStyle w:val="FontStyle11"/>
                <w:sz w:val="20"/>
                <w:szCs w:val="20"/>
              </w:rPr>
              <w:t>форми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8D7D78">
              <w:rPr>
                <w:rStyle w:val="FontStyle11"/>
                <w:sz w:val="20"/>
                <w:szCs w:val="20"/>
              </w:rPr>
              <w:t>ровать</w:t>
            </w:r>
            <w:proofErr w:type="spellEnd"/>
            <w:r w:rsidRPr="008D7D78">
              <w:rPr>
                <w:rStyle w:val="FontStyle11"/>
                <w:sz w:val="20"/>
                <w:szCs w:val="20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8D7D7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D7D78">
              <w:rPr>
                <w:rStyle w:val="FontStyle12"/>
                <w:sz w:val="20"/>
                <w:szCs w:val="20"/>
              </w:rPr>
              <w:t xml:space="preserve"> </w:t>
            </w:r>
            <w:r w:rsidRPr="008D7D78">
              <w:rPr>
                <w:rStyle w:val="FontStyle11"/>
                <w:sz w:val="20"/>
                <w:szCs w:val="20"/>
              </w:rPr>
              <w:t xml:space="preserve">ориентироваться на разнообразие </w:t>
            </w:r>
            <w:r w:rsidRPr="008D7D78">
              <w:rPr>
                <w:rStyle w:val="FontStyle11"/>
                <w:sz w:val="20"/>
                <w:szCs w:val="20"/>
              </w:rPr>
              <w:lastRenderedPageBreak/>
              <w:t>способов решения задач</w:t>
            </w:r>
          </w:p>
        </w:tc>
        <w:tc>
          <w:tcPr>
            <w:tcW w:w="1418" w:type="dxa"/>
          </w:tcPr>
          <w:p w:rsidR="0023161B" w:rsidRPr="00C17E3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п.13 №288-301(выборочно)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042901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C17E3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п.13 №288-301(выборочно)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C465A1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предметного содержания; </w:t>
            </w:r>
          </w:p>
        </w:tc>
        <w:tc>
          <w:tcPr>
            <w:tcW w:w="3402" w:type="dxa"/>
            <w:vMerge/>
          </w:tcPr>
          <w:p w:rsidR="0023161B" w:rsidRPr="00042901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C17E3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п.13 №288-301(выборочно)</w:t>
            </w:r>
          </w:p>
        </w:tc>
        <w:tc>
          <w:tcPr>
            <w:tcW w:w="1134" w:type="dxa"/>
            <w:vMerge w:val="restart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13.11 -18.11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второй степени с одной переменной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23161B" w:rsidRPr="00871609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609">
              <w:rPr>
                <w:rFonts w:ascii="Times New Roman" w:hAnsi="Times New Roman"/>
                <w:sz w:val="20"/>
                <w:szCs w:val="20"/>
              </w:rPr>
              <w:t>неравенства с одной переменной и метод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71609">
              <w:rPr>
                <w:rFonts w:ascii="Times New Roman" w:hAnsi="Times New Roman"/>
                <w:sz w:val="20"/>
                <w:szCs w:val="20"/>
              </w:rPr>
              <w:t xml:space="preserve"> их решений</w:t>
            </w:r>
          </w:p>
        </w:tc>
        <w:tc>
          <w:tcPr>
            <w:tcW w:w="2693" w:type="dxa"/>
          </w:tcPr>
          <w:p w:rsidR="0023161B" w:rsidRPr="00871609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60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609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871609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71609">
              <w:rPr>
                <w:sz w:val="20"/>
                <w:szCs w:val="20"/>
                <w:u w:val="single"/>
              </w:rPr>
              <w:t>Предметные:</w:t>
            </w:r>
            <w:r w:rsidRPr="00871609">
              <w:rPr>
                <w:sz w:val="20"/>
                <w:szCs w:val="20"/>
              </w:rPr>
              <w:t xml:space="preserve"> Познакомиться с понятием неравенства с одной переменной и методами их решений. Решать неравенства второй степени, используя графические </w:t>
            </w:r>
            <w:proofErr w:type="spellStart"/>
            <w:r w:rsidRPr="00871609">
              <w:rPr>
                <w:sz w:val="20"/>
                <w:szCs w:val="20"/>
              </w:rPr>
              <w:t>представ</w:t>
            </w:r>
            <w:r>
              <w:rPr>
                <w:sz w:val="20"/>
                <w:szCs w:val="20"/>
              </w:rPr>
              <w:t>-</w:t>
            </w:r>
            <w:r w:rsidRPr="00871609">
              <w:rPr>
                <w:sz w:val="20"/>
                <w:szCs w:val="20"/>
              </w:rPr>
              <w:t>ления</w:t>
            </w:r>
            <w:proofErr w:type="spellEnd"/>
            <w:r w:rsidRPr="00871609">
              <w:rPr>
                <w:sz w:val="20"/>
                <w:szCs w:val="20"/>
              </w:rPr>
              <w:t xml:space="preserve">. </w:t>
            </w:r>
            <w:r w:rsidRPr="00DA6D88">
              <w:rPr>
                <w:sz w:val="20"/>
                <w:szCs w:val="20"/>
                <w:u w:val="single"/>
              </w:rPr>
              <w:t>Личностные:</w:t>
            </w:r>
            <w:r w:rsidRPr="00871609">
              <w:rPr>
                <w:rFonts w:eastAsia="Newton-Regular"/>
                <w:sz w:val="20"/>
                <w:szCs w:val="20"/>
              </w:rPr>
              <w:t xml:space="preserve"> Формирование навыков анализа, сопоставления, сравнения</w:t>
            </w:r>
            <w:r w:rsidRPr="000C13FB">
              <w:rPr>
                <w:sz w:val="20"/>
                <w:szCs w:val="20"/>
              </w:rPr>
              <w:t xml:space="preserve"> </w:t>
            </w:r>
            <w:r w:rsidRPr="00871609">
              <w:rPr>
                <w:sz w:val="20"/>
                <w:szCs w:val="20"/>
                <w:u w:val="single"/>
              </w:rPr>
              <w:t>Метапредметные:</w:t>
            </w:r>
            <w:r w:rsidRPr="00871609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871609">
              <w:rPr>
                <w:rStyle w:val="FontStyle12"/>
                <w:b/>
                <w:sz w:val="20"/>
                <w:szCs w:val="20"/>
              </w:rPr>
              <w:t>Комму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71609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r w:rsidRPr="00871609">
              <w:rPr>
                <w:rStyle w:val="FontStyle12"/>
                <w:b/>
                <w:sz w:val="20"/>
                <w:szCs w:val="20"/>
              </w:rPr>
              <w:t xml:space="preserve"> :</w:t>
            </w:r>
            <w:r w:rsidRPr="00871609">
              <w:rPr>
                <w:rStyle w:val="FontStyle12"/>
                <w:sz w:val="20"/>
                <w:szCs w:val="20"/>
              </w:rPr>
              <w:t xml:space="preserve"> </w:t>
            </w:r>
            <w:r w:rsidRPr="00871609">
              <w:rPr>
                <w:rStyle w:val="FontStyle13"/>
              </w:rPr>
              <w:t xml:space="preserve">организовывать и планировать учебное </w:t>
            </w:r>
            <w:proofErr w:type="spellStart"/>
            <w:r w:rsidRPr="00871609">
              <w:rPr>
                <w:rStyle w:val="FontStyle13"/>
              </w:rPr>
              <w:t>сотрудничест</w:t>
            </w:r>
            <w:r>
              <w:rPr>
                <w:rStyle w:val="FontStyle13"/>
              </w:rPr>
              <w:t>-</w:t>
            </w:r>
            <w:r w:rsidRPr="00871609">
              <w:rPr>
                <w:rStyle w:val="FontStyle13"/>
              </w:rPr>
              <w:t>во</w:t>
            </w:r>
            <w:proofErr w:type="spellEnd"/>
            <w:r w:rsidRPr="00871609">
              <w:rPr>
                <w:rStyle w:val="FontStyle13"/>
              </w:rPr>
              <w:t xml:space="preserve"> с учителем и одноклассниками.</w:t>
            </w:r>
            <w:r>
              <w:rPr>
                <w:rStyle w:val="FontStyle13"/>
              </w:rPr>
              <w:t xml:space="preserve"> </w:t>
            </w:r>
            <w:r w:rsidRPr="00871609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71609">
              <w:rPr>
                <w:rStyle w:val="FontStyle12"/>
                <w:sz w:val="20"/>
                <w:szCs w:val="20"/>
              </w:rPr>
              <w:t xml:space="preserve">: </w:t>
            </w:r>
            <w:r w:rsidRPr="00871609">
              <w:rPr>
                <w:rStyle w:val="FontStyle13"/>
              </w:rPr>
              <w:t xml:space="preserve">определять </w:t>
            </w:r>
            <w:proofErr w:type="spellStart"/>
            <w:r w:rsidRPr="00871609">
              <w:rPr>
                <w:rStyle w:val="FontStyle13"/>
              </w:rPr>
              <w:t>последо</w:t>
            </w:r>
            <w:r>
              <w:rPr>
                <w:rStyle w:val="FontStyle13"/>
              </w:rPr>
              <w:t>-</w:t>
            </w:r>
            <w:r w:rsidRPr="00871609">
              <w:rPr>
                <w:rStyle w:val="FontStyle13"/>
              </w:rPr>
              <w:t>вательность</w:t>
            </w:r>
            <w:proofErr w:type="spellEnd"/>
            <w:r w:rsidRPr="00871609">
              <w:rPr>
                <w:rStyle w:val="FontStyle13"/>
              </w:rPr>
              <w:t xml:space="preserve"> промежуточных целей с учетом конечного результата, составлять план </w:t>
            </w:r>
            <w:proofErr w:type="spellStart"/>
            <w:r w:rsidRPr="00871609">
              <w:rPr>
                <w:rStyle w:val="FontStyle13"/>
              </w:rPr>
              <w:t>последователь</w:t>
            </w:r>
            <w:r>
              <w:rPr>
                <w:rStyle w:val="FontStyle13"/>
              </w:rPr>
              <w:t>-</w:t>
            </w:r>
            <w:r w:rsidRPr="00871609">
              <w:rPr>
                <w:rStyle w:val="FontStyle13"/>
              </w:rPr>
              <w:t>ности</w:t>
            </w:r>
            <w:proofErr w:type="spellEnd"/>
            <w:r w:rsidRPr="00871609">
              <w:rPr>
                <w:rStyle w:val="FontStyle13"/>
              </w:rPr>
              <w:t xml:space="preserve"> действий</w:t>
            </w:r>
            <w:r w:rsidRPr="00871609">
              <w:rPr>
                <w:rStyle w:val="FontStyle12"/>
                <w:sz w:val="20"/>
                <w:szCs w:val="20"/>
              </w:rPr>
              <w:t xml:space="preserve"> </w:t>
            </w:r>
            <w:r w:rsidRPr="00871609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71609">
              <w:rPr>
                <w:rStyle w:val="FontStyle12"/>
                <w:sz w:val="20"/>
                <w:szCs w:val="20"/>
              </w:rPr>
              <w:t xml:space="preserve">: </w:t>
            </w:r>
            <w:r w:rsidRPr="00871609">
              <w:rPr>
                <w:rStyle w:val="FontStyle11"/>
                <w:sz w:val="20"/>
                <w:szCs w:val="20"/>
              </w:rPr>
              <w:t xml:space="preserve">уметь осуществлять анализ </w:t>
            </w:r>
            <w:proofErr w:type="spellStart"/>
            <w:r w:rsidRPr="00871609">
              <w:rPr>
                <w:rStyle w:val="FontStyle11"/>
                <w:sz w:val="20"/>
                <w:szCs w:val="20"/>
              </w:rPr>
              <w:t>объек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871609">
              <w:rPr>
                <w:rStyle w:val="FontStyle11"/>
                <w:sz w:val="20"/>
                <w:szCs w:val="20"/>
              </w:rPr>
              <w:t>тов</w:t>
            </w:r>
            <w:proofErr w:type="spellEnd"/>
            <w:r w:rsidRPr="00871609">
              <w:rPr>
                <w:rStyle w:val="FontStyle11"/>
                <w:sz w:val="20"/>
                <w:szCs w:val="20"/>
              </w:rPr>
              <w:t>,</w:t>
            </w:r>
            <w:r w:rsidRPr="00871609">
              <w:rPr>
                <w:sz w:val="20"/>
                <w:szCs w:val="20"/>
              </w:rPr>
              <w:t xml:space="preserve"> самостоятельно искать и </w:t>
            </w:r>
            <w:proofErr w:type="spellStart"/>
            <w:r w:rsidRPr="00871609">
              <w:rPr>
                <w:sz w:val="20"/>
                <w:szCs w:val="20"/>
              </w:rPr>
              <w:t>отби</w:t>
            </w:r>
            <w:r>
              <w:rPr>
                <w:sz w:val="20"/>
                <w:szCs w:val="20"/>
              </w:rPr>
              <w:t>-</w:t>
            </w:r>
            <w:r w:rsidRPr="00871609">
              <w:rPr>
                <w:sz w:val="20"/>
                <w:szCs w:val="20"/>
              </w:rPr>
              <w:t>рать</w:t>
            </w:r>
            <w:proofErr w:type="spellEnd"/>
            <w:r w:rsidRPr="00871609">
              <w:rPr>
                <w:sz w:val="20"/>
                <w:szCs w:val="20"/>
              </w:rPr>
              <w:t xml:space="preserve"> необходимую информацию</w:t>
            </w:r>
            <w:r w:rsidRPr="0087160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п.14 №304-323(выборочно)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второй степени с одной переменной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DA6D88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88">
              <w:rPr>
                <w:rFonts w:ascii="Times New Roman" w:hAnsi="Times New Roman" w:cs="Times New Roman"/>
                <w:sz w:val="20"/>
                <w:szCs w:val="20"/>
              </w:rPr>
              <w:t>Метод интервалов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0D440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п.14 №304-323(выборочно)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второй степени с одной переменной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общемето-дической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</w:t>
            </w:r>
          </w:p>
        </w:tc>
        <w:tc>
          <w:tcPr>
            <w:tcW w:w="3402" w:type="dxa"/>
            <w:vMerge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п.14 №304-323(выборочно)</w:t>
            </w:r>
          </w:p>
        </w:tc>
        <w:tc>
          <w:tcPr>
            <w:tcW w:w="1134" w:type="dxa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20.11-21.11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3161B" w:rsidRPr="00DA6D88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D88">
              <w:rPr>
                <w:rFonts w:ascii="Times New Roman" w:hAnsi="Times New Roman" w:cs="Times New Roman"/>
                <w:sz w:val="20"/>
                <w:szCs w:val="20"/>
              </w:rPr>
              <w:t>Метод интервалов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содержания;</w:t>
            </w:r>
          </w:p>
        </w:tc>
        <w:tc>
          <w:tcPr>
            <w:tcW w:w="3402" w:type="dxa"/>
            <w:vMerge w:val="restart"/>
          </w:tcPr>
          <w:p w:rsidR="0023161B" w:rsidRPr="00221A0E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DA6D88">
              <w:rPr>
                <w:sz w:val="20"/>
                <w:szCs w:val="20"/>
                <w:u w:val="single"/>
              </w:rPr>
              <w:t>Предметные:</w:t>
            </w:r>
            <w:r w:rsidRPr="00DA6D88">
              <w:rPr>
                <w:sz w:val="20"/>
                <w:szCs w:val="20"/>
              </w:rPr>
              <w:t xml:space="preserve"> применять метод интервалов для  неравенств второй степени, дробно-рациональных неравенств Л</w:t>
            </w:r>
            <w:r w:rsidRPr="00DA6D88">
              <w:rPr>
                <w:sz w:val="20"/>
                <w:szCs w:val="20"/>
                <w:u w:val="single"/>
              </w:rPr>
              <w:t>ичностные:</w:t>
            </w:r>
            <w:r w:rsidRPr="00DA6D88">
              <w:rPr>
                <w:rFonts w:eastAsia="Newton-Regular"/>
                <w:sz w:val="20"/>
                <w:szCs w:val="20"/>
              </w:rPr>
              <w:t xml:space="preserve"> </w:t>
            </w:r>
            <w:proofErr w:type="spellStart"/>
            <w:r w:rsidRPr="00DA6D88">
              <w:rPr>
                <w:rFonts w:eastAsia="Newton-Regular"/>
                <w:sz w:val="20"/>
                <w:szCs w:val="20"/>
              </w:rPr>
              <w:t>Формиро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DA6D88">
              <w:rPr>
                <w:rFonts w:eastAsia="Newton-Regular"/>
                <w:sz w:val="20"/>
                <w:szCs w:val="20"/>
              </w:rPr>
              <w:t>вание</w:t>
            </w:r>
            <w:proofErr w:type="spellEnd"/>
            <w:r w:rsidRPr="00DA6D88">
              <w:rPr>
                <w:rFonts w:eastAsia="Newton-Regular"/>
                <w:sz w:val="20"/>
                <w:szCs w:val="20"/>
              </w:rPr>
              <w:t xml:space="preserve"> целевых установок учебной деятельности</w:t>
            </w:r>
            <w:r w:rsidRPr="00DA6D88">
              <w:rPr>
                <w:sz w:val="20"/>
                <w:szCs w:val="20"/>
              </w:rPr>
              <w:t xml:space="preserve"> </w:t>
            </w:r>
            <w:r w:rsidRPr="00DA6D88">
              <w:rPr>
                <w:sz w:val="20"/>
                <w:szCs w:val="20"/>
                <w:u w:val="single"/>
              </w:rPr>
              <w:t>Метапредметные:</w:t>
            </w:r>
            <w:r w:rsidRPr="00DA6D88">
              <w:rPr>
                <w:rStyle w:val="FontStyle12"/>
                <w:b/>
                <w:sz w:val="20"/>
                <w:szCs w:val="20"/>
              </w:rPr>
              <w:t xml:space="preserve"> Комму</w:t>
            </w:r>
            <w:r>
              <w:rPr>
                <w:rStyle w:val="FontStyle12"/>
                <w:b/>
                <w:sz w:val="20"/>
                <w:szCs w:val="20"/>
              </w:rPr>
              <w:t>никативные</w:t>
            </w:r>
            <w:r w:rsidRPr="00DA6D88">
              <w:rPr>
                <w:rStyle w:val="FontStyle12"/>
                <w:b/>
                <w:sz w:val="20"/>
                <w:szCs w:val="20"/>
              </w:rPr>
              <w:t>:</w:t>
            </w:r>
            <w:r w:rsidRPr="00DA6D88">
              <w:rPr>
                <w:rStyle w:val="FontStyle12"/>
                <w:sz w:val="20"/>
                <w:szCs w:val="20"/>
              </w:rPr>
              <w:t xml:space="preserve"> </w:t>
            </w:r>
            <w:r w:rsidRPr="00DA6D88">
              <w:rPr>
                <w:rStyle w:val="FontStyle13"/>
              </w:rPr>
              <w:t xml:space="preserve">организовывать и планировать учебное </w:t>
            </w:r>
            <w:proofErr w:type="spellStart"/>
            <w:r w:rsidRPr="00DA6D88">
              <w:rPr>
                <w:rStyle w:val="FontStyle13"/>
              </w:rPr>
              <w:t>сотрудни</w:t>
            </w:r>
            <w:r>
              <w:rPr>
                <w:rStyle w:val="FontStyle13"/>
              </w:rPr>
              <w:t>-</w:t>
            </w:r>
            <w:r w:rsidRPr="00DA6D88">
              <w:rPr>
                <w:rStyle w:val="FontStyle13"/>
              </w:rPr>
              <w:t>чество</w:t>
            </w:r>
            <w:proofErr w:type="spellEnd"/>
            <w:r w:rsidRPr="00DA6D88">
              <w:rPr>
                <w:rStyle w:val="FontStyle13"/>
              </w:rPr>
              <w:t xml:space="preserve"> с учителем и </w:t>
            </w:r>
            <w:proofErr w:type="spellStart"/>
            <w:r w:rsidRPr="00DA6D88">
              <w:rPr>
                <w:rStyle w:val="FontStyle13"/>
              </w:rPr>
              <w:t>одноклассни</w:t>
            </w:r>
            <w:r>
              <w:rPr>
                <w:rStyle w:val="FontStyle13"/>
              </w:rPr>
              <w:t>-</w:t>
            </w:r>
            <w:r w:rsidRPr="00DA6D88">
              <w:rPr>
                <w:rStyle w:val="FontStyle13"/>
              </w:rPr>
              <w:t>ками</w:t>
            </w:r>
            <w:proofErr w:type="spellEnd"/>
            <w:r w:rsidRPr="00DA6D88">
              <w:rPr>
                <w:rStyle w:val="FontStyle13"/>
              </w:rPr>
              <w:t>.</w:t>
            </w:r>
            <w:r>
              <w:rPr>
                <w:rStyle w:val="FontStyle13"/>
              </w:rPr>
              <w:t xml:space="preserve"> </w:t>
            </w:r>
            <w:r w:rsidRPr="00DA6D8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DA6D88">
              <w:rPr>
                <w:rStyle w:val="FontStyle12"/>
                <w:sz w:val="20"/>
                <w:szCs w:val="20"/>
              </w:rPr>
              <w:t xml:space="preserve">: </w:t>
            </w:r>
            <w:r w:rsidRPr="00DA6D88">
              <w:rPr>
                <w:rStyle w:val="FontStyle13"/>
              </w:rPr>
              <w:t xml:space="preserve">определять последовательность промежуточных целей с учетом конечного </w:t>
            </w:r>
            <w:proofErr w:type="spellStart"/>
            <w:r w:rsidRPr="00DA6D88">
              <w:rPr>
                <w:rStyle w:val="FontStyle13"/>
              </w:rPr>
              <w:t>результа</w:t>
            </w:r>
            <w:r>
              <w:rPr>
                <w:rStyle w:val="FontStyle13"/>
              </w:rPr>
              <w:t>-</w:t>
            </w:r>
            <w:r w:rsidRPr="00DA6D88">
              <w:rPr>
                <w:rStyle w:val="FontStyle13"/>
              </w:rPr>
              <w:t>та</w:t>
            </w:r>
            <w:proofErr w:type="spellEnd"/>
            <w:r w:rsidRPr="00DA6D88">
              <w:rPr>
                <w:rStyle w:val="FontStyle13"/>
              </w:rPr>
              <w:t xml:space="preserve">, составлять план </w:t>
            </w:r>
            <w:proofErr w:type="spellStart"/>
            <w:r w:rsidRPr="00DA6D88">
              <w:rPr>
                <w:rStyle w:val="FontStyle13"/>
              </w:rPr>
              <w:t>последователь</w:t>
            </w:r>
            <w:r>
              <w:rPr>
                <w:rStyle w:val="FontStyle13"/>
              </w:rPr>
              <w:t>-</w:t>
            </w:r>
            <w:r w:rsidRPr="00DA6D88">
              <w:rPr>
                <w:rStyle w:val="FontStyle13"/>
              </w:rPr>
              <w:t>ности</w:t>
            </w:r>
            <w:proofErr w:type="spellEnd"/>
            <w:r w:rsidRPr="00DA6D88">
              <w:rPr>
                <w:rStyle w:val="FontStyle13"/>
              </w:rPr>
              <w:t xml:space="preserve"> действий</w:t>
            </w:r>
            <w:r>
              <w:rPr>
                <w:rStyle w:val="FontStyle13"/>
              </w:rPr>
              <w:t xml:space="preserve">. </w:t>
            </w:r>
            <w:r w:rsidRPr="00DA6D88">
              <w:rPr>
                <w:rStyle w:val="FontStyle12"/>
                <w:sz w:val="20"/>
                <w:szCs w:val="20"/>
              </w:rPr>
              <w:t xml:space="preserve"> </w:t>
            </w:r>
            <w:r w:rsidRPr="00DA6D8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DA6D88">
              <w:rPr>
                <w:rStyle w:val="FontStyle12"/>
                <w:sz w:val="20"/>
                <w:szCs w:val="20"/>
              </w:rPr>
              <w:t xml:space="preserve">: </w:t>
            </w:r>
            <w:r w:rsidRPr="00DA6D88">
              <w:rPr>
                <w:rStyle w:val="FontStyle11"/>
                <w:sz w:val="20"/>
                <w:szCs w:val="20"/>
              </w:rPr>
              <w:t xml:space="preserve">уметь осуществлять анализ </w:t>
            </w:r>
            <w:proofErr w:type="spellStart"/>
            <w:r w:rsidRPr="00DA6D88">
              <w:rPr>
                <w:rStyle w:val="FontStyle11"/>
                <w:sz w:val="20"/>
                <w:szCs w:val="20"/>
              </w:rPr>
              <w:t>объек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DA6D88">
              <w:rPr>
                <w:rStyle w:val="FontStyle11"/>
                <w:sz w:val="20"/>
                <w:szCs w:val="20"/>
              </w:rPr>
              <w:t>тов</w:t>
            </w:r>
            <w:proofErr w:type="spellEnd"/>
            <w:r w:rsidRPr="00DA6D88">
              <w:rPr>
                <w:rStyle w:val="FontStyle11"/>
                <w:sz w:val="20"/>
                <w:szCs w:val="20"/>
              </w:rPr>
              <w:t>,</w:t>
            </w:r>
            <w:r w:rsidRPr="00DA6D88">
              <w:rPr>
                <w:sz w:val="20"/>
                <w:szCs w:val="20"/>
              </w:rPr>
              <w:t xml:space="preserve"> самостоятельно искать и </w:t>
            </w:r>
            <w:proofErr w:type="spellStart"/>
            <w:r w:rsidRPr="00DA6D88">
              <w:rPr>
                <w:sz w:val="20"/>
                <w:szCs w:val="20"/>
              </w:rPr>
              <w:t>отби</w:t>
            </w:r>
            <w:r>
              <w:rPr>
                <w:sz w:val="20"/>
                <w:szCs w:val="20"/>
              </w:rPr>
              <w:t>-</w:t>
            </w:r>
            <w:r w:rsidRPr="00DA6D88">
              <w:rPr>
                <w:sz w:val="20"/>
                <w:szCs w:val="20"/>
              </w:rPr>
              <w:t>рать</w:t>
            </w:r>
            <w:proofErr w:type="spellEnd"/>
            <w:r w:rsidRPr="00DA6D88">
              <w:rPr>
                <w:sz w:val="20"/>
                <w:szCs w:val="20"/>
              </w:rPr>
              <w:t xml:space="preserve"> необходимую информацию</w:t>
            </w:r>
            <w:r w:rsidRPr="00DA6D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п.15 №325-338(выборочно)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27.11-2.12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AE3CF3" w:rsidRDefault="0023161B" w:rsidP="009759CF">
            <w:pPr>
              <w:pStyle w:val="Style6"/>
              <w:widowControl/>
              <w:ind w:firstLine="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п.15 №325-338(выборочно)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 3 по теме "Уравнения и неравенства с одной переменной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выков учащихся по теме " Уравне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ния и неравенства с одной переменной "           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467DC5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одной переменной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навыка самоанализа и самоконтроля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</w:t>
            </w:r>
            <w:r>
              <w:rPr>
                <w:rStyle w:val="FontStyle11"/>
                <w:sz w:val="20"/>
                <w:szCs w:val="20"/>
              </w:rPr>
              <w:t>.</w:t>
            </w:r>
            <w:r w:rsidRPr="00AD36A0">
              <w:rPr>
                <w:rStyle w:val="FontStyle11"/>
                <w:sz w:val="20"/>
                <w:szCs w:val="20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контрольные вопросы – с. 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15135" w:type="dxa"/>
            <w:gridSpan w:val="9"/>
            <w:shd w:val="clear" w:color="auto" w:fill="EEECE1" w:themeFill="background2"/>
          </w:tcPr>
          <w:p w:rsidR="0023161B" w:rsidRPr="00221A0E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4"/>
              </w:rPr>
              <w:t>Глава III. Уравнения и неравенства с двумя переменными</w:t>
            </w: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графики уравнений с двумя переменными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уравнений 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 двумя переменными</w:t>
            </w:r>
          </w:p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51284F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уравнений 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 двумя переменными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выполнение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УМК</w:t>
            </w:r>
          </w:p>
        </w:tc>
        <w:tc>
          <w:tcPr>
            <w:tcW w:w="3402" w:type="dxa"/>
            <w:vMerge w:val="restart"/>
          </w:tcPr>
          <w:p w:rsidR="0023161B" w:rsidRPr="00CD4916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графики уравнений с двумя переменными в простейших случаях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их для графического решения си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стем уравнений с двумя переменными. Л</w:t>
            </w: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proofErr w:type="spellStart"/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Форми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-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рование</w:t>
            </w:r>
            <w:proofErr w:type="spellEnd"/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 xml:space="preserve"> навыков осознанного выбора наиболее эффективного способа решения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Метапредметные: </w:t>
            </w:r>
            <w:r w:rsidRPr="00CD491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3"/>
                <w:rFonts w:ascii="Times New Roman" w:hAnsi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spellStart"/>
            <w:r w:rsidRPr="00CD4916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CD491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CD4916">
              <w:rPr>
                <w:rStyle w:val="FontStyle12"/>
                <w:b/>
                <w:sz w:val="20"/>
                <w:szCs w:val="20"/>
              </w:rPr>
              <w:t>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CD491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/>
              </w:rPr>
              <w:t>осуществлять сравнение и классификацию по заданным критериям</w:t>
            </w:r>
          </w:p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п.17 №395-414(выборочно)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4.12-9.12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51284F" w:rsidRDefault="0023161B" w:rsidP="009759C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самодиагности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задания, комментирование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выставлен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оценок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п.17 №395-414(выборочно)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способ решения систем уравнений 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п.18 №415-427(выборочно)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способ решения систем уравнений 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418" w:type="dxa"/>
            <w:vMerge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51284F" w:rsidRDefault="0023161B" w:rsidP="009759C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типа (фиксирование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учебной деятельности)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п.18 №415-427(выборочно)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11-16.12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23161B" w:rsidRPr="00CB62AB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систем второй степени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способом подстановки 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новых знаний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CD4916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 Решать способом подстановки системы двух 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 с двумя переменными, в которых одно уравнение первой степени, а другое – второй степени.</w:t>
            </w:r>
          </w:p>
          <w:p w:rsidR="0023161B" w:rsidRPr="0051284F" w:rsidRDefault="0023161B" w:rsidP="009759C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целе-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>вых</w:t>
            </w:r>
            <w:proofErr w:type="spellEnd"/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установок учебной деятельности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Метапредметные: </w:t>
            </w:r>
            <w:proofErr w:type="spellStart"/>
            <w:r w:rsidRPr="00CD4916">
              <w:rPr>
                <w:rStyle w:val="FontStyle12"/>
                <w:b/>
                <w:sz w:val="20"/>
                <w:szCs w:val="20"/>
              </w:rPr>
              <w:t>Ком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CD4916">
              <w:rPr>
                <w:rStyle w:val="FontStyle12"/>
                <w:b/>
                <w:sz w:val="20"/>
                <w:szCs w:val="20"/>
              </w:rPr>
              <w:t>муникативные</w:t>
            </w:r>
            <w:proofErr w:type="spellEnd"/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3"/>
                <w:rFonts w:ascii="Times New Roman" w:hAnsi="Times New Roman"/>
              </w:rPr>
              <w:t xml:space="preserve">способствовать </w:t>
            </w:r>
            <w:proofErr w:type="spellStart"/>
            <w:r w:rsidRPr="00CD4916">
              <w:rPr>
                <w:rStyle w:val="FontStyle13"/>
                <w:rFonts w:ascii="Times New Roman" w:hAnsi="Times New Roman"/>
              </w:rPr>
              <w:t>фор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CD4916">
              <w:rPr>
                <w:rStyle w:val="FontStyle13"/>
                <w:rFonts w:ascii="Times New Roman" w:hAnsi="Times New Roman"/>
              </w:rPr>
              <w:t>мированию</w:t>
            </w:r>
            <w:proofErr w:type="spellEnd"/>
            <w:r w:rsidRPr="00CD4916">
              <w:rPr>
                <w:rStyle w:val="FontStyle13"/>
                <w:rFonts w:ascii="Times New Roman" w:hAnsi="Times New Roman"/>
              </w:rPr>
              <w:t xml:space="preserve"> научного </w:t>
            </w:r>
            <w:proofErr w:type="spellStart"/>
            <w:r w:rsidRPr="00CD4916">
              <w:rPr>
                <w:rStyle w:val="FontStyle13"/>
                <w:rFonts w:ascii="Times New Roman" w:hAnsi="Times New Roman"/>
              </w:rPr>
              <w:t>мировоз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CD4916">
              <w:rPr>
                <w:rStyle w:val="FontStyle13"/>
                <w:rFonts w:ascii="Times New Roman" w:hAnsi="Times New Roman"/>
              </w:rPr>
              <w:t>зрения</w:t>
            </w:r>
            <w:proofErr w:type="spellEnd"/>
            <w:r w:rsidRPr="00CD4916">
              <w:rPr>
                <w:rStyle w:val="FontStyle13"/>
                <w:rFonts w:ascii="Times New Roman" w:hAnsi="Times New Roman"/>
              </w:rPr>
              <w:t xml:space="preserve">. </w:t>
            </w: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4916">
              <w:rPr>
                <w:rStyle w:val="FontStyle12"/>
                <w:b/>
                <w:sz w:val="20"/>
                <w:szCs w:val="20"/>
              </w:rPr>
              <w:t>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/>
              </w:rPr>
              <w:t xml:space="preserve">оценивать весомость приводимых </w:t>
            </w:r>
            <w:proofErr w:type="spellStart"/>
            <w:r w:rsidRPr="00CD4916">
              <w:rPr>
                <w:rStyle w:val="FontStyle13"/>
                <w:rFonts w:ascii="Times New Roman" w:hAnsi="Times New Roman"/>
              </w:rPr>
              <w:t>доказа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CD4916">
              <w:rPr>
                <w:rStyle w:val="FontStyle13"/>
                <w:rFonts w:ascii="Times New Roman" w:hAnsi="Times New Roman"/>
              </w:rPr>
              <w:t>тельств</w:t>
            </w:r>
            <w:proofErr w:type="spellEnd"/>
            <w:r w:rsidRPr="00CD4916">
              <w:rPr>
                <w:rStyle w:val="FontStyle13"/>
                <w:rFonts w:ascii="Times New Roman" w:hAnsi="Times New Roman"/>
              </w:rPr>
              <w:t xml:space="preserve"> и рассуждений.                    </w:t>
            </w:r>
            <w:r w:rsidRPr="00CD491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/>
              </w:rPr>
              <w:t xml:space="preserve">осуществлять расширенный поиск информации с использованием ресурсов </w:t>
            </w:r>
            <w:proofErr w:type="spellStart"/>
            <w:r w:rsidRPr="00CD4916">
              <w:rPr>
                <w:rStyle w:val="FontStyle13"/>
                <w:rFonts w:ascii="Times New Roman" w:hAnsi="Times New Roman"/>
              </w:rPr>
              <w:t>библио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CD4916">
              <w:rPr>
                <w:rStyle w:val="FontStyle13"/>
                <w:rFonts w:ascii="Times New Roman" w:hAnsi="Times New Roman"/>
              </w:rPr>
              <w:t>теки</w:t>
            </w:r>
            <w:proofErr w:type="spellEnd"/>
            <w:r w:rsidRPr="00CD4916">
              <w:rPr>
                <w:rStyle w:val="FontStyle13"/>
                <w:rFonts w:ascii="Times New Roman" w:hAnsi="Times New Roman"/>
              </w:rPr>
              <w:t>, образовательного пространства родного края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п.19 №429-454(выборочн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систем второй степени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способом подстановки системы двух уравнений с двумя переменными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(фиксирование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учебной деятельности), построение алгоритма действий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п.19 №429-454(выборочно)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систем второй степени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способом подстановки системы двух уравнений с двумя переменными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т.д.);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выполнение заданий из УМК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п.19 №429-454(выборочно)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18.12  - 23.12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23161B" w:rsidRPr="00CB62AB" w:rsidRDefault="0023161B" w:rsidP="009759C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задач с помощью систем уравнений второй степени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т.д.);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23161B" w:rsidRPr="00CD4916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CD4916">
              <w:rPr>
                <w:sz w:val="20"/>
                <w:szCs w:val="20"/>
                <w:u w:val="single"/>
              </w:rPr>
              <w:t>Предметные:</w:t>
            </w:r>
            <w:r w:rsidRPr="00CD4916">
              <w:rPr>
                <w:sz w:val="20"/>
                <w:szCs w:val="20"/>
              </w:rPr>
              <w:t xml:space="preserve"> Решать текстовые </w:t>
            </w:r>
            <w:proofErr w:type="spellStart"/>
            <w:r w:rsidRPr="00CD4916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>дачи</w:t>
            </w:r>
            <w:proofErr w:type="spellEnd"/>
            <w:r w:rsidRPr="00CD4916">
              <w:rPr>
                <w:sz w:val="20"/>
                <w:szCs w:val="20"/>
              </w:rPr>
              <w:t xml:space="preserve">, используя в качестве </w:t>
            </w:r>
            <w:proofErr w:type="spellStart"/>
            <w:r w:rsidRPr="00CD4916">
              <w:rPr>
                <w:sz w:val="20"/>
                <w:szCs w:val="20"/>
              </w:rPr>
              <w:t>алгебраи</w:t>
            </w:r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>ческой</w:t>
            </w:r>
            <w:proofErr w:type="spellEnd"/>
            <w:r w:rsidRPr="00CD4916">
              <w:rPr>
                <w:sz w:val="20"/>
                <w:szCs w:val="20"/>
              </w:rPr>
              <w:t xml:space="preserve"> модели систему уравнений второй степени с двумя </w:t>
            </w:r>
            <w:proofErr w:type="spellStart"/>
            <w:r w:rsidRPr="00CD4916">
              <w:rPr>
                <w:sz w:val="20"/>
                <w:szCs w:val="20"/>
              </w:rPr>
              <w:t>переменны</w:t>
            </w:r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>ми</w:t>
            </w:r>
            <w:proofErr w:type="spellEnd"/>
            <w:r w:rsidRPr="00CD4916">
              <w:rPr>
                <w:sz w:val="20"/>
                <w:szCs w:val="20"/>
              </w:rPr>
              <w:t xml:space="preserve">; решать составленную систему, интерпретировать результат. </w:t>
            </w:r>
            <w:r w:rsidRPr="0038300F">
              <w:rPr>
                <w:sz w:val="20"/>
                <w:szCs w:val="20"/>
                <w:u w:val="single"/>
              </w:rPr>
              <w:t>Личностные:</w:t>
            </w:r>
            <w:r w:rsidRPr="00CD4916">
              <w:rPr>
                <w:sz w:val="20"/>
                <w:szCs w:val="20"/>
                <w:u w:val="single"/>
              </w:rPr>
              <w:t xml:space="preserve"> </w:t>
            </w:r>
            <w:r w:rsidRPr="00CD4916">
              <w:rPr>
                <w:rFonts w:eastAsia="Newton-Regular"/>
                <w:sz w:val="20"/>
                <w:szCs w:val="20"/>
              </w:rPr>
              <w:t xml:space="preserve">Формирование </w:t>
            </w:r>
            <w:proofErr w:type="spellStart"/>
            <w:r w:rsidRPr="00CD4916">
              <w:rPr>
                <w:rFonts w:eastAsia="Newton-Regular"/>
                <w:sz w:val="20"/>
                <w:szCs w:val="20"/>
              </w:rPr>
              <w:t>навы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CD4916">
              <w:rPr>
                <w:rFonts w:eastAsia="Newton-Regular"/>
                <w:sz w:val="20"/>
                <w:szCs w:val="20"/>
              </w:rPr>
              <w:t>ков</w:t>
            </w:r>
            <w:proofErr w:type="spellEnd"/>
            <w:r w:rsidRPr="00CD4916">
              <w:rPr>
                <w:rFonts w:eastAsia="Newton-Regular"/>
                <w:sz w:val="20"/>
                <w:szCs w:val="20"/>
              </w:rPr>
              <w:t xml:space="preserve"> осознанного выбора наиболее эффективного способа решения. </w:t>
            </w:r>
            <w:r w:rsidRPr="00CD4916">
              <w:rPr>
                <w:sz w:val="20"/>
                <w:szCs w:val="20"/>
                <w:u w:val="single"/>
              </w:rPr>
              <w:t xml:space="preserve"> Метапредметные:</w:t>
            </w:r>
            <w:r w:rsidRPr="00CD491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CD4916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CD491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CD4916">
              <w:rPr>
                <w:rStyle w:val="FontStyle12"/>
                <w:b/>
                <w:sz w:val="20"/>
                <w:szCs w:val="20"/>
              </w:rPr>
              <w:t xml:space="preserve"> 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</w:rPr>
              <w:t>организовывать и планировать учебное сотрудничество с учителем и одноклассниками.</w:t>
            </w:r>
            <w:r>
              <w:rPr>
                <w:rStyle w:val="FontStyle13"/>
              </w:rPr>
              <w:t xml:space="preserve"> </w:t>
            </w:r>
            <w:r w:rsidRPr="00CD491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3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D4916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D491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п.20 №455-477(выборочно)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23161B" w:rsidRPr="00CB62AB" w:rsidRDefault="0023161B" w:rsidP="009759C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задач с помощью систем уравнений второй степени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типа (фиксирование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учебной деятельности), построение алгоритма действий, выполнение упражнений из УМК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п.20 №455-477(выборочно)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общемето-дической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задач с помощью систем уравнений второй степени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п.20 №455-477(выборочно)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25.12-30.12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Неравенства с двумя 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изучения нового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Default="0023161B" w:rsidP="009759CF">
            <w:r w:rsidRPr="00CA6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Неравенства с двумя </w:t>
            </w:r>
            <w:r w:rsidRPr="00CA6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новых знаний (понятий, способов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т.д.);выполнение практических заданий из УМК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pStyle w:val="Style1"/>
              <w:widowControl/>
              <w:spacing w:line="240" w:lineRule="auto"/>
              <w:ind w:firstLine="22"/>
              <w:rPr>
                <w:b/>
                <w:sz w:val="20"/>
                <w:szCs w:val="20"/>
              </w:rPr>
            </w:pPr>
            <w:r w:rsidRPr="00850438">
              <w:rPr>
                <w:sz w:val="20"/>
                <w:szCs w:val="20"/>
                <w:u w:val="single"/>
              </w:rPr>
              <w:lastRenderedPageBreak/>
              <w:t>Предметные</w:t>
            </w:r>
            <w:r w:rsidRPr="0038300F">
              <w:rPr>
                <w:sz w:val="20"/>
                <w:szCs w:val="20"/>
              </w:rPr>
              <w:t xml:space="preserve">: </w:t>
            </w:r>
            <w:r w:rsidRPr="00850438">
              <w:rPr>
                <w:sz w:val="20"/>
                <w:szCs w:val="20"/>
              </w:rPr>
              <w:t xml:space="preserve">Познакомиться с понятием  неравенства с двумя </w:t>
            </w:r>
            <w:r w:rsidRPr="00850438">
              <w:rPr>
                <w:sz w:val="20"/>
                <w:szCs w:val="20"/>
              </w:rPr>
              <w:lastRenderedPageBreak/>
              <w:t xml:space="preserve">переменными и методами  их </w:t>
            </w:r>
            <w:proofErr w:type="spellStart"/>
            <w:r w:rsidRPr="00850438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850438">
              <w:rPr>
                <w:sz w:val="20"/>
                <w:szCs w:val="20"/>
              </w:rPr>
              <w:t>ний</w:t>
            </w:r>
            <w:proofErr w:type="spellEnd"/>
            <w:r w:rsidRPr="00850438">
              <w:rPr>
                <w:sz w:val="20"/>
                <w:szCs w:val="20"/>
              </w:rPr>
              <w:t xml:space="preserve"> Л</w:t>
            </w:r>
            <w:r w:rsidRPr="00850438">
              <w:rPr>
                <w:sz w:val="20"/>
                <w:szCs w:val="20"/>
                <w:u w:val="single"/>
              </w:rPr>
              <w:t>ичностные:</w:t>
            </w:r>
            <w:r w:rsidRPr="00850438">
              <w:rPr>
                <w:rFonts w:eastAsia="Newton-Regular"/>
                <w:sz w:val="20"/>
                <w:szCs w:val="20"/>
              </w:rPr>
              <w:t xml:space="preserve"> Формирование целевых установок учебной </w:t>
            </w:r>
            <w:proofErr w:type="spellStart"/>
            <w:r w:rsidRPr="00850438">
              <w:rPr>
                <w:rFonts w:eastAsia="Newton-Regular"/>
                <w:sz w:val="20"/>
                <w:szCs w:val="20"/>
              </w:rPr>
              <w:t>деятель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850438">
              <w:rPr>
                <w:rFonts w:eastAsia="Newton-Regular"/>
                <w:sz w:val="20"/>
                <w:szCs w:val="20"/>
              </w:rPr>
              <w:t>ности</w:t>
            </w:r>
            <w:proofErr w:type="spellEnd"/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850438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85043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85043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0438">
              <w:rPr>
                <w:rStyle w:val="FontStyle12"/>
                <w:sz w:val="20"/>
                <w:szCs w:val="20"/>
              </w:rPr>
              <w:t xml:space="preserve">: </w:t>
            </w:r>
            <w:r w:rsidRPr="0038300F">
              <w:rPr>
                <w:rStyle w:val="FontStyle13"/>
              </w:rPr>
              <w:t xml:space="preserve">осознавать качество и уровень усвоения   </w:t>
            </w:r>
            <w:r w:rsidRPr="0038300F">
              <w:rPr>
                <w:rStyle w:val="FontStyle12"/>
                <w:sz w:val="20"/>
                <w:szCs w:val="20"/>
              </w:rPr>
              <w:t xml:space="preserve"> </w:t>
            </w:r>
            <w:r w:rsidRPr="0038300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38300F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п.21 №482-495(выборочн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Default="0023161B" w:rsidP="009759CF">
            <w:r w:rsidRPr="00CA6EA7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 w:val="restart"/>
          </w:tcPr>
          <w:p w:rsidR="0023161B" w:rsidRPr="0051284F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50438">
              <w:rPr>
                <w:rFonts w:ascii="Times New Roman" w:hAnsi="Times New Roman" w:cs="Times New Roman"/>
                <w:sz w:val="20"/>
                <w:szCs w:val="20"/>
              </w:rPr>
              <w:t xml:space="preserve"> Решать неравенства с двумя переменными; применять графическое представление для решения неравенств второй степени с двумя переменными. Л</w:t>
            </w:r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85043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proofErr w:type="spellStart"/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spellEnd"/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50438"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3"/>
                <w:rFonts w:ascii="Times New Roman" w:hAnsi="Times New Roman"/>
              </w:rPr>
              <w:t xml:space="preserve">способствовать формированию научного мировоззрения. </w:t>
            </w:r>
            <w:proofErr w:type="spellStart"/>
            <w:r w:rsidRPr="00850438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50438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850438">
              <w:rPr>
                <w:rStyle w:val="FontStyle12"/>
                <w:sz w:val="20"/>
                <w:szCs w:val="20"/>
              </w:rPr>
              <w:t xml:space="preserve">: </w:t>
            </w:r>
            <w:r w:rsidRPr="00850438">
              <w:rPr>
                <w:rStyle w:val="FontStyle13"/>
                <w:rFonts w:ascii="Times New Roman" w:hAnsi="Times New Roman"/>
              </w:rPr>
              <w:t>осознавать качество и уровень усвоения</w:t>
            </w:r>
            <w:r w:rsidRPr="00850438">
              <w:rPr>
                <w:rStyle w:val="FontStyle12"/>
                <w:sz w:val="20"/>
                <w:szCs w:val="20"/>
              </w:rPr>
              <w:t xml:space="preserve"> </w:t>
            </w:r>
            <w:r w:rsidRPr="0085043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5043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п.21 №482-495(выборочно)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Default="0023161B" w:rsidP="009759CF">
            <w:r w:rsidRPr="00CA6EA7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п.21 №482-495(выборочно)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9.01- 13.01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неравенств с двумя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неравенств с двумя переменными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3402" w:type="dxa"/>
            <w:vMerge w:val="restart"/>
          </w:tcPr>
          <w:p w:rsidR="0023161B" w:rsidRPr="0051284F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AF011C">
              <w:rPr>
                <w:sz w:val="20"/>
                <w:szCs w:val="20"/>
                <w:u w:val="single"/>
              </w:rPr>
              <w:t>Предметные:</w:t>
            </w:r>
            <w:r w:rsidRPr="00AF011C">
              <w:rPr>
                <w:sz w:val="20"/>
                <w:szCs w:val="20"/>
              </w:rPr>
              <w:t xml:space="preserve"> Знать и уметь решать системы двух уравнений второй степени с двумя переменными графическим способом и способом подстановки и сложения; </w:t>
            </w:r>
            <w:r w:rsidRPr="00AF011C">
              <w:rPr>
                <w:sz w:val="20"/>
                <w:szCs w:val="20"/>
                <w:u w:val="single"/>
              </w:rPr>
              <w:t>Личностные:</w:t>
            </w:r>
            <w:r w:rsidRPr="00AF011C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AF011C">
              <w:rPr>
                <w:sz w:val="20"/>
                <w:szCs w:val="20"/>
                <w:u w:val="single"/>
              </w:rPr>
              <w:t>Метапредметные</w:t>
            </w:r>
            <w:r w:rsidRPr="00AF011C">
              <w:rPr>
                <w:sz w:val="20"/>
                <w:szCs w:val="20"/>
              </w:rPr>
              <w:t xml:space="preserve">: </w:t>
            </w:r>
            <w:proofErr w:type="spellStart"/>
            <w:r w:rsidRPr="00AF011C">
              <w:rPr>
                <w:b/>
                <w:sz w:val="20"/>
                <w:szCs w:val="20"/>
              </w:rPr>
              <w:t>К</w:t>
            </w:r>
            <w:r w:rsidRPr="00AF011C">
              <w:rPr>
                <w:rStyle w:val="FontStyle12"/>
                <w:b/>
                <w:sz w:val="20"/>
                <w:szCs w:val="20"/>
              </w:rPr>
              <w:t>оммуникатив-ные</w:t>
            </w:r>
            <w:proofErr w:type="spellEnd"/>
            <w:r w:rsidRPr="00AF011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F011C">
              <w:rPr>
                <w:rStyle w:val="FontStyle12"/>
                <w:sz w:val="20"/>
                <w:szCs w:val="20"/>
              </w:rPr>
              <w:t xml:space="preserve">проявлять готовность к </w:t>
            </w:r>
            <w:proofErr w:type="spellStart"/>
            <w:r w:rsidRPr="00AF011C">
              <w:rPr>
                <w:rStyle w:val="FontStyle12"/>
                <w:sz w:val="20"/>
                <w:szCs w:val="20"/>
              </w:rPr>
              <w:t>обсужде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AF011C">
              <w:rPr>
                <w:rStyle w:val="FontStyle12"/>
                <w:sz w:val="20"/>
                <w:szCs w:val="20"/>
              </w:rPr>
              <w:t>нию</w:t>
            </w:r>
            <w:proofErr w:type="spellEnd"/>
            <w:r w:rsidRPr="00AF011C">
              <w:rPr>
                <w:rStyle w:val="FontStyle12"/>
                <w:sz w:val="20"/>
                <w:szCs w:val="20"/>
              </w:rPr>
              <w:t xml:space="preserve">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proofErr w:type="spellStart"/>
            <w:r w:rsidRPr="00AF011C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F011C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F011C">
              <w:rPr>
                <w:rStyle w:val="FontStyle12"/>
                <w:sz w:val="20"/>
                <w:szCs w:val="20"/>
              </w:rPr>
              <w:t xml:space="preserve">: </w:t>
            </w:r>
            <w:r w:rsidRPr="00AF011C">
              <w:rPr>
                <w:rStyle w:val="FontStyle13"/>
              </w:rPr>
              <w:t>осознавать качество и уровень усвоения.</w:t>
            </w:r>
            <w:r w:rsidRPr="00AF011C">
              <w:rPr>
                <w:rStyle w:val="FontStyle12"/>
                <w:sz w:val="20"/>
                <w:szCs w:val="20"/>
              </w:rPr>
              <w:t xml:space="preserve"> </w:t>
            </w:r>
            <w:r w:rsidRPr="00AF011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F011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п.22 №496-560(выборочно) 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неравенств с двумя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истемы неравенств с двумя переменными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п.22 №496-560(выборочно)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неравенств с двумя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по теме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п.22 №496-560(выборочно) 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15.01-20.01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№ 4 "Решение систем уравнений и неравенств"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контроля,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и коррекции знаний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знаний, умений и навыков учащихся по теме "Решение систем уравнений и неравенств"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</w:t>
            </w: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 практике теоретический материал по теме «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Решение систем уравнений и неравенств</w:t>
            </w: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12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1284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51284F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51284F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51284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51284F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r w:rsidRPr="0051284F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51284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контрольные </w:t>
            </w:r>
            <w:r w:rsidRPr="005128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вопросы – с.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15135" w:type="dxa"/>
            <w:gridSpan w:val="9"/>
            <w:shd w:val="clear" w:color="auto" w:fill="EEECE1" w:themeFill="background2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IV. Арифметическая и геометрическая прогрессии.</w:t>
            </w:r>
          </w:p>
        </w:tc>
      </w:tr>
      <w:tr w:rsidR="0023161B" w:rsidRPr="00221A0E" w:rsidTr="009759CF">
        <w:tc>
          <w:tcPr>
            <w:tcW w:w="531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846" w:type="dxa"/>
          </w:tcPr>
          <w:p w:rsidR="0023161B" w:rsidRPr="00FD4AE4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4">
              <w:rPr>
                <w:rFonts w:ascii="Times New Roman" w:hAnsi="Times New Roman" w:cs="Times New Roman"/>
                <w:sz w:val="20"/>
                <w:szCs w:val="20"/>
              </w:rPr>
              <w:t>Последовательности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Pr="008541F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рекуррентная формула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выполнение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практич-ческих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УМК</w:t>
            </w:r>
          </w:p>
        </w:tc>
        <w:tc>
          <w:tcPr>
            <w:tcW w:w="3402" w:type="dxa"/>
            <w:vMerge w:val="restart"/>
          </w:tcPr>
          <w:p w:rsidR="0023161B" w:rsidRPr="008541F0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понятия последовательности, </w:t>
            </w:r>
            <w:r w:rsidRPr="00854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последовательности; 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Приво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дить</w:t>
            </w:r>
            <w:proofErr w:type="spellEnd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задания 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последо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вательностей</w:t>
            </w:r>
            <w:proofErr w:type="spellEnd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формулой </w:t>
            </w:r>
            <w:r w:rsidRPr="008541F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-го члена и рекуррентной формулой.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</w:t>
            </w:r>
            <w:proofErr w:type="spellEnd"/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1F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8541F0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ны</w:t>
            </w:r>
            <w:proofErr w:type="spellEnd"/>
            <w:r w:rsidRPr="008541F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8541F0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позиции. </w:t>
            </w:r>
            <w:r w:rsidRPr="008541F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41F0">
              <w:rPr>
                <w:rStyle w:val="FontStyle12"/>
                <w:sz w:val="20"/>
                <w:szCs w:val="20"/>
              </w:rPr>
              <w:t xml:space="preserve">: </w:t>
            </w:r>
            <w:r w:rsidRPr="008541F0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  </w:t>
            </w:r>
            <w:r w:rsidRPr="008541F0">
              <w:rPr>
                <w:rStyle w:val="FontStyle12"/>
                <w:sz w:val="20"/>
                <w:szCs w:val="20"/>
              </w:rPr>
              <w:t xml:space="preserve"> </w:t>
            </w:r>
            <w:r w:rsidRPr="008541F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541F0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п.24 №560-574(выборочно) </w:t>
            </w:r>
          </w:p>
        </w:tc>
        <w:tc>
          <w:tcPr>
            <w:tcW w:w="1134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15.01-20.01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846" w:type="dxa"/>
          </w:tcPr>
          <w:p w:rsidR="0023161B" w:rsidRPr="00FD4AE4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4">
              <w:rPr>
                <w:rFonts w:ascii="Times New Roman" w:hAnsi="Times New Roman" w:cs="Times New Roman"/>
                <w:sz w:val="20"/>
                <w:szCs w:val="20"/>
              </w:rPr>
              <w:t>Последовательности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п.24 №560-574(выборочно) 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22.01-27.01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арифметической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-го члена арифметической прогрессии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арифметическ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я; </w:t>
            </w:r>
            <w:r w:rsidRPr="008541F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8541F0">
              <w:rPr>
                <w:rFonts w:ascii="Times New Roman" w:hAnsi="Times New Roman"/>
                <w:sz w:val="20"/>
                <w:szCs w:val="20"/>
              </w:rPr>
              <w:t>-</w:t>
            </w: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 xml:space="preserve">го члена арифметической </w:t>
            </w:r>
            <w:proofErr w:type="spellStart"/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прогресс-сии</w:t>
            </w:r>
            <w:proofErr w:type="spellEnd"/>
          </w:p>
        </w:tc>
        <w:tc>
          <w:tcPr>
            <w:tcW w:w="2693" w:type="dxa"/>
          </w:tcPr>
          <w:p w:rsidR="0023161B" w:rsidRPr="0051284F" w:rsidRDefault="0023161B" w:rsidP="009759C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выполнение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практич-ческих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УМК</w:t>
            </w:r>
          </w:p>
        </w:tc>
        <w:tc>
          <w:tcPr>
            <w:tcW w:w="3402" w:type="dxa"/>
            <w:vMerge w:val="restart"/>
          </w:tcPr>
          <w:p w:rsidR="0023161B" w:rsidRPr="008541F0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541F0">
              <w:rPr>
                <w:sz w:val="20"/>
                <w:szCs w:val="20"/>
                <w:u w:val="single"/>
              </w:rPr>
              <w:t>Предметные:</w:t>
            </w:r>
            <w:r w:rsidRPr="008541F0">
              <w:rPr>
                <w:sz w:val="20"/>
                <w:szCs w:val="20"/>
              </w:rPr>
              <w:t xml:space="preserve"> Выводить формулу </w:t>
            </w:r>
            <w:r w:rsidRPr="008541F0">
              <w:rPr>
                <w:i/>
                <w:sz w:val="20"/>
                <w:szCs w:val="20"/>
              </w:rPr>
              <w:t>n</w:t>
            </w:r>
            <w:r w:rsidRPr="008541F0">
              <w:rPr>
                <w:sz w:val="20"/>
                <w:szCs w:val="20"/>
              </w:rPr>
              <w:t xml:space="preserve">-го члена арифметической </w:t>
            </w:r>
            <w:proofErr w:type="spellStart"/>
            <w:r>
              <w:rPr>
                <w:sz w:val="20"/>
                <w:szCs w:val="20"/>
              </w:rPr>
              <w:t>прогресс-</w:t>
            </w:r>
            <w:r w:rsidRPr="008541F0">
              <w:rPr>
                <w:sz w:val="20"/>
                <w:szCs w:val="20"/>
              </w:rPr>
              <w:t>сии</w:t>
            </w:r>
            <w:proofErr w:type="spellEnd"/>
            <w:r w:rsidRPr="008541F0">
              <w:rPr>
                <w:sz w:val="20"/>
                <w:szCs w:val="20"/>
              </w:rPr>
              <w:t xml:space="preserve">. </w:t>
            </w:r>
            <w:r w:rsidRPr="008541F0">
              <w:rPr>
                <w:sz w:val="20"/>
                <w:szCs w:val="20"/>
                <w:u w:val="single"/>
              </w:rPr>
              <w:t>Личностные:</w:t>
            </w:r>
            <w:r w:rsidRPr="008541F0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8541F0">
              <w:rPr>
                <w:sz w:val="20"/>
                <w:szCs w:val="20"/>
                <w:u w:val="single"/>
              </w:rPr>
              <w:t>Метапредметные:</w:t>
            </w:r>
            <w:r w:rsidRPr="008541F0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8541F0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541F0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8541F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8541F0">
              <w:rPr>
                <w:rStyle w:val="FontStyle12"/>
                <w:sz w:val="20"/>
                <w:szCs w:val="20"/>
              </w:rPr>
              <w:t xml:space="preserve">проявлять готовность к </w:t>
            </w:r>
            <w:proofErr w:type="spellStart"/>
            <w:r w:rsidRPr="008541F0">
              <w:rPr>
                <w:rStyle w:val="FontStyle12"/>
                <w:sz w:val="20"/>
                <w:szCs w:val="20"/>
              </w:rPr>
              <w:t>обсужде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8541F0">
              <w:rPr>
                <w:rStyle w:val="FontStyle12"/>
                <w:sz w:val="20"/>
                <w:szCs w:val="20"/>
              </w:rPr>
              <w:t>нию</w:t>
            </w:r>
            <w:proofErr w:type="spellEnd"/>
            <w:r w:rsidRPr="008541F0">
              <w:rPr>
                <w:rStyle w:val="FontStyle12"/>
                <w:sz w:val="20"/>
                <w:szCs w:val="20"/>
              </w:rPr>
              <w:t xml:space="preserve">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8541F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41F0">
              <w:rPr>
                <w:rStyle w:val="FontStyle12"/>
                <w:sz w:val="20"/>
                <w:szCs w:val="20"/>
              </w:rPr>
              <w:t xml:space="preserve">: </w:t>
            </w:r>
            <w:r w:rsidRPr="008541F0">
              <w:rPr>
                <w:rStyle w:val="FontStyle13"/>
              </w:rPr>
              <w:t xml:space="preserve">осознавать качество и уровень усвоения </w:t>
            </w:r>
            <w:r w:rsidRPr="008541F0">
              <w:rPr>
                <w:rStyle w:val="FontStyle12"/>
                <w:sz w:val="20"/>
                <w:szCs w:val="20"/>
              </w:rPr>
              <w:t xml:space="preserve"> </w:t>
            </w:r>
            <w:r w:rsidRPr="008541F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541F0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п.25 №575-602 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арифметической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рифметич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прогрессии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общемето-дической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vMerge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51284F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предметного содержания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п.25 №575-602 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 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23161B" w:rsidRPr="005E56A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AC">
              <w:rPr>
                <w:rFonts w:ascii="Times New Roman" w:hAnsi="Times New Roman" w:cs="Times New Roman"/>
                <w:sz w:val="20"/>
                <w:szCs w:val="20"/>
              </w:rPr>
              <w:t>арифметическая прогрессия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сумма арифметической прогрессии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выполнение практических заданий из УМК</w:t>
            </w:r>
          </w:p>
        </w:tc>
        <w:tc>
          <w:tcPr>
            <w:tcW w:w="3402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 суммы первых </w:t>
            </w:r>
            <w:proofErr w:type="spellStart"/>
            <w:r w:rsidRPr="0059236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членов. Уметь решать с применением изучаемых формул. </w:t>
            </w: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</w:t>
            </w:r>
            <w:proofErr w:type="spellStart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9236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2366">
              <w:rPr>
                <w:rStyle w:val="FontStyle12"/>
                <w:b/>
                <w:sz w:val="20"/>
                <w:szCs w:val="20"/>
              </w:rPr>
              <w:t>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592366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r w:rsidRPr="00592366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92366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59236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92366">
              <w:rPr>
                <w:rStyle w:val="FontStyle12"/>
                <w:sz w:val="20"/>
                <w:szCs w:val="20"/>
              </w:rPr>
              <w:t xml:space="preserve">: </w:t>
            </w:r>
            <w:r w:rsidRPr="00592366">
              <w:rPr>
                <w:rStyle w:val="FontStyle13"/>
                <w:rFonts w:ascii="Times New Roman" w:hAnsi="Times New Roman"/>
              </w:rPr>
              <w:t>осознавать качество и уровень усвоения.</w:t>
            </w:r>
            <w:r w:rsidRPr="00592366">
              <w:rPr>
                <w:rStyle w:val="FontStyle12"/>
                <w:sz w:val="20"/>
                <w:szCs w:val="20"/>
              </w:rPr>
              <w:t xml:space="preserve"> </w:t>
            </w:r>
            <w:r w:rsidRPr="00592366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92366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</w:t>
            </w:r>
            <w:r w:rsidRPr="00AF011C">
              <w:rPr>
                <w:rStyle w:val="FontStyle12"/>
                <w:sz w:val="20"/>
                <w:szCs w:val="20"/>
              </w:rPr>
              <w:t xml:space="preserve"> текста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п.26 №603-622 (выборочно)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29.01-3.02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 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Default="0023161B" w:rsidP="009759CF">
            <w:r w:rsidRPr="007B2A18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A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система-тизации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пред-метного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C956A1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sz w:val="20"/>
                <w:szCs w:val="20"/>
              </w:rPr>
              <w:t xml:space="preserve"> 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 формулу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членов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арифме-тической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прогрессии. Уметь решать упражнения и задачи, в том числе практического содержания с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приме-нением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изучаемых формул</w:t>
            </w:r>
            <w:r w:rsidRPr="00C956A1">
              <w:rPr>
                <w:sz w:val="20"/>
                <w:szCs w:val="20"/>
              </w:rPr>
              <w:t>.</w:t>
            </w:r>
            <w:r w:rsidRPr="00C9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>навы-ков</w:t>
            </w:r>
            <w:proofErr w:type="spellEnd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 xml:space="preserve"> анализа, сопоставления, </w:t>
            </w:r>
            <w:proofErr w:type="spellStart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>сравне-ния</w:t>
            </w:r>
            <w:proofErr w:type="spellEnd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 xml:space="preserve">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C956A1">
              <w:rPr>
                <w:rStyle w:val="FontStyle12"/>
                <w:b/>
                <w:sz w:val="20"/>
                <w:szCs w:val="20"/>
              </w:rPr>
              <w:t>Коммуника-тивные</w:t>
            </w:r>
            <w:proofErr w:type="spellEnd"/>
            <w:r w:rsidRPr="00C956A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56A1">
              <w:rPr>
                <w:rStyle w:val="FontStyle12"/>
                <w:sz w:val="20"/>
                <w:szCs w:val="20"/>
              </w:rPr>
              <w:t xml:space="preserve">проявлять готовность к </w:t>
            </w:r>
            <w:proofErr w:type="spellStart"/>
            <w:r w:rsidRPr="00C956A1">
              <w:rPr>
                <w:rStyle w:val="FontStyle12"/>
                <w:sz w:val="20"/>
                <w:szCs w:val="20"/>
              </w:rPr>
              <w:t>обсужд-ению</w:t>
            </w:r>
            <w:proofErr w:type="spellEnd"/>
            <w:r w:rsidRPr="00C956A1">
              <w:rPr>
                <w:rStyle w:val="FontStyle12"/>
                <w:sz w:val="20"/>
                <w:szCs w:val="20"/>
              </w:rPr>
              <w:t xml:space="preserve"> разных точек зрения и выработке общей (групповой) позиции. </w:t>
            </w:r>
            <w:proofErr w:type="spellStart"/>
            <w:r w:rsidRPr="00C956A1">
              <w:rPr>
                <w:rStyle w:val="FontStyle12"/>
                <w:b/>
                <w:sz w:val="20"/>
                <w:szCs w:val="20"/>
              </w:rPr>
              <w:t>Регулятив-ные</w:t>
            </w:r>
            <w:proofErr w:type="spellEnd"/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п.26 №603-622 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 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Default="0023161B" w:rsidP="009759CF">
            <w:r w:rsidRPr="007B2A18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A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23161B" w:rsidRPr="00C956A1" w:rsidRDefault="0023161B" w:rsidP="009759CF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п.26 №603-622 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5 по теме "Арифметическая прогрессия"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" Арифметическая прогрессия "           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к осуществлению контрольной функции; контроль и самоконтроль изученных понятий: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напи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сание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</w:t>
            </w:r>
          </w:p>
        </w:tc>
        <w:tc>
          <w:tcPr>
            <w:tcW w:w="3402" w:type="dxa"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прогресс-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  <w:proofErr w:type="spellEnd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рование навыка самоанализа и самоконтроля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C956A1">
              <w:rPr>
                <w:rStyle w:val="FontStyle12"/>
                <w:b/>
                <w:sz w:val="20"/>
                <w:szCs w:val="20"/>
              </w:rPr>
              <w:t>оммуникативные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 xml:space="preserve">регулировать собственную </w:t>
            </w:r>
            <w:proofErr w:type="spellStart"/>
            <w:r w:rsidRPr="00C956A1">
              <w:rPr>
                <w:rStyle w:val="FontStyle11"/>
                <w:sz w:val="20"/>
                <w:szCs w:val="20"/>
              </w:rPr>
              <w:t>деятель</w:t>
            </w:r>
            <w:r>
              <w:rPr>
                <w:rStyle w:val="FontStyle11"/>
                <w:sz w:val="20"/>
                <w:szCs w:val="20"/>
              </w:rPr>
              <w:t>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</w:t>
            </w:r>
            <w:r w:rsidRPr="00C956A1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дости</w:t>
            </w:r>
            <w:r w:rsidRPr="00C956A1">
              <w:rPr>
                <w:rStyle w:val="FontStyle11"/>
                <w:sz w:val="20"/>
                <w:szCs w:val="20"/>
              </w:rPr>
              <w:t>-нутый</w:t>
            </w:r>
            <w:proofErr w:type="spellEnd"/>
            <w:r w:rsidRPr="00C956A1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C956A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lastRenderedPageBreak/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7927C6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контрольные вопросы – с. </w:t>
            </w:r>
          </w:p>
        </w:tc>
        <w:tc>
          <w:tcPr>
            <w:tcW w:w="1134" w:type="dxa"/>
            <w:vMerge w:val="restart"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5.02-10.02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геометрической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-го члена геометрической прогрессии</w:t>
            </w:r>
          </w:p>
        </w:tc>
        <w:tc>
          <w:tcPr>
            <w:tcW w:w="1701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</w:rPr>
            </w:pPr>
            <w:r w:rsidRPr="007927C6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Геометрическая прогрессия, Формулы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-го члена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т.д.);составление опорного конспекта</w:t>
            </w:r>
          </w:p>
        </w:tc>
        <w:tc>
          <w:tcPr>
            <w:tcW w:w="3402" w:type="dxa"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</w:t>
            </w:r>
            <w:r w:rsidRPr="00C956A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геометрической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прогресс-сии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C956A1">
              <w:rPr>
                <w:rStyle w:val="FontStyle12"/>
                <w:b/>
                <w:sz w:val="20"/>
                <w:szCs w:val="20"/>
              </w:rPr>
              <w:t>Коммуникатив-ные</w:t>
            </w:r>
            <w:proofErr w:type="spellEnd"/>
            <w:r w:rsidRPr="00C956A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56A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п.27 №623-647 (выборочно)</w:t>
            </w:r>
          </w:p>
        </w:tc>
        <w:tc>
          <w:tcPr>
            <w:tcW w:w="1134" w:type="dxa"/>
            <w:vMerge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геометрической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-го члена геометрической прогрессии</w:t>
            </w:r>
          </w:p>
        </w:tc>
        <w:tc>
          <w:tcPr>
            <w:tcW w:w="1701" w:type="dxa"/>
          </w:tcPr>
          <w:p w:rsidR="0023161B" w:rsidRPr="00EE2217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217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</w:tcPr>
          <w:p w:rsidR="0023161B" w:rsidRDefault="0023161B" w:rsidP="009759C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</w:t>
            </w:r>
          </w:p>
          <w:p w:rsidR="0023161B" w:rsidRPr="00221A0E" w:rsidRDefault="0023161B" w:rsidP="009759CF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3161B" w:rsidRPr="00C956A1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Выводить формулу 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-го члена </w:t>
            </w:r>
            <w:r w:rsidRPr="00C956A1">
              <w:rPr>
                <w:sz w:val="20"/>
                <w:szCs w:val="20"/>
              </w:rPr>
              <w:t xml:space="preserve">геометрической </w:t>
            </w:r>
            <w:proofErr w:type="spellStart"/>
            <w:r w:rsidRPr="00C956A1">
              <w:rPr>
                <w:sz w:val="20"/>
                <w:szCs w:val="20"/>
              </w:rPr>
              <w:t>прогресс-сии</w:t>
            </w:r>
            <w:proofErr w:type="spellEnd"/>
            <w:r w:rsidRPr="00C956A1">
              <w:rPr>
                <w:sz w:val="20"/>
                <w:szCs w:val="20"/>
              </w:rPr>
              <w:t xml:space="preserve">, решать задачи с </w:t>
            </w:r>
            <w:proofErr w:type="spellStart"/>
            <w:r w:rsidRPr="00C956A1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C956A1">
              <w:rPr>
                <w:sz w:val="20"/>
                <w:szCs w:val="20"/>
              </w:rPr>
              <w:t>зованием</w:t>
            </w:r>
            <w:proofErr w:type="spellEnd"/>
            <w:r w:rsidRPr="00C956A1">
              <w:rPr>
                <w:sz w:val="20"/>
                <w:szCs w:val="20"/>
              </w:rPr>
              <w:t xml:space="preserve"> этих формул </w:t>
            </w:r>
            <w:r w:rsidRPr="00C956A1">
              <w:rPr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C956A1">
              <w:rPr>
                <w:sz w:val="20"/>
                <w:szCs w:val="20"/>
                <w:u w:val="single"/>
              </w:rPr>
              <w:t>Метапредметные: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C956A1">
              <w:rPr>
                <w:rStyle w:val="FontStyle12"/>
                <w:sz w:val="20"/>
                <w:szCs w:val="20"/>
              </w:rPr>
              <w:t xml:space="preserve">проявлять </w:t>
            </w:r>
            <w:proofErr w:type="spellStart"/>
            <w:r w:rsidRPr="00C956A1">
              <w:rPr>
                <w:rStyle w:val="FontStyle12"/>
                <w:sz w:val="20"/>
                <w:szCs w:val="20"/>
              </w:rPr>
              <w:t>готов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C956A1">
              <w:rPr>
                <w:rStyle w:val="FontStyle12"/>
                <w:sz w:val="20"/>
                <w:szCs w:val="20"/>
              </w:rPr>
              <w:t>ность</w:t>
            </w:r>
            <w:proofErr w:type="spellEnd"/>
            <w:r w:rsidRPr="00C956A1">
              <w:rPr>
                <w:rStyle w:val="FontStyle12"/>
                <w:sz w:val="20"/>
                <w:szCs w:val="20"/>
              </w:rPr>
              <w:t xml:space="preserve"> к обсуждению разных точек зрения и выработке общей (групповой) позиции.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п.27 №623-647 (выборочно)</w:t>
            </w:r>
          </w:p>
        </w:tc>
        <w:tc>
          <w:tcPr>
            <w:tcW w:w="1134" w:type="dxa"/>
            <w:vMerge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геометрической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</w:t>
            </w:r>
            <w:proofErr w:type="spellStart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геометрич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прогрессии</w:t>
            </w:r>
          </w:p>
        </w:tc>
        <w:tc>
          <w:tcPr>
            <w:tcW w:w="1701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</w:rPr>
            </w:pPr>
            <w:r w:rsidRPr="007927C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418" w:type="dxa"/>
            <w:vMerge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</w:t>
            </w:r>
            <w:r w:rsidRPr="001C1D6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структурированию  и </w:t>
            </w:r>
            <w:proofErr w:type="spellStart"/>
            <w:r w:rsidRPr="001C1D6D"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1D6D">
              <w:rPr>
                <w:rFonts w:ascii="Times New Roman" w:hAnsi="Times New Roman" w:cs="Times New Roman"/>
                <w:sz w:val="20"/>
                <w:szCs w:val="20"/>
              </w:rPr>
              <w:t>матизации</w:t>
            </w:r>
            <w:proofErr w:type="spellEnd"/>
            <w:r w:rsidRPr="001C1D6D"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предметного содержания </w:t>
            </w:r>
          </w:p>
        </w:tc>
        <w:tc>
          <w:tcPr>
            <w:tcW w:w="3402" w:type="dxa"/>
            <w:vMerge/>
          </w:tcPr>
          <w:p w:rsidR="0023161B" w:rsidRPr="00C956A1" w:rsidRDefault="0023161B" w:rsidP="009759CF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п.27 №623-647 (выборочно)</w:t>
            </w:r>
          </w:p>
        </w:tc>
        <w:tc>
          <w:tcPr>
            <w:tcW w:w="1134" w:type="dxa"/>
            <w:vMerge w:val="restart"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12.02-17.02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846" w:type="dxa"/>
          </w:tcPr>
          <w:p w:rsidR="0023161B" w:rsidRPr="00376D35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35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376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376D35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1701" w:type="dxa"/>
          </w:tcPr>
          <w:p w:rsidR="0023161B" w:rsidRPr="00FD4AE4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C956A1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геометрическая прогрессия.  ,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 суммы первых </w:t>
            </w:r>
            <w:proofErr w:type="spellStart"/>
            <w:r w:rsidRPr="0059236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членов. Уметь </w:t>
            </w: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</w:t>
            </w: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изучае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формул. </w:t>
            </w: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Форми-рова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</w:t>
            </w:r>
            <w:proofErr w:type="spellStart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9236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2366">
              <w:rPr>
                <w:rStyle w:val="FontStyle12"/>
                <w:b/>
                <w:sz w:val="20"/>
                <w:szCs w:val="20"/>
              </w:rPr>
              <w:t>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592366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r w:rsidRPr="00592366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92366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59236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92366">
              <w:rPr>
                <w:rStyle w:val="FontStyle12"/>
                <w:sz w:val="20"/>
                <w:szCs w:val="20"/>
              </w:rPr>
              <w:t xml:space="preserve">: </w:t>
            </w:r>
            <w:r w:rsidRPr="00592366">
              <w:rPr>
                <w:rStyle w:val="FontStyle13"/>
                <w:rFonts w:ascii="Times New Roman" w:hAnsi="Times New Roman"/>
              </w:rPr>
              <w:t>осознавать качество и уровень усвоения.</w:t>
            </w:r>
            <w:r w:rsidRPr="00592366">
              <w:rPr>
                <w:rStyle w:val="FontStyle12"/>
                <w:sz w:val="20"/>
                <w:szCs w:val="20"/>
              </w:rPr>
              <w:t xml:space="preserve"> </w:t>
            </w:r>
            <w:r w:rsidRPr="00592366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92366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</w:t>
            </w:r>
            <w:r w:rsidRPr="00AF011C">
              <w:rPr>
                <w:rStyle w:val="FontStyle12"/>
                <w:sz w:val="20"/>
                <w:szCs w:val="20"/>
              </w:rPr>
              <w:t xml:space="preserve"> текста</w:t>
            </w:r>
          </w:p>
        </w:tc>
        <w:tc>
          <w:tcPr>
            <w:tcW w:w="1418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п.28 №648-661(выборочно) 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D70ECE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3161B" w:rsidRPr="00C956A1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Геометрическая прогрессия,  формула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прогрессии.  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 w:val="restart"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 формулу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членов геометрической прогрессии. Уметь решать упражнения и задачи, в том числе практического содержания с применением изучаемых формул.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навы-ков</w:t>
            </w:r>
            <w:proofErr w:type="spellEnd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</w:t>
            </w:r>
            <w:proofErr w:type="spellStart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сравне-ния</w:t>
            </w:r>
            <w:proofErr w:type="spellEnd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C956A1">
              <w:rPr>
                <w:rStyle w:val="FontStyle12"/>
                <w:b/>
                <w:sz w:val="20"/>
                <w:szCs w:val="20"/>
              </w:rPr>
              <w:t>Коммуника-тивные</w:t>
            </w:r>
            <w:proofErr w:type="spellEnd"/>
            <w:r w:rsidRPr="00C956A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56A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>
              <w:rPr>
                <w:rStyle w:val="FontStyle12"/>
                <w:b/>
                <w:sz w:val="20"/>
                <w:szCs w:val="20"/>
              </w:rPr>
              <w:t>Регулятив</w:t>
            </w:r>
            <w:r w:rsidRPr="00C956A1">
              <w:rPr>
                <w:rStyle w:val="FontStyle12"/>
                <w:b/>
                <w:sz w:val="20"/>
                <w:szCs w:val="20"/>
              </w:rPr>
              <w:t>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п.28 №648-661(выборочно) 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D70ECE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п.28 №648-661(выборочно) </w:t>
            </w:r>
          </w:p>
        </w:tc>
        <w:tc>
          <w:tcPr>
            <w:tcW w:w="1134" w:type="dxa"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19-20.02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6  по теме "Геометрическая прогрессия"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Геометрическая прогрессия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 "           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Геометрическая прогрессия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C956A1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C956A1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C956A1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r w:rsidRPr="00C956A1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C956A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7927C6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контрольные вопросы – с. </w:t>
            </w:r>
          </w:p>
        </w:tc>
        <w:tc>
          <w:tcPr>
            <w:tcW w:w="1134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26.02-3.03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15135" w:type="dxa"/>
            <w:gridSpan w:val="9"/>
            <w:shd w:val="clear" w:color="auto" w:fill="EEECE1" w:themeFill="background2"/>
          </w:tcPr>
          <w:p w:rsidR="0023161B" w:rsidRPr="00C956A1" w:rsidRDefault="0023161B" w:rsidP="009759C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A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и теории вероятностей</w:t>
            </w: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Примеры комбинаторных задач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Pr="007927C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Примеры комбинаторных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перестановки, размещения, сочетания</w:t>
            </w:r>
          </w:p>
          <w:p w:rsidR="0023161B" w:rsidRPr="007927C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Случайные, достоверные, невозможные </w:t>
            </w:r>
            <w:r w:rsidRPr="00792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события. Классическое определение вероятности</w:t>
            </w:r>
          </w:p>
          <w:p w:rsidR="0023161B" w:rsidRPr="007927C6" w:rsidRDefault="0023161B" w:rsidP="00975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ind w:lef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C956A1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перебор всех возможных вариантов для пересчета объектов и комбинаций. Применять правило комбинаторного умножения.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-вание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ков анализа, </w:t>
            </w:r>
            <w:proofErr w:type="spellStart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сопос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-тавления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, сравне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Коммуника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тивные: </w:t>
            </w:r>
            <w:proofErr w:type="spellStart"/>
            <w:r>
              <w:rPr>
                <w:rStyle w:val="FontStyle12"/>
                <w:sz w:val="20"/>
                <w:szCs w:val="20"/>
              </w:rPr>
              <w:t>прояв-лять</w:t>
            </w:r>
            <w:proofErr w:type="spellEnd"/>
            <w:r>
              <w:rPr>
                <w:rStyle w:val="FontStyle12"/>
                <w:sz w:val="20"/>
                <w:szCs w:val="20"/>
              </w:rPr>
              <w:t xml:space="preserve"> готовность к обсужд</w:t>
            </w:r>
            <w:r w:rsidRPr="00C956A1">
              <w:rPr>
                <w:rStyle w:val="FontStyle12"/>
                <w:sz w:val="20"/>
                <w:szCs w:val="20"/>
              </w:rPr>
              <w:t xml:space="preserve">ению разных </w:t>
            </w:r>
            <w:r w:rsidRPr="00C956A1">
              <w:rPr>
                <w:rStyle w:val="FontStyle12"/>
                <w:sz w:val="20"/>
                <w:szCs w:val="20"/>
              </w:rPr>
              <w:lastRenderedPageBreak/>
              <w:t xml:space="preserve">точек зрения и выработке общей (групповой) позиции. </w:t>
            </w:r>
            <w:r>
              <w:rPr>
                <w:rStyle w:val="FontStyle12"/>
                <w:b/>
                <w:sz w:val="20"/>
                <w:szCs w:val="20"/>
              </w:rPr>
              <w:t>Регулятив</w:t>
            </w:r>
            <w:r w:rsidRPr="00C956A1">
              <w:rPr>
                <w:rStyle w:val="FontStyle12"/>
                <w:b/>
                <w:sz w:val="20"/>
                <w:szCs w:val="20"/>
              </w:rPr>
              <w:t>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п.30 №714-728(выборочно) 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26.02-3.03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05.03-10.03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Примеры комбинаторных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Урок-практикум</w:t>
            </w:r>
          </w:p>
          <w:p w:rsidR="0023161B" w:rsidRPr="00881433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402" w:type="dxa"/>
            <w:vMerge/>
          </w:tcPr>
          <w:p w:rsidR="0023161B" w:rsidRPr="00C956A1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п.30 №714-728(выборочн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о) 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1846" w:type="dxa"/>
          </w:tcPr>
          <w:p w:rsidR="0023161B" w:rsidRPr="00376D35" w:rsidRDefault="0023161B" w:rsidP="009759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6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Перестановки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Pr="007927C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Случайные, достоверные, невозможные события. Классическое определение вероятности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Перестановки, размещения, сочетания, вероятность равновозможных событий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Перестановки, размещения, сочетания, 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Относительная частота случайного события</w:t>
            </w: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 w:val="restart"/>
          </w:tcPr>
          <w:p w:rsidR="0023161B" w:rsidRPr="00C956A1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вычисление числа перестановок, применять соответствующие </w:t>
            </w:r>
            <w:proofErr w:type="spellStart"/>
            <w:r w:rsidRPr="00643D11">
              <w:rPr>
                <w:rFonts w:ascii="Times New Roman" w:hAnsi="Times New Roman"/>
                <w:sz w:val="20"/>
                <w:szCs w:val="20"/>
              </w:rPr>
              <w:t>форму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>лы</w:t>
            </w:r>
            <w:proofErr w:type="spellEnd"/>
            <w:r w:rsidRPr="00643D11">
              <w:rPr>
                <w:rFonts w:ascii="Times New Roman" w:hAnsi="Times New Roman"/>
                <w:sz w:val="20"/>
                <w:szCs w:val="20"/>
              </w:rPr>
              <w:t>.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43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>Формирование целевых установок учебной деятельности</w:t>
            </w:r>
            <w:r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посред-ством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Регулятив-ные</w:t>
            </w:r>
            <w:proofErr w:type="spellEnd"/>
            <w:r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sz w:val="20"/>
                <w:szCs w:val="20"/>
              </w:rPr>
              <w:t>выби-рать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п.31 №732-750 (выборочно)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881433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895DAD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ind w:right="-10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ком-ментирование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3161B" w:rsidRPr="006E5AC7" w:rsidRDefault="0023161B" w:rsidP="009759CF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п.31 №732-750 (выборочно)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 w:val="restart"/>
          </w:tcPr>
          <w:p w:rsidR="0023161B" w:rsidRPr="00643D11" w:rsidRDefault="0023161B" w:rsidP="009759CF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размещения, применять соответствующие формулы. </w:t>
            </w:r>
            <w:proofErr w:type="spellStart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</w:t>
            </w:r>
            <w:proofErr w:type="spellEnd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43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Формирование </w:t>
            </w:r>
            <w:r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>целе</w:t>
            </w:r>
            <w:r w:rsidRPr="00643D11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вых установок учебной деятельности. </w:t>
            </w: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643D1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643D11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643D11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643D11">
              <w:rPr>
                <w:rStyle w:val="FontStyle12"/>
                <w:b/>
                <w:sz w:val="20"/>
                <w:szCs w:val="20"/>
              </w:rPr>
              <w:t>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регулировать собствен</w:t>
            </w:r>
            <w:r>
              <w:rPr>
                <w:rStyle w:val="FontStyle11"/>
                <w:sz w:val="20"/>
                <w:szCs w:val="20"/>
              </w:rPr>
              <w:t>ную деятельность посред</w:t>
            </w:r>
            <w:r w:rsidRPr="00643D11">
              <w:rPr>
                <w:rStyle w:val="FontStyle11"/>
                <w:sz w:val="20"/>
                <w:szCs w:val="20"/>
              </w:rPr>
              <w:t xml:space="preserve">ством письменной речи. </w:t>
            </w:r>
            <w:r w:rsidRPr="00643D1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643D11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643D1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п.32 №754-764(выборочно) 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05.03-10.03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12.03-17.03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общемето-дической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ind w:left="-111"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проек-тирования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выпол-нения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задания, комментирование выставленных оценок</w:t>
            </w:r>
          </w:p>
        </w:tc>
        <w:tc>
          <w:tcPr>
            <w:tcW w:w="3402" w:type="dxa"/>
            <w:vMerge/>
          </w:tcPr>
          <w:p w:rsidR="0023161B" w:rsidRPr="006E5AC7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п.32 №754-764(выборочно) 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D057DB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A61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вычисление числа сочетаний и применять </w:t>
            </w:r>
            <w:proofErr w:type="spellStart"/>
            <w:r w:rsidRPr="00BE0A61">
              <w:rPr>
                <w:rFonts w:ascii="Times New Roman" w:hAnsi="Times New Roman"/>
                <w:sz w:val="20"/>
                <w:szCs w:val="20"/>
              </w:rPr>
              <w:t>соот-ветствующие</w:t>
            </w:r>
            <w:proofErr w:type="spellEnd"/>
            <w:r w:rsidRPr="00BE0A61">
              <w:rPr>
                <w:rFonts w:ascii="Times New Roman" w:hAnsi="Times New Roman"/>
                <w:sz w:val="20"/>
                <w:szCs w:val="20"/>
              </w:rPr>
              <w:t xml:space="preserve"> формулы.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E0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>ние</w:t>
            </w:r>
            <w:proofErr w:type="spellEnd"/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 xml:space="preserve"> навыков осознанного выбора наиболее эффективного способа решения. </w:t>
            </w: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43D11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 xml:space="preserve">регулировать </w:t>
            </w:r>
            <w:r w:rsidRPr="00643D11">
              <w:rPr>
                <w:rStyle w:val="FontStyle11"/>
                <w:sz w:val="20"/>
                <w:szCs w:val="20"/>
              </w:rPr>
              <w:lastRenderedPageBreak/>
              <w:t xml:space="preserve">собственную деятельность </w:t>
            </w:r>
            <w:proofErr w:type="spellStart"/>
            <w:r w:rsidRPr="00643D11">
              <w:rPr>
                <w:rStyle w:val="FontStyle11"/>
                <w:sz w:val="20"/>
                <w:szCs w:val="20"/>
              </w:rPr>
              <w:t>посред-ством</w:t>
            </w:r>
            <w:proofErr w:type="spellEnd"/>
            <w:r w:rsidRPr="00643D11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643D11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643D11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643D11">
              <w:rPr>
                <w:rStyle w:val="FontStyle12"/>
                <w:b/>
                <w:sz w:val="20"/>
                <w:szCs w:val="20"/>
              </w:rPr>
              <w:t>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643D11">
              <w:rPr>
                <w:rStyle w:val="FontStyle11"/>
                <w:sz w:val="20"/>
                <w:szCs w:val="20"/>
              </w:rPr>
              <w:t>нутый результат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643D1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п.33 №768-780 (выборочно)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23161B" w:rsidRPr="00D057DB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п.33 №768-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 (выборочно)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12.03-</w:t>
            </w:r>
            <w:r w:rsidRPr="008C0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17.03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19-24.03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</w:tcPr>
          <w:p w:rsidR="0023161B" w:rsidRPr="00D057DB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A61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</w:t>
            </w:r>
            <w:proofErr w:type="spellEnd"/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E0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>Формирова</w:t>
            </w:r>
            <w:r w:rsidRPr="00BE0A61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ние целевых установок учебной деятельности. </w:t>
            </w: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BE0A61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BE0A61">
              <w:rPr>
                <w:rStyle w:val="FontStyle12"/>
                <w:b/>
                <w:sz w:val="20"/>
                <w:szCs w:val="20"/>
              </w:rPr>
              <w:t>оммуникативные</w:t>
            </w:r>
            <w:r w:rsidRPr="00BE0A61">
              <w:rPr>
                <w:rStyle w:val="FontStyle12"/>
                <w:sz w:val="20"/>
                <w:szCs w:val="20"/>
              </w:rPr>
              <w:t xml:space="preserve"> </w:t>
            </w:r>
            <w:r w:rsidRPr="00BE0A61">
              <w:rPr>
                <w:rStyle w:val="FontStyle11"/>
                <w:sz w:val="20"/>
                <w:szCs w:val="20"/>
              </w:rPr>
              <w:t xml:space="preserve">регулировать </w:t>
            </w:r>
            <w:r>
              <w:rPr>
                <w:rStyle w:val="FontStyle11"/>
                <w:sz w:val="20"/>
                <w:szCs w:val="20"/>
              </w:rPr>
              <w:t xml:space="preserve">собственную </w:t>
            </w:r>
            <w:proofErr w:type="spellStart"/>
            <w:r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посред</w:t>
            </w:r>
            <w:r w:rsidRPr="00BE0A61">
              <w:rPr>
                <w:rStyle w:val="FontStyle11"/>
                <w:sz w:val="20"/>
                <w:szCs w:val="20"/>
              </w:rPr>
              <w:t xml:space="preserve">ством письменной речи. </w:t>
            </w:r>
            <w:r w:rsidRPr="00BE0A6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E0A6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BE0A61">
              <w:rPr>
                <w:rStyle w:val="FontStyle11"/>
                <w:sz w:val="20"/>
                <w:szCs w:val="20"/>
              </w:rPr>
              <w:t xml:space="preserve">нутый результат </w:t>
            </w:r>
            <w:proofErr w:type="spellStart"/>
            <w:r w:rsidRPr="00BE0A61">
              <w:rPr>
                <w:rStyle w:val="FontStyle12"/>
                <w:b/>
                <w:sz w:val="20"/>
                <w:szCs w:val="20"/>
              </w:rPr>
              <w:t>Познаватель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E0A61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BE0A61">
              <w:rPr>
                <w:rStyle w:val="FontStyle12"/>
                <w:b/>
                <w:sz w:val="20"/>
                <w:szCs w:val="20"/>
              </w:rPr>
              <w:t>:</w:t>
            </w:r>
            <w:r w:rsidRPr="00BE0A61">
              <w:rPr>
                <w:rStyle w:val="FontStyle12"/>
                <w:sz w:val="20"/>
                <w:szCs w:val="20"/>
              </w:rPr>
              <w:t xml:space="preserve"> </w:t>
            </w:r>
            <w:r w:rsidRPr="00BE0A61">
              <w:rPr>
                <w:rStyle w:val="FontStyle11"/>
                <w:sz w:val="20"/>
                <w:szCs w:val="20"/>
              </w:rPr>
              <w:t>выбирать наиболее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sz w:val="20"/>
                <w:szCs w:val="20"/>
              </w:rPr>
              <w:t>эффек-тивные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способы решения задачи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№783-885(выборочно) 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Относительная частота случайного события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F05FAA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18">
              <w:rPr>
                <w:rFonts w:ascii="Times New Roman" w:hAnsi="Times New Roman"/>
                <w:sz w:val="20"/>
                <w:szCs w:val="20"/>
              </w:rPr>
              <w:t xml:space="preserve"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 </w:t>
            </w:r>
            <w:r w:rsidRPr="00AE0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E0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818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>Формирова-ние</w:t>
            </w:r>
            <w:proofErr w:type="spellEnd"/>
            <w:r w:rsidRPr="00AE0818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 целевых установок учебной деятельности. </w:t>
            </w:r>
            <w:r w:rsidRPr="00AE0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AE0818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AE0818">
              <w:rPr>
                <w:rStyle w:val="FontStyle12"/>
                <w:b/>
                <w:sz w:val="20"/>
                <w:szCs w:val="20"/>
              </w:rPr>
              <w:t>Ком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E0818">
              <w:rPr>
                <w:rStyle w:val="FontStyle12"/>
                <w:b/>
                <w:sz w:val="20"/>
                <w:szCs w:val="20"/>
              </w:rPr>
              <w:t>муникативные</w:t>
            </w:r>
            <w:proofErr w:type="spellEnd"/>
            <w:r w:rsidRPr="00AE0818">
              <w:rPr>
                <w:rStyle w:val="FontStyle12"/>
                <w:sz w:val="20"/>
                <w:szCs w:val="20"/>
              </w:rPr>
              <w:t xml:space="preserve"> </w:t>
            </w:r>
            <w:r w:rsidRPr="00AE0818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E0818">
              <w:rPr>
                <w:rStyle w:val="FontStyle11"/>
                <w:sz w:val="20"/>
                <w:szCs w:val="20"/>
              </w:rPr>
              <w:t>посредст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E0818">
              <w:rPr>
                <w:rStyle w:val="FontStyle11"/>
                <w:sz w:val="20"/>
                <w:szCs w:val="20"/>
              </w:rPr>
              <w:t>вом</w:t>
            </w:r>
            <w:proofErr w:type="spellEnd"/>
            <w:r w:rsidRPr="00AE0818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E0818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E0818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E0818">
              <w:rPr>
                <w:rStyle w:val="FontStyle12"/>
                <w:b/>
                <w:sz w:val="20"/>
                <w:szCs w:val="20"/>
              </w:rPr>
              <w:t>:</w:t>
            </w:r>
            <w:r w:rsidRPr="00AE0818">
              <w:rPr>
                <w:rStyle w:val="FontStyle12"/>
                <w:sz w:val="20"/>
                <w:szCs w:val="20"/>
              </w:rPr>
              <w:t xml:space="preserve"> </w:t>
            </w:r>
            <w:r w:rsidRPr="00AE0818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>
              <w:rPr>
                <w:rStyle w:val="FontStyle12"/>
                <w:b/>
                <w:sz w:val="20"/>
                <w:szCs w:val="20"/>
              </w:rPr>
              <w:t>Познаватель</w:t>
            </w:r>
            <w:r w:rsidRPr="00AE0818">
              <w:rPr>
                <w:rStyle w:val="FontStyle12"/>
                <w:b/>
                <w:sz w:val="20"/>
                <w:szCs w:val="20"/>
              </w:rPr>
              <w:t>ные:</w:t>
            </w:r>
            <w:r w:rsidRPr="00AE0818">
              <w:rPr>
                <w:rStyle w:val="FontStyle12"/>
                <w:sz w:val="20"/>
                <w:szCs w:val="20"/>
              </w:rPr>
              <w:t xml:space="preserve"> </w:t>
            </w:r>
            <w:r w:rsidRPr="00AE0818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п.34 №787-795 (выборочно)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23161B" w:rsidRPr="00F05FAA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п.35 №798-816(выборочно) 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19-24.03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26.03-31.03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Tr="009759C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вероятность равновозмож</w:t>
            </w:r>
            <w:r w:rsidRPr="00792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1B" w:rsidRPr="00AE0818" w:rsidRDefault="0023161B" w:rsidP="009759CF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18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вычисление числа перестановок, </w:t>
            </w:r>
            <w:r w:rsidRPr="00AE0818">
              <w:rPr>
                <w:rFonts w:ascii="Times New Roman" w:hAnsi="Times New Roman"/>
                <w:sz w:val="20"/>
                <w:szCs w:val="20"/>
              </w:rPr>
              <w:lastRenderedPageBreak/>
              <w:t>размещений, сочетаний и применять соответствующие формулы.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регулировать собственную </w:t>
            </w:r>
            <w:proofErr w:type="spellStart"/>
            <w:r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достигну-тый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результат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3161B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№817-819(выборочно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1134" w:type="dxa"/>
            <w:vMerge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по теме «Элементы комбинаторики и теории вероятностей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«Элементы комбинаторики и теории вероятностей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 и теории вероятностей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навыка самоанализа и самоконтроля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AD36A0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spellEnd"/>
            <w:r w:rsidRPr="00AD36A0">
              <w:rPr>
                <w:rStyle w:val="FontStyle12"/>
                <w:b/>
                <w:sz w:val="20"/>
                <w:szCs w:val="20"/>
              </w:rPr>
              <w:t>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собственную </w:t>
            </w:r>
            <w:proofErr w:type="spellStart"/>
            <w:r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</w:t>
            </w:r>
            <w:r w:rsidRPr="00AD36A0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достиг</w:t>
            </w:r>
            <w:r w:rsidRPr="00AD36A0">
              <w:rPr>
                <w:rStyle w:val="FontStyle11"/>
                <w:sz w:val="20"/>
                <w:szCs w:val="20"/>
              </w:rPr>
              <w:t>ну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D36A0">
              <w:rPr>
                <w:rStyle w:val="FontStyle11"/>
                <w:sz w:val="20"/>
                <w:szCs w:val="20"/>
              </w:rPr>
              <w:t>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7927C6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15135" w:type="dxa"/>
            <w:gridSpan w:val="9"/>
            <w:shd w:val="clear" w:color="auto" w:fill="EEECE1" w:themeFill="background2"/>
          </w:tcPr>
          <w:p w:rsidR="0023161B" w:rsidRPr="00221A0E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Итоговое повторение</w:t>
            </w: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1701" w:type="dxa"/>
          </w:tcPr>
          <w:p w:rsidR="0023161B" w:rsidRPr="00097904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Формулы сокращенного умножения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Уравнения,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системы уравнений,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>неравенства, функции,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>текстовые задачи включенные в ГИА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  <w:p w:rsidR="0023161B" w:rsidRPr="00260EB9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221A0E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0537A5" w:rsidRDefault="0023161B" w:rsidP="009759CF">
            <w:pPr>
              <w:jc w:val="both"/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регулировать собственную</w:t>
            </w:r>
            <w:r>
              <w:rPr>
                <w:rStyle w:val="FontStyle11"/>
                <w:sz w:val="20"/>
                <w:szCs w:val="20"/>
              </w:rPr>
              <w:t xml:space="preserve"> деятельность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пос</w:t>
            </w:r>
            <w:r w:rsidRPr="00A31E66">
              <w:rPr>
                <w:rStyle w:val="FontStyle11"/>
                <w:sz w:val="20"/>
                <w:szCs w:val="20"/>
              </w:rPr>
              <w:t>ред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резуль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тат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26.03-31.03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2.04-7.04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мирование</w:t>
            </w:r>
            <w:proofErr w:type="spell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собственную деятельность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пос</w:t>
            </w:r>
            <w:r w:rsidRPr="00A31E66">
              <w:rPr>
                <w:rStyle w:val="FontStyle11"/>
                <w:sz w:val="20"/>
                <w:szCs w:val="20"/>
              </w:rPr>
              <w:t>ред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резуль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тат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ОГЭ</w:t>
            </w:r>
          </w:p>
        </w:tc>
        <w:tc>
          <w:tcPr>
            <w:tcW w:w="1134" w:type="dxa"/>
            <w:vMerge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навыков</w:t>
            </w: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 w:rsidRPr="00A31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ОГЭ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2.04-7.04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9.04-10.04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</w:t>
            </w:r>
            <w:proofErr w:type="spellStart"/>
            <w:r>
              <w:rPr>
                <w:rStyle w:val="FontStyle11"/>
                <w:sz w:val="20"/>
                <w:szCs w:val="20"/>
              </w:rPr>
              <w:t>собствен</w:t>
            </w:r>
            <w:proofErr w:type="spellEnd"/>
            <w:r>
              <w:rPr>
                <w:rStyle w:val="FontStyle11"/>
                <w:sz w:val="20"/>
                <w:szCs w:val="20"/>
              </w:rPr>
              <w:t>. деятельность пос</w:t>
            </w:r>
            <w:r w:rsidRPr="00A31E66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выбирать наиболее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эффектив</w:t>
            </w:r>
            <w:proofErr w:type="spellEnd"/>
            <w:r>
              <w:rPr>
                <w:rStyle w:val="FontStyle11"/>
                <w:sz w:val="20"/>
                <w:szCs w:val="20"/>
              </w:rPr>
              <w:t>.</w:t>
            </w:r>
            <w:r w:rsidRPr="00A31E66">
              <w:rPr>
                <w:rStyle w:val="FontStyle11"/>
                <w:sz w:val="20"/>
                <w:szCs w:val="20"/>
              </w:rPr>
              <w:t xml:space="preserve"> способы решения задачи</w:t>
            </w: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16.04 – 21.04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16.04 – 21.04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23.04- 28.04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 w:val="restart"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Регулят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ивные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23.04- 28.04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A2">
              <w:rPr>
                <w:rFonts w:ascii="Times New Roman" w:hAnsi="Times New Roman" w:cs="Times New Roman"/>
                <w:sz w:val="20"/>
                <w:szCs w:val="20"/>
              </w:rPr>
              <w:t>30.04.- 05.05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lastRenderedPageBreak/>
              <w:t>тивные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ОГЭ</w:t>
            </w:r>
          </w:p>
        </w:tc>
        <w:tc>
          <w:tcPr>
            <w:tcW w:w="1134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23161B" w:rsidRPr="002F7AA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A2">
              <w:rPr>
                <w:rFonts w:ascii="Times New Roman" w:hAnsi="Times New Roman" w:cs="Times New Roman"/>
                <w:sz w:val="20"/>
                <w:szCs w:val="20"/>
              </w:rPr>
              <w:t>30.04.- 05.05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23161B" w:rsidRPr="002F7AA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7.05-12.05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7.05-12.05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2F7AA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14.05-19.05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Функции и графики</w:t>
            </w:r>
          </w:p>
        </w:tc>
        <w:tc>
          <w:tcPr>
            <w:tcW w:w="1701" w:type="dxa"/>
          </w:tcPr>
          <w:p w:rsidR="0023161B" w:rsidRDefault="0023161B" w:rsidP="009759CF">
            <w:r w:rsidRPr="0080322D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собственную деятельность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пос</w:t>
            </w:r>
            <w:r w:rsidRPr="00A31E66">
              <w:rPr>
                <w:rStyle w:val="FontStyle11"/>
                <w:sz w:val="20"/>
                <w:szCs w:val="20"/>
              </w:rPr>
              <w:t>ред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оценивать</w:t>
            </w:r>
            <w:r>
              <w:rPr>
                <w:rStyle w:val="FontStyle11"/>
                <w:sz w:val="20"/>
                <w:szCs w:val="20"/>
              </w:rPr>
              <w:t xml:space="preserve">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резуль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тат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846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Функции и графики</w:t>
            </w:r>
          </w:p>
        </w:tc>
        <w:tc>
          <w:tcPr>
            <w:tcW w:w="1701" w:type="dxa"/>
          </w:tcPr>
          <w:p w:rsidR="0023161B" w:rsidRDefault="0023161B" w:rsidP="009759CF">
            <w:r w:rsidRPr="0080322D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1701" w:type="dxa"/>
          </w:tcPr>
          <w:p w:rsidR="0023161B" w:rsidRDefault="0023161B" w:rsidP="009759CF">
            <w:r w:rsidRPr="0080322D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14.05-19.05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темам курса           </w:t>
            </w:r>
          </w:p>
        </w:tc>
        <w:tc>
          <w:tcPr>
            <w:tcW w:w="2693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A31E66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23161B" w:rsidRPr="002F7AA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A2">
              <w:rPr>
                <w:rFonts w:ascii="Times New Roman" w:hAnsi="Times New Roman" w:cs="Times New Roman"/>
                <w:sz w:val="20"/>
                <w:szCs w:val="20"/>
              </w:rPr>
              <w:t>21.05-25.05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170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темам курса           </w:t>
            </w:r>
          </w:p>
        </w:tc>
        <w:tc>
          <w:tcPr>
            <w:tcW w:w="2693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</w:tc>
        <w:tc>
          <w:tcPr>
            <w:tcW w:w="3402" w:type="dxa"/>
          </w:tcPr>
          <w:p w:rsidR="0023161B" w:rsidRDefault="0023161B" w:rsidP="009759CF">
            <w:pPr>
              <w:jc w:val="both"/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23161B" w:rsidRPr="002F7AA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A2">
              <w:rPr>
                <w:rFonts w:ascii="Times New Roman" w:hAnsi="Times New Roman" w:cs="Times New Roman"/>
                <w:sz w:val="20"/>
                <w:szCs w:val="20"/>
              </w:rPr>
              <w:t>21.05-25.05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1903" w:rsidRDefault="00D21903"/>
    <w:sectPr w:rsidR="00D21903" w:rsidSect="001C56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7B"/>
    <w:multiLevelType w:val="hybridMultilevel"/>
    <w:tmpl w:val="5A4CA754"/>
    <w:lvl w:ilvl="0" w:tplc="D6343124">
      <w:start w:val="1"/>
      <w:numFmt w:val="decimal"/>
      <w:lvlText w:val="%1)"/>
      <w:lvlJc w:val="left"/>
      <w:pPr>
        <w:ind w:left="113" w:hanging="3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524EA16">
      <w:numFmt w:val="bullet"/>
      <w:lvlText w:val="•"/>
      <w:lvlJc w:val="left"/>
      <w:pPr>
        <w:ind w:left="1094" w:hanging="324"/>
      </w:pPr>
      <w:rPr>
        <w:rFonts w:hint="default"/>
      </w:rPr>
    </w:lvl>
    <w:lvl w:ilvl="2" w:tplc="FBAECB76">
      <w:numFmt w:val="bullet"/>
      <w:lvlText w:val="•"/>
      <w:lvlJc w:val="left"/>
      <w:pPr>
        <w:ind w:left="2069" w:hanging="324"/>
      </w:pPr>
      <w:rPr>
        <w:rFonts w:hint="default"/>
      </w:rPr>
    </w:lvl>
    <w:lvl w:ilvl="3" w:tplc="2508E8B4">
      <w:numFmt w:val="bullet"/>
      <w:lvlText w:val="•"/>
      <w:lvlJc w:val="left"/>
      <w:pPr>
        <w:ind w:left="3043" w:hanging="324"/>
      </w:pPr>
      <w:rPr>
        <w:rFonts w:hint="default"/>
      </w:rPr>
    </w:lvl>
    <w:lvl w:ilvl="4" w:tplc="F16EBD74">
      <w:numFmt w:val="bullet"/>
      <w:lvlText w:val="•"/>
      <w:lvlJc w:val="left"/>
      <w:pPr>
        <w:ind w:left="4018" w:hanging="324"/>
      </w:pPr>
      <w:rPr>
        <w:rFonts w:hint="default"/>
      </w:rPr>
    </w:lvl>
    <w:lvl w:ilvl="5" w:tplc="88F80934">
      <w:numFmt w:val="bullet"/>
      <w:lvlText w:val="•"/>
      <w:lvlJc w:val="left"/>
      <w:pPr>
        <w:ind w:left="4993" w:hanging="324"/>
      </w:pPr>
      <w:rPr>
        <w:rFonts w:hint="default"/>
      </w:rPr>
    </w:lvl>
    <w:lvl w:ilvl="6" w:tplc="5C0A8076">
      <w:numFmt w:val="bullet"/>
      <w:lvlText w:val="•"/>
      <w:lvlJc w:val="left"/>
      <w:pPr>
        <w:ind w:left="5967" w:hanging="324"/>
      </w:pPr>
      <w:rPr>
        <w:rFonts w:hint="default"/>
      </w:rPr>
    </w:lvl>
    <w:lvl w:ilvl="7" w:tplc="AF9ECC10">
      <w:numFmt w:val="bullet"/>
      <w:lvlText w:val="•"/>
      <w:lvlJc w:val="left"/>
      <w:pPr>
        <w:ind w:left="6942" w:hanging="324"/>
      </w:pPr>
      <w:rPr>
        <w:rFonts w:hint="default"/>
      </w:rPr>
    </w:lvl>
    <w:lvl w:ilvl="8" w:tplc="F57E9F44">
      <w:numFmt w:val="bullet"/>
      <w:lvlText w:val="•"/>
      <w:lvlJc w:val="left"/>
      <w:pPr>
        <w:ind w:left="7917" w:hanging="324"/>
      </w:pPr>
      <w:rPr>
        <w:rFonts w:hint="default"/>
      </w:rPr>
    </w:lvl>
  </w:abstractNum>
  <w:abstractNum w:abstractNumId="1">
    <w:nsid w:val="04A67A05"/>
    <w:multiLevelType w:val="hybridMultilevel"/>
    <w:tmpl w:val="C7604806"/>
    <w:lvl w:ilvl="0" w:tplc="908CF7F4">
      <w:start w:val="1"/>
      <w:numFmt w:val="decimal"/>
      <w:lvlText w:val="%1)"/>
      <w:lvlJc w:val="left"/>
      <w:pPr>
        <w:ind w:left="53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8EC5F8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3AAA1BE2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22B4BC88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22C89344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43F80CC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B12657E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0BA656EA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E96211D4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2">
    <w:nsid w:val="21735E38"/>
    <w:multiLevelType w:val="hybridMultilevel"/>
    <w:tmpl w:val="C81A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B06E1"/>
    <w:multiLevelType w:val="hybridMultilevel"/>
    <w:tmpl w:val="35C42FBC"/>
    <w:lvl w:ilvl="0" w:tplc="84ECBB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AA522A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86AE5EC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08DC5C5A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47E48E02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7C42715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0404601A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5164F740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F11C3F86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4">
    <w:nsid w:val="29AA0E5C"/>
    <w:multiLevelType w:val="hybridMultilevel"/>
    <w:tmpl w:val="39DE5444"/>
    <w:lvl w:ilvl="0" w:tplc="3C2CEEE0">
      <w:start w:val="3"/>
      <w:numFmt w:val="decimal"/>
      <w:lvlText w:val="%1."/>
      <w:lvlJc w:val="left"/>
      <w:pPr>
        <w:ind w:left="441" w:hanging="281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9AA05542">
      <w:numFmt w:val="bullet"/>
      <w:lvlText w:val="•"/>
      <w:lvlJc w:val="left"/>
      <w:pPr>
        <w:ind w:left="2240" w:hanging="281"/>
      </w:pPr>
      <w:rPr>
        <w:rFonts w:hint="default"/>
      </w:rPr>
    </w:lvl>
    <w:lvl w:ilvl="2" w:tplc="41E2F000">
      <w:numFmt w:val="bullet"/>
      <w:lvlText w:val="•"/>
      <w:lvlJc w:val="left"/>
      <w:pPr>
        <w:ind w:left="3014" w:hanging="281"/>
      </w:pPr>
      <w:rPr>
        <w:rFonts w:hint="default"/>
      </w:rPr>
    </w:lvl>
    <w:lvl w:ilvl="3" w:tplc="BCC2D6C8">
      <w:numFmt w:val="bullet"/>
      <w:lvlText w:val="•"/>
      <w:lvlJc w:val="left"/>
      <w:pPr>
        <w:ind w:left="3788" w:hanging="281"/>
      </w:pPr>
      <w:rPr>
        <w:rFonts w:hint="default"/>
      </w:rPr>
    </w:lvl>
    <w:lvl w:ilvl="4" w:tplc="73A87660">
      <w:numFmt w:val="bullet"/>
      <w:lvlText w:val="•"/>
      <w:lvlJc w:val="left"/>
      <w:pPr>
        <w:ind w:left="4562" w:hanging="281"/>
      </w:pPr>
      <w:rPr>
        <w:rFonts w:hint="default"/>
      </w:rPr>
    </w:lvl>
    <w:lvl w:ilvl="5" w:tplc="D7CC522E">
      <w:numFmt w:val="bullet"/>
      <w:lvlText w:val="•"/>
      <w:lvlJc w:val="left"/>
      <w:pPr>
        <w:ind w:left="5336" w:hanging="281"/>
      </w:pPr>
      <w:rPr>
        <w:rFonts w:hint="default"/>
      </w:rPr>
    </w:lvl>
    <w:lvl w:ilvl="6" w:tplc="09C2B384">
      <w:numFmt w:val="bullet"/>
      <w:lvlText w:val="•"/>
      <w:lvlJc w:val="left"/>
      <w:pPr>
        <w:ind w:left="6110" w:hanging="281"/>
      </w:pPr>
      <w:rPr>
        <w:rFonts w:hint="default"/>
      </w:rPr>
    </w:lvl>
    <w:lvl w:ilvl="7" w:tplc="40B4A62A">
      <w:numFmt w:val="bullet"/>
      <w:lvlText w:val="•"/>
      <w:lvlJc w:val="left"/>
      <w:pPr>
        <w:ind w:left="6884" w:hanging="281"/>
      </w:pPr>
      <w:rPr>
        <w:rFonts w:hint="default"/>
      </w:rPr>
    </w:lvl>
    <w:lvl w:ilvl="8" w:tplc="3B6E376C">
      <w:numFmt w:val="bullet"/>
      <w:lvlText w:val="•"/>
      <w:lvlJc w:val="left"/>
      <w:pPr>
        <w:ind w:left="7658" w:hanging="281"/>
      </w:pPr>
      <w:rPr>
        <w:rFonts w:hint="default"/>
      </w:rPr>
    </w:lvl>
  </w:abstractNum>
  <w:abstractNum w:abstractNumId="5">
    <w:nsid w:val="2B4955FA"/>
    <w:multiLevelType w:val="hybridMultilevel"/>
    <w:tmpl w:val="39C8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404A0"/>
    <w:multiLevelType w:val="hybridMultilevel"/>
    <w:tmpl w:val="264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73C8A"/>
    <w:multiLevelType w:val="multilevel"/>
    <w:tmpl w:val="FE8E2DE4"/>
    <w:lvl w:ilvl="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33F4042"/>
    <w:multiLevelType w:val="hybridMultilevel"/>
    <w:tmpl w:val="C66E2552"/>
    <w:lvl w:ilvl="0" w:tplc="0D3E46E4">
      <w:start w:val="1"/>
      <w:numFmt w:val="decimal"/>
      <w:lvlText w:val="%1."/>
      <w:lvlJc w:val="left"/>
      <w:pPr>
        <w:ind w:left="49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7C5FC4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6C788ECA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8BAE538"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4EA4395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293C4A0E"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56A0990A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9BAED890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A2B0C550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9">
    <w:nsid w:val="3668654C"/>
    <w:multiLevelType w:val="hybridMultilevel"/>
    <w:tmpl w:val="ADB6A3E0"/>
    <w:lvl w:ilvl="0" w:tplc="34AAEFC2">
      <w:start w:val="1"/>
      <w:numFmt w:val="decimal"/>
      <w:lvlText w:val="%1)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EB0C58C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22DCA41E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C2A84C22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2732F6A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155E2D8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280E5F6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A7702138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DBE8121E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10">
    <w:nsid w:val="378473FE"/>
    <w:multiLevelType w:val="multilevel"/>
    <w:tmpl w:val="FE8E2DE4"/>
    <w:lvl w:ilvl="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A232207"/>
    <w:multiLevelType w:val="hybridMultilevel"/>
    <w:tmpl w:val="2C9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828B0"/>
    <w:multiLevelType w:val="hybridMultilevel"/>
    <w:tmpl w:val="2DD80212"/>
    <w:lvl w:ilvl="0" w:tplc="D4509F64">
      <w:start w:val="1"/>
      <w:numFmt w:val="decimal"/>
      <w:lvlText w:val="%1)"/>
      <w:lvlJc w:val="left"/>
      <w:pPr>
        <w:ind w:left="113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0109916">
      <w:numFmt w:val="bullet"/>
      <w:lvlText w:val="•"/>
      <w:lvlJc w:val="left"/>
      <w:pPr>
        <w:ind w:left="1102" w:hanging="334"/>
      </w:pPr>
      <w:rPr>
        <w:rFonts w:hint="default"/>
      </w:rPr>
    </w:lvl>
    <w:lvl w:ilvl="2" w:tplc="87FA0156">
      <w:numFmt w:val="bullet"/>
      <w:lvlText w:val="•"/>
      <w:lvlJc w:val="left"/>
      <w:pPr>
        <w:ind w:left="2085" w:hanging="334"/>
      </w:pPr>
      <w:rPr>
        <w:rFonts w:hint="default"/>
      </w:rPr>
    </w:lvl>
    <w:lvl w:ilvl="3" w:tplc="97540320">
      <w:numFmt w:val="bullet"/>
      <w:lvlText w:val="•"/>
      <w:lvlJc w:val="left"/>
      <w:pPr>
        <w:ind w:left="3067" w:hanging="334"/>
      </w:pPr>
      <w:rPr>
        <w:rFonts w:hint="default"/>
      </w:rPr>
    </w:lvl>
    <w:lvl w:ilvl="4" w:tplc="412A3E2E">
      <w:numFmt w:val="bullet"/>
      <w:lvlText w:val="•"/>
      <w:lvlJc w:val="left"/>
      <w:pPr>
        <w:ind w:left="4050" w:hanging="334"/>
      </w:pPr>
      <w:rPr>
        <w:rFonts w:hint="default"/>
      </w:rPr>
    </w:lvl>
    <w:lvl w:ilvl="5" w:tplc="E57C6FE8">
      <w:numFmt w:val="bullet"/>
      <w:lvlText w:val="•"/>
      <w:lvlJc w:val="left"/>
      <w:pPr>
        <w:ind w:left="5033" w:hanging="334"/>
      </w:pPr>
      <w:rPr>
        <w:rFonts w:hint="default"/>
      </w:rPr>
    </w:lvl>
    <w:lvl w:ilvl="6" w:tplc="B2D41408">
      <w:numFmt w:val="bullet"/>
      <w:lvlText w:val="•"/>
      <w:lvlJc w:val="left"/>
      <w:pPr>
        <w:ind w:left="6015" w:hanging="334"/>
      </w:pPr>
      <w:rPr>
        <w:rFonts w:hint="default"/>
      </w:rPr>
    </w:lvl>
    <w:lvl w:ilvl="7" w:tplc="D89EE5AE">
      <w:numFmt w:val="bullet"/>
      <w:lvlText w:val="•"/>
      <w:lvlJc w:val="left"/>
      <w:pPr>
        <w:ind w:left="6998" w:hanging="334"/>
      </w:pPr>
      <w:rPr>
        <w:rFonts w:hint="default"/>
      </w:rPr>
    </w:lvl>
    <w:lvl w:ilvl="8" w:tplc="DA1632FE">
      <w:numFmt w:val="bullet"/>
      <w:lvlText w:val="•"/>
      <w:lvlJc w:val="left"/>
      <w:pPr>
        <w:ind w:left="7981" w:hanging="334"/>
      </w:pPr>
      <w:rPr>
        <w:rFonts w:hint="default"/>
      </w:rPr>
    </w:lvl>
  </w:abstractNum>
  <w:abstractNum w:abstractNumId="13">
    <w:nsid w:val="3EC83E89"/>
    <w:multiLevelType w:val="hybridMultilevel"/>
    <w:tmpl w:val="D04A3306"/>
    <w:lvl w:ilvl="0" w:tplc="74BCC336">
      <w:start w:val="1"/>
      <w:numFmt w:val="decimal"/>
      <w:lvlText w:val="%1.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28E586">
      <w:start w:val="1"/>
      <w:numFmt w:val="decimal"/>
      <w:lvlText w:val="%2."/>
      <w:lvlJc w:val="left"/>
      <w:pPr>
        <w:ind w:left="2263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67CD246">
      <w:numFmt w:val="bullet"/>
      <w:lvlText w:val="•"/>
      <w:lvlJc w:val="left"/>
      <w:pPr>
        <w:ind w:left="3054" w:hanging="351"/>
      </w:pPr>
      <w:rPr>
        <w:rFonts w:hint="default"/>
      </w:rPr>
    </w:lvl>
    <w:lvl w:ilvl="3" w:tplc="669A7820">
      <w:numFmt w:val="bullet"/>
      <w:lvlText w:val="•"/>
      <w:lvlJc w:val="left"/>
      <w:pPr>
        <w:ind w:left="3848" w:hanging="351"/>
      </w:pPr>
      <w:rPr>
        <w:rFonts w:hint="default"/>
      </w:rPr>
    </w:lvl>
    <w:lvl w:ilvl="4" w:tplc="BE901B04">
      <w:numFmt w:val="bullet"/>
      <w:lvlText w:val="•"/>
      <w:lvlJc w:val="left"/>
      <w:pPr>
        <w:ind w:left="4642" w:hanging="351"/>
      </w:pPr>
      <w:rPr>
        <w:rFonts w:hint="default"/>
      </w:rPr>
    </w:lvl>
    <w:lvl w:ilvl="5" w:tplc="A7829668">
      <w:numFmt w:val="bullet"/>
      <w:lvlText w:val="•"/>
      <w:lvlJc w:val="left"/>
      <w:pPr>
        <w:ind w:left="5436" w:hanging="351"/>
      </w:pPr>
      <w:rPr>
        <w:rFonts w:hint="default"/>
      </w:rPr>
    </w:lvl>
    <w:lvl w:ilvl="6" w:tplc="AED0DE18"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F3022DAA">
      <w:numFmt w:val="bullet"/>
      <w:lvlText w:val="•"/>
      <w:lvlJc w:val="left"/>
      <w:pPr>
        <w:ind w:left="7024" w:hanging="351"/>
      </w:pPr>
      <w:rPr>
        <w:rFonts w:hint="default"/>
      </w:rPr>
    </w:lvl>
    <w:lvl w:ilvl="8" w:tplc="363059DE">
      <w:numFmt w:val="bullet"/>
      <w:lvlText w:val="•"/>
      <w:lvlJc w:val="left"/>
      <w:pPr>
        <w:ind w:left="7818" w:hanging="351"/>
      </w:pPr>
      <w:rPr>
        <w:rFonts w:hint="default"/>
      </w:rPr>
    </w:lvl>
  </w:abstractNum>
  <w:abstractNum w:abstractNumId="14">
    <w:nsid w:val="3F44640C"/>
    <w:multiLevelType w:val="hybridMultilevel"/>
    <w:tmpl w:val="D516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366E7"/>
    <w:multiLevelType w:val="hybridMultilevel"/>
    <w:tmpl w:val="0F60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84939"/>
    <w:multiLevelType w:val="hybridMultilevel"/>
    <w:tmpl w:val="CBF8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01730"/>
    <w:multiLevelType w:val="hybridMultilevel"/>
    <w:tmpl w:val="6D58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D039F"/>
    <w:multiLevelType w:val="hybridMultilevel"/>
    <w:tmpl w:val="0EDC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D2B3A"/>
    <w:multiLevelType w:val="hybridMultilevel"/>
    <w:tmpl w:val="1BFC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D4DF1"/>
    <w:multiLevelType w:val="hybridMultilevel"/>
    <w:tmpl w:val="985A352E"/>
    <w:lvl w:ilvl="0" w:tplc="94D67F30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BF0D66A">
      <w:numFmt w:val="bullet"/>
      <w:lvlText w:val="•"/>
      <w:lvlJc w:val="left"/>
      <w:pPr>
        <w:ind w:left="1730" w:hanging="356"/>
      </w:pPr>
      <w:rPr>
        <w:rFonts w:hint="default"/>
      </w:rPr>
    </w:lvl>
    <w:lvl w:ilvl="2" w:tplc="39D86FAC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A8D6BD3A">
      <w:numFmt w:val="bullet"/>
      <w:lvlText w:val="•"/>
      <w:lvlJc w:val="left"/>
      <w:pPr>
        <w:ind w:left="3551" w:hanging="356"/>
      </w:pPr>
      <w:rPr>
        <w:rFonts w:hint="default"/>
      </w:rPr>
    </w:lvl>
    <w:lvl w:ilvl="4" w:tplc="03C28DC6">
      <w:numFmt w:val="bullet"/>
      <w:lvlText w:val="•"/>
      <w:lvlJc w:val="left"/>
      <w:pPr>
        <w:ind w:left="4462" w:hanging="356"/>
      </w:pPr>
      <w:rPr>
        <w:rFonts w:hint="default"/>
      </w:rPr>
    </w:lvl>
    <w:lvl w:ilvl="5" w:tplc="826E5D54">
      <w:numFmt w:val="bullet"/>
      <w:lvlText w:val="•"/>
      <w:lvlJc w:val="left"/>
      <w:pPr>
        <w:ind w:left="5373" w:hanging="356"/>
      </w:pPr>
      <w:rPr>
        <w:rFonts w:hint="default"/>
      </w:rPr>
    </w:lvl>
    <w:lvl w:ilvl="6" w:tplc="F41A2996">
      <w:numFmt w:val="bullet"/>
      <w:lvlText w:val="•"/>
      <w:lvlJc w:val="left"/>
      <w:pPr>
        <w:ind w:left="6283" w:hanging="356"/>
      </w:pPr>
      <w:rPr>
        <w:rFonts w:hint="default"/>
      </w:rPr>
    </w:lvl>
    <w:lvl w:ilvl="7" w:tplc="BF06C22C">
      <w:numFmt w:val="bullet"/>
      <w:lvlText w:val="•"/>
      <w:lvlJc w:val="left"/>
      <w:pPr>
        <w:ind w:left="7194" w:hanging="356"/>
      </w:pPr>
      <w:rPr>
        <w:rFonts w:hint="default"/>
      </w:rPr>
    </w:lvl>
    <w:lvl w:ilvl="8" w:tplc="A0AECAF6">
      <w:numFmt w:val="bullet"/>
      <w:lvlText w:val="•"/>
      <w:lvlJc w:val="left"/>
      <w:pPr>
        <w:ind w:left="8105" w:hanging="356"/>
      </w:pPr>
      <w:rPr>
        <w:rFonts w:hint="default"/>
      </w:rPr>
    </w:lvl>
  </w:abstractNum>
  <w:abstractNum w:abstractNumId="23">
    <w:nsid w:val="56A07769"/>
    <w:multiLevelType w:val="hybridMultilevel"/>
    <w:tmpl w:val="96305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BC2A0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B640E"/>
    <w:multiLevelType w:val="hybridMultilevel"/>
    <w:tmpl w:val="FB2A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A452B"/>
    <w:multiLevelType w:val="hybridMultilevel"/>
    <w:tmpl w:val="7940ECA4"/>
    <w:lvl w:ilvl="0" w:tplc="DBF28E14">
      <w:start w:val="1"/>
      <w:numFmt w:val="decimal"/>
      <w:lvlText w:val="%1)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5DA9948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0B44745C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66BCB904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3D728DF4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D36D69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7660E06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6E62FF78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4F88A9DC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26">
    <w:nsid w:val="62BA353D"/>
    <w:multiLevelType w:val="hybridMultilevel"/>
    <w:tmpl w:val="583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42D44"/>
    <w:multiLevelType w:val="hybridMultilevel"/>
    <w:tmpl w:val="A6A2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310AB"/>
    <w:multiLevelType w:val="hybridMultilevel"/>
    <w:tmpl w:val="01882A2E"/>
    <w:lvl w:ilvl="0" w:tplc="74BCC336">
      <w:start w:val="1"/>
      <w:numFmt w:val="decimal"/>
      <w:lvlText w:val="%1."/>
      <w:lvlJc w:val="left"/>
      <w:pPr>
        <w:ind w:left="778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BDCAD48">
      <w:numFmt w:val="bullet"/>
      <w:lvlText w:val="•"/>
      <w:lvlJc w:val="left"/>
      <w:pPr>
        <w:ind w:left="1694" w:hanging="305"/>
      </w:pPr>
      <w:rPr>
        <w:rFonts w:hint="default"/>
      </w:rPr>
    </w:lvl>
    <w:lvl w:ilvl="2" w:tplc="1DC44178">
      <w:numFmt w:val="bullet"/>
      <w:lvlText w:val="•"/>
      <w:lvlJc w:val="left"/>
      <w:pPr>
        <w:ind w:left="2609" w:hanging="305"/>
      </w:pPr>
      <w:rPr>
        <w:rFonts w:hint="default"/>
      </w:rPr>
    </w:lvl>
    <w:lvl w:ilvl="3" w:tplc="20B29134">
      <w:numFmt w:val="bullet"/>
      <w:lvlText w:val="•"/>
      <w:lvlJc w:val="left"/>
      <w:pPr>
        <w:ind w:left="3523" w:hanging="305"/>
      </w:pPr>
      <w:rPr>
        <w:rFonts w:hint="default"/>
      </w:rPr>
    </w:lvl>
    <w:lvl w:ilvl="4" w:tplc="2064E786">
      <w:numFmt w:val="bullet"/>
      <w:lvlText w:val="•"/>
      <w:lvlJc w:val="left"/>
      <w:pPr>
        <w:ind w:left="4438" w:hanging="305"/>
      </w:pPr>
      <w:rPr>
        <w:rFonts w:hint="default"/>
      </w:rPr>
    </w:lvl>
    <w:lvl w:ilvl="5" w:tplc="A0541EC2">
      <w:numFmt w:val="bullet"/>
      <w:lvlText w:val="•"/>
      <w:lvlJc w:val="left"/>
      <w:pPr>
        <w:ind w:left="5353" w:hanging="305"/>
      </w:pPr>
      <w:rPr>
        <w:rFonts w:hint="default"/>
      </w:rPr>
    </w:lvl>
    <w:lvl w:ilvl="6" w:tplc="83CE1F98">
      <w:numFmt w:val="bullet"/>
      <w:lvlText w:val="•"/>
      <w:lvlJc w:val="left"/>
      <w:pPr>
        <w:ind w:left="6267" w:hanging="305"/>
      </w:pPr>
      <w:rPr>
        <w:rFonts w:hint="default"/>
      </w:rPr>
    </w:lvl>
    <w:lvl w:ilvl="7" w:tplc="8D464C32">
      <w:numFmt w:val="bullet"/>
      <w:lvlText w:val="•"/>
      <w:lvlJc w:val="left"/>
      <w:pPr>
        <w:ind w:left="7182" w:hanging="305"/>
      </w:pPr>
      <w:rPr>
        <w:rFonts w:hint="default"/>
      </w:rPr>
    </w:lvl>
    <w:lvl w:ilvl="8" w:tplc="9F6EB014">
      <w:numFmt w:val="bullet"/>
      <w:lvlText w:val="•"/>
      <w:lvlJc w:val="left"/>
      <w:pPr>
        <w:ind w:left="8097" w:hanging="305"/>
      </w:pPr>
      <w:rPr>
        <w:rFonts w:hint="default"/>
      </w:rPr>
    </w:lvl>
  </w:abstractNum>
  <w:abstractNum w:abstractNumId="29">
    <w:nsid w:val="70251077"/>
    <w:multiLevelType w:val="hybridMultilevel"/>
    <w:tmpl w:val="ACC4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E5DE3"/>
    <w:multiLevelType w:val="hybridMultilevel"/>
    <w:tmpl w:val="274C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65523"/>
    <w:multiLevelType w:val="hybridMultilevel"/>
    <w:tmpl w:val="CBD078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41197D"/>
    <w:multiLevelType w:val="hybridMultilevel"/>
    <w:tmpl w:val="F5CC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04A99"/>
    <w:multiLevelType w:val="hybridMultilevel"/>
    <w:tmpl w:val="2B9ECDCA"/>
    <w:lvl w:ilvl="0" w:tplc="53D68F86">
      <w:start w:val="1"/>
      <w:numFmt w:val="decimal"/>
      <w:lvlText w:val="%1)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2E9874"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05F26ED8"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EF7295BC"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BA922A4A"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A086B0F2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D75429F6"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44B89966"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4E58D738">
      <w:numFmt w:val="bullet"/>
      <w:lvlText w:val="•"/>
      <w:lvlJc w:val="left"/>
      <w:pPr>
        <w:ind w:left="7303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25"/>
  </w:num>
  <w:num w:numId="12">
    <w:abstractNumId w:val="33"/>
  </w:num>
  <w:num w:numId="13">
    <w:abstractNumId w:val="0"/>
  </w:num>
  <w:num w:numId="14">
    <w:abstractNumId w:val="12"/>
  </w:num>
  <w:num w:numId="15">
    <w:abstractNumId w:val="22"/>
  </w:num>
  <w:num w:numId="16">
    <w:abstractNumId w:val="28"/>
  </w:num>
  <w:num w:numId="17">
    <w:abstractNumId w:val="13"/>
  </w:num>
  <w:num w:numId="18">
    <w:abstractNumId w:val="31"/>
  </w:num>
  <w:num w:numId="19">
    <w:abstractNumId w:val="11"/>
  </w:num>
  <w:num w:numId="20">
    <w:abstractNumId w:val="6"/>
  </w:num>
  <w:num w:numId="21">
    <w:abstractNumId w:val="17"/>
  </w:num>
  <w:num w:numId="22">
    <w:abstractNumId w:val="19"/>
  </w:num>
  <w:num w:numId="23">
    <w:abstractNumId w:val="26"/>
  </w:num>
  <w:num w:numId="24">
    <w:abstractNumId w:val="27"/>
  </w:num>
  <w:num w:numId="25">
    <w:abstractNumId w:val="5"/>
  </w:num>
  <w:num w:numId="26">
    <w:abstractNumId w:val="29"/>
  </w:num>
  <w:num w:numId="27">
    <w:abstractNumId w:val="21"/>
  </w:num>
  <w:num w:numId="28">
    <w:abstractNumId w:val="32"/>
  </w:num>
  <w:num w:numId="29">
    <w:abstractNumId w:val="16"/>
  </w:num>
  <w:num w:numId="30">
    <w:abstractNumId w:val="2"/>
  </w:num>
  <w:num w:numId="31">
    <w:abstractNumId w:val="30"/>
  </w:num>
  <w:num w:numId="32">
    <w:abstractNumId w:val="14"/>
  </w:num>
  <w:num w:numId="33">
    <w:abstractNumId w:val="1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126771"/>
    <w:rsid w:val="000439F6"/>
    <w:rsid w:val="00126771"/>
    <w:rsid w:val="001C569D"/>
    <w:rsid w:val="0023161B"/>
    <w:rsid w:val="002B6099"/>
    <w:rsid w:val="002F16B9"/>
    <w:rsid w:val="0037172B"/>
    <w:rsid w:val="0040539D"/>
    <w:rsid w:val="00464E07"/>
    <w:rsid w:val="00554EA7"/>
    <w:rsid w:val="0061743F"/>
    <w:rsid w:val="00632979"/>
    <w:rsid w:val="007A1C17"/>
    <w:rsid w:val="007C34E4"/>
    <w:rsid w:val="00855ED0"/>
    <w:rsid w:val="009B3FC5"/>
    <w:rsid w:val="00A0076A"/>
    <w:rsid w:val="00D21903"/>
    <w:rsid w:val="00EE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771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paragraph" w:styleId="1">
    <w:name w:val="heading 1"/>
    <w:basedOn w:val="a"/>
    <w:link w:val="10"/>
    <w:uiPriority w:val="1"/>
    <w:qFormat/>
    <w:rsid w:val="0023161B"/>
    <w:pPr>
      <w:suppressAutoHyphens w:val="0"/>
      <w:autoSpaceDN/>
      <w:spacing w:before="52" w:after="0" w:line="240" w:lineRule="auto"/>
      <w:ind w:left="1101" w:hanging="281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126771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771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12677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a3">
    <w:name w:val="List Paragraph"/>
    <w:basedOn w:val="a"/>
    <w:link w:val="a4"/>
    <w:uiPriority w:val="1"/>
    <w:qFormat/>
    <w:rsid w:val="00126771"/>
    <w:pPr>
      <w:ind w:left="720"/>
      <w:contextualSpacing/>
    </w:pPr>
  </w:style>
  <w:style w:type="paragraph" w:styleId="a5">
    <w:name w:val="Normal (Web)"/>
    <w:basedOn w:val="a"/>
    <w:unhideWhenUsed/>
    <w:rsid w:val="0012677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extbody">
    <w:name w:val="Text body"/>
    <w:basedOn w:val="a"/>
    <w:rsid w:val="00126771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1">
    <w:name w:val="Основной текст (2)"/>
    <w:basedOn w:val="a0"/>
    <w:link w:val="210"/>
    <w:uiPriority w:val="99"/>
    <w:rsid w:val="00126771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126771"/>
    <w:rPr>
      <w:sz w:val="22"/>
      <w:szCs w:val="22"/>
    </w:rPr>
  </w:style>
  <w:style w:type="paragraph" w:customStyle="1" w:styleId="210">
    <w:name w:val="Основной текст (2)1"/>
    <w:basedOn w:val="a"/>
    <w:link w:val="21"/>
    <w:uiPriority w:val="99"/>
    <w:rsid w:val="00126771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12677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126771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126771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126771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12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267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26771"/>
    <w:rPr>
      <w:rFonts w:ascii="Calibri" w:eastAsia="SimSun" w:hAnsi="Calibri" w:cs="Calibri"/>
      <w:kern w:val="3"/>
      <w:sz w:val="22"/>
    </w:rPr>
  </w:style>
  <w:style w:type="character" w:customStyle="1" w:styleId="c0">
    <w:name w:val="c0"/>
    <w:basedOn w:val="a0"/>
    <w:rsid w:val="00126771"/>
  </w:style>
  <w:style w:type="character" w:customStyle="1" w:styleId="a4">
    <w:name w:val="Абзац списка Знак"/>
    <w:link w:val="a3"/>
    <w:uiPriority w:val="34"/>
    <w:locked/>
    <w:rsid w:val="00126771"/>
    <w:rPr>
      <w:rFonts w:ascii="Calibri" w:eastAsia="SimSun" w:hAnsi="Calibri" w:cs="Calibri"/>
      <w:kern w:val="3"/>
      <w:sz w:val="22"/>
    </w:rPr>
  </w:style>
  <w:style w:type="character" w:customStyle="1" w:styleId="a8">
    <w:name w:val="Без интервала Знак"/>
    <w:basedOn w:val="a0"/>
    <w:link w:val="a7"/>
    <w:uiPriority w:val="1"/>
    <w:rsid w:val="00126771"/>
    <w:rPr>
      <w:rFonts w:ascii="Calibri" w:eastAsia="Times New Roman" w:hAnsi="Calibri" w:cs="Calibri"/>
      <w:sz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39D"/>
    <w:rPr>
      <w:rFonts w:ascii="Tahoma" w:eastAsia="SimSun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3161B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FontStyle12">
    <w:name w:val="Font Style12"/>
    <w:basedOn w:val="a0"/>
    <w:rsid w:val="0023161B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0"/>
    <w:rsid w:val="0023161B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23161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23161B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FontStyle13">
    <w:name w:val="Font Style13"/>
    <w:basedOn w:val="a0"/>
    <w:rsid w:val="0023161B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rsid w:val="0023161B"/>
    <w:pPr>
      <w:suppressAutoHyphens w:val="0"/>
      <w:autoSpaceDE w:val="0"/>
      <w:adjustRightInd w:val="0"/>
      <w:spacing w:after="0" w:line="202" w:lineRule="exac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basedOn w:val="a0"/>
    <w:rsid w:val="0023161B"/>
    <w:rPr>
      <w:rFonts w:ascii="Times New Roman" w:hAnsi="Times New Roman" w:cs="Times New Roman" w:hint="default"/>
      <w:sz w:val="18"/>
      <w:szCs w:val="18"/>
    </w:rPr>
  </w:style>
  <w:style w:type="paragraph" w:styleId="af">
    <w:name w:val="Block Text"/>
    <w:basedOn w:val="a"/>
    <w:uiPriority w:val="99"/>
    <w:semiHidden/>
    <w:rsid w:val="0023161B"/>
    <w:pPr>
      <w:widowControl/>
      <w:suppressAutoHyphens w:val="0"/>
      <w:autoSpaceDN/>
      <w:spacing w:after="0" w:line="240" w:lineRule="auto"/>
      <w:ind w:left="57" w:right="57" w:firstLine="72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23161B"/>
    <w:rPr>
      <w:color w:val="808080"/>
    </w:rPr>
  </w:style>
  <w:style w:type="character" w:styleId="af1">
    <w:name w:val="Hyperlink"/>
    <w:basedOn w:val="a0"/>
    <w:uiPriority w:val="99"/>
    <w:semiHidden/>
    <w:unhideWhenUsed/>
    <w:rsid w:val="0023161B"/>
    <w:rPr>
      <w:color w:val="0000FF"/>
      <w:u w:val="single"/>
    </w:rPr>
  </w:style>
  <w:style w:type="character" w:customStyle="1" w:styleId="af2">
    <w:name w:val="Основной текст_"/>
    <w:basedOn w:val="a0"/>
    <w:link w:val="22"/>
    <w:rsid w:val="0023161B"/>
    <w:rPr>
      <w:rFonts w:eastAsia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23161B"/>
    <w:rPr>
      <w:rFonts w:eastAsia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f2"/>
    <w:rsid w:val="0023161B"/>
    <w:rPr>
      <w:b/>
      <w:bCs/>
      <w:color w:val="000000"/>
      <w:spacing w:val="-2"/>
      <w:w w:val="100"/>
      <w:position w:val="0"/>
      <w:lang w:val="ru-RU" w:eastAsia="ru-RU" w:bidi="ru-RU"/>
    </w:rPr>
  </w:style>
  <w:style w:type="character" w:customStyle="1" w:styleId="1pt">
    <w:name w:val="Основной текст + Курсив;Интервал 1 pt"/>
    <w:basedOn w:val="af2"/>
    <w:rsid w:val="0023161B"/>
    <w:rPr>
      <w:i/>
      <w:iCs/>
      <w:color w:val="000000"/>
      <w:spacing w:val="29"/>
      <w:w w:val="100"/>
      <w:position w:val="0"/>
      <w:lang w:val="ru-RU" w:eastAsia="ru-RU" w:bidi="ru-RU"/>
    </w:rPr>
  </w:style>
  <w:style w:type="character" w:customStyle="1" w:styleId="10pt0pt">
    <w:name w:val="Основной текст + 10 pt;Интервал 0 pt"/>
    <w:basedOn w:val="af2"/>
    <w:rsid w:val="0023161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2">
    <w:name w:val="Основной текст2"/>
    <w:basedOn w:val="a"/>
    <w:link w:val="af2"/>
    <w:rsid w:val="0023161B"/>
    <w:pPr>
      <w:shd w:val="clear" w:color="auto" w:fill="FFFFFF"/>
      <w:suppressAutoHyphens w:val="0"/>
      <w:autoSpaceDN/>
      <w:spacing w:after="0" w:line="216" w:lineRule="exact"/>
      <w:ind w:hanging="200"/>
      <w:jc w:val="both"/>
      <w:textAlignment w:val="auto"/>
    </w:pPr>
    <w:rPr>
      <w:rFonts w:ascii="Times New Roman" w:eastAsia="Times New Roman" w:hAnsi="Times New Roman" w:cs="Times New Roman"/>
      <w:spacing w:val="4"/>
      <w:kern w:val="0"/>
      <w:sz w:val="17"/>
      <w:szCs w:val="17"/>
    </w:rPr>
  </w:style>
  <w:style w:type="paragraph" w:customStyle="1" w:styleId="12">
    <w:name w:val="Заголовок №1"/>
    <w:basedOn w:val="a"/>
    <w:link w:val="11"/>
    <w:rsid w:val="0023161B"/>
    <w:pPr>
      <w:shd w:val="clear" w:color="auto" w:fill="FFFFFF"/>
      <w:suppressAutoHyphens w:val="0"/>
      <w:autoSpaceDN/>
      <w:spacing w:before="180" w:after="0" w:line="216" w:lineRule="exac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pacing w:val="-3"/>
      <w:kern w:val="0"/>
      <w:sz w:val="19"/>
      <w:szCs w:val="19"/>
    </w:rPr>
  </w:style>
  <w:style w:type="character" w:customStyle="1" w:styleId="af3">
    <w:name w:val="Основной текст + Полужирный"/>
    <w:aliases w:val="Интервал 0 pt"/>
    <w:basedOn w:val="af2"/>
    <w:rsid w:val="0023161B"/>
    <w:rPr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3">
    <w:name w:val="Основной текст1"/>
    <w:basedOn w:val="af2"/>
    <w:rsid w:val="0023161B"/>
    <w:rPr>
      <w:color w:val="000000"/>
      <w:w w:val="100"/>
      <w:position w:val="0"/>
      <w:lang w:val="ru-RU" w:eastAsia="ru-RU" w:bidi="ru-RU"/>
    </w:rPr>
  </w:style>
  <w:style w:type="character" w:customStyle="1" w:styleId="0pt0">
    <w:name w:val="Основной текст + Интервал 0 pt"/>
    <w:basedOn w:val="af2"/>
    <w:rsid w:val="002316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4">
    <w:name w:val="Основной текст + Курсив"/>
    <w:aliases w:val="Интервал 1 pt"/>
    <w:basedOn w:val="a0"/>
    <w:rsid w:val="0023161B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23161B"/>
    <w:pPr>
      <w:suppressAutoHyphens w:val="0"/>
      <w:autoSpaceDN/>
      <w:spacing w:before="56" w:after="0" w:line="240" w:lineRule="auto"/>
      <w:textAlignment w:val="auto"/>
    </w:pPr>
    <w:rPr>
      <w:rFonts w:ascii="Times New Roman" w:eastAsia="Times New Roman" w:hAnsi="Times New Roman" w:cs="Times New Roman"/>
      <w:kern w:val="0"/>
      <w:lang w:val="en-US"/>
    </w:rPr>
  </w:style>
  <w:style w:type="paragraph" w:customStyle="1" w:styleId="14">
    <w:name w:val="Абзац списка1"/>
    <w:basedOn w:val="a"/>
    <w:uiPriority w:val="99"/>
    <w:rsid w:val="0023161B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3161B"/>
    <w:pPr>
      <w:suppressAutoHyphens w:val="0"/>
      <w:autoSpaceDE w:val="0"/>
      <w:adjustRightInd w:val="0"/>
      <w:spacing w:after="0" w:line="203" w:lineRule="exact"/>
      <w:ind w:firstLine="355"/>
      <w:jc w:val="both"/>
      <w:textAlignment w:val="auto"/>
    </w:pPr>
    <w:rPr>
      <w:rFonts w:ascii="Verdana" w:eastAsia="Times New Roman" w:hAnsi="Verdana" w:cs="Times New Roman"/>
      <w:kern w:val="0"/>
      <w:sz w:val="24"/>
      <w:szCs w:val="24"/>
      <w:lang w:eastAsia="ru-RU"/>
    </w:rPr>
  </w:style>
  <w:style w:type="character" w:customStyle="1" w:styleId="FontStyle74">
    <w:name w:val="Font Style74"/>
    <w:uiPriority w:val="99"/>
    <w:rsid w:val="0023161B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10646</Words>
  <Characters>60688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2020-12-07T05:44:00Z</dcterms:created>
  <dcterms:modified xsi:type="dcterms:W3CDTF">2021-07-02T05:25:00Z</dcterms:modified>
</cp:coreProperties>
</file>